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4D" w:rsidRDefault="00646B4D" w:rsidP="00646B4D">
      <w:pPr>
        <w:ind w:left="142" w:right="5386"/>
      </w:pPr>
      <w:r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4D" w:rsidRDefault="00646B4D" w:rsidP="00646B4D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646B4D" w:rsidRPr="0069384F" w:rsidRDefault="00646B4D" w:rsidP="00A07794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внесення на розгляд сесії міської ради пропозиції щодо внесення змін до Положення про персональну стипендію Хмельницької міської ради у сфері освіти для обдарованих дітей міста Хмельницького</w:t>
      </w:r>
      <w:r w:rsidR="00A07794">
        <w:rPr>
          <w:rFonts w:ascii="Times New Roman" w:hAnsi="Times New Roman" w:cs="Times New Roman"/>
          <w:sz w:val="24"/>
          <w:szCs w:val="24"/>
        </w:rPr>
        <w:t xml:space="preserve">, затвердженого рішенням </w:t>
      </w:r>
      <w:r w:rsidRPr="000F0F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двадцять дев’ятої сесії</w:t>
      </w:r>
      <w:r>
        <w:rPr>
          <w:rFonts w:ascii="Times New Roman" w:hAnsi="Times New Roman" w:cs="Times New Roman"/>
          <w:sz w:val="24"/>
          <w:szCs w:val="24"/>
        </w:rPr>
        <w:t xml:space="preserve"> Хмельницької міської ради від 13.02.2019 року № 7</w:t>
      </w:r>
    </w:p>
    <w:p w:rsidR="00646B4D" w:rsidRPr="000F0FFE" w:rsidRDefault="00646B4D" w:rsidP="00646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6B4D" w:rsidRDefault="00646B4D" w:rsidP="00646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F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A07794" w:rsidRPr="000F0FFE" w:rsidRDefault="00A07794" w:rsidP="00646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B4D" w:rsidRPr="000F0FFE" w:rsidRDefault="00646B4D" w:rsidP="005319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FF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F0FFE">
        <w:rPr>
          <w:rFonts w:ascii="Times New Roman" w:eastAsia="Calibri" w:hAnsi="Times New Roman" w:cs="Times New Roman"/>
          <w:sz w:val="24"/>
          <w:szCs w:val="24"/>
          <w:lang w:eastAsia="ru-RU"/>
        </w:rPr>
        <w:t>Розглянувши подання Департаменту освіти та науки Хмельницької міської ради</w:t>
      </w:r>
      <w:r w:rsidR="00420CEE" w:rsidRPr="00367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F0FFE">
        <w:rPr>
          <w:rFonts w:ascii="Times New Roman" w:eastAsia="Calibri" w:hAnsi="Times New Roman" w:cs="Times New Roman"/>
          <w:sz w:val="24"/>
          <w:szCs w:val="24"/>
        </w:rPr>
        <w:t xml:space="preserve">керуючись Законом України «Про місцеве самоврядування в Україні», виконавчий комітет міської ради  </w:t>
      </w:r>
    </w:p>
    <w:p w:rsidR="00646B4D" w:rsidRPr="000F0FFE" w:rsidRDefault="00646B4D" w:rsidP="00646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6B4D" w:rsidRPr="000F0FFE" w:rsidRDefault="00646B4D" w:rsidP="00646B4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0FFE">
        <w:rPr>
          <w:rFonts w:ascii="Times New Roman" w:eastAsia="Calibri" w:hAnsi="Times New Roman" w:cs="Times New Roman"/>
          <w:sz w:val="24"/>
          <w:szCs w:val="24"/>
        </w:rPr>
        <w:t>ВИРІШИВ:</w:t>
      </w:r>
    </w:p>
    <w:p w:rsidR="00646B4D" w:rsidRPr="000F0FFE" w:rsidRDefault="00646B4D" w:rsidP="00646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22D7" w:rsidRDefault="00646B4D" w:rsidP="0064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F0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</w:t>
      </w:r>
      <w:r w:rsidRPr="000F0F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Внести на </w:t>
      </w:r>
      <w:proofErr w:type="spellStart"/>
      <w:r w:rsidRPr="000F0F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розгл</w:t>
      </w:r>
      <w:r w:rsidR="005319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яд</w:t>
      </w:r>
      <w:proofErr w:type="spellEnd"/>
      <w:r w:rsidR="005319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319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сесії</w:t>
      </w:r>
      <w:proofErr w:type="spellEnd"/>
      <w:r w:rsidR="005319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міської ради </w:t>
      </w:r>
      <w:proofErr w:type="spellStart"/>
      <w:r w:rsidR="005319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пропозицію</w:t>
      </w:r>
      <w:proofErr w:type="spellEnd"/>
      <w:r w:rsidR="004E2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E22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="00531926" w:rsidRPr="005319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31926" w:rsidRPr="000F0F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внесення</w:t>
      </w:r>
      <w:proofErr w:type="spellEnd"/>
      <w:r w:rsidR="00531926" w:rsidRPr="000F0F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31926" w:rsidRPr="000F0F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</w:t>
      </w:r>
      <w:proofErr w:type="spellEnd"/>
      <w:r w:rsidR="00531926" w:rsidRPr="000F0F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Положення</w:t>
      </w:r>
      <w:proofErr w:type="spellEnd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про </w:t>
      </w:r>
      <w:proofErr w:type="spellStart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персональну</w:t>
      </w:r>
      <w:proofErr w:type="spellEnd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стипендію</w:t>
      </w:r>
      <w:proofErr w:type="spellEnd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Хмельницької міської ради у </w:t>
      </w:r>
      <w:proofErr w:type="spellStart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сфері</w:t>
      </w:r>
      <w:proofErr w:type="spellEnd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освіти для </w:t>
      </w:r>
      <w:proofErr w:type="spellStart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обдарованих</w:t>
      </w:r>
      <w:proofErr w:type="spellEnd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дітей міста Хмельницького, </w:t>
      </w:r>
      <w:proofErr w:type="spellStart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затвердженого</w:t>
      </w:r>
      <w:proofErr w:type="spellEnd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рішенням</w:t>
      </w:r>
      <w:proofErr w:type="spellEnd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двадцять</w:t>
      </w:r>
      <w:proofErr w:type="spellEnd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дев</w:t>
      </w:r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’</w:t>
      </w:r>
      <w:proofErr w:type="spellStart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ятої</w:t>
      </w:r>
      <w:proofErr w:type="spellEnd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сесії</w:t>
      </w:r>
      <w:proofErr w:type="spellEnd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Хмельницької міської ради </w:t>
      </w:r>
      <w:proofErr w:type="spellStart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</w:t>
      </w:r>
      <w:proofErr w:type="spellEnd"/>
      <w:r w:rsidR="00531926" w:rsidRPr="000F0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13.02.2019 року № 7</w:t>
      </w:r>
      <w:r w:rsidR="00531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="00531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виклавши</w:t>
      </w:r>
      <w:proofErr w:type="spellEnd"/>
      <w:r w:rsidR="005319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531926">
        <w:rPr>
          <w:rFonts w:ascii="Times New Roman" w:hAnsi="Times New Roman" w:cs="Times New Roman"/>
          <w:sz w:val="24"/>
          <w:szCs w:val="24"/>
        </w:rPr>
        <w:t xml:space="preserve">додаток до </w:t>
      </w:r>
      <w:r w:rsidR="00531926">
        <w:rPr>
          <w:rFonts w:ascii="Times New Roman" w:eastAsia="Calibri" w:hAnsi="Times New Roman" w:cs="Times New Roman"/>
          <w:sz w:val="24"/>
          <w:szCs w:val="24"/>
        </w:rPr>
        <w:t>рішення у новій редакції згідно з додатком.</w:t>
      </w:r>
    </w:p>
    <w:p w:rsidR="00E533B7" w:rsidRPr="00E533B7" w:rsidRDefault="00646B4D" w:rsidP="00E533B7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0F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</w:t>
      </w:r>
      <w:r w:rsidR="00E533B7" w:rsidRPr="00E533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Контроль за виконанням рішення покласти на секретаря міської ради М. </w:t>
      </w:r>
      <w:proofErr w:type="spellStart"/>
      <w:r w:rsidR="00E533B7" w:rsidRPr="00E533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Кривака</w:t>
      </w:r>
      <w:proofErr w:type="spellEnd"/>
      <w:r w:rsidR="00E533B7" w:rsidRPr="00E533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Департамент освіти та науки Хмельницької міської ради.</w:t>
      </w:r>
    </w:p>
    <w:p w:rsidR="00646B4D" w:rsidRDefault="00646B4D" w:rsidP="00E533B7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6B4D" w:rsidRPr="00EA2E3C" w:rsidRDefault="00646B4D" w:rsidP="00646B4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646B4D" w:rsidRPr="00EA2E3C" w:rsidRDefault="00646B4D" w:rsidP="00646B4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B4D" w:rsidRPr="00EA2E3C" w:rsidRDefault="00646B4D" w:rsidP="00646B4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B4D" w:rsidRPr="00EA2E3C" w:rsidRDefault="00646B4D" w:rsidP="00646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E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Міський голова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О. СИМЧИШИН</w:t>
      </w:r>
    </w:p>
    <w:p w:rsidR="00646B4D" w:rsidRDefault="00646B4D" w:rsidP="00646B4D">
      <w:pPr>
        <w:spacing w:after="0" w:line="240" w:lineRule="auto"/>
      </w:pPr>
    </w:p>
    <w:p w:rsidR="00531926" w:rsidRPr="00531926" w:rsidRDefault="00531926" w:rsidP="005319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531926">
        <w:rPr>
          <w:rFonts w:ascii="Times New Roman" w:hAnsi="Times New Roman" w:cs="Times New Roman"/>
          <w:color w:val="000000"/>
          <w:sz w:val="24"/>
          <w:szCs w:val="24"/>
        </w:rPr>
        <w:t>Додаток до рішення виконавчого комітету</w:t>
      </w:r>
    </w:p>
    <w:p w:rsidR="00531926" w:rsidRPr="00531926" w:rsidRDefault="00531926" w:rsidP="0053192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926">
        <w:rPr>
          <w:rFonts w:ascii="Times New Roman" w:hAnsi="Times New Roman" w:cs="Times New Roman"/>
          <w:color w:val="000000"/>
          <w:sz w:val="24"/>
          <w:szCs w:val="24"/>
        </w:rPr>
        <w:t>від «</w:t>
      </w:r>
      <w:r w:rsidR="004F23CB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53192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F23CB">
        <w:rPr>
          <w:rFonts w:ascii="Times New Roman" w:hAnsi="Times New Roman" w:cs="Times New Roman"/>
          <w:color w:val="000000"/>
          <w:sz w:val="24"/>
          <w:szCs w:val="24"/>
        </w:rPr>
        <w:t>03.</w:t>
      </w:r>
      <w:r w:rsidRPr="00531926">
        <w:rPr>
          <w:rFonts w:ascii="Times New Roman" w:hAnsi="Times New Roman" w:cs="Times New Roman"/>
          <w:color w:val="000000"/>
          <w:sz w:val="24"/>
          <w:szCs w:val="24"/>
        </w:rPr>
        <w:t>2020 року  №</w:t>
      </w:r>
      <w:r w:rsidR="004F23CB">
        <w:rPr>
          <w:rFonts w:ascii="Times New Roman" w:hAnsi="Times New Roman" w:cs="Times New Roman"/>
          <w:color w:val="000000"/>
          <w:sz w:val="24"/>
          <w:szCs w:val="24"/>
        </w:rPr>
        <w:t xml:space="preserve"> 268</w:t>
      </w:r>
      <w:bookmarkStart w:id="0" w:name="_GoBack"/>
      <w:bookmarkEnd w:id="0"/>
    </w:p>
    <w:p w:rsidR="00531926" w:rsidRDefault="00531926" w:rsidP="0053192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1926" w:rsidRPr="00CF170C" w:rsidRDefault="00531926" w:rsidP="0053192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7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ПОЛОЖЕННЯ</w:t>
      </w:r>
    </w:p>
    <w:p w:rsidR="00531926" w:rsidRPr="00CF170C" w:rsidRDefault="00531926" w:rsidP="0053192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 персональну стипендію</w:t>
      </w:r>
      <w:r w:rsidRPr="00CF17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Хмельницької міської ради</w:t>
      </w:r>
    </w:p>
    <w:p w:rsidR="00531926" w:rsidRPr="00CF170C" w:rsidRDefault="00531926" w:rsidP="0053192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7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 сфері </w:t>
      </w:r>
      <w:r w:rsidRPr="00CF17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освіти для обдарованих дітей міста Хмельницького</w:t>
      </w:r>
    </w:p>
    <w:p w:rsidR="00531926" w:rsidRDefault="00531926" w:rsidP="0053192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1926" w:rsidRPr="00CF170C" w:rsidRDefault="00531926" w:rsidP="0053192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7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Загальні положення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1.1.  Персональна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стипенді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сфері 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освіти обдарованим   дітям міста Хмельницького (далі – стипенді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я) призначає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ться відповідно до рішення  Хмельницької міської ради з метою підтримки обдарованих та талановитих учнів закладів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загальної середньої та позашкільної освіти, стимулювання їх творчості та 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засвідчення їх особистих досягнень.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1.2.   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Хмель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ницька міська рада призначає </w:t>
      </w:r>
      <w:r w:rsidRPr="00531926">
        <w:rPr>
          <w:rFonts w:ascii="Times New Roman" w:eastAsia="Times New Roman" w:hAnsi="Times New Roman"/>
          <w:sz w:val="24"/>
          <w:szCs w:val="24"/>
          <w:lang w:eastAsia="ru-RU"/>
        </w:rPr>
        <w:t>32 стипендії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 учням, вихованцям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закладів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загальної середньої та позашкільної освіти,  які підпорядковуються Департаменту освіти та науки Хмельницької міської ради, і які є 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переможцям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  Всеукраїнських  учнівських  олімпіад з навчальних предметів,  Всеукраїнських та Міжнародних  конкурсів,  турнірів,   фестивалів,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спортивних змагань, 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переможцям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Всеукраїнського 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конкурсу-захисту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ауково-дослідницьких робіт учнів-членів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 Малої академії наук України, які мають вис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окі досягнення в навчанні та  мистецтві, 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беруть активну участ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  в суспільному житті закладу 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та міста.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1.3. 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Стипенді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призначаються у номінаціях: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-     учням, що посіли призові місця на IV етапі Всеукраїнських учнівських олімпіад з навчальних предметів;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-     учням, що посіли призові місця на III етапі Всеукраїнського конкурсу-захисту науково-дослідницьких робіт учнів-членів Малої академії наук України;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-     учням-переможцям Всеукраїнських та Міжнародних конкурсів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турнірів,   фестивалів 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(крім заочних та інтерактивних), які проводить Міністерство освіти і науки України;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-     вихованцям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закладів позашкільної освіти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, які підпорядковуються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Департаменту освіти та науки Хмельницької міської ради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, що посіли призові місця на Всеукраїнських та Міжнародних конкурсах,  фестивалях і спортивних змаганнях, які проводить Міністерство освіти і науки України та Міністерство молоді та спорту України.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   Стипендія призначає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ться терміном на один навчальний рік.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31926" w:rsidRPr="00CF170C" w:rsidRDefault="00531926" w:rsidP="0053192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7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 Порядок призначення стипенді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ї</w:t>
      </w:r>
    </w:p>
    <w:p w:rsidR="006A02B3" w:rsidRDefault="006A02B3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Для організації роботи з розгляду, відбору та висунення кандидатів на стипендію міської ради утворюється комісія з визначення стипендії, яку очолює посадова особа відповідно до розподілу обов’язків.</w:t>
      </w:r>
      <w:r w:rsidRPr="006A02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>До складу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 xml:space="preserve"> комісії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входять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депутати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міської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ради, спеціалісти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Департаменту </w:t>
      </w: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 xml:space="preserve">освіти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 науки </w:t>
      </w: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>Хмельницької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міської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ради,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методисти науково-методичного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центру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Департаменту </w:t>
      </w: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 xml:space="preserve">освіти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 науки </w:t>
      </w: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>Хмельницької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міської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ради, працівники 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закладів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загальної середньої та позашкільної освіти міста.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>Склад комісії щодо призначення персональної стипендії Хмельницької міської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 xml:space="preserve"> рад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1CCF">
        <w:rPr>
          <w:rFonts w:ascii="Times New Roman" w:eastAsia="Times New Roman" w:hAnsi="Times New Roman"/>
          <w:sz w:val="24"/>
          <w:szCs w:val="24"/>
          <w:lang w:eastAsia="ru-RU"/>
        </w:rPr>
        <w:t xml:space="preserve">затверджується рішенням виконавчого комітету Хмельницької міської ради, за пропозицією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Департаменту 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освіти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 науки 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Хмельницької  міської  ради.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2.3.  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Керівництво роботою комісії здійснює її голова, а в разі його відсутності – заступник голови комісії. Веде протокол засідання відповідальний секретар комісії.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2.4.  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Комісія зобов’язана не пізніше ніж за 45 днів до засідання надати інформацію в засоби  масової інформації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або оприлюднити її </w:t>
      </w:r>
      <w:r w:rsidRPr="00DE7B9E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DE7B9E">
        <w:rPr>
          <w:rFonts w:ascii="Times New Roman" w:hAnsi="Times New Roman"/>
          <w:sz w:val="24"/>
          <w:szCs w:val="24"/>
        </w:rPr>
        <w:t xml:space="preserve">офіційному веб-сайті Департаменту освіти та науки Хмельницької міської ради 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про  відбір канд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идатур для призначення стипендії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 учням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вихованцям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закладів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загальної середньої та позашкільної освіти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міста та опублікувати</w:t>
      </w:r>
      <w:r w:rsidRPr="00DE7B9E">
        <w:rPr>
          <w:rFonts w:ascii="Times New Roman" w:eastAsia="Times New Roman" w:hAnsi="Times New Roman"/>
          <w:sz w:val="24"/>
          <w:szCs w:val="24"/>
          <w:lang w:eastAsia="ru-RU"/>
        </w:rPr>
        <w:t xml:space="preserve">/оприлюднити 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зміст Положення.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2.5.  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місія щодо призначення стипендії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засідання щорічно до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травня кожного поточного року та приймає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ішення про призначення стипендії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2.6.  Засідання комісії вважається повноважним, якщо на ньому присутні не менше як дві третини її складу.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2.7.  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Рішення комісії оформляється протоколом, який підписується всіма присутніми членами комісії, головою комісії, заступником голови комісії, секретарем.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596">
        <w:rPr>
          <w:rFonts w:ascii="Times New Roman" w:eastAsia="Times New Roman" w:hAnsi="Times New Roman"/>
          <w:sz w:val="24"/>
          <w:szCs w:val="24"/>
          <w:lang w:eastAsia="ru-RU"/>
        </w:rPr>
        <w:t xml:space="preserve">2.8.  За поданням Департаменту освіти та науки Хмельницької  міської  ради постійна комісія </w:t>
      </w:r>
      <w:r w:rsidRPr="00D27596">
        <w:rPr>
          <w:rFonts w:ascii="Times New Roman" w:hAnsi="Times New Roman"/>
          <w:sz w:val="24"/>
          <w:szCs w:val="24"/>
          <w:lang w:eastAsia="ru-RU"/>
        </w:rPr>
        <w:t xml:space="preserve">з питань охорони здоров’я, соціальної політики, гуманітарних питань та розвитку </w:t>
      </w:r>
      <w:r w:rsidRPr="00D27596">
        <w:rPr>
          <w:rFonts w:ascii="Times New Roman" w:hAnsi="Times New Roman"/>
          <w:sz w:val="24"/>
          <w:szCs w:val="24"/>
          <w:lang w:eastAsia="ru-RU"/>
        </w:rPr>
        <w:lastRenderedPageBreak/>
        <w:t>громадянського суспільства, свободи слова та інформації</w:t>
      </w:r>
      <w:r w:rsidRPr="00D27596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виконавчий комітет виносить пропозицію на розгляд сесії міської ради про призначення стипендії.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31926" w:rsidRPr="00CF170C" w:rsidRDefault="00531926" w:rsidP="0053192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7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 Порядок висування кандидатів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3.1.  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Кандидатури учнів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вихованців для призначення стипендії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подають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заклади загальної середньої та позашкільної освіти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підпорядковуються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Департаменту 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освіти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 науки 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Хмельницької  міської  ради, шляхом подання листа-клопотання комісії щодо призначення стипендії.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   До листа-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клопотання про призначення стипендії додаються такі документи: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- розгорнута характеристика учня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(вихованця)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-кандидата на призначення стипендії, у якій висвітлюються його досягнення, за підписом керівника закладу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освіти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, де  навчається кандидат, з обов’язковою інформацією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 учня (вихованця): прізвище, ім’я та по 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батькові, дата народження, домашня адреса, телефон;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- копія свідоцтва про народження або копія </w:t>
      </w:r>
      <w:r w:rsidR="006A02B3">
        <w:rPr>
          <w:rFonts w:ascii="Times New Roman" w:eastAsia="Times New Roman" w:hAnsi="Times New Roman"/>
          <w:sz w:val="24"/>
          <w:szCs w:val="24"/>
          <w:lang w:val="en-US" w:eastAsia="ru-RU"/>
        </w:rPr>
        <w:t>ID</w:t>
      </w:r>
      <w:r w:rsidR="006A02B3">
        <w:rPr>
          <w:rFonts w:ascii="Times New Roman" w:eastAsia="Times New Roman" w:hAnsi="Times New Roman"/>
          <w:sz w:val="24"/>
          <w:szCs w:val="24"/>
          <w:lang w:eastAsia="ru-RU"/>
        </w:rPr>
        <w:t>-картки (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паспорта</w:t>
      </w:r>
      <w:r w:rsidR="006A02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 учня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(вихованця)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- копії дипломів, грамот, які засвідчують перемогу учня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(вихованця)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-кандидата на стипендію на Всеукраїнських учнівських  олімпіадах з навчальних предметів,  Всеукраїнських та Міжнародних  конкурсах,  спортивних змаганнях, фестивалях,  на Всеукраїнському конкурсі-захисті науково-дослідницьких робіт учнів-членів Малої академії наук України;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- копія довідки про присвоєння </w:t>
      </w:r>
      <w:r w:rsidR="00E533B7">
        <w:rPr>
          <w:rFonts w:ascii="Times New Roman" w:eastAsia="Times New Roman" w:hAnsi="Times New Roman"/>
          <w:sz w:val="24"/>
          <w:szCs w:val="24"/>
          <w:lang w:eastAsia="ru-RU"/>
        </w:rPr>
        <w:t xml:space="preserve">ідентифікаційного </w:t>
      </w:r>
      <w:r w:rsidRPr="00083944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val="ru-RU" w:eastAsia="ru-RU"/>
        </w:rPr>
        <w:t>номер</w:t>
      </w:r>
      <w:r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val="ru-RU" w:eastAsia="ru-RU"/>
        </w:rPr>
        <w:t>а</w:t>
      </w:r>
      <w:r w:rsidRPr="00083944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val="ru-RU" w:eastAsia="ru-RU"/>
        </w:rPr>
        <w:t xml:space="preserve"> </w:t>
      </w:r>
      <w:proofErr w:type="spellStart"/>
      <w:r w:rsidRPr="00083944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val="ru-RU" w:eastAsia="ru-RU"/>
        </w:rPr>
        <w:t>платника</w:t>
      </w:r>
      <w:proofErr w:type="spellEnd"/>
      <w:r w:rsidRPr="00083944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val="ru-RU" w:eastAsia="ru-RU"/>
        </w:rPr>
        <w:t xml:space="preserve"> </w:t>
      </w:r>
      <w:proofErr w:type="spellStart"/>
      <w:r w:rsidRPr="00083944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val="ru-RU" w:eastAsia="ru-RU"/>
        </w:rPr>
        <w:t>податків</w:t>
      </w:r>
      <w:proofErr w:type="spellEnd"/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3.3.  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Пропозиції щодо кандидатур на призначення стип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ендії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подаються 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місії щодо призначення стипендії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 до 15 травня кожного поточного року.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   При призначенні персональної стипендії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 враховуються досягнення учнів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(вихованців)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-кандидатів на стипендію за поточний календарний рік та період від 15 травня до 31 грудня попереднього календарного року.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7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531926" w:rsidRPr="00CF170C" w:rsidRDefault="00531926" w:rsidP="0053192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7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Фінансування видатків, пов’язаних з виплатою стипенді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ї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  Виплата стипендії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 здійснюється за рахунок коштів міського бюджету, передбачених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Департаментом 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освіти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 науки 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Хмельницької  міської  ради в кошторисі.</w:t>
      </w:r>
    </w:p>
    <w:p w:rsidR="00531926" w:rsidRPr="00CF170C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4.2.   </w:t>
      </w:r>
      <w:r w:rsidRPr="004831B2">
        <w:rPr>
          <w:rFonts w:ascii="Times New Roman" w:hAnsi="Times New Roman"/>
          <w:color w:val="000000" w:themeColor="text1"/>
          <w:sz w:val="24"/>
          <w:szCs w:val="24"/>
        </w:rPr>
        <w:t>Розмір щомісячної стипендії становить 50 (п</w:t>
      </w:r>
      <w:r w:rsidRPr="003B616B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Pr="004831B2">
        <w:rPr>
          <w:rFonts w:ascii="Times New Roman" w:hAnsi="Times New Roman"/>
          <w:color w:val="000000" w:themeColor="text1"/>
          <w:sz w:val="24"/>
          <w:szCs w:val="24"/>
        </w:rPr>
        <w:t xml:space="preserve">ятдесят) відсотків </w:t>
      </w:r>
      <w:r w:rsidRPr="004831B2">
        <w:rPr>
          <w:rFonts w:ascii="Times New Roman" w:hAnsi="Times New Roman"/>
          <w:color w:val="000000"/>
          <w:sz w:val="24"/>
          <w:szCs w:val="24"/>
        </w:rPr>
        <w:t xml:space="preserve">прожиткового мінімуму </w:t>
      </w:r>
      <w:r w:rsidRPr="004831B2">
        <w:rPr>
          <w:rFonts w:ascii="Times New Roman" w:hAnsi="Times New Roman"/>
          <w:color w:val="000000" w:themeColor="text1"/>
          <w:sz w:val="24"/>
          <w:szCs w:val="24"/>
        </w:rPr>
        <w:t xml:space="preserve">на місяць </w:t>
      </w:r>
      <w:r w:rsidRPr="004831B2">
        <w:rPr>
          <w:rFonts w:ascii="Times New Roman" w:hAnsi="Times New Roman"/>
          <w:color w:val="000000"/>
          <w:sz w:val="24"/>
          <w:szCs w:val="24"/>
        </w:rPr>
        <w:t>для дітей віком від 6 до 18 років відповідно до чинного законодавства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1926" w:rsidRPr="00183B01" w:rsidRDefault="00531926" w:rsidP="005319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3B01">
        <w:rPr>
          <w:rFonts w:ascii="Times New Roman" w:eastAsia="Times New Roman" w:hAnsi="Times New Roman"/>
          <w:sz w:val="24"/>
          <w:szCs w:val="24"/>
          <w:lang w:eastAsia="ru-RU"/>
        </w:rPr>
        <w:t xml:space="preserve">.   Щомісячну виплату стипендії здійснюють бухгалтерії закладів освіти міста впродовж навчального року з 01 вересня до 01 липня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3B01">
        <w:rPr>
          <w:rFonts w:ascii="Times New Roman" w:hAnsi="Times New Roman"/>
          <w:sz w:val="24"/>
          <w:szCs w:val="24"/>
        </w:rPr>
        <w:t xml:space="preserve">для учнів </w:t>
      </w:r>
      <w:r>
        <w:rPr>
          <w:rFonts w:ascii="Times New Roman" w:hAnsi="Times New Roman"/>
          <w:sz w:val="24"/>
          <w:szCs w:val="24"/>
        </w:rPr>
        <w:t xml:space="preserve">9-х класів, які не продовжили навчання у закладах загальної середньої освіти міста та учнів 11-х класів  </w:t>
      </w:r>
      <w:r w:rsidRPr="00CF170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183B01">
        <w:rPr>
          <w:rFonts w:ascii="Times New Roman" w:hAnsi="Times New Roman"/>
          <w:sz w:val="24"/>
          <w:szCs w:val="24"/>
        </w:rPr>
        <w:t xml:space="preserve">з 01 вересня до 31 грудня </w:t>
      </w:r>
      <w:r>
        <w:rPr>
          <w:rFonts w:ascii="Times New Roman" w:hAnsi="Times New Roman"/>
          <w:sz w:val="24"/>
          <w:szCs w:val="24"/>
        </w:rPr>
        <w:t>поточного бюджетного року).</w:t>
      </w:r>
    </w:p>
    <w:p w:rsidR="00C6335F" w:rsidRDefault="00C6335F" w:rsidP="00420CEE">
      <w:pPr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531926">
        <w:rPr>
          <w:rFonts w:ascii="Times New Roman" w:eastAsia="Times New Roman" w:hAnsi="Times New Roman"/>
          <w:sz w:val="24"/>
          <w:szCs w:val="24"/>
          <w:lang w:eastAsia="ru-RU"/>
        </w:rPr>
        <w:t xml:space="preserve">4.4. Департамент </w:t>
      </w:r>
      <w:r w:rsidR="00531926"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освіти </w:t>
      </w:r>
      <w:r w:rsidR="00531926">
        <w:rPr>
          <w:rFonts w:ascii="Times New Roman" w:eastAsia="Times New Roman" w:hAnsi="Times New Roman"/>
          <w:sz w:val="24"/>
          <w:szCs w:val="24"/>
          <w:lang w:eastAsia="ru-RU"/>
        </w:rPr>
        <w:t xml:space="preserve">та науки </w:t>
      </w:r>
      <w:r w:rsidR="00531926" w:rsidRPr="00CF170C">
        <w:rPr>
          <w:rFonts w:ascii="Times New Roman" w:eastAsia="Times New Roman" w:hAnsi="Times New Roman"/>
          <w:sz w:val="24"/>
          <w:szCs w:val="24"/>
          <w:lang w:eastAsia="ru-RU"/>
        </w:rPr>
        <w:t>Хмельницької  міської  ради проводить фінансування </w:t>
      </w:r>
      <w:r w:rsidR="00531926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видатків  на  виплату стипендії</w:t>
      </w:r>
      <w:r w:rsidR="00531926" w:rsidRPr="00CF170C">
        <w:rPr>
          <w:rFonts w:ascii="Times New Roman" w:eastAsia="Times New Roman" w:hAnsi="Times New Roman"/>
          <w:sz w:val="24"/>
          <w:szCs w:val="24"/>
          <w:lang w:eastAsia="ru-RU"/>
        </w:rPr>
        <w:t xml:space="preserve"> обдарованим дітям за рахунок  коштів спеціального призначення.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C6335F" w:rsidRPr="00C6335F" w:rsidTr="00221468">
        <w:tc>
          <w:tcPr>
            <w:tcW w:w="5637" w:type="dxa"/>
          </w:tcPr>
          <w:p w:rsidR="00420CEE" w:rsidRDefault="00420CEE" w:rsidP="00C633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533B7" w:rsidRDefault="00E533B7" w:rsidP="00C633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335F" w:rsidRPr="00C6335F" w:rsidRDefault="00C6335F" w:rsidP="00C633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33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Керуючий справами виконавчого комітету    </w:t>
            </w:r>
          </w:p>
          <w:p w:rsidR="00420CEE" w:rsidRDefault="00420CEE" w:rsidP="00C633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335F" w:rsidRPr="00C6335F" w:rsidRDefault="00C6335F" w:rsidP="00C633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33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 о. директора  Департаменту освіти та науки</w:t>
            </w:r>
          </w:p>
        </w:tc>
        <w:tc>
          <w:tcPr>
            <w:tcW w:w="4217" w:type="dxa"/>
          </w:tcPr>
          <w:p w:rsidR="00420CEE" w:rsidRDefault="00C6335F" w:rsidP="00C633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33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E533B7" w:rsidRDefault="00420CEE" w:rsidP="00C633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C6335F" w:rsidRPr="00C6335F" w:rsidRDefault="00E533B7" w:rsidP="00C633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420C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335F" w:rsidRPr="00C633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Ю. САБІЙ</w:t>
            </w:r>
          </w:p>
          <w:p w:rsidR="00C6335F" w:rsidRPr="00C6335F" w:rsidRDefault="00C6335F" w:rsidP="00C633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33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C6335F" w:rsidRPr="00C6335F" w:rsidRDefault="00C6335F" w:rsidP="00420C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33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С. ГУБАЙ</w:t>
            </w:r>
          </w:p>
        </w:tc>
      </w:tr>
    </w:tbl>
    <w:p w:rsidR="00A02B83" w:rsidRPr="00C6335F" w:rsidRDefault="004F23CB" w:rsidP="00C6335F">
      <w:pPr>
        <w:ind w:firstLine="708"/>
      </w:pPr>
    </w:p>
    <w:sectPr w:rsidR="00A02B83" w:rsidRPr="00C6335F" w:rsidSect="00C633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4D"/>
    <w:rsid w:val="003609D2"/>
    <w:rsid w:val="00367E75"/>
    <w:rsid w:val="00420CEE"/>
    <w:rsid w:val="004E22D7"/>
    <w:rsid w:val="004F23CB"/>
    <w:rsid w:val="00531926"/>
    <w:rsid w:val="00646B4D"/>
    <w:rsid w:val="00674100"/>
    <w:rsid w:val="006A02B3"/>
    <w:rsid w:val="00781FFD"/>
    <w:rsid w:val="00873B08"/>
    <w:rsid w:val="00964B0D"/>
    <w:rsid w:val="009D6E06"/>
    <w:rsid w:val="00A07794"/>
    <w:rsid w:val="00A51355"/>
    <w:rsid w:val="00A730B2"/>
    <w:rsid w:val="00AE2992"/>
    <w:rsid w:val="00B81C33"/>
    <w:rsid w:val="00C6335F"/>
    <w:rsid w:val="00D32AF6"/>
    <w:rsid w:val="00D4263B"/>
    <w:rsid w:val="00E5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0F7C7-266C-415D-B1C3-1625C18C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46B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2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5126</Words>
  <Characters>2923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6</cp:revision>
  <cp:lastPrinted>2020-01-15T10:54:00Z</cp:lastPrinted>
  <dcterms:created xsi:type="dcterms:W3CDTF">2020-03-03T12:56:00Z</dcterms:created>
  <dcterms:modified xsi:type="dcterms:W3CDTF">2020-04-01T11:57:00Z</dcterms:modified>
</cp:coreProperties>
</file>