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89" w:rsidRPr="00C26BC1" w:rsidRDefault="00C27C89" w:rsidP="00C27C89">
      <w:pPr>
        <w:spacing w:after="0" w:line="240" w:lineRule="auto"/>
        <w:jc w:val="center"/>
        <w:rPr>
          <w:rFonts w:ascii="Times New Roman" w:hAnsi="Times New Roman"/>
          <w:lang w:val="uk-UA"/>
        </w:rPr>
      </w:pPr>
      <w:r w:rsidRPr="00C26BC1">
        <w:rPr>
          <w:rFonts w:ascii="Times New Roman" w:hAnsi="Times New Roman"/>
          <w:lang w:val="uk-UA"/>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6" o:title=""/>
          </v:shape>
          <o:OLEObject Type="Embed" ProgID="CorelDRAW" ShapeID="_x0000_i1025" DrawAspect="Content" ObjectID="_1638254312" r:id="rId7"/>
        </w:object>
      </w:r>
    </w:p>
    <w:p w:rsidR="00C27C89" w:rsidRPr="00C26BC1" w:rsidRDefault="00C27C89" w:rsidP="00C27C89">
      <w:pPr>
        <w:spacing w:after="0" w:line="240" w:lineRule="auto"/>
        <w:jc w:val="center"/>
        <w:rPr>
          <w:rFonts w:ascii="Times New Roman" w:hAnsi="Times New Roman"/>
          <w:sz w:val="16"/>
          <w:szCs w:val="16"/>
          <w:lang w:val="uk-UA"/>
        </w:rPr>
      </w:pPr>
    </w:p>
    <w:p w:rsidR="00C27C89" w:rsidRPr="00C26BC1" w:rsidRDefault="00C27C89" w:rsidP="00C27C89">
      <w:pPr>
        <w:pStyle w:val="aa"/>
        <w:spacing w:after="0"/>
        <w:jc w:val="center"/>
        <w:rPr>
          <w:sz w:val="30"/>
          <w:szCs w:val="30"/>
          <w:lang w:val="uk-UA"/>
        </w:rPr>
      </w:pPr>
      <w:r w:rsidRPr="00C26BC1">
        <w:rPr>
          <w:b/>
          <w:bCs/>
          <w:sz w:val="30"/>
          <w:szCs w:val="30"/>
          <w:lang w:val="uk-UA"/>
        </w:rPr>
        <w:t>ХМЕЛЬНИЦЬКА МІСЬКА РАДА</w:t>
      </w:r>
    </w:p>
    <w:p w:rsidR="00C27C89" w:rsidRPr="00C26BC1" w:rsidRDefault="00C27C89" w:rsidP="00C27C89">
      <w:pPr>
        <w:pStyle w:val="aa"/>
        <w:spacing w:after="0"/>
        <w:jc w:val="center"/>
        <w:rPr>
          <w:b/>
          <w:sz w:val="36"/>
          <w:szCs w:val="30"/>
          <w:lang w:val="uk-UA"/>
        </w:rPr>
      </w:pPr>
      <w:r w:rsidRPr="00C26BC1">
        <w:rPr>
          <w:b/>
          <w:sz w:val="36"/>
          <w:szCs w:val="30"/>
          <w:lang w:val="uk-UA"/>
        </w:rPr>
        <w:t>РІШЕННЯ</w:t>
      </w:r>
    </w:p>
    <w:p w:rsidR="00C27C89" w:rsidRPr="00C26BC1" w:rsidRDefault="00C27C89" w:rsidP="00C27C89">
      <w:pPr>
        <w:pStyle w:val="aa"/>
        <w:spacing w:after="0"/>
        <w:jc w:val="center"/>
        <w:rPr>
          <w:b/>
          <w:bCs/>
          <w:sz w:val="36"/>
          <w:szCs w:val="30"/>
          <w:lang w:val="uk-UA"/>
        </w:rPr>
      </w:pPr>
      <w:r w:rsidRPr="00C26BC1">
        <w:rPr>
          <w:lang w:val="uk-UA" w:eastAsia="uk-UA"/>
        </w:rPr>
        <mc:AlternateContent>
          <mc:Choice Requires="wps">
            <w:drawing>
              <wp:anchor distT="0" distB="0" distL="114300" distR="114300" simplePos="0" relativeHeight="251659264" behindDoc="0" locked="0" layoutInCell="1" allowOverlap="1" wp14:anchorId="3874C191" wp14:editId="7232A90C">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BC1" w:rsidRPr="00C27C89" w:rsidRDefault="00C26BC1" w:rsidP="00C27C89">
                            <w:pPr>
                              <w:jc w:val="center"/>
                              <w:rPr>
                                <w:rFonts w:ascii="Times New Roman" w:hAnsi="Times New Roman"/>
                                <w:b/>
                                <w:sz w:val="24"/>
                                <w:lang w:val="uk-UA"/>
                              </w:rPr>
                            </w:pPr>
                            <w:r w:rsidRPr="00C27C89">
                              <w:rPr>
                                <w:rFonts w:ascii="Times New Roman" w:hAnsi="Times New Roman"/>
                                <w:b/>
                                <w:sz w:val="24"/>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C26BC1" w:rsidRPr="00C27C89" w:rsidRDefault="00C26BC1" w:rsidP="00C27C89">
                      <w:pPr>
                        <w:jc w:val="center"/>
                        <w:rPr>
                          <w:rFonts w:ascii="Times New Roman" w:hAnsi="Times New Roman"/>
                          <w:b/>
                          <w:sz w:val="24"/>
                          <w:lang w:val="uk-UA"/>
                        </w:rPr>
                      </w:pPr>
                      <w:r w:rsidRPr="00C27C89">
                        <w:rPr>
                          <w:rFonts w:ascii="Times New Roman" w:hAnsi="Times New Roman"/>
                          <w:b/>
                          <w:sz w:val="24"/>
                          <w:lang w:val="uk-UA"/>
                        </w:rPr>
                        <w:t>тридцять п’ятої сесії</w:t>
                      </w:r>
                    </w:p>
                  </w:txbxContent>
                </v:textbox>
              </v:rect>
            </w:pict>
          </mc:Fallback>
        </mc:AlternateContent>
      </w:r>
      <w:r w:rsidRPr="00C26BC1">
        <w:rPr>
          <w:b/>
          <w:sz w:val="36"/>
          <w:szCs w:val="30"/>
          <w:lang w:val="uk-UA"/>
        </w:rPr>
        <w:t>______________________________</w:t>
      </w:r>
    </w:p>
    <w:p w:rsidR="00C27C89" w:rsidRPr="00C26BC1" w:rsidRDefault="00C27C89" w:rsidP="00C27C89">
      <w:pPr>
        <w:spacing w:after="0" w:line="240" w:lineRule="auto"/>
        <w:rPr>
          <w:rFonts w:ascii="Times New Roman" w:hAnsi="Times New Roman"/>
          <w:sz w:val="24"/>
          <w:szCs w:val="24"/>
          <w:lang w:val="uk-UA"/>
        </w:rPr>
      </w:pPr>
      <w:r w:rsidRPr="00C26BC1">
        <w:rPr>
          <w:rFonts w:ascii="Times New Roman" w:hAnsi="Times New Roman"/>
          <w:lang w:val="uk-UA" w:eastAsia="uk-UA"/>
        </w:rPr>
        <mc:AlternateContent>
          <mc:Choice Requires="wps">
            <w:drawing>
              <wp:anchor distT="0" distB="0" distL="114300" distR="114300" simplePos="0" relativeHeight="251660288" behindDoc="0" locked="0" layoutInCell="1" allowOverlap="1" wp14:anchorId="1C8C153E" wp14:editId="4517A3F2">
                <wp:simplePos x="0" y="0"/>
                <wp:positionH relativeFrom="column">
                  <wp:posOffset>2411730</wp:posOffset>
                </wp:positionH>
                <wp:positionV relativeFrom="paragraph">
                  <wp:posOffset>83820</wp:posOffset>
                </wp:positionV>
                <wp:extent cx="412115"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BC1" w:rsidRPr="000A4745" w:rsidRDefault="00C26BC1" w:rsidP="00C27C89">
                            <w:pPr>
                              <w:rPr>
                                <w:rFonts w:ascii="Times New Roman" w:hAnsi="Times New Roman"/>
                                <w:sz w:val="24"/>
                                <w:lang w:val="en-US"/>
                              </w:rPr>
                            </w:pPr>
                            <w:r>
                              <w:rPr>
                                <w:rFonts w:ascii="Times New Roman" w:hAnsi="Times New Roman"/>
                                <w:sz w:val="24"/>
                                <w:lang w:val="en-US"/>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9.9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" filled="f" stroked="f">
                <v:textbox>
                  <w:txbxContent>
                    <w:p w:rsidR="00C26BC1" w:rsidRPr="000A4745" w:rsidRDefault="00C26BC1" w:rsidP="00C27C89">
                      <w:pPr>
                        <w:rPr>
                          <w:rFonts w:ascii="Times New Roman" w:hAnsi="Times New Roman"/>
                          <w:sz w:val="24"/>
                          <w:lang w:val="en-US"/>
                        </w:rPr>
                      </w:pPr>
                      <w:r>
                        <w:rPr>
                          <w:rFonts w:ascii="Times New Roman" w:hAnsi="Times New Roman"/>
                          <w:sz w:val="24"/>
                          <w:lang w:val="en-US"/>
                        </w:rPr>
                        <w:t>22</w:t>
                      </w:r>
                    </w:p>
                  </w:txbxContent>
                </v:textbox>
              </v:rect>
            </w:pict>
          </mc:Fallback>
        </mc:AlternateContent>
      </w:r>
      <w:r w:rsidRPr="00C26BC1">
        <w:rPr>
          <w:rFonts w:ascii="Times New Roman" w:hAnsi="Times New Roman"/>
          <w:lang w:val="uk-UA" w:eastAsia="uk-UA"/>
        </w:rPr>
        <mc:AlternateContent>
          <mc:Choice Requires="wps">
            <w:drawing>
              <wp:anchor distT="0" distB="0" distL="114300" distR="114300" simplePos="0" relativeHeight="251661312" behindDoc="0" locked="0" layoutInCell="1" allowOverlap="1" wp14:anchorId="36F94C23" wp14:editId="14EAB0A9">
                <wp:simplePos x="0" y="0"/>
                <wp:positionH relativeFrom="column">
                  <wp:posOffset>242570</wp:posOffset>
                </wp:positionH>
                <wp:positionV relativeFrom="paragraph">
                  <wp:posOffset>83820</wp:posOffset>
                </wp:positionV>
                <wp:extent cx="1847850" cy="2286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BC1" w:rsidRPr="000A4745" w:rsidRDefault="00C26BC1" w:rsidP="00C27C89">
                            <w:pPr>
                              <w:rPr>
                                <w:rFonts w:ascii="Times New Roman" w:hAnsi="Times New Roman"/>
                                <w:sz w:val="24"/>
                              </w:rPr>
                            </w:pPr>
                            <w:r w:rsidRPr="000A4745">
                              <w:rPr>
                                <w:rFonts w:ascii="Times New Roman" w:hAnsi="Times New Roman"/>
                                <w:sz w:val="24"/>
                              </w:rPr>
                              <w:t>11.12.2019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" filled="f" stroked="f">
                <v:textbox>
                  <w:txbxContent>
                    <w:p w:rsidR="00C26BC1" w:rsidRPr="000A4745" w:rsidRDefault="00C26BC1" w:rsidP="00C27C89">
                      <w:pPr>
                        <w:rPr>
                          <w:rFonts w:ascii="Times New Roman" w:hAnsi="Times New Roman"/>
                          <w:sz w:val="24"/>
                        </w:rPr>
                      </w:pPr>
                      <w:r w:rsidRPr="000A4745">
                        <w:rPr>
                          <w:rFonts w:ascii="Times New Roman" w:hAnsi="Times New Roman"/>
                          <w:sz w:val="24"/>
                        </w:rPr>
                        <w:t>11.12.2019</w:t>
                      </w:r>
                    </w:p>
                  </w:txbxContent>
                </v:textbox>
              </v:rect>
            </w:pict>
          </mc:Fallback>
        </mc:AlternateContent>
      </w:r>
    </w:p>
    <w:p w:rsidR="00C27C89" w:rsidRPr="00C26BC1" w:rsidRDefault="00C27C89" w:rsidP="00C27C89">
      <w:pPr>
        <w:spacing w:after="0" w:line="240" w:lineRule="auto"/>
        <w:rPr>
          <w:rFonts w:ascii="Times New Roman" w:hAnsi="Times New Roman"/>
          <w:sz w:val="24"/>
          <w:szCs w:val="24"/>
          <w:lang w:val="uk-UA"/>
        </w:rPr>
      </w:pPr>
      <w:r w:rsidRPr="00C26BC1">
        <w:rPr>
          <w:rFonts w:ascii="Times New Roman" w:hAnsi="Times New Roman"/>
          <w:sz w:val="24"/>
          <w:szCs w:val="24"/>
          <w:lang w:val="uk-UA"/>
        </w:rPr>
        <w:t>від __________________________ № __________</w:t>
      </w:r>
      <w:r w:rsidRPr="00C26BC1">
        <w:rPr>
          <w:rFonts w:ascii="Times New Roman" w:hAnsi="Times New Roman"/>
          <w:sz w:val="24"/>
          <w:szCs w:val="24"/>
          <w:lang w:val="uk-UA"/>
        </w:rPr>
        <w:tab/>
      </w:r>
      <w:r w:rsidRPr="00C26BC1">
        <w:rPr>
          <w:rFonts w:ascii="Times New Roman" w:hAnsi="Times New Roman"/>
          <w:sz w:val="24"/>
          <w:szCs w:val="24"/>
          <w:lang w:val="uk-UA"/>
        </w:rPr>
        <w:tab/>
      </w:r>
      <w:r w:rsidRPr="00C26BC1">
        <w:rPr>
          <w:rFonts w:ascii="Times New Roman" w:hAnsi="Times New Roman"/>
          <w:sz w:val="24"/>
          <w:szCs w:val="24"/>
          <w:lang w:val="uk-UA"/>
        </w:rPr>
        <w:tab/>
      </w:r>
      <w:r w:rsidRPr="00C26BC1">
        <w:rPr>
          <w:rFonts w:ascii="Times New Roman" w:hAnsi="Times New Roman"/>
          <w:sz w:val="24"/>
          <w:szCs w:val="24"/>
          <w:lang w:val="uk-UA"/>
        </w:rPr>
        <w:tab/>
      </w:r>
      <w:proofErr w:type="spellStart"/>
      <w:r w:rsidRPr="00C26BC1">
        <w:rPr>
          <w:rFonts w:ascii="Times New Roman" w:hAnsi="Times New Roman"/>
          <w:sz w:val="24"/>
          <w:szCs w:val="24"/>
          <w:lang w:val="uk-UA"/>
        </w:rPr>
        <w:t>м.Хмельницький</w:t>
      </w:r>
      <w:proofErr w:type="spellEnd"/>
    </w:p>
    <w:p w:rsidR="00C27C89" w:rsidRPr="00C26BC1" w:rsidRDefault="00C27C89" w:rsidP="00C27C89">
      <w:pPr>
        <w:spacing w:after="0" w:line="240" w:lineRule="auto"/>
        <w:ind w:right="5385"/>
        <w:jc w:val="both"/>
        <w:rPr>
          <w:rFonts w:ascii="Times New Roman" w:hAnsi="Times New Roman" w:cs="Times New Roman"/>
          <w:sz w:val="24"/>
          <w:szCs w:val="24"/>
          <w:shd w:val="clear" w:color="auto" w:fill="FFFFFF"/>
          <w:lang w:val="uk-UA"/>
        </w:rPr>
      </w:pPr>
    </w:p>
    <w:p w:rsidR="003B0C64" w:rsidRPr="00C26BC1" w:rsidRDefault="003B0C64" w:rsidP="00C27C89">
      <w:pPr>
        <w:spacing w:after="0" w:line="240" w:lineRule="auto"/>
        <w:ind w:right="5385"/>
        <w:jc w:val="both"/>
        <w:rPr>
          <w:rFonts w:ascii="Times New Roman" w:hAnsi="Times New Roman" w:cs="Times New Roman"/>
          <w:sz w:val="24"/>
          <w:szCs w:val="24"/>
          <w:shd w:val="clear" w:color="auto" w:fill="FFFFFF"/>
          <w:lang w:val="uk-UA"/>
        </w:rPr>
      </w:pPr>
      <w:r w:rsidRPr="00C26BC1">
        <w:rPr>
          <w:rFonts w:ascii="Times New Roman" w:hAnsi="Times New Roman" w:cs="Times New Roman"/>
          <w:sz w:val="24"/>
          <w:szCs w:val="24"/>
          <w:shd w:val="clear" w:color="auto" w:fill="FFFFFF"/>
          <w:lang w:val="uk-UA"/>
        </w:rPr>
        <w:t xml:space="preserve">Про </w:t>
      </w:r>
      <w:r w:rsidR="00C27C89" w:rsidRPr="00C26BC1">
        <w:rPr>
          <w:rFonts w:ascii="Times New Roman" w:hAnsi="Times New Roman" w:cs="Times New Roman"/>
          <w:bCs/>
          <w:color w:val="000000"/>
          <w:sz w:val="24"/>
          <w:szCs w:val="24"/>
          <w:lang w:val="uk-UA"/>
        </w:rPr>
        <w:t xml:space="preserve">створення </w:t>
      </w:r>
      <w:r w:rsidRPr="00C26BC1">
        <w:rPr>
          <w:rFonts w:ascii="Times New Roman" w:hAnsi="Times New Roman" w:cs="Times New Roman"/>
          <w:bCs/>
          <w:color w:val="000000"/>
          <w:sz w:val="24"/>
          <w:szCs w:val="24"/>
          <w:lang w:val="uk-UA"/>
        </w:rPr>
        <w:t>Хмельницького</w:t>
      </w:r>
      <w:r w:rsidR="00C27C89" w:rsidRPr="00C26BC1">
        <w:rPr>
          <w:rFonts w:ascii="Times New Roman" w:hAnsi="Times New Roman" w:cs="Times New Roman"/>
          <w:bCs/>
          <w:color w:val="000000"/>
          <w:sz w:val="24"/>
          <w:szCs w:val="24"/>
          <w:lang w:val="uk-UA"/>
        </w:rPr>
        <w:t xml:space="preserve"> </w:t>
      </w:r>
      <w:proofErr w:type="spellStart"/>
      <w:r w:rsidRPr="00C26BC1">
        <w:rPr>
          <w:rFonts w:ascii="Times New Roman" w:hAnsi="Times New Roman" w:cs="Times New Roman"/>
          <w:bCs/>
          <w:color w:val="000000"/>
          <w:sz w:val="24"/>
          <w:szCs w:val="24"/>
          <w:lang w:val="uk-UA"/>
        </w:rPr>
        <w:t>інклюзивно</w:t>
      </w:r>
      <w:proofErr w:type="spellEnd"/>
      <w:r w:rsidRPr="00C26BC1">
        <w:rPr>
          <w:rFonts w:ascii="Times New Roman" w:hAnsi="Times New Roman" w:cs="Times New Roman"/>
          <w:bCs/>
          <w:color w:val="000000"/>
          <w:sz w:val="24"/>
          <w:szCs w:val="24"/>
          <w:lang w:val="uk-UA"/>
        </w:rPr>
        <w:t>-ресурсного</w:t>
      </w:r>
      <w:r w:rsidR="00C27C89" w:rsidRPr="00C26BC1">
        <w:rPr>
          <w:rFonts w:ascii="Times New Roman" w:hAnsi="Times New Roman" w:cs="Times New Roman"/>
          <w:bCs/>
          <w:color w:val="000000"/>
          <w:sz w:val="24"/>
          <w:szCs w:val="24"/>
          <w:lang w:val="uk-UA"/>
        </w:rPr>
        <w:t xml:space="preserve"> </w:t>
      </w:r>
      <w:r w:rsidRPr="00C26BC1">
        <w:rPr>
          <w:rFonts w:ascii="Times New Roman" w:hAnsi="Times New Roman" w:cs="Times New Roman"/>
          <w:bCs/>
          <w:color w:val="000000"/>
          <w:sz w:val="24"/>
          <w:szCs w:val="24"/>
          <w:lang w:val="uk-UA"/>
        </w:rPr>
        <w:t>центру</w:t>
      </w:r>
      <w:r w:rsidR="00C27C89" w:rsidRPr="00C26BC1">
        <w:rPr>
          <w:rFonts w:ascii="Times New Roman" w:hAnsi="Times New Roman" w:cs="Times New Roman"/>
          <w:bCs/>
          <w:color w:val="000000"/>
          <w:sz w:val="24"/>
          <w:szCs w:val="24"/>
          <w:lang w:val="uk-UA"/>
        </w:rPr>
        <w:t xml:space="preserve"> </w:t>
      </w:r>
      <w:r w:rsidRPr="00C26BC1">
        <w:rPr>
          <w:rFonts w:ascii="Times New Roman" w:hAnsi="Times New Roman" w:cs="Times New Roman"/>
          <w:bCs/>
          <w:color w:val="000000"/>
          <w:sz w:val="24"/>
          <w:szCs w:val="24"/>
          <w:lang w:val="uk-UA"/>
        </w:rPr>
        <w:t>№ 2,</w:t>
      </w:r>
      <w:r w:rsidR="00C27C89" w:rsidRPr="00C26BC1">
        <w:rPr>
          <w:rFonts w:ascii="Times New Roman" w:hAnsi="Times New Roman" w:cs="Times New Roman"/>
          <w:sz w:val="24"/>
          <w:szCs w:val="24"/>
          <w:shd w:val="clear" w:color="auto" w:fill="FFFFFF"/>
          <w:lang w:val="uk-UA"/>
        </w:rPr>
        <w:t xml:space="preserve"> </w:t>
      </w:r>
      <w:r w:rsidRPr="00C26BC1">
        <w:rPr>
          <w:rFonts w:ascii="Times New Roman" w:hAnsi="Times New Roman" w:cs="Times New Roman"/>
          <w:bCs/>
          <w:color w:val="000000"/>
          <w:sz w:val="24"/>
          <w:szCs w:val="24"/>
          <w:lang w:val="uk-UA"/>
        </w:rPr>
        <w:t xml:space="preserve">затвердження статуту Хмельницького </w:t>
      </w:r>
      <w:proofErr w:type="spellStart"/>
      <w:r w:rsidRPr="00C26BC1">
        <w:rPr>
          <w:rFonts w:ascii="Times New Roman" w:hAnsi="Times New Roman" w:cs="Times New Roman"/>
          <w:bCs/>
          <w:color w:val="000000"/>
          <w:sz w:val="24"/>
          <w:szCs w:val="24"/>
          <w:lang w:val="uk-UA"/>
        </w:rPr>
        <w:t>інклюзивно</w:t>
      </w:r>
      <w:proofErr w:type="spellEnd"/>
      <w:r w:rsidRPr="00C26BC1">
        <w:rPr>
          <w:rFonts w:ascii="Times New Roman" w:hAnsi="Times New Roman" w:cs="Times New Roman"/>
          <w:bCs/>
          <w:color w:val="000000"/>
          <w:sz w:val="24"/>
          <w:szCs w:val="24"/>
          <w:lang w:val="uk-UA"/>
        </w:rPr>
        <w:t>-ресурсного центру</w:t>
      </w:r>
      <w:r w:rsidR="00C27C89" w:rsidRPr="00C26BC1">
        <w:rPr>
          <w:rFonts w:ascii="Times New Roman" w:hAnsi="Times New Roman" w:cs="Times New Roman"/>
          <w:bCs/>
          <w:color w:val="000000"/>
          <w:sz w:val="24"/>
          <w:szCs w:val="24"/>
          <w:lang w:val="uk-UA"/>
        </w:rPr>
        <w:t xml:space="preserve"> №</w:t>
      </w:r>
      <w:r w:rsidRPr="00C26BC1">
        <w:rPr>
          <w:rFonts w:ascii="Times New Roman" w:hAnsi="Times New Roman" w:cs="Times New Roman"/>
          <w:bCs/>
          <w:color w:val="000000"/>
          <w:sz w:val="24"/>
          <w:szCs w:val="24"/>
          <w:lang w:val="uk-UA"/>
        </w:rPr>
        <w:t xml:space="preserve">2, </w:t>
      </w:r>
      <w:r w:rsidRPr="00C26BC1">
        <w:rPr>
          <w:rFonts w:ascii="Times New Roman" w:hAnsi="Times New Roman" w:cs="Times New Roman"/>
          <w:sz w:val="24"/>
          <w:szCs w:val="24"/>
          <w:shd w:val="clear" w:color="auto" w:fill="FFFFFF"/>
          <w:lang w:val="uk-UA"/>
        </w:rPr>
        <w:t>уповноваження Департаменту</w:t>
      </w:r>
      <w:r w:rsidRPr="00C26BC1">
        <w:rPr>
          <w:rFonts w:ascii="Times New Roman" w:hAnsi="Times New Roman" w:cs="Times New Roman"/>
          <w:bCs/>
          <w:color w:val="000000"/>
          <w:sz w:val="24"/>
          <w:szCs w:val="24"/>
          <w:lang w:val="uk-UA"/>
        </w:rPr>
        <w:t xml:space="preserve"> </w:t>
      </w:r>
      <w:r w:rsidRPr="00C26BC1">
        <w:rPr>
          <w:rFonts w:ascii="Times New Roman" w:hAnsi="Times New Roman" w:cs="Times New Roman"/>
          <w:sz w:val="24"/>
          <w:szCs w:val="24"/>
          <w:shd w:val="clear" w:color="auto" w:fill="FFFFFF"/>
          <w:lang w:val="uk-UA"/>
        </w:rPr>
        <w:t>освіти та науки</w:t>
      </w:r>
      <w:r w:rsidR="00C27C89" w:rsidRPr="00C26BC1">
        <w:rPr>
          <w:rFonts w:ascii="Times New Roman" w:hAnsi="Times New Roman" w:cs="Times New Roman"/>
          <w:sz w:val="24"/>
          <w:szCs w:val="24"/>
          <w:shd w:val="clear" w:color="auto" w:fill="FFFFFF"/>
          <w:lang w:val="uk-UA"/>
        </w:rPr>
        <w:t xml:space="preserve"> </w:t>
      </w:r>
      <w:r w:rsidRPr="00C26BC1">
        <w:rPr>
          <w:rFonts w:ascii="Times New Roman" w:hAnsi="Times New Roman" w:cs="Times New Roman"/>
          <w:sz w:val="24"/>
          <w:szCs w:val="24"/>
          <w:shd w:val="clear" w:color="auto" w:fill="FFFFFF"/>
          <w:lang w:val="uk-UA"/>
        </w:rPr>
        <w:t>Хмельницької  міської ради на здійснення</w:t>
      </w:r>
      <w:r w:rsidR="00C27C89" w:rsidRPr="00C26BC1">
        <w:rPr>
          <w:rFonts w:ascii="Times New Roman" w:hAnsi="Times New Roman" w:cs="Times New Roman"/>
          <w:sz w:val="24"/>
          <w:szCs w:val="24"/>
          <w:shd w:val="clear" w:color="auto" w:fill="FFFFFF"/>
          <w:lang w:val="uk-UA"/>
        </w:rPr>
        <w:t xml:space="preserve"> повноважень </w:t>
      </w:r>
      <w:r w:rsidRPr="00C26BC1">
        <w:rPr>
          <w:rFonts w:ascii="Times New Roman" w:hAnsi="Times New Roman" w:cs="Times New Roman"/>
          <w:sz w:val="24"/>
          <w:szCs w:val="24"/>
          <w:shd w:val="clear" w:color="auto" w:fill="FFFFFF"/>
          <w:lang w:val="uk-UA"/>
        </w:rPr>
        <w:t xml:space="preserve">засновника щодо </w:t>
      </w:r>
      <w:r w:rsidR="00C27C89" w:rsidRPr="00C26BC1">
        <w:rPr>
          <w:rFonts w:ascii="Times New Roman" w:hAnsi="Times New Roman" w:cs="Times New Roman"/>
          <w:sz w:val="24"/>
          <w:szCs w:val="24"/>
          <w:shd w:val="clear" w:color="auto" w:fill="FFFFFF"/>
          <w:lang w:val="uk-UA"/>
        </w:rPr>
        <w:t xml:space="preserve">управління </w:t>
      </w:r>
      <w:r w:rsidRPr="00C26BC1">
        <w:rPr>
          <w:rFonts w:ascii="Times New Roman" w:hAnsi="Times New Roman" w:cs="Times New Roman"/>
          <w:sz w:val="24"/>
          <w:szCs w:val="24"/>
          <w:shd w:val="clear" w:color="auto" w:fill="FFFFFF"/>
          <w:lang w:val="uk-UA"/>
        </w:rPr>
        <w:t xml:space="preserve">Хмельницьким </w:t>
      </w:r>
      <w:proofErr w:type="spellStart"/>
      <w:r w:rsidRPr="00C26BC1">
        <w:rPr>
          <w:rFonts w:ascii="Times New Roman" w:hAnsi="Times New Roman" w:cs="Times New Roman"/>
          <w:sz w:val="24"/>
          <w:szCs w:val="24"/>
          <w:shd w:val="clear" w:color="auto" w:fill="FFFFFF"/>
          <w:lang w:val="uk-UA"/>
        </w:rPr>
        <w:t>інклюзивно</w:t>
      </w:r>
      <w:proofErr w:type="spellEnd"/>
      <w:r w:rsidRPr="00C26BC1">
        <w:rPr>
          <w:rFonts w:ascii="Times New Roman" w:hAnsi="Times New Roman" w:cs="Times New Roman"/>
          <w:sz w:val="24"/>
          <w:szCs w:val="24"/>
          <w:shd w:val="clear" w:color="auto" w:fill="FFFFFF"/>
          <w:lang w:val="uk-UA"/>
        </w:rPr>
        <w:t xml:space="preserve">-ресурсним </w:t>
      </w:r>
      <w:r w:rsidR="00C27C89" w:rsidRPr="00C26BC1">
        <w:rPr>
          <w:rFonts w:ascii="Times New Roman" w:hAnsi="Times New Roman" w:cs="Times New Roman"/>
          <w:sz w:val="24"/>
          <w:szCs w:val="24"/>
          <w:shd w:val="clear" w:color="auto" w:fill="FFFFFF"/>
          <w:lang w:val="uk-UA"/>
        </w:rPr>
        <w:t>центром №</w:t>
      </w:r>
      <w:r w:rsidRPr="00C26BC1">
        <w:rPr>
          <w:rFonts w:ascii="Times New Roman" w:hAnsi="Times New Roman" w:cs="Times New Roman"/>
          <w:sz w:val="24"/>
          <w:szCs w:val="24"/>
          <w:shd w:val="clear" w:color="auto" w:fill="FFFFFF"/>
          <w:lang w:val="uk-UA"/>
        </w:rPr>
        <w:t>2 та затвердження положень про проведення конкурсу</w:t>
      </w:r>
      <w:r w:rsidR="00C27C89" w:rsidRPr="00C26BC1">
        <w:rPr>
          <w:rFonts w:ascii="Times New Roman" w:hAnsi="Times New Roman" w:cs="Times New Roman"/>
          <w:sz w:val="24"/>
          <w:szCs w:val="24"/>
          <w:shd w:val="clear" w:color="auto" w:fill="FFFFFF"/>
          <w:lang w:val="uk-UA"/>
        </w:rPr>
        <w:t xml:space="preserve"> </w:t>
      </w:r>
      <w:r w:rsidRPr="00C26BC1">
        <w:rPr>
          <w:rFonts w:ascii="Times New Roman" w:hAnsi="Times New Roman" w:cs="Times New Roman"/>
          <w:sz w:val="24"/>
          <w:szCs w:val="24"/>
          <w:shd w:val="clear" w:color="auto" w:fill="FFFFFF"/>
          <w:lang w:val="uk-UA"/>
        </w:rPr>
        <w:t>на посади</w:t>
      </w:r>
      <w:r w:rsidR="00C27C89" w:rsidRPr="00C26BC1">
        <w:rPr>
          <w:rFonts w:ascii="Times New Roman" w:hAnsi="Times New Roman" w:cs="Times New Roman"/>
          <w:sz w:val="24"/>
          <w:szCs w:val="24"/>
          <w:shd w:val="clear" w:color="auto" w:fill="FFFFFF"/>
          <w:lang w:val="uk-UA"/>
        </w:rPr>
        <w:t xml:space="preserve"> </w:t>
      </w:r>
      <w:r w:rsidRPr="00C26BC1">
        <w:rPr>
          <w:rFonts w:ascii="Times New Roman" w:hAnsi="Times New Roman" w:cs="Times New Roman"/>
          <w:sz w:val="24"/>
          <w:szCs w:val="24"/>
          <w:shd w:val="clear" w:color="auto" w:fill="FFFFFF"/>
          <w:lang w:val="uk-UA"/>
        </w:rPr>
        <w:t>директора та педагогічних працівників Хмельницького</w:t>
      </w:r>
      <w:r w:rsidR="00C27C89" w:rsidRPr="00C26BC1">
        <w:rPr>
          <w:rFonts w:ascii="Times New Roman" w:hAnsi="Times New Roman" w:cs="Times New Roman"/>
          <w:sz w:val="24"/>
          <w:szCs w:val="24"/>
          <w:shd w:val="clear" w:color="auto" w:fill="FFFFFF"/>
          <w:lang w:val="uk-UA"/>
        </w:rPr>
        <w:t xml:space="preserve"> </w:t>
      </w:r>
      <w:proofErr w:type="spellStart"/>
      <w:r w:rsidRPr="00C26BC1">
        <w:rPr>
          <w:rFonts w:ascii="Times New Roman" w:hAnsi="Times New Roman" w:cs="Times New Roman"/>
          <w:sz w:val="24"/>
          <w:szCs w:val="24"/>
          <w:shd w:val="clear" w:color="auto" w:fill="FFFFFF"/>
          <w:lang w:val="uk-UA"/>
        </w:rPr>
        <w:t>інклюзивно</w:t>
      </w:r>
      <w:proofErr w:type="spellEnd"/>
      <w:r w:rsidRPr="00C26BC1">
        <w:rPr>
          <w:rFonts w:ascii="Times New Roman" w:hAnsi="Times New Roman" w:cs="Times New Roman"/>
          <w:sz w:val="24"/>
          <w:szCs w:val="24"/>
          <w:shd w:val="clear" w:color="auto" w:fill="FFFFFF"/>
          <w:lang w:val="uk-UA"/>
        </w:rPr>
        <w:t>-ресурсного центру</w:t>
      </w:r>
      <w:r w:rsidR="00C27C89" w:rsidRPr="00C26BC1">
        <w:rPr>
          <w:rFonts w:ascii="Times New Roman" w:hAnsi="Times New Roman" w:cs="Times New Roman"/>
          <w:sz w:val="24"/>
          <w:szCs w:val="24"/>
          <w:shd w:val="clear" w:color="auto" w:fill="FFFFFF"/>
          <w:lang w:val="uk-UA"/>
        </w:rPr>
        <w:t xml:space="preserve"> №</w:t>
      </w:r>
      <w:r w:rsidRPr="00C26BC1">
        <w:rPr>
          <w:rFonts w:ascii="Times New Roman" w:hAnsi="Times New Roman" w:cs="Times New Roman"/>
          <w:sz w:val="24"/>
          <w:szCs w:val="24"/>
          <w:shd w:val="clear" w:color="auto" w:fill="FFFFFF"/>
          <w:lang w:val="uk-UA"/>
        </w:rPr>
        <w:t>2</w:t>
      </w:r>
    </w:p>
    <w:p w:rsidR="00C27C89" w:rsidRPr="00C26BC1" w:rsidRDefault="00C27C89" w:rsidP="00C27C89">
      <w:pPr>
        <w:spacing w:after="0" w:line="240" w:lineRule="auto"/>
        <w:ind w:right="-1"/>
        <w:rPr>
          <w:rFonts w:ascii="Times New Roman" w:hAnsi="Times New Roman" w:cs="Times New Roman"/>
          <w:sz w:val="24"/>
          <w:szCs w:val="24"/>
          <w:lang w:val="uk-UA"/>
        </w:rPr>
      </w:pPr>
    </w:p>
    <w:p w:rsidR="00C27C89" w:rsidRPr="00C26BC1" w:rsidRDefault="00C27C89" w:rsidP="00C27C89">
      <w:pPr>
        <w:spacing w:after="0" w:line="240" w:lineRule="auto"/>
        <w:ind w:right="-1"/>
        <w:rPr>
          <w:rFonts w:ascii="Times New Roman" w:hAnsi="Times New Roman" w:cs="Times New Roman"/>
          <w:sz w:val="24"/>
          <w:szCs w:val="24"/>
          <w:lang w:val="uk-UA"/>
        </w:rPr>
      </w:pPr>
    </w:p>
    <w:p w:rsidR="003B0C64" w:rsidRPr="00C26BC1" w:rsidRDefault="003B0C64" w:rsidP="00C27C89">
      <w:pPr>
        <w:spacing w:after="0" w:line="240" w:lineRule="auto"/>
        <w:ind w:firstLine="567"/>
        <w:jc w:val="both"/>
        <w:rPr>
          <w:rFonts w:ascii="Times New Roman" w:eastAsia="Times New Roman" w:hAnsi="Times New Roman" w:cs="Times New Roman"/>
          <w:sz w:val="24"/>
          <w:szCs w:val="24"/>
          <w:lang w:val="uk-UA" w:eastAsia="ru-RU"/>
        </w:rPr>
      </w:pPr>
      <w:r w:rsidRPr="00C26BC1">
        <w:rPr>
          <w:rFonts w:ascii="Times New Roman" w:hAnsi="Times New Roman" w:cs="Times New Roman"/>
          <w:sz w:val="24"/>
          <w:szCs w:val="24"/>
          <w:lang w:val="uk-UA"/>
        </w:rPr>
        <w:t xml:space="preserve">Розглянувши </w:t>
      </w:r>
      <w:r w:rsidRPr="00C26BC1">
        <w:rPr>
          <w:rFonts w:ascii="Times New Roman" w:hAnsi="Times New Roman" w:cs="Times New Roman"/>
          <w:sz w:val="24"/>
          <w:szCs w:val="24"/>
          <w:shd w:val="clear" w:color="auto" w:fill="FFFFFF"/>
          <w:lang w:val="uk-UA"/>
        </w:rPr>
        <w:t>пропозицію виконавчого комітету Хмельницької міської ради</w:t>
      </w:r>
      <w:r w:rsidRPr="00C26BC1">
        <w:rPr>
          <w:rFonts w:ascii="Times New Roman" w:hAnsi="Times New Roman" w:cs="Times New Roman"/>
          <w:color w:val="000000"/>
          <w:sz w:val="24"/>
          <w:szCs w:val="24"/>
          <w:lang w:val="uk-UA"/>
        </w:rPr>
        <w:t xml:space="preserve">, з метою </w:t>
      </w:r>
      <w:r w:rsidRPr="00C26BC1">
        <w:rPr>
          <w:rFonts w:ascii="Times New Roman" w:eastAsia="Times New Roman" w:hAnsi="Times New Roman" w:cs="Times New Roman"/>
          <w:sz w:val="24"/>
          <w:szCs w:val="24"/>
          <w:lang w:val="uk-UA" w:eastAsia="uk-UA"/>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супроводження, </w:t>
      </w:r>
      <w:r w:rsidRPr="00C26BC1">
        <w:rPr>
          <w:rFonts w:ascii="Times New Roman" w:hAnsi="Times New Roman" w:cs="Times New Roman"/>
          <w:color w:val="000000"/>
          <w:sz w:val="24"/>
          <w:szCs w:val="24"/>
          <w:lang w:val="uk-UA"/>
        </w:rPr>
        <w:t xml:space="preserve">відповідно до Закону України «Про освіту», </w:t>
      </w:r>
      <w:r w:rsidRPr="00C26BC1">
        <w:rPr>
          <w:rFonts w:ascii="Times New Roman" w:hAnsi="Times New Roman" w:cs="Times New Roman"/>
          <w:sz w:val="24"/>
          <w:szCs w:val="24"/>
          <w:shd w:val="clear" w:color="auto" w:fill="FFFFFF"/>
          <w:lang w:val="uk-UA"/>
        </w:rPr>
        <w:t>постанови</w:t>
      </w:r>
      <w:r w:rsidRPr="00C26BC1">
        <w:rPr>
          <w:rFonts w:ascii="Times New Roman" w:hAnsi="Times New Roman" w:cs="Times New Roman"/>
          <w:color w:val="5A5A5A"/>
          <w:sz w:val="24"/>
          <w:szCs w:val="24"/>
          <w:shd w:val="clear" w:color="auto" w:fill="FFFFFF"/>
          <w:lang w:val="uk-UA"/>
        </w:rPr>
        <w:t xml:space="preserve"> </w:t>
      </w:r>
      <w:r w:rsidRPr="00C26BC1">
        <w:rPr>
          <w:rFonts w:ascii="Times New Roman" w:hAnsi="Times New Roman" w:cs="Times New Roman"/>
          <w:sz w:val="24"/>
          <w:szCs w:val="24"/>
          <w:shd w:val="clear" w:color="auto" w:fill="FFFFFF"/>
          <w:lang w:val="uk-UA"/>
        </w:rPr>
        <w:t>Кабінету Міністрів У</w:t>
      </w:r>
      <w:r w:rsidR="00C27C89" w:rsidRPr="00C26BC1">
        <w:rPr>
          <w:rFonts w:ascii="Times New Roman" w:hAnsi="Times New Roman" w:cs="Times New Roman"/>
          <w:sz w:val="24"/>
          <w:szCs w:val="24"/>
          <w:shd w:val="clear" w:color="auto" w:fill="FFFFFF"/>
          <w:lang w:val="uk-UA"/>
        </w:rPr>
        <w:t>країни від 12 липня 2017 року №</w:t>
      </w:r>
      <w:r w:rsidRPr="00C26BC1">
        <w:rPr>
          <w:rFonts w:ascii="Times New Roman" w:hAnsi="Times New Roman" w:cs="Times New Roman"/>
          <w:sz w:val="24"/>
          <w:szCs w:val="24"/>
          <w:shd w:val="clear" w:color="auto" w:fill="FFFFFF"/>
          <w:lang w:val="uk-UA"/>
        </w:rPr>
        <w:t>545 «Про затвердження  Положе</w:t>
      </w:r>
      <w:r w:rsidR="00C27C89" w:rsidRPr="00C26BC1">
        <w:rPr>
          <w:rFonts w:ascii="Times New Roman" w:hAnsi="Times New Roman" w:cs="Times New Roman"/>
          <w:sz w:val="24"/>
          <w:szCs w:val="24"/>
          <w:shd w:val="clear" w:color="auto" w:fill="FFFFFF"/>
          <w:lang w:val="uk-UA"/>
        </w:rPr>
        <w:t xml:space="preserve">ння про </w:t>
      </w:r>
      <w:proofErr w:type="spellStart"/>
      <w:r w:rsidR="00C27C89" w:rsidRPr="00C26BC1">
        <w:rPr>
          <w:rFonts w:ascii="Times New Roman" w:hAnsi="Times New Roman" w:cs="Times New Roman"/>
          <w:sz w:val="24"/>
          <w:szCs w:val="24"/>
          <w:shd w:val="clear" w:color="auto" w:fill="FFFFFF"/>
          <w:lang w:val="uk-UA"/>
        </w:rPr>
        <w:t>інклюзивно</w:t>
      </w:r>
      <w:proofErr w:type="spellEnd"/>
      <w:r w:rsidR="00C27C89" w:rsidRPr="00C26BC1">
        <w:rPr>
          <w:rFonts w:ascii="Times New Roman" w:hAnsi="Times New Roman" w:cs="Times New Roman"/>
          <w:sz w:val="24"/>
          <w:szCs w:val="24"/>
          <w:shd w:val="clear" w:color="auto" w:fill="FFFFFF"/>
          <w:lang w:val="uk-UA"/>
        </w:rPr>
        <w:t>-</w:t>
      </w:r>
      <w:r w:rsidRPr="00C26BC1">
        <w:rPr>
          <w:rFonts w:ascii="Times New Roman" w:hAnsi="Times New Roman" w:cs="Times New Roman"/>
          <w:sz w:val="24"/>
          <w:szCs w:val="24"/>
          <w:shd w:val="clear" w:color="auto" w:fill="FFFFFF"/>
          <w:lang w:val="uk-UA"/>
        </w:rPr>
        <w:t>ресурсний центр», керуючись</w:t>
      </w:r>
      <w:r w:rsidRPr="00C26BC1">
        <w:rPr>
          <w:rFonts w:ascii="Times New Roman" w:hAnsi="Times New Roman" w:cs="Times New Roman"/>
          <w:color w:val="5A5A5A"/>
          <w:sz w:val="24"/>
          <w:szCs w:val="24"/>
          <w:shd w:val="clear" w:color="auto" w:fill="FFFFFF"/>
          <w:lang w:val="uk-UA"/>
        </w:rPr>
        <w:t xml:space="preserve"> </w:t>
      </w:r>
      <w:r w:rsidRPr="00C26BC1">
        <w:rPr>
          <w:rFonts w:ascii="Times New Roman" w:hAnsi="Times New Roman" w:cs="Times New Roman"/>
          <w:sz w:val="24"/>
          <w:szCs w:val="24"/>
          <w:lang w:val="uk-UA"/>
        </w:rPr>
        <w:t>Законом</w:t>
      </w:r>
      <w:r w:rsidRPr="00C26BC1">
        <w:rPr>
          <w:rFonts w:ascii="Times New Roman" w:hAnsi="Times New Roman" w:cs="Times New Roman"/>
          <w:color w:val="000000"/>
          <w:sz w:val="24"/>
          <w:szCs w:val="24"/>
          <w:lang w:val="uk-UA"/>
        </w:rPr>
        <w:t xml:space="preserve"> України «Про місцеве самоврядування в Україні»,</w:t>
      </w:r>
      <w:r w:rsidRPr="00C26BC1">
        <w:rPr>
          <w:rFonts w:ascii="Times New Roman" w:eastAsia="Times New Roman" w:hAnsi="Times New Roman" w:cs="Times New Roman"/>
          <w:sz w:val="24"/>
          <w:szCs w:val="24"/>
          <w:lang w:val="uk-UA" w:eastAsia="ru-RU"/>
        </w:rPr>
        <w:t xml:space="preserve"> міська рада</w:t>
      </w:r>
    </w:p>
    <w:p w:rsidR="003B0C64" w:rsidRPr="00C26BC1" w:rsidRDefault="003B0C64" w:rsidP="00C27C89">
      <w:pPr>
        <w:tabs>
          <w:tab w:val="left" w:pos="993"/>
        </w:tabs>
        <w:spacing w:after="0" w:line="240" w:lineRule="auto"/>
        <w:jc w:val="both"/>
        <w:rPr>
          <w:rFonts w:ascii="Times New Roman" w:hAnsi="Times New Roman" w:cs="Times New Roman"/>
          <w:sz w:val="24"/>
          <w:szCs w:val="24"/>
          <w:lang w:val="uk-UA"/>
        </w:rPr>
      </w:pPr>
    </w:p>
    <w:p w:rsidR="000332D3" w:rsidRPr="00C26BC1" w:rsidRDefault="003B0C64" w:rsidP="00C27C89">
      <w:pPr>
        <w:tabs>
          <w:tab w:val="left" w:pos="3105"/>
        </w:tabs>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ВИРІШИЛА:</w:t>
      </w:r>
    </w:p>
    <w:p w:rsidR="000332D3" w:rsidRPr="00C26BC1" w:rsidRDefault="000332D3" w:rsidP="00C27C89">
      <w:pPr>
        <w:tabs>
          <w:tab w:val="left" w:pos="3105"/>
        </w:tabs>
        <w:spacing w:after="0" w:line="240" w:lineRule="auto"/>
        <w:rPr>
          <w:rFonts w:ascii="Times New Roman" w:hAnsi="Times New Roman" w:cs="Times New Roman"/>
          <w:sz w:val="24"/>
          <w:szCs w:val="24"/>
          <w:lang w:val="uk-UA"/>
        </w:rPr>
      </w:pPr>
    </w:p>
    <w:p w:rsidR="000332D3" w:rsidRPr="00C26BC1" w:rsidRDefault="00C27C89" w:rsidP="00C27C89">
      <w:pPr>
        <w:spacing w:after="0" w:line="240" w:lineRule="auto"/>
        <w:ind w:firstLine="567"/>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1. </w:t>
      </w:r>
      <w:r w:rsidR="000332D3" w:rsidRPr="00C26BC1">
        <w:rPr>
          <w:rFonts w:ascii="Times New Roman" w:hAnsi="Times New Roman" w:cs="Times New Roman"/>
          <w:sz w:val="24"/>
          <w:szCs w:val="24"/>
          <w:lang w:val="uk-UA"/>
        </w:rPr>
        <w:t xml:space="preserve">Створити  </w:t>
      </w:r>
      <w:r w:rsidR="000332D3" w:rsidRPr="00C26BC1">
        <w:rPr>
          <w:rFonts w:ascii="Times New Roman" w:hAnsi="Times New Roman" w:cs="Times New Roman"/>
          <w:color w:val="000000"/>
          <w:sz w:val="24"/>
          <w:szCs w:val="24"/>
          <w:lang w:val="uk-UA"/>
        </w:rPr>
        <w:t xml:space="preserve">Хмельницький </w:t>
      </w:r>
      <w:proofErr w:type="spellStart"/>
      <w:r w:rsidR="000332D3" w:rsidRPr="00C26BC1">
        <w:rPr>
          <w:rFonts w:ascii="Times New Roman" w:hAnsi="Times New Roman" w:cs="Times New Roman"/>
          <w:color w:val="000000"/>
          <w:sz w:val="24"/>
          <w:szCs w:val="24"/>
          <w:lang w:val="uk-UA"/>
        </w:rPr>
        <w:t>інклюзивно</w:t>
      </w:r>
      <w:proofErr w:type="spellEnd"/>
      <w:r w:rsidR="000332D3" w:rsidRPr="00C26BC1">
        <w:rPr>
          <w:rFonts w:ascii="Times New Roman" w:hAnsi="Times New Roman" w:cs="Times New Roman"/>
          <w:color w:val="000000"/>
          <w:sz w:val="24"/>
          <w:szCs w:val="24"/>
          <w:lang w:val="uk-UA"/>
        </w:rPr>
        <w:t>-ресурсний центр</w:t>
      </w:r>
      <w:r w:rsidRPr="00C26BC1">
        <w:rPr>
          <w:rFonts w:ascii="Times New Roman" w:hAnsi="Times New Roman" w:cs="Times New Roman"/>
          <w:color w:val="000000"/>
          <w:sz w:val="24"/>
          <w:szCs w:val="24"/>
          <w:lang w:val="uk-UA"/>
        </w:rPr>
        <w:t xml:space="preserve"> №</w:t>
      </w:r>
      <w:r w:rsidR="000332D3" w:rsidRPr="00C26BC1">
        <w:rPr>
          <w:rFonts w:ascii="Times New Roman" w:hAnsi="Times New Roman" w:cs="Times New Roman"/>
          <w:color w:val="000000"/>
          <w:sz w:val="24"/>
          <w:szCs w:val="24"/>
          <w:lang w:val="uk-UA"/>
        </w:rPr>
        <w:t>2;</w:t>
      </w:r>
    </w:p>
    <w:p w:rsidR="000332D3" w:rsidRPr="00C26BC1" w:rsidRDefault="00C27C89" w:rsidP="00C27C89">
      <w:pPr>
        <w:spacing w:after="0" w:line="240" w:lineRule="auto"/>
        <w:ind w:firstLine="567"/>
        <w:rPr>
          <w:rFonts w:ascii="Times New Roman" w:hAnsi="Times New Roman" w:cs="Times New Roman"/>
          <w:sz w:val="24"/>
          <w:szCs w:val="24"/>
          <w:lang w:val="uk-UA"/>
        </w:rPr>
      </w:pPr>
      <w:r w:rsidRPr="00C26BC1">
        <w:rPr>
          <w:rFonts w:ascii="Times New Roman" w:hAnsi="Times New Roman" w:cs="Times New Roman"/>
          <w:color w:val="000000"/>
          <w:sz w:val="24"/>
          <w:szCs w:val="24"/>
          <w:lang w:val="uk-UA"/>
        </w:rPr>
        <w:t xml:space="preserve">2. Затвердити Статут </w:t>
      </w:r>
      <w:r w:rsidR="000332D3" w:rsidRPr="00C26BC1">
        <w:rPr>
          <w:rFonts w:ascii="Times New Roman" w:hAnsi="Times New Roman" w:cs="Times New Roman"/>
          <w:color w:val="000000"/>
          <w:sz w:val="24"/>
          <w:szCs w:val="24"/>
          <w:lang w:val="uk-UA"/>
        </w:rPr>
        <w:t xml:space="preserve">Хмельницького </w:t>
      </w:r>
      <w:proofErr w:type="spellStart"/>
      <w:r w:rsidR="000332D3" w:rsidRPr="00C26BC1">
        <w:rPr>
          <w:rFonts w:ascii="Times New Roman" w:hAnsi="Times New Roman" w:cs="Times New Roman"/>
          <w:color w:val="000000"/>
          <w:sz w:val="24"/>
          <w:szCs w:val="24"/>
          <w:lang w:val="uk-UA"/>
        </w:rPr>
        <w:t>інклюзивно</w:t>
      </w:r>
      <w:proofErr w:type="spellEnd"/>
      <w:r w:rsidR="000332D3" w:rsidRPr="00C26BC1">
        <w:rPr>
          <w:rFonts w:ascii="Times New Roman" w:hAnsi="Times New Roman" w:cs="Times New Roman"/>
          <w:color w:val="000000"/>
          <w:sz w:val="24"/>
          <w:szCs w:val="24"/>
          <w:lang w:val="uk-UA"/>
        </w:rPr>
        <w:t xml:space="preserve">-ресурсного </w:t>
      </w:r>
      <w:r w:rsidRPr="00C26BC1">
        <w:rPr>
          <w:rFonts w:ascii="Times New Roman" w:hAnsi="Times New Roman" w:cs="Times New Roman"/>
          <w:color w:val="000000"/>
          <w:sz w:val="24"/>
          <w:szCs w:val="24"/>
          <w:lang w:val="uk-UA"/>
        </w:rPr>
        <w:t xml:space="preserve">центру №2 згідно </w:t>
      </w:r>
      <w:r w:rsidR="000332D3" w:rsidRPr="00C26BC1">
        <w:rPr>
          <w:rFonts w:ascii="Times New Roman" w:hAnsi="Times New Roman" w:cs="Times New Roman"/>
          <w:color w:val="000000"/>
          <w:sz w:val="24"/>
          <w:szCs w:val="24"/>
          <w:lang w:val="uk-UA"/>
        </w:rPr>
        <w:t>з додатком 1</w:t>
      </w:r>
      <w:r w:rsidR="000332D3" w:rsidRPr="00C26BC1">
        <w:rPr>
          <w:rFonts w:ascii="Times New Roman" w:hAnsi="Times New Roman" w:cs="Times New Roman"/>
          <w:sz w:val="24"/>
          <w:szCs w:val="24"/>
          <w:lang w:val="uk-UA"/>
        </w:rPr>
        <w:t>.</w:t>
      </w:r>
    </w:p>
    <w:p w:rsidR="000332D3" w:rsidRPr="00C26BC1" w:rsidRDefault="00C27C89" w:rsidP="00C27C89">
      <w:pPr>
        <w:spacing w:after="0" w:line="240" w:lineRule="auto"/>
        <w:ind w:firstLine="567"/>
        <w:jc w:val="both"/>
        <w:rPr>
          <w:rFonts w:ascii="Times New Roman" w:hAnsi="Times New Roman" w:cs="Times New Roman"/>
          <w:sz w:val="24"/>
          <w:szCs w:val="24"/>
          <w:lang w:val="uk-UA" w:eastAsia="ru-RU"/>
        </w:rPr>
      </w:pPr>
      <w:r w:rsidRPr="00C26BC1">
        <w:rPr>
          <w:rFonts w:ascii="Times New Roman" w:eastAsia="Times New Roman" w:hAnsi="Times New Roman" w:cs="Times New Roman"/>
          <w:sz w:val="24"/>
          <w:szCs w:val="24"/>
          <w:lang w:val="uk-UA" w:eastAsia="ru-RU"/>
        </w:rPr>
        <w:t xml:space="preserve">3. </w:t>
      </w:r>
      <w:r w:rsidR="000332D3" w:rsidRPr="00C26BC1">
        <w:rPr>
          <w:rFonts w:ascii="Times New Roman" w:eastAsia="Times New Roman" w:hAnsi="Times New Roman" w:cs="Times New Roman"/>
          <w:sz w:val="24"/>
          <w:szCs w:val="24"/>
          <w:lang w:val="uk-UA" w:eastAsia="ru-RU"/>
        </w:rPr>
        <w:t>Уповноважити</w:t>
      </w:r>
      <w:r w:rsidR="000332D3" w:rsidRPr="00C26BC1">
        <w:rPr>
          <w:rFonts w:ascii="Times New Roman" w:hAnsi="Times New Roman" w:cs="Times New Roman"/>
          <w:sz w:val="24"/>
          <w:szCs w:val="24"/>
          <w:lang w:val="uk-UA"/>
        </w:rPr>
        <w:t xml:space="preserve"> </w:t>
      </w:r>
      <w:r w:rsidR="000332D3" w:rsidRPr="00C26BC1">
        <w:rPr>
          <w:rFonts w:ascii="Times New Roman" w:eastAsia="Times New Roman" w:hAnsi="Times New Roman" w:cs="Times New Roman"/>
          <w:sz w:val="24"/>
          <w:szCs w:val="24"/>
          <w:lang w:val="uk-UA" w:eastAsia="ru-RU"/>
        </w:rPr>
        <w:t xml:space="preserve">директора </w:t>
      </w:r>
      <w:r w:rsidR="000332D3" w:rsidRPr="00C26BC1">
        <w:rPr>
          <w:rFonts w:ascii="Times New Roman" w:eastAsia="Calibri" w:hAnsi="Times New Roman" w:cs="Times New Roman"/>
          <w:sz w:val="24"/>
          <w:szCs w:val="24"/>
          <w:lang w:val="uk-UA"/>
        </w:rPr>
        <w:t xml:space="preserve">Департаменту </w:t>
      </w:r>
      <w:r w:rsidR="000332D3" w:rsidRPr="00C26BC1">
        <w:rPr>
          <w:rFonts w:ascii="Times New Roman" w:eastAsia="Times New Roman" w:hAnsi="Times New Roman" w:cs="Times New Roman"/>
          <w:sz w:val="24"/>
          <w:szCs w:val="24"/>
          <w:lang w:val="uk-UA" w:eastAsia="ru-RU"/>
        </w:rPr>
        <w:t>освіти та науки Хмельницької міської ради</w:t>
      </w:r>
      <w:r w:rsidR="000332D3" w:rsidRPr="00C26BC1">
        <w:rPr>
          <w:rFonts w:ascii="Times New Roman" w:eastAsia="Calibri" w:hAnsi="Times New Roman" w:cs="Times New Roman"/>
          <w:sz w:val="24"/>
          <w:szCs w:val="24"/>
          <w:lang w:val="uk-UA" w:eastAsia="ru-RU"/>
        </w:rPr>
        <w:t xml:space="preserve"> (або особу, яка виконує обов’язки директора Департаменту):</w:t>
      </w:r>
      <w:r w:rsidR="000332D3" w:rsidRPr="00C26BC1">
        <w:rPr>
          <w:rFonts w:ascii="Times New Roman" w:hAnsi="Times New Roman" w:cs="Times New Roman"/>
          <w:sz w:val="24"/>
          <w:szCs w:val="24"/>
          <w:lang w:val="uk-UA" w:eastAsia="ru-RU"/>
        </w:rPr>
        <w:t xml:space="preserve"> </w:t>
      </w:r>
    </w:p>
    <w:p w:rsidR="000332D3" w:rsidRPr="00C26BC1" w:rsidRDefault="000332D3" w:rsidP="00C27C89">
      <w:pPr>
        <w:spacing w:after="0" w:line="240" w:lineRule="auto"/>
        <w:ind w:firstLine="567"/>
        <w:jc w:val="both"/>
        <w:rPr>
          <w:rFonts w:ascii="Times New Roman" w:eastAsia="Calibri" w:hAnsi="Times New Roman" w:cs="Times New Roman"/>
          <w:sz w:val="24"/>
          <w:szCs w:val="24"/>
          <w:lang w:val="uk-UA" w:eastAsia="ru-RU"/>
        </w:rPr>
      </w:pPr>
      <w:r w:rsidRPr="00C26BC1">
        <w:rPr>
          <w:rFonts w:ascii="Times New Roman" w:hAnsi="Times New Roman" w:cs="Times New Roman"/>
          <w:sz w:val="24"/>
          <w:szCs w:val="24"/>
          <w:lang w:val="uk-UA" w:eastAsia="ru-RU"/>
        </w:rPr>
        <w:t xml:space="preserve">3.1. приймати рішення про проведення </w:t>
      </w:r>
      <w:r w:rsidRPr="00C26BC1">
        <w:rPr>
          <w:rFonts w:ascii="Times New Roman" w:hAnsi="Times New Roman" w:cs="Times New Roman"/>
          <w:sz w:val="24"/>
          <w:szCs w:val="24"/>
          <w:lang w:val="uk-UA"/>
        </w:rPr>
        <w:t xml:space="preserve">конкурсу на посаду </w:t>
      </w:r>
      <w:r w:rsidRPr="00C26BC1">
        <w:rPr>
          <w:rFonts w:ascii="Times New Roman" w:hAnsi="Times New Roman" w:cs="Times New Roman"/>
          <w:sz w:val="24"/>
          <w:szCs w:val="24"/>
          <w:lang w:val="uk-UA" w:eastAsia="ru-RU"/>
        </w:rPr>
        <w:t xml:space="preserve">директора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color w:val="000000"/>
          <w:sz w:val="24"/>
          <w:szCs w:val="24"/>
          <w:bdr w:val="none" w:sz="0" w:space="0" w:color="auto" w:frame="1"/>
          <w:lang w:val="uk-UA" w:eastAsia="ru-RU"/>
        </w:rPr>
        <w:t xml:space="preserve"> </w:t>
      </w:r>
      <w:proofErr w:type="spellStart"/>
      <w:r w:rsidRPr="00C26BC1">
        <w:rPr>
          <w:rFonts w:ascii="Times New Roman" w:hAnsi="Times New Roman" w:cs="Times New Roman"/>
          <w:color w:val="000000"/>
          <w:sz w:val="24"/>
          <w:szCs w:val="24"/>
          <w:bdr w:val="none" w:sz="0" w:space="0" w:color="auto" w:frame="1"/>
          <w:lang w:val="uk-UA" w:eastAsia="ru-RU"/>
        </w:rPr>
        <w:t>інклюзивно</w:t>
      </w:r>
      <w:proofErr w:type="spellEnd"/>
      <w:r w:rsidRPr="00C26BC1">
        <w:rPr>
          <w:rFonts w:ascii="Times New Roman" w:hAnsi="Times New Roman" w:cs="Times New Roman"/>
          <w:color w:val="000000"/>
          <w:sz w:val="24"/>
          <w:szCs w:val="24"/>
          <w:bdr w:val="none" w:sz="0" w:space="0" w:color="auto" w:frame="1"/>
          <w:lang w:val="uk-UA" w:eastAsia="ru-RU"/>
        </w:rPr>
        <w:t>-ресурсн</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27C89" w:rsidRPr="00C26BC1">
        <w:rPr>
          <w:rFonts w:ascii="Times New Roman" w:hAnsi="Times New Roman" w:cs="Times New Roman"/>
          <w:color w:val="000000"/>
          <w:sz w:val="24"/>
          <w:szCs w:val="24"/>
          <w:bdr w:val="none" w:sz="0" w:space="0" w:color="auto" w:frame="1"/>
          <w:lang w:val="uk-UA" w:eastAsia="ru-RU"/>
        </w:rPr>
        <w:t xml:space="preserve"> центру №</w:t>
      </w:r>
      <w:r w:rsidRPr="00C26BC1">
        <w:rPr>
          <w:rFonts w:ascii="Times New Roman" w:hAnsi="Times New Roman" w:cs="Times New Roman"/>
          <w:color w:val="000000"/>
          <w:sz w:val="24"/>
          <w:szCs w:val="24"/>
          <w:bdr w:val="none" w:sz="0" w:space="0" w:color="auto" w:frame="1"/>
          <w:lang w:val="uk-UA" w:eastAsia="ru-RU"/>
        </w:rPr>
        <w:t xml:space="preserve">2 </w:t>
      </w:r>
      <w:r w:rsidRPr="00C26BC1">
        <w:rPr>
          <w:rFonts w:ascii="Times New Roman" w:hAnsi="Times New Roman" w:cs="Times New Roman"/>
          <w:sz w:val="24"/>
          <w:szCs w:val="24"/>
          <w:lang w:val="uk-UA"/>
        </w:rPr>
        <w:t>відповідно до чинного законодавства та затверджувати персональний склад конкурсної комісії;</w:t>
      </w:r>
    </w:p>
    <w:p w:rsidR="000332D3" w:rsidRPr="00C26BC1" w:rsidRDefault="000332D3"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3.2. приймати рішення про проведення </w:t>
      </w:r>
      <w:r w:rsidRPr="00C26BC1">
        <w:rPr>
          <w:rFonts w:ascii="Times New Roman" w:hAnsi="Times New Roman" w:cs="Times New Roman"/>
          <w:sz w:val="24"/>
          <w:szCs w:val="24"/>
          <w:lang w:val="uk-UA"/>
        </w:rPr>
        <w:t>конкурсу на посади педа</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ічних працівни</w:t>
      </w:r>
      <w:r w:rsidRPr="00C26BC1">
        <w:rPr>
          <w:rFonts w:ascii="Times New Roman" w:hAnsi="Times New Roman" w:cs="Times New Roman"/>
          <w:color w:val="000000"/>
          <w:sz w:val="24"/>
          <w:szCs w:val="24"/>
          <w:bdr w:val="none" w:sz="0" w:space="0" w:color="auto" w:frame="1"/>
          <w:lang w:val="uk-UA" w:eastAsia="ru-RU"/>
        </w:rPr>
        <w:t>к</w:t>
      </w:r>
      <w:r w:rsidRPr="00C26BC1">
        <w:rPr>
          <w:rFonts w:ascii="Times New Roman" w:hAnsi="Times New Roman" w:cs="Times New Roman"/>
          <w:sz w:val="24"/>
          <w:szCs w:val="24"/>
          <w:lang w:val="uk-UA"/>
        </w:rPr>
        <w:t>ів</w:t>
      </w:r>
      <w:r w:rsidRPr="00C26BC1">
        <w:rPr>
          <w:rFonts w:ascii="Times New Roman" w:hAnsi="Times New Roman" w:cs="Times New Roman"/>
          <w:color w:val="000000"/>
          <w:sz w:val="24"/>
          <w:szCs w:val="24"/>
          <w:bdr w:val="none" w:sz="0" w:space="0" w:color="auto" w:frame="1"/>
          <w:lang w:val="uk-UA" w:eastAsia="ru-RU"/>
        </w:rPr>
        <w:t xml:space="preserve"> 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color w:val="000000"/>
          <w:sz w:val="24"/>
          <w:szCs w:val="24"/>
          <w:bdr w:val="none" w:sz="0" w:space="0" w:color="auto" w:frame="1"/>
          <w:lang w:val="uk-UA" w:eastAsia="ru-RU"/>
        </w:rPr>
        <w:t xml:space="preserve"> </w:t>
      </w:r>
      <w:proofErr w:type="spellStart"/>
      <w:r w:rsidRPr="00C26BC1">
        <w:rPr>
          <w:rFonts w:ascii="Times New Roman" w:hAnsi="Times New Roman" w:cs="Times New Roman"/>
          <w:color w:val="000000"/>
          <w:sz w:val="24"/>
          <w:szCs w:val="24"/>
          <w:bdr w:val="none" w:sz="0" w:space="0" w:color="auto" w:frame="1"/>
          <w:lang w:val="uk-UA" w:eastAsia="ru-RU"/>
        </w:rPr>
        <w:t>інклюзивно</w:t>
      </w:r>
      <w:proofErr w:type="spellEnd"/>
      <w:r w:rsidRPr="00C26BC1">
        <w:rPr>
          <w:rFonts w:ascii="Times New Roman" w:hAnsi="Times New Roman" w:cs="Times New Roman"/>
          <w:color w:val="000000"/>
          <w:sz w:val="24"/>
          <w:szCs w:val="24"/>
          <w:bdr w:val="none" w:sz="0" w:space="0" w:color="auto" w:frame="1"/>
          <w:lang w:val="uk-UA" w:eastAsia="ru-RU"/>
        </w:rPr>
        <w:t>-ресурсн</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27C89" w:rsidRPr="00C26BC1">
        <w:rPr>
          <w:rFonts w:ascii="Times New Roman" w:hAnsi="Times New Roman" w:cs="Times New Roman"/>
          <w:color w:val="000000"/>
          <w:sz w:val="24"/>
          <w:szCs w:val="24"/>
          <w:bdr w:val="none" w:sz="0" w:space="0" w:color="auto" w:frame="1"/>
          <w:lang w:val="uk-UA" w:eastAsia="ru-RU"/>
        </w:rPr>
        <w:t xml:space="preserve"> центру №</w:t>
      </w:r>
      <w:r w:rsidRPr="00C26BC1">
        <w:rPr>
          <w:rFonts w:ascii="Times New Roman" w:hAnsi="Times New Roman" w:cs="Times New Roman"/>
          <w:color w:val="000000"/>
          <w:sz w:val="24"/>
          <w:szCs w:val="24"/>
          <w:bdr w:val="none" w:sz="0" w:space="0" w:color="auto" w:frame="1"/>
          <w:lang w:val="uk-UA" w:eastAsia="ru-RU"/>
        </w:rPr>
        <w:t xml:space="preserve">2 </w:t>
      </w:r>
      <w:r w:rsidRPr="00C26BC1">
        <w:rPr>
          <w:rFonts w:ascii="Times New Roman" w:hAnsi="Times New Roman" w:cs="Times New Roman"/>
          <w:sz w:val="24"/>
          <w:szCs w:val="24"/>
          <w:lang w:val="uk-UA"/>
        </w:rPr>
        <w:t>відповідно до чинного законодавства та затверджувати персональний склад конкурсної комісії;</w:t>
      </w:r>
    </w:p>
    <w:p w:rsidR="000332D3" w:rsidRPr="00C26BC1" w:rsidRDefault="000332D3"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3.3. призначати та звільняти </w:t>
      </w:r>
      <w:r w:rsidRPr="00C26BC1">
        <w:rPr>
          <w:rFonts w:ascii="Times New Roman" w:hAnsi="Times New Roman" w:cs="Times New Roman"/>
          <w:sz w:val="24"/>
          <w:szCs w:val="24"/>
          <w:lang w:val="uk-UA" w:eastAsia="ru-RU"/>
        </w:rPr>
        <w:t xml:space="preserve">директора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color w:val="000000"/>
          <w:sz w:val="24"/>
          <w:szCs w:val="24"/>
          <w:bdr w:val="none" w:sz="0" w:space="0" w:color="auto" w:frame="1"/>
          <w:lang w:val="uk-UA" w:eastAsia="ru-RU"/>
        </w:rPr>
        <w:t xml:space="preserve"> </w:t>
      </w:r>
      <w:proofErr w:type="spellStart"/>
      <w:r w:rsidRPr="00C26BC1">
        <w:rPr>
          <w:rFonts w:ascii="Times New Roman" w:hAnsi="Times New Roman" w:cs="Times New Roman"/>
          <w:color w:val="000000"/>
          <w:sz w:val="24"/>
          <w:szCs w:val="24"/>
          <w:bdr w:val="none" w:sz="0" w:space="0" w:color="auto" w:frame="1"/>
          <w:lang w:val="uk-UA" w:eastAsia="ru-RU"/>
        </w:rPr>
        <w:t>інклюзивно</w:t>
      </w:r>
      <w:proofErr w:type="spellEnd"/>
      <w:r w:rsidRPr="00C26BC1">
        <w:rPr>
          <w:rFonts w:ascii="Times New Roman" w:hAnsi="Times New Roman" w:cs="Times New Roman"/>
          <w:color w:val="000000"/>
          <w:sz w:val="24"/>
          <w:szCs w:val="24"/>
          <w:bdr w:val="none" w:sz="0" w:space="0" w:color="auto" w:frame="1"/>
          <w:lang w:val="uk-UA" w:eastAsia="ru-RU"/>
        </w:rPr>
        <w:t>-ресурсн</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27C89" w:rsidRPr="00C26BC1">
        <w:rPr>
          <w:rFonts w:ascii="Times New Roman" w:hAnsi="Times New Roman" w:cs="Times New Roman"/>
          <w:color w:val="000000"/>
          <w:sz w:val="24"/>
          <w:szCs w:val="24"/>
          <w:bdr w:val="none" w:sz="0" w:space="0" w:color="auto" w:frame="1"/>
          <w:lang w:val="uk-UA" w:eastAsia="ru-RU"/>
        </w:rPr>
        <w:t xml:space="preserve"> центру №</w:t>
      </w:r>
      <w:r w:rsidRPr="00C26BC1">
        <w:rPr>
          <w:rFonts w:ascii="Times New Roman" w:hAnsi="Times New Roman" w:cs="Times New Roman"/>
          <w:color w:val="000000"/>
          <w:sz w:val="24"/>
          <w:szCs w:val="24"/>
          <w:bdr w:val="none" w:sz="0" w:space="0" w:color="auto" w:frame="1"/>
          <w:lang w:val="uk-UA" w:eastAsia="ru-RU"/>
        </w:rPr>
        <w:t xml:space="preserve">2, укладати та розривати з ним </w:t>
      </w:r>
      <w:r w:rsidRPr="00C26BC1">
        <w:rPr>
          <w:rFonts w:ascii="Times New Roman" w:hAnsi="Times New Roman" w:cs="Times New Roman"/>
          <w:sz w:val="24"/>
          <w:szCs w:val="24"/>
          <w:lang w:val="uk-UA"/>
        </w:rPr>
        <w:t>строковий трудовий договір (контракт)</w:t>
      </w:r>
      <w:r w:rsidRPr="00C26BC1">
        <w:rPr>
          <w:rFonts w:ascii="Times New Roman" w:hAnsi="Times New Roman" w:cs="Times New Roman"/>
          <w:color w:val="000000"/>
          <w:sz w:val="24"/>
          <w:szCs w:val="24"/>
          <w:bdr w:val="none" w:sz="0" w:space="0" w:color="auto" w:frame="1"/>
          <w:lang w:val="uk-UA" w:eastAsia="ru-RU"/>
        </w:rPr>
        <w:t xml:space="preserve"> </w:t>
      </w:r>
      <w:r w:rsidRPr="00C26BC1">
        <w:rPr>
          <w:rFonts w:ascii="Times New Roman" w:hAnsi="Times New Roman" w:cs="Times New Roman"/>
          <w:sz w:val="24"/>
          <w:szCs w:val="24"/>
          <w:lang w:val="uk-UA"/>
        </w:rPr>
        <w:t>відповідно до чинного законодавства.</w:t>
      </w:r>
    </w:p>
    <w:p w:rsidR="000332D3" w:rsidRPr="00C26BC1" w:rsidRDefault="000332D3"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 xml:space="preserve">4. Затвердити Положення про проведення конкурсу на посаду </w:t>
      </w:r>
      <w:r w:rsidRPr="00C26BC1">
        <w:rPr>
          <w:rFonts w:ascii="Times New Roman" w:hAnsi="Times New Roman" w:cs="Times New Roman"/>
          <w:sz w:val="24"/>
          <w:szCs w:val="24"/>
          <w:lang w:val="uk-UA" w:eastAsia="ru-RU"/>
        </w:rPr>
        <w:t xml:space="preserve">директора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color w:val="000000"/>
          <w:sz w:val="24"/>
          <w:szCs w:val="24"/>
          <w:bdr w:val="none" w:sz="0" w:space="0" w:color="auto" w:frame="1"/>
          <w:lang w:val="uk-UA" w:eastAsia="ru-RU"/>
        </w:rPr>
        <w:t xml:space="preserve"> </w:t>
      </w:r>
      <w:proofErr w:type="spellStart"/>
      <w:r w:rsidRPr="00C26BC1">
        <w:rPr>
          <w:rFonts w:ascii="Times New Roman" w:hAnsi="Times New Roman" w:cs="Times New Roman"/>
          <w:color w:val="000000"/>
          <w:sz w:val="24"/>
          <w:szCs w:val="24"/>
          <w:bdr w:val="none" w:sz="0" w:space="0" w:color="auto" w:frame="1"/>
          <w:lang w:val="uk-UA" w:eastAsia="ru-RU"/>
        </w:rPr>
        <w:t>інклюзивно</w:t>
      </w:r>
      <w:proofErr w:type="spellEnd"/>
      <w:r w:rsidRPr="00C26BC1">
        <w:rPr>
          <w:rFonts w:ascii="Times New Roman" w:hAnsi="Times New Roman" w:cs="Times New Roman"/>
          <w:color w:val="000000"/>
          <w:sz w:val="24"/>
          <w:szCs w:val="24"/>
          <w:bdr w:val="none" w:sz="0" w:space="0" w:color="auto" w:frame="1"/>
          <w:lang w:val="uk-UA" w:eastAsia="ru-RU"/>
        </w:rPr>
        <w:t>-ресурсн</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27C89" w:rsidRPr="00C26BC1">
        <w:rPr>
          <w:rFonts w:ascii="Times New Roman" w:hAnsi="Times New Roman" w:cs="Times New Roman"/>
          <w:color w:val="000000"/>
          <w:sz w:val="24"/>
          <w:szCs w:val="24"/>
          <w:bdr w:val="none" w:sz="0" w:space="0" w:color="auto" w:frame="1"/>
          <w:lang w:val="uk-UA" w:eastAsia="ru-RU"/>
        </w:rPr>
        <w:t xml:space="preserve"> центру №</w:t>
      </w:r>
      <w:r w:rsidRPr="00C26BC1">
        <w:rPr>
          <w:rFonts w:ascii="Times New Roman" w:hAnsi="Times New Roman" w:cs="Times New Roman"/>
          <w:color w:val="000000"/>
          <w:sz w:val="24"/>
          <w:szCs w:val="24"/>
          <w:bdr w:val="none" w:sz="0" w:space="0" w:color="auto" w:frame="1"/>
          <w:lang w:val="uk-UA" w:eastAsia="ru-RU"/>
        </w:rPr>
        <w:t xml:space="preserve">2 </w:t>
      </w:r>
      <w:r w:rsidRPr="00C26BC1">
        <w:rPr>
          <w:rFonts w:ascii="Times New Roman" w:hAnsi="Times New Roman" w:cs="Times New Roman"/>
          <w:sz w:val="24"/>
          <w:szCs w:val="24"/>
          <w:lang w:val="uk-UA"/>
        </w:rPr>
        <w:t>згідно з додатком 2.</w:t>
      </w:r>
    </w:p>
    <w:p w:rsidR="000332D3" w:rsidRPr="00C26BC1" w:rsidRDefault="000332D3" w:rsidP="00C27C89">
      <w:pPr>
        <w:spacing w:after="0" w:line="240" w:lineRule="auto"/>
        <w:ind w:firstLine="567"/>
        <w:jc w:val="both"/>
        <w:rPr>
          <w:rFonts w:ascii="Times New Roman" w:hAnsi="Times New Roman" w:cs="Times New Roman"/>
          <w:sz w:val="24"/>
          <w:szCs w:val="24"/>
          <w:lang w:val="uk-UA"/>
        </w:rPr>
      </w:pPr>
      <w:r w:rsidRPr="00C26BC1">
        <w:rPr>
          <w:rFonts w:ascii="Times New Roman" w:eastAsia="Times New Roman" w:hAnsi="Times New Roman" w:cs="Times New Roman"/>
          <w:sz w:val="24"/>
          <w:szCs w:val="24"/>
          <w:lang w:val="uk-UA" w:eastAsia="ru-RU"/>
        </w:rPr>
        <w:t>5</w:t>
      </w:r>
      <w:r w:rsidR="00C27C89" w:rsidRPr="00C26BC1">
        <w:rPr>
          <w:rFonts w:ascii="Times New Roman" w:eastAsia="Times New Roman" w:hAnsi="Times New Roman" w:cs="Times New Roman"/>
          <w:sz w:val="24"/>
          <w:szCs w:val="24"/>
          <w:lang w:val="uk-UA" w:eastAsia="ru-RU"/>
        </w:rPr>
        <w:t>.</w:t>
      </w:r>
      <w:r w:rsidR="00A51056" w:rsidRPr="00C26BC1">
        <w:rPr>
          <w:rFonts w:ascii="Times New Roman" w:eastAsia="Times New Roman" w:hAnsi="Times New Roman" w:cs="Times New Roman"/>
          <w:sz w:val="24"/>
          <w:szCs w:val="24"/>
          <w:lang w:val="uk-UA" w:eastAsia="ru-RU"/>
        </w:rPr>
        <w:t xml:space="preserve"> </w:t>
      </w:r>
      <w:r w:rsidRPr="00C26BC1">
        <w:rPr>
          <w:rFonts w:ascii="Times New Roman" w:hAnsi="Times New Roman" w:cs="Times New Roman"/>
          <w:sz w:val="24"/>
          <w:szCs w:val="24"/>
          <w:lang w:val="uk-UA"/>
        </w:rPr>
        <w:t>З</w:t>
      </w:r>
      <w:r w:rsidR="00A51056" w:rsidRPr="00C26BC1">
        <w:rPr>
          <w:rFonts w:ascii="Times New Roman" w:hAnsi="Times New Roman" w:cs="Times New Roman"/>
          <w:sz w:val="24"/>
          <w:szCs w:val="24"/>
          <w:lang w:val="uk-UA"/>
        </w:rPr>
        <w:t>атвердити</w:t>
      </w:r>
      <w:r w:rsidRPr="00C26BC1">
        <w:rPr>
          <w:rFonts w:ascii="Times New Roman" w:hAnsi="Times New Roman" w:cs="Times New Roman"/>
          <w:sz w:val="24"/>
          <w:szCs w:val="24"/>
          <w:lang w:val="uk-UA"/>
        </w:rPr>
        <w:t xml:space="preserve"> Положення про проведення конкурсу на посади педа</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ічних працівни</w:t>
      </w:r>
      <w:r w:rsidRPr="00C26BC1">
        <w:rPr>
          <w:rFonts w:ascii="Times New Roman" w:hAnsi="Times New Roman" w:cs="Times New Roman"/>
          <w:color w:val="000000"/>
          <w:sz w:val="24"/>
          <w:szCs w:val="24"/>
          <w:bdr w:val="none" w:sz="0" w:space="0" w:color="auto" w:frame="1"/>
          <w:lang w:val="uk-UA" w:eastAsia="ru-RU"/>
        </w:rPr>
        <w:t>к</w:t>
      </w:r>
      <w:r w:rsidRPr="00C26BC1">
        <w:rPr>
          <w:rFonts w:ascii="Times New Roman" w:hAnsi="Times New Roman" w:cs="Times New Roman"/>
          <w:sz w:val="24"/>
          <w:szCs w:val="24"/>
          <w:lang w:val="uk-UA"/>
        </w:rPr>
        <w:t>ів</w:t>
      </w:r>
      <w:r w:rsidRPr="00C26BC1">
        <w:rPr>
          <w:rFonts w:ascii="Times New Roman" w:hAnsi="Times New Roman" w:cs="Times New Roman"/>
          <w:color w:val="000000"/>
          <w:sz w:val="24"/>
          <w:szCs w:val="24"/>
          <w:bdr w:val="none" w:sz="0" w:space="0" w:color="auto" w:frame="1"/>
          <w:lang w:val="uk-UA" w:eastAsia="ru-RU"/>
        </w:rPr>
        <w:t xml:space="preserve"> 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Pr="00C26BC1">
        <w:rPr>
          <w:rFonts w:ascii="Times New Roman" w:hAnsi="Times New Roman" w:cs="Times New Roman"/>
          <w:color w:val="000000"/>
          <w:sz w:val="24"/>
          <w:szCs w:val="24"/>
          <w:bdr w:val="none" w:sz="0" w:space="0" w:color="auto" w:frame="1"/>
          <w:lang w:val="uk-UA" w:eastAsia="ru-RU"/>
        </w:rPr>
        <w:t xml:space="preserve"> </w:t>
      </w:r>
      <w:proofErr w:type="spellStart"/>
      <w:r w:rsidRPr="00C26BC1">
        <w:rPr>
          <w:rFonts w:ascii="Times New Roman" w:hAnsi="Times New Roman" w:cs="Times New Roman"/>
          <w:color w:val="000000"/>
          <w:sz w:val="24"/>
          <w:szCs w:val="24"/>
          <w:bdr w:val="none" w:sz="0" w:space="0" w:color="auto" w:frame="1"/>
          <w:lang w:val="uk-UA" w:eastAsia="ru-RU"/>
        </w:rPr>
        <w:t>інклюзивно</w:t>
      </w:r>
      <w:proofErr w:type="spellEnd"/>
      <w:r w:rsidRPr="00C26BC1">
        <w:rPr>
          <w:rFonts w:ascii="Times New Roman" w:hAnsi="Times New Roman" w:cs="Times New Roman"/>
          <w:color w:val="000000"/>
          <w:sz w:val="24"/>
          <w:szCs w:val="24"/>
          <w:bdr w:val="none" w:sz="0" w:space="0" w:color="auto" w:frame="1"/>
          <w:lang w:val="uk-UA" w:eastAsia="ru-RU"/>
        </w:rPr>
        <w:t>-ресурсн</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27C89" w:rsidRPr="00C26BC1">
        <w:rPr>
          <w:rFonts w:ascii="Times New Roman" w:hAnsi="Times New Roman" w:cs="Times New Roman"/>
          <w:color w:val="000000"/>
          <w:sz w:val="24"/>
          <w:szCs w:val="24"/>
          <w:bdr w:val="none" w:sz="0" w:space="0" w:color="auto" w:frame="1"/>
          <w:lang w:val="uk-UA" w:eastAsia="ru-RU"/>
        </w:rPr>
        <w:t xml:space="preserve"> центру №</w:t>
      </w:r>
      <w:r w:rsidRPr="00C26BC1">
        <w:rPr>
          <w:rFonts w:ascii="Times New Roman" w:hAnsi="Times New Roman" w:cs="Times New Roman"/>
          <w:color w:val="000000"/>
          <w:sz w:val="24"/>
          <w:szCs w:val="24"/>
          <w:bdr w:val="none" w:sz="0" w:space="0" w:color="auto" w:frame="1"/>
          <w:lang w:val="uk-UA" w:eastAsia="ru-RU"/>
        </w:rPr>
        <w:t>2</w:t>
      </w:r>
      <w:r w:rsidRPr="00C26BC1">
        <w:rPr>
          <w:rFonts w:ascii="Times New Roman" w:hAnsi="Times New Roman" w:cs="Times New Roman"/>
          <w:sz w:val="24"/>
          <w:szCs w:val="24"/>
          <w:lang w:val="uk-UA"/>
        </w:rPr>
        <w:t xml:space="preserve"> згідно з додатком 3.</w:t>
      </w:r>
    </w:p>
    <w:p w:rsidR="0033236D" w:rsidRPr="00C26BC1" w:rsidRDefault="00A51056" w:rsidP="00C27C89">
      <w:pPr>
        <w:pStyle w:val="aa"/>
        <w:spacing w:after="0"/>
        <w:ind w:firstLine="567"/>
        <w:jc w:val="both"/>
        <w:rPr>
          <w:color w:val="000000"/>
          <w:sz w:val="24"/>
          <w:szCs w:val="24"/>
          <w:lang w:val="uk-UA"/>
        </w:rPr>
      </w:pPr>
      <w:r w:rsidRPr="00C26BC1">
        <w:rPr>
          <w:color w:val="000000"/>
          <w:sz w:val="24"/>
          <w:szCs w:val="24"/>
          <w:lang w:val="uk-UA"/>
        </w:rPr>
        <w:t xml:space="preserve">6. </w:t>
      </w:r>
      <w:r w:rsidR="0033236D" w:rsidRPr="00C26BC1">
        <w:rPr>
          <w:color w:val="000000"/>
          <w:sz w:val="24"/>
          <w:szCs w:val="24"/>
          <w:lang w:val="uk-UA"/>
        </w:rPr>
        <w:t>Відповідальність</w:t>
      </w:r>
      <w:r w:rsidR="00C27C89" w:rsidRPr="00C26BC1">
        <w:rPr>
          <w:color w:val="000000"/>
          <w:sz w:val="24"/>
          <w:szCs w:val="24"/>
          <w:lang w:val="uk-UA"/>
        </w:rPr>
        <w:t xml:space="preserve"> за</w:t>
      </w:r>
      <w:r w:rsidR="0033236D" w:rsidRPr="00C26BC1">
        <w:rPr>
          <w:color w:val="000000"/>
          <w:sz w:val="24"/>
          <w:szCs w:val="24"/>
          <w:lang w:val="uk-UA"/>
        </w:rPr>
        <w:t xml:space="preserve"> виконання рішення покласти на заступника міського голови  Мельник Г.Л. та Департамент освіти та науки Хмельницької міської ради.</w:t>
      </w:r>
    </w:p>
    <w:p w:rsidR="0033236D" w:rsidRPr="00C26BC1" w:rsidRDefault="0033236D" w:rsidP="00C27C89">
      <w:pPr>
        <w:pStyle w:val="aa"/>
        <w:tabs>
          <w:tab w:val="left" w:pos="426"/>
        </w:tabs>
        <w:spacing w:after="0"/>
        <w:ind w:firstLine="567"/>
        <w:jc w:val="both"/>
        <w:rPr>
          <w:bCs/>
          <w:sz w:val="24"/>
          <w:szCs w:val="24"/>
          <w:lang w:val="uk-UA" w:eastAsia="uk-UA"/>
        </w:rPr>
      </w:pPr>
      <w:r w:rsidRPr="00C26BC1">
        <w:rPr>
          <w:color w:val="000000"/>
          <w:sz w:val="24"/>
          <w:szCs w:val="24"/>
          <w:lang w:val="uk-UA"/>
        </w:rPr>
        <w:t xml:space="preserve">7. Контроль за виконанням рішення покласти на постійну комісію з питань  </w:t>
      </w:r>
      <w:r w:rsidRPr="00C26BC1">
        <w:rPr>
          <w:bCs/>
          <w:sz w:val="24"/>
          <w:szCs w:val="24"/>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33236D" w:rsidRPr="00C26BC1" w:rsidRDefault="0033236D" w:rsidP="00C27C89">
      <w:pPr>
        <w:spacing w:after="0" w:line="240" w:lineRule="auto"/>
        <w:jc w:val="both"/>
        <w:rPr>
          <w:rFonts w:ascii="Times New Roman" w:hAnsi="Times New Roman" w:cs="Times New Roman"/>
          <w:sz w:val="24"/>
          <w:szCs w:val="24"/>
          <w:lang w:val="uk-UA" w:eastAsia="ru-RU"/>
        </w:rPr>
      </w:pPr>
    </w:p>
    <w:p w:rsidR="000332D3" w:rsidRPr="00C26BC1" w:rsidRDefault="000332D3" w:rsidP="00C27C89">
      <w:pPr>
        <w:spacing w:after="0" w:line="240" w:lineRule="auto"/>
        <w:jc w:val="both"/>
        <w:rPr>
          <w:rFonts w:ascii="Times New Roman" w:hAnsi="Times New Roman" w:cs="Times New Roman"/>
          <w:sz w:val="24"/>
          <w:szCs w:val="24"/>
          <w:lang w:val="uk-UA"/>
        </w:rPr>
      </w:pPr>
    </w:p>
    <w:p w:rsidR="000332D3" w:rsidRPr="00C26BC1" w:rsidRDefault="000332D3" w:rsidP="00C27C89">
      <w:pPr>
        <w:spacing w:after="0" w:line="240" w:lineRule="auto"/>
        <w:rPr>
          <w:rFonts w:ascii="Times New Roman" w:hAnsi="Times New Roman" w:cs="Times New Roman"/>
          <w:color w:val="000000"/>
          <w:sz w:val="24"/>
          <w:szCs w:val="24"/>
          <w:lang w:val="uk-UA"/>
        </w:rPr>
      </w:pPr>
    </w:p>
    <w:p w:rsidR="00C27C89" w:rsidRPr="00C26BC1" w:rsidRDefault="00C27C89" w:rsidP="00C27C89">
      <w:pPr>
        <w:spacing w:after="0" w:line="240" w:lineRule="auto"/>
        <w:rPr>
          <w:rFonts w:ascii="Times New Roman" w:hAnsi="Times New Roman" w:cs="Times New Roman"/>
          <w:color w:val="000000"/>
          <w:sz w:val="24"/>
          <w:szCs w:val="24"/>
          <w:lang w:val="uk-UA"/>
        </w:rPr>
      </w:pPr>
      <w:r w:rsidRPr="00C26BC1">
        <w:rPr>
          <w:rFonts w:ascii="Times New Roman" w:hAnsi="Times New Roman" w:cs="Times New Roman"/>
          <w:color w:val="000000"/>
          <w:sz w:val="24"/>
          <w:szCs w:val="24"/>
          <w:lang w:val="uk-UA"/>
        </w:rPr>
        <w:t>Міський голова</w:t>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r>
      <w:r w:rsidRPr="00C26BC1">
        <w:rPr>
          <w:rFonts w:ascii="Times New Roman" w:hAnsi="Times New Roman" w:cs="Times New Roman"/>
          <w:color w:val="000000"/>
          <w:sz w:val="24"/>
          <w:szCs w:val="24"/>
          <w:lang w:val="uk-UA"/>
        </w:rPr>
        <w:tab/>
        <w:t>О.</w:t>
      </w:r>
      <w:r w:rsidR="000332D3" w:rsidRPr="00C26BC1">
        <w:rPr>
          <w:rFonts w:ascii="Times New Roman" w:hAnsi="Times New Roman" w:cs="Times New Roman"/>
          <w:color w:val="000000"/>
          <w:sz w:val="24"/>
          <w:szCs w:val="24"/>
          <w:lang w:val="uk-UA"/>
        </w:rPr>
        <w:t>С</w:t>
      </w:r>
      <w:r w:rsidRPr="00C26BC1">
        <w:rPr>
          <w:rFonts w:ascii="Times New Roman" w:hAnsi="Times New Roman" w:cs="Times New Roman"/>
          <w:color w:val="000000"/>
          <w:sz w:val="24"/>
          <w:szCs w:val="24"/>
          <w:lang w:val="uk-UA"/>
        </w:rPr>
        <w:t>ИМЧИШИН</w:t>
      </w:r>
    </w:p>
    <w:p w:rsidR="00C27C89" w:rsidRPr="00C26BC1" w:rsidRDefault="00C27C89" w:rsidP="00C27C89">
      <w:pPr>
        <w:spacing w:after="0" w:line="240" w:lineRule="auto"/>
        <w:rPr>
          <w:rFonts w:ascii="Times New Roman" w:hAnsi="Times New Roman" w:cs="Times New Roman"/>
          <w:color w:val="000000"/>
          <w:sz w:val="24"/>
          <w:szCs w:val="24"/>
          <w:lang w:val="uk-UA"/>
        </w:rPr>
      </w:pPr>
    </w:p>
    <w:p w:rsidR="00C27C89" w:rsidRPr="00C26BC1" w:rsidRDefault="00C27C89" w:rsidP="00C27C89">
      <w:pPr>
        <w:spacing w:after="0" w:line="240" w:lineRule="auto"/>
        <w:rPr>
          <w:rFonts w:ascii="Times New Roman" w:hAnsi="Times New Roman" w:cs="Times New Roman"/>
          <w:color w:val="000000"/>
          <w:sz w:val="24"/>
          <w:szCs w:val="24"/>
          <w:lang w:val="uk-UA"/>
        </w:rPr>
        <w:sectPr w:rsidR="00C27C89" w:rsidRPr="00C26BC1" w:rsidSect="00C27C89">
          <w:pgSz w:w="11906" w:h="16838"/>
          <w:pgMar w:top="851" w:right="850" w:bottom="1134" w:left="1418" w:header="708" w:footer="708" w:gutter="0"/>
          <w:cols w:space="708"/>
          <w:docGrid w:linePitch="360"/>
        </w:sectPr>
      </w:pPr>
    </w:p>
    <w:p w:rsidR="00C27C89" w:rsidRPr="00C26BC1" w:rsidRDefault="00C27C89" w:rsidP="00C27C89">
      <w:pPr>
        <w:spacing w:after="0" w:line="240" w:lineRule="auto"/>
        <w:jc w:val="right"/>
        <w:rPr>
          <w:rFonts w:ascii="Times New Roman" w:hAnsi="Times New Roman"/>
          <w:i/>
          <w:color w:val="000000"/>
          <w:sz w:val="24"/>
          <w:lang w:val="uk-UA"/>
        </w:rPr>
      </w:pPr>
      <w:bookmarkStart w:id="0" w:name="OLE_LINK119"/>
      <w:bookmarkStart w:id="1" w:name="OLE_LINK120"/>
      <w:bookmarkStart w:id="2" w:name="OLE_LINK148"/>
      <w:r w:rsidRPr="00C26BC1">
        <w:rPr>
          <w:rFonts w:ascii="Times New Roman" w:hAnsi="Times New Roman"/>
          <w:i/>
          <w:color w:val="000000"/>
          <w:sz w:val="24"/>
          <w:lang w:val="uk-UA"/>
        </w:rPr>
        <w:lastRenderedPageBreak/>
        <w:t>Додаток 1</w:t>
      </w:r>
    </w:p>
    <w:p w:rsidR="00C27C89" w:rsidRPr="00C26BC1" w:rsidRDefault="00C27C89" w:rsidP="00C27C89">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t>до рішення сесії міської ради</w:t>
      </w:r>
    </w:p>
    <w:p w:rsidR="00C27C89" w:rsidRPr="00C26BC1" w:rsidRDefault="00C27C89" w:rsidP="00C27C89">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t>від 11.12.2019р. №</w:t>
      </w:r>
      <w:bookmarkEnd w:id="0"/>
      <w:bookmarkEnd w:id="1"/>
      <w:bookmarkEnd w:id="2"/>
      <w:r w:rsidRPr="00C26BC1">
        <w:rPr>
          <w:rFonts w:ascii="Times New Roman" w:hAnsi="Times New Roman"/>
          <w:i/>
          <w:color w:val="000000"/>
          <w:sz w:val="24"/>
          <w:lang w:val="uk-UA"/>
        </w:rPr>
        <w:t>22</w:t>
      </w: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СТАТУТ</w:t>
      </w:r>
    </w:p>
    <w:p w:rsidR="00A51056" w:rsidRPr="00C26BC1" w:rsidRDefault="00A51056" w:rsidP="00C27C89">
      <w:pPr>
        <w:spacing w:after="0" w:line="240" w:lineRule="auto"/>
        <w:ind w:left="360"/>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Хмельницького </w:t>
      </w:r>
      <w:proofErr w:type="spellStart"/>
      <w:r w:rsidR="00C27C89" w:rsidRPr="00C26BC1">
        <w:rPr>
          <w:rFonts w:ascii="Times New Roman" w:hAnsi="Times New Roman" w:cs="Times New Roman"/>
          <w:sz w:val="24"/>
          <w:szCs w:val="24"/>
          <w:lang w:val="uk-UA"/>
        </w:rPr>
        <w:t>інклюзивно</w:t>
      </w:r>
      <w:proofErr w:type="spellEnd"/>
      <w:r w:rsidR="00C27C89"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C27C89" w:rsidRPr="00C26BC1" w:rsidRDefault="00C27C89" w:rsidP="00C27C89">
      <w:pPr>
        <w:spacing w:after="0" w:line="240" w:lineRule="auto"/>
        <w:ind w:left="360"/>
        <w:jc w:val="center"/>
        <w:rPr>
          <w:rFonts w:ascii="Times New Roman" w:hAnsi="Times New Roman" w:cs="Times New Roman"/>
          <w:sz w:val="24"/>
          <w:szCs w:val="24"/>
          <w:lang w:val="uk-UA"/>
        </w:rPr>
      </w:pPr>
    </w:p>
    <w:p w:rsidR="00A51056" w:rsidRPr="00C26BC1" w:rsidRDefault="00A51056" w:rsidP="00C27C89">
      <w:pPr>
        <w:spacing w:after="0" w:line="240" w:lineRule="auto"/>
        <w:ind w:left="360"/>
        <w:jc w:val="center"/>
        <w:rPr>
          <w:rFonts w:ascii="Times New Roman" w:hAnsi="Times New Roman" w:cs="Times New Roman"/>
          <w:b/>
          <w:sz w:val="24"/>
          <w:szCs w:val="24"/>
          <w:lang w:val="uk-UA"/>
        </w:rPr>
      </w:pPr>
    </w:p>
    <w:p w:rsidR="00C27C89" w:rsidRPr="00C26BC1" w:rsidRDefault="00C27C89" w:rsidP="00C27C89">
      <w:pPr>
        <w:spacing w:after="0" w:line="240" w:lineRule="auto"/>
        <w:jc w:val="center"/>
        <w:rPr>
          <w:rFonts w:ascii="Times New Roman" w:hAnsi="Times New Roman" w:cs="Times New Roman"/>
          <w:bCs/>
          <w:color w:val="000000"/>
          <w:sz w:val="24"/>
          <w:szCs w:val="24"/>
          <w:lang w:val="uk-UA"/>
        </w:rPr>
      </w:pPr>
      <w:proofErr w:type="spellStart"/>
      <w:r w:rsidRPr="00C26BC1">
        <w:rPr>
          <w:rFonts w:ascii="Times New Roman" w:hAnsi="Times New Roman" w:cs="Times New Roman"/>
          <w:bCs/>
          <w:color w:val="000000"/>
          <w:sz w:val="24"/>
          <w:szCs w:val="24"/>
          <w:lang w:val="uk-UA"/>
        </w:rPr>
        <w:t>м.</w:t>
      </w:r>
      <w:r w:rsidR="00A51056" w:rsidRPr="00C26BC1">
        <w:rPr>
          <w:rFonts w:ascii="Times New Roman" w:hAnsi="Times New Roman" w:cs="Times New Roman"/>
          <w:bCs/>
          <w:color w:val="000000"/>
          <w:sz w:val="24"/>
          <w:szCs w:val="24"/>
          <w:lang w:val="uk-UA"/>
        </w:rPr>
        <w:t>Хмельницький</w:t>
      </w:r>
      <w:proofErr w:type="spellEnd"/>
    </w:p>
    <w:p w:rsidR="00C27C89" w:rsidRPr="00C26BC1" w:rsidRDefault="00C27C89" w:rsidP="00C27C89">
      <w:pPr>
        <w:spacing w:after="0" w:line="240" w:lineRule="auto"/>
        <w:jc w:val="center"/>
        <w:rPr>
          <w:rFonts w:ascii="Times New Roman" w:hAnsi="Times New Roman" w:cs="Times New Roman"/>
          <w:bCs/>
          <w:color w:val="000000"/>
          <w:sz w:val="24"/>
          <w:szCs w:val="24"/>
          <w:lang w:val="uk-UA"/>
        </w:rPr>
        <w:sectPr w:rsidR="00C27C89" w:rsidRPr="00C26BC1" w:rsidSect="00C27C89">
          <w:pgSz w:w="11906" w:h="16838"/>
          <w:pgMar w:top="851" w:right="850" w:bottom="1134" w:left="1418" w:header="708" w:footer="708" w:gutter="0"/>
          <w:cols w:space="708"/>
          <w:docGrid w:linePitch="360"/>
        </w:sectPr>
      </w:pPr>
    </w:p>
    <w:p w:rsidR="00A51056" w:rsidRPr="00C26BC1" w:rsidRDefault="00A51056" w:rsidP="00C27C89">
      <w:pPr>
        <w:spacing w:after="0" w:line="240" w:lineRule="auto"/>
        <w:jc w:val="center"/>
        <w:rPr>
          <w:rFonts w:ascii="Times New Roman" w:hAnsi="Times New Roman" w:cs="Times New Roman"/>
          <w:bCs/>
          <w:color w:val="000000"/>
          <w:sz w:val="24"/>
          <w:szCs w:val="24"/>
          <w:lang w:val="uk-UA"/>
        </w:rPr>
      </w:pPr>
      <w:r w:rsidRPr="00C26BC1">
        <w:rPr>
          <w:rFonts w:ascii="Times New Roman" w:hAnsi="Times New Roman" w:cs="Times New Roman"/>
          <w:spacing w:val="-1"/>
          <w:sz w:val="24"/>
          <w:szCs w:val="24"/>
          <w:lang w:val="uk-UA"/>
        </w:rPr>
        <w:lastRenderedPageBreak/>
        <w:t xml:space="preserve">І. </w:t>
      </w:r>
      <w:r w:rsidRPr="00C26BC1">
        <w:rPr>
          <w:rFonts w:ascii="Times New Roman" w:hAnsi="Times New Roman" w:cs="Times New Roman"/>
          <w:sz w:val="24"/>
          <w:szCs w:val="24"/>
          <w:lang w:val="uk-UA"/>
        </w:rPr>
        <w:t>ЗАГАЛЬНІ ПОЛОЖЕННЯ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1.1. Хмельницький </w:t>
      </w:r>
      <w:proofErr w:type="spellStart"/>
      <w:r w:rsidRPr="00C26BC1">
        <w:rPr>
          <w:rFonts w:ascii="Times New Roman" w:hAnsi="Times New Roman"/>
          <w:color w:val="000000"/>
          <w:sz w:val="24"/>
          <w:szCs w:val="24"/>
        </w:rPr>
        <w:t>інклюзивно</w:t>
      </w:r>
      <w:proofErr w:type="spellEnd"/>
      <w:r w:rsidRPr="00C26BC1">
        <w:rPr>
          <w:rFonts w:ascii="Times New Roman" w:hAnsi="Times New Roman"/>
          <w:color w:val="000000"/>
          <w:sz w:val="24"/>
          <w:szCs w:val="24"/>
        </w:rPr>
        <w:t>-ресурсний центр № 2</w:t>
      </w:r>
      <w:r w:rsidRPr="00C26BC1">
        <w:rPr>
          <w:rFonts w:ascii="Times New Roman" w:hAnsi="Times New Roman"/>
          <w:sz w:val="24"/>
          <w:szCs w:val="24"/>
        </w:rPr>
        <w:t xml:space="preserve"> (далі – центр) є комунальною установою. </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Повне найменування українською мовою Хмельницький </w:t>
      </w:r>
      <w:proofErr w:type="spellStart"/>
      <w:r w:rsidRPr="00C26BC1">
        <w:rPr>
          <w:rFonts w:ascii="Times New Roman" w:hAnsi="Times New Roman" w:cs="Times New Roman"/>
          <w:color w:val="000000"/>
          <w:sz w:val="24"/>
          <w:szCs w:val="24"/>
          <w:lang w:val="uk-UA"/>
        </w:rPr>
        <w:t>інклюзивно</w:t>
      </w:r>
      <w:proofErr w:type="spellEnd"/>
      <w:r w:rsidRPr="00C26BC1">
        <w:rPr>
          <w:rFonts w:ascii="Times New Roman" w:hAnsi="Times New Roman" w:cs="Times New Roman"/>
          <w:color w:val="000000"/>
          <w:sz w:val="24"/>
          <w:szCs w:val="24"/>
          <w:lang w:val="uk-UA"/>
        </w:rPr>
        <w:t>-ресурсний центр № 2</w:t>
      </w:r>
      <w:r w:rsidRPr="00C26BC1">
        <w:rPr>
          <w:rFonts w:ascii="Times New Roman" w:hAnsi="Times New Roman" w:cs="Times New Roman"/>
          <w:sz w:val="24"/>
          <w:szCs w:val="24"/>
          <w:lang w:val="uk-UA"/>
        </w:rPr>
        <w:t>;</w:t>
      </w:r>
    </w:p>
    <w:p w:rsidR="00A51056" w:rsidRPr="00C26BC1" w:rsidRDefault="00A51056" w:rsidP="00C27C89">
      <w:pPr>
        <w:spacing w:after="0" w:line="240" w:lineRule="auto"/>
        <w:ind w:firstLine="567"/>
        <w:rPr>
          <w:rFonts w:ascii="Times New Roman" w:hAnsi="Times New Roman" w:cs="Times New Roman"/>
          <w:sz w:val="24"/>
          <w:szCs w:val="24"/>
          <w:lang w:val="uk-UA"/>
        </w:rPr>
      </w:pPr>
      <w:r w:rsidRPr="00C26BC1">
        <w:rPr>
          <w:rFonts w:ascii="Times New Roman" w:hAnsi="Times New Roman" w:cs="Times New Roman"/>
          <w:sz w:val="24"/>
          <w:szCs w:val="24"/>
          <w:lang w:val="uk-UA"/>
        </w:rPr>
        <w:t>Скорочене найменування українською мовою: ХІРЦ  № 2;</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1.2. Центр створений рішенням  Хмельницької міської ради.</w:t>
      </w:r>
    </w:p>
    <w:p w:rsidR="00A51056" w:rsidRPr="00C26BC1" w:rsidRDefault="00A51056" w:rsidP="00C27C89">
      <w:pPr>
        <w:pStyle w:val="a6"/>
        <w:spacing w:before="0" w:beforeAutospacing="0" w:after="0" w:afterAutospacing="0"/>
        <w:ind w:firstLine="567"/>
        <w:jc w:val="both"/>
        <w:rPr>
          <w:lang w:val="uk-UA"/>
        </w:rPr>
      </w:pPr>
      <w:r w:rsidRPr="00C26BC1">
        <w:rPr>
          <w:color w:val="000000"/>
          <w:lang w:val="uk-UA"/>
        </w:rPr>
        <w:t xml:space="preserve">1.3. </w:t>
      </w:r>
      <w:r w:rsidRPr="00C26BC1">
        <w:rPr>
          <w:lang w:val="uk-UA"/>
        </w:rPr>
        <w:t>Засновником комунальної установи є Хмельницька  міська рада (далі - Засновник), а уповноваженим органом управління – Департамент освіти та науки  Хмельницької міської ради (далі – Департамент).</w:t>
      </w:r>
    </w:p>
    <w:p w:rsidR="00A51056" w:rsidRPr="00C26BC1" w:rsidRDefault="00A51056" w:rsidP="00C27C89">
      <w:pPr>
        <w:pStyle w:val="a6"/>
        <w:spacing w:before="0" w:beforeAutospacing="0" w:after="0" w:afterAutospacing="0"/>
        <w:ind w:firstLine="567"/>
        <w:jc w:val="both"/>
        <w:rPr>
          <w:color w:val="000000"/>
          <w:lang w:val="uk-UA"/>
        </w:rPr>
      </w:pPr>
      <w:r w:rsidRPr="00C26BC1">
        <w:rPr>
          <w:lang w:val="uk-UA"/>
        </w:rPr>
        <w:t>Засновник або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A51056" w:rsidRPr="00C26BC1" w:rsidRDefault="00A51056" w:rsidP="00C27C89">
      <w:pPr>
        <w:pStyle w:val="a8"/>
        <w:spacing w:before="0"/>
        <w:jc w:val="both"/>
        <w:rPr>
          <w:rFonts w:ascii="Times New Roman" w:hAnsi="Times New Roman"/>
          <w:color w:val="000000"/>
          <w:sz w:val="24"/>
          <w:szCs w:val="24"/>
        </w:rPr>
      </w:pPr>
      <w:r w:rsidRPr="00C26BC1">
        <w:rPr>
          <w:rFonts w:ascii="Times New Roman" w:hAnsi="Times New Roman"/>
          <w:color w:val="000000"/>
          <w:sz w:val="24"/>
          <w:szCs w:val="24"/>
        </w:rPr>
        <w:t>1.4. Центр у своїй діяльності керується Конституцією</w:t>
      </w:r>
      <w:r w:rsidRPr="00C26BC1">
        <w:rPr>
          <w:rFonts w:ascii="Times New Roman" w:hAnsi="Times New Roman"/>
          <w:sz w:val="24"/>
          <w:szCs w:val="24"/>
        </w:rPr>
        <w:t xml:space="preserve"> України, Конвенцією про права осіб з інвалідністю, Законами України «Про освіту», «Про загальну середню освіту», «Про дошкільну освіту»</w:t>
      </w:r>
      <w:r w:rsidRPr="00C26BC1">
        <w:rPr>
          <w:rFonts w:ascii="Times New Roman" w:hAnsi="Times New Roman"/>
          <w:color w:val="000000"/>
          <w:sz w:val="24"/>
          <w:szCs w:val="24"/>
        </w:rPr>
        <w:t xml:space="preserve">, Положенням про </w:t>
      </w:r>
      <w:proofErr w:type="spellStart"/>
      <w:r w:rsidRPr="00C26BC1">
        <w:rPr>
          <w:rFonts w:ascii="Times New Roman" w:hAnsi="Times New Roman"/>
          <w:color w:val="000000"/>
          <w:sz w:val="24"/>
          <w:szCs w:val="24"/>
        </w:rPr>
        <w:t>інклюзивно</w:t>
      </w:r>
      <w:proofErr w:type="spellEnd"/>
      <w:r w:rsidRPr="00C26BC1">
        <w:rPr>
          <w:rFonts w:ascii="Times New Roman" w:hAnsi="Times New Roman"/>
          <w:color w:val="000000"/>
          <w:sz w:val="24"/>
          <w:szCs w:val="24"/>
        </w:rPr>
        <w:t xml:space="preserve">-ресурсний центр, затвердженим постановою Кабінету Міністрів України  від 12 липня 2017 року № 545, а також актами засновника та уповноваженого органу управління,  іншими нормативно-правовими актами і цим Статутом. </w:t>
      </w:r>
    </w:p>
    <w:p w:rsidR="00A51056" w:rsidRPr="00C26BC1" w:rsidRDefault="00A51056" w:rsidP="00C27C89">
      <w:pPr>
        <w:widowControl w:val="0"/>
        <w:tabs>
          <w:tab w:val="num" w:pos="709"/>
        </w:tabs>
        <w:autoSpaceDE w:val="0"/>
        <w:autoSpaceDN w:val="0"/>
        <w:adjustRightInd w:val="0"/>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1.5. Центр є юридичною особою, має печатку і штампи, бланки встановленого зразка, може мати самостійний баланс, реєстраційні рахунки в органах  Державного казначейства. </w:t>
      </w:r>
    </w:p>
    <w:p w:rsidR="00A51056" w:rsidRPr="00C26BC1" w:rsidRDefault="00A51056" w:rsidP="00C27C89">
      <w:pPr>
        <w:pStyle w:val="2"/>
        <w:tabs>
          <w:tab w:val="left" w:pos="800"/>
        </w:tabs>
        <w:ind w:left="0" w:firstLine="567"/>
        <w:jc w:val="both"/>
        <w:rPr>
          <w:sz w:val="24"/>
          <w:szCs w:val="24"/>
          <w:lang w:val="uk-UA"/>
        </w:rPr>
      </w:pPr>
      <w:r w:rsidRPr="00C26BC1">
        <w:rPr>
          <w:sz w:val="24"/>
          <w:szCs w:val="24"/>
          <w:lang w:val="uk-UA"/>
        </w:rPr>
        <w:t xml:space="preserve">1.6. Центр є неприбутковою установою та не має на меті отримання доходів. </w:t>
      </w:r>
    </w:p>
    <w:p w:rsidR="00A51056" w:rsidRPr="00C26BC1" w:rsidRDefault="00A51056" w:rsidP="00C27C89">
      <w:pPr>
        <w:pStyle w:val="2"/>
        <w:tabs>
          <w:tab w:val="left" w:pos="800"/>
        </w:tabs>
        <w:ind w:left="0" w:firstLine="567"/>
        <w:jc w:val="both"/>
        <w:rPr>
          <w:sz w:val="24"/>
          <w:szCs w:val="24"/>
          <w:lang w:val="uk-UA"/>
        </w:rPr>
      </w:pPr>
      <w:r w:rsidRPr="00C26BC1">
        <w:rPr>
          <w:sz w:val="24"/>
          <w:szCs w:val="24"/>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A51056" w:rsidRPr="00C26BC1" w:rsidRDefault="00A51056" w:rsidP="00C27C89">
      <w:pPr>
        <w:pStyle w:val="2"/>
        <w:ind w:left="0" w:firstLine="567"/>
        <w:jc w:val="both"/>
        <w:rPr>
          <w:sz w:val="24"/>
          <w:szCs w:val="24"/>
          <w:lang w:val="uk-UA"/>
        </w:rPr>
      </w:pPr>
      <w:r w:rsidRPr="00C26BC1">
        <w:rPr>
          <w:sz w:val="24"/>
          <w:szCs w:val="24"/>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A51056" w:rsidRPr="00C26BC1" w:rsidRDefault="00A51056" w:rsidP="00C27C89">
      <w:pPr>
        <w:spacing w:after="0" w:line="240" w:lineRule="auto"/>
        <w:rPr>
          <w:rFonts w:ascii="Times New Roman" w:hAnsi="Times New Roman" w:cs="Times New Roman"/>
          <w:b/>
          <w:spacing w:val="-1"/>
          <w:sz w:val="24"/>
          <w:szCs w:val="24"/>
          <w:lang w:val="uk-UA"/>
        </w:rPr>
      </w:pPr>
    </w:p>
    <w:p w:rsidR="00A51056" w:rsidRPr="00C26BC1" w:rsidRDefault="00A51056" w:rsidP="00C27C89">
      <w:pPr>
        <w:spacing w:after="0" w:line="240" w:lineRule="auto"/>
        <w:jc w:val="center"/>
        <w:rPr>
          <w:rFonts w:ascii="Times New Roman" w:hAnsi="Times New Roman" w:cs="Times New Roman"/>
          <w:spacing w:val="-1"/>
          <w:sz w:val="24"/>
          <w:szCs w:val="24"/>
          <w:lang w:val="uk-UA"/>
        </w:rPr>
      </w:pPr>
      <w:r w:rsidRPr="00C26BC1">
        <w:rPr>
          <w:rFonts w:ascii="Times New Roman" w:hAnsi="Times New Roman" w:cs="Times New Roman"/>
          <w:spacing w:val="-1"/>
          <w:sz w:val="24"/>
          <w:szCs w:val="24"/>
          <w:lang w:val="uk-UA"/>
        </w:rPr>
        <w:t>ІІ. МЕТА ТА ПРЕДМЕТ ДІЯЛЬНОСТІ</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 2.1.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 в тому числі у професійно-технічних навчальних закладах, шляхом проведення комплексної психолого-педагогічної оцінки розвитку дитини з особливими освітніми потребами, надання їм психолого-педагогічної допомоги та забезпечення системного кваліфікованого супроводження. </w:t>
      </w:r>
    </w:p>
    <w:p w:rsidR="00A51056" w:rsidRPr="00C26BC1" w:rsidRDefault="00A51056" w:rsidP="00C27C89">
      <w:pPr>
        <w:pStyle w:val="a8"/>
        <w:spacing w:before="0"/>
        <w:jc w:val="both"/>
        <w:rPr>
          <w:rFonts w:ascii="Times New Roman" w:hAnsi="Times New Roman"/>
          <w:bCs/>
          <w:sz w:val="24"/>
          <w:szCs w:val="24"/>
        </w:rPr>
      </w:pPr>
      <w:r w:rsidRPr="00C26BC1">
        <w:rPr>
          <w:rFonts w:ascii="Times New Roman" w:hAnsi="Times New Roman"/>
          <w:bCs/>
          <w:sz w:val="24"/>
          <w:szCs w:val="24"/>
        </w:rPr>
        <w:t>2.2. Відповідно до поставленої мети, предметом діяльності центру є:</w:t>
      </w:r>
    </w:p>
    <w:p w:rsidR="00A51056" w:rsidRPr="00C26BC1" w:rsidRDefault="00A51056" w:rsidP="00C27C89">
      <w:pPr>
        <w:pStyle w:val="a8"/>
        <w:spacing w:before="0"/>
        <w:jc w:val="both"/>
        <w:rPr>
          <w:rFonts w:ascii="Times New Roman" w:hAnsi="Times New Roman"/>
          <w:sz w:val="24"/>
          <w:szCs w:val="24"/>
        </w:rPr>
      </w:pPr>
      <w:bookmarkStart w:id="3" w:name="125"/>
      <w:bookmarkStart w:id="4" w:name="127"/>
      <w:bookmarkStart w:id="5" w:name="164"/>
      <w:bookmarkStart w:id="6" w:name="168"/>
      <w:bookmarkStart w:id="7" w:name="172"/>
      <w:bookmarkEnd w:id="3"/>
      <w:bookmarkEnd w:id="4"/>
      <w:bookmarkEnd w:id="5"/>
      <w:bookmarkEnd w:id="6"/>
      <w:bookmarkEnd w:id="7"/>
      <w:r w:rsidRPr="00C26BC1">
        <w:rPr>
          <w:rFonts w:ascii="Times New Roman" w:hAnsi="Times New Roman"/>
          <w:sz w:val="24"/>
          <w:szCs w:val="24"/>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2.2.2. Надання психолого-педагогічної допомоги дітям з особливими освітніми потребами, які навчаються у закладах дошкільної освіти та  закладах загальної середньої освіти (не відвідують заклади освіти), здобувають повну загальну середню освіту у закладах професійної (професійно-технічної) освіти та не отримують відповідної допомоги;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2.2.3.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2.2.4.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(ясел-садків) компенсуючого типу, спеціальних шкіл </w:t>
      </w:r>
      <w:r w:rsidRPr="00C26BC1">
        <w:rPr>
          <w:rFonts w:ascii="Times New Roman" w:hAnsi="Times New Roman"/>
          <w:color w:val="000000"/>
          <w:sz w:val="24"/>
          <w:szCs w:val="24"/>
          <w:shd w:val="clear" w:color="auto" w:fill="FFFFFF"/>
        </w:rPr>
        <w:t>закладів загальної середньої освіти</w:t>
      </w:r>
      <w:r w:rsidRPr="00C26BC1">
        <w:rPr>
          <w:rFonts w:ascii="Times New Roman" w:hAnsi="Times New Roman"/>
          <w:sz w:val="24"/>
          <w:szCs w:val="24"/>
        </w:rPr>
        <w:t xml:space="preserve">, навчально-реабілітаційних центрів, громадських </w:t>
      </w:r>
      <w:r w:rsidRPr="00C26BC1">
        <w:rPr>
          <w:rFonts w:ascii="Times New Roman" w:hAnsi="Times New Roman"/>
          <w:sz w:val="24"/>
          <w:szCs w:val="24"/>
        </w:rPr>
        <w:lastRenderedPageBreak/>
        <w:t>об’єднань, за згодою фахівців, які надають психолого-педагогічну допомогу дітям з особливими освітніми потребами;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2.2.5. Надання консультацій та взаємодія з педагогічними працівниками закладів дошкільної, загальної середньої та професійної (професійно-технічної) освіти з питань організації інклюзивного навчання;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2.2.6. Надання методичної допомоги педагогічним працівникам закладів дошкільної, загальної середньої та професійної (професійно-технічної) освіти,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2.2.7. Взаємодія з педагогічними працівниками закладів дошкільної, загальної середньої та професійної (професійно-технічної) освіти щодо виконання рекомендацій, зазначених у висновку центру, проведення оцінки розвитку дитини з особливими освітніми потребами;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2.2.8. Надання консультацій батькам (одному з батьків) або законним представникам дітей з особливими освітніми потребами стосовно мережі закладів дошкільної, загальної середньої та професійної (професійно-технічної) освіти для здобуття повної загальної середньої освіти, наявних освітніх, медичних, соціальних ресурсів для надання допомоги  таким дітям;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2.2.11. Взаємодія з місцевими органами виконавчої влади, органами місцевого самоврядування,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засновника, відповідного структурного підрозділу з питань діяльності центру, а також аналітичної інформації для відповідного центру.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2.3.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A51056" w:rsidRPr="00C26BC1" w:rsidRDefault="00A51056" w:rsidP="00C27C89">
      <w:pPr>
        <w:spacing w:after="0" w:line="240" w:lineRule="auto"/>
        <w:jc w:val="both"/>
        <w:rPr>
          <w:rFonts w:ascii="Times New Roman" w:hAnsi="Times New Roman" w:cs="Times New Roman"/>
          <w:b/>
          <w:sz w:val="24"/>
          <w:szCs w:val="24"/>
          <w:lang w:val="uk-UA"/>
        </w:rPr>
      </w:pPr>
    </w:p>
    <w:p w:rsidR="00A51056" w:rsidRPr="00C26BC1" w:rsidRDefault="00A51056" w:rsidP="00C27C89">
      <w:pPr>
        <w:spacing w:after="0" w:line="240" w:lineRule="auto"/>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ІІІ. ПРАВОВИЙ СТАТУС</w:t>
      </w:r>
    </w:p>
    <w:p w:rsidR="00A51056" w:rsidRPr="00C26BC1" w:rsidRDefault="00C27C89"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3.1. </w:t>
      </w:r>
      <w:r w:rsidR="00A51056" w:rsidRPr="00C26BC1">
        <w:rPr>
          <w:rFonts w:ascii="Times New Roman" w:hAnsi="Times New Roman" w:cs="Times New Roman"/>
          <w:sz w:val="24"/>
          <w:szCs w:val="24"/>
          <w:lang w:val="uk-UA"/>
        </w:rPr>
        <w:t xml:space="preserve">Центр є юридичною особою публічного права. </w:t>
      </w:r>
    </w:p>
    <w:p w:rsidR="00A51056" w:rsidRPr="00C26BC1" w:rsidRDefault="00A51056" w:rsidP="00C27C89">
      <w:pPr>
        <w:pStyle w:val="a6"/>
        <w:spacing w:before="0" w:beforeAutospacing="0" w:after="0" w:afterAutospacing="0"/>
        <w:ind w:firstLine="567"/>
        <w:jc w:val="both"/>
        <w:rPr>
          <w:color w:val="000000"/>
          <w:lang w:val="uk-UA"/>
        </w:rPr>
      </w:pPr>
      <w:r w:rsidRPr="00C26BC1">
        <w:rPr>
          <w:color w:val="000000"/>
          <w:lang w:val="uk-UA"/>
        </w:rPr>
        <w:t xml:space="preserve">3.2. </w:t>
      </w:r>
      <w:r w:rsidRPr="00C26BC1">
        <w:rPr>
          <w:lang w:val="uk-UA"/>
        </w:rPr>
        <w:t>Центр</w:t>
      </w:r>
      <w:r w:rsidRPr="00C26BC1">
        <w:rPr>
          <w:color w:val="000000"/>
          <w:lang w:val="uk-UA"/>
        </w:rPr>
        <w:t xml:space="preserve"> користується закріпленим за ним комунальним майном на праві оперативного управління.</w:t>
      </w:r>
    </w:p>
    <w:p w:rsidR="00A51056" w:rsidRPr="00C26BC1" w:rsidRDefault="00A51056" w:rsidP="00C27C89">
      <w:pPr>
        <w:pStyle w:val="a6"/>
        <w:spacing w:before="0" w:beforeAutospacing="0" w:after="0" w:afterAutospacing="0"/>
        <w:ind w:firstLine="567"/>
        <w:jc w:val="both"/>
        <w:rPr>
          <w:color w:val="000000"/>
          <w:lang w:val="uk-UA"/>
        </w:rPr>
      </w:pPr>
      <w:r w:rsidRPr="00C26BC1">
        <w:rPr>
          <w:color w:val="000000"/>
          <w:lang w:val="uk-UA"/>
        </w:rPr>
        <w:t xml:space="preserve">3.3. Збитки, завдані </w:t>
      </w:r>
      <w:r w:rsidRPr="00C26BC1">
        <w:rPr>
          <w:lang w:val="uk-UA"/>
        </w:rPr>
        <w:t>центру</w:t>
      </w:r>
      <w:r w:rsidRPr="00C26BC1">
        <w:rPr>
          <w:color w:val="000000"/>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51056" w:rsidRPr="00C26BC1" w:rsidRDefault="00A51056" w:rsidP="00C27C89">
      <w:pPr>
        <w:pStyle w:val="a6"/>
        <w:spacing w:before="0" w:beforeAutospacing="0" w:after="0" w:afterAutospacing="0"/>
        <w:ind w:firstLine="567"/>
        <w:jc w:val="both"/>
        <w:rPr>
          <w:color w:val="000000"/>
          <w:lang w:val="uk-UA"/>
        </w:rPr>
      </w:pPr>
      <w:r w:rsidRPr="00C26BC1">
        <w:rPr>
          <w:color w:val="000000"/>
          <w:lang w:val="uk-UA"/>
        </w:rPr>
        <w:t xml:space="preserve">3.4. Для здійснення господарської діяльності </w:t>
      </w:r>
      <w:r w:rsidRPr="00C26BC1">
        <w:rPr>
          <w:lang w:val="uk-UA"/>
        </w:rPr>
        <w:t>центр</w:t>
      </w:r>
      <w:r w:rsidRPr="00C26BC1">
        <w:rPr>
          <w:color w:val="000000"/>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color w:val="000000"/>
          <w:sz w:val="24"/>
          <w:szCs w:val="24"/>
        </w:rPr>
        <w:t>3</w:t>
      </w:r>
      <w:r w:rsidRPr="00C26BC1">
        <w:rPr>
          <w:rStyle w:val="FontStyle13"/>
          <w:lang w:eastAsia="uk-UA"/>
        </w:rPr>
        <w:t>.5.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A51056" w:rsidRPr="00C26BC1" w:rsidRDefault="00A51056" w:rsidP="00C27C89">
      <w:pPr>
        <w:tabs>
          <w:tab w:val="left" w:pos="2805"/>
          <w:tab w:val="center" w:pos="4819"/>
        </w:tabs>
        <w:spacing w:after="0" w:line="240" w:lineRule="auto"/>
        <w:jc w:val="center"/>
        <w:rPr>
          <w:rFonts w:ascii="Times New Roman" w:hAnsi="Times New Roman" w:cs="Times New Roman"/>
          <w:spacing w:val="-1"/>
          <w:sz w:val="24"/>
          <w:szCs w:val="24"/>
          <w:lang w:val="uk-UA"/>
        </w:rPr>
      </w:pPr>
      <w:r w:rsidRPr="00C26BC1">
        <w:rPr>
          <w:rFonts w:ascii="Times New Roman" w:hAnsi="Times New Roman" w:cs="Times New Roman"/>
          <w:spacing w:val="-1"/>
          <w:sz w:val="24"/>
          <w:szCs w:val="24"/>
          <w:lang w:val="uk-UA"/>
        </w:rPr>
        <w:t>IV. ПРАВА ТА ОБОВ’ЯЗКИ</w:t>
      </w:r>
    </w:p>
    <w:p w:rsidR="00A51056" w:rsidRPr="00C26BC1" w:rsidRDefault="00C27C89"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4.1. Центр має право:</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4.1.2.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4.1.3. Здійснювати співробітництво з іноземними організаціями відповідно до законодавства.</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4.1.4. Здійснювати інші права, що не суперечать чинному законодавству. </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4.1.5. Здійснювати оперативну діяльність по матеріально-технічному забезпеченню своєї роботи. </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4.2. З метою якісного виконання покладених завдань центр зобов’язаний:</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4.2.2. Вносити пропозиції Департаменту освіти та науки Хмельницької міської ради, структурному підрозділу з питань діяльності центру Департаменту освіти і науки Хмельницької обласної державної адміністрації (далі – відповідному структурному підрозділу з питань діяльності центру), ресурсному центру щодо удосконалення діяльності центру, розвитку послуг для дітей з особливими освітніми потребами;</w:t>
      </w:r>
    </w:p>
    <w:p w:rsidR="00A51056" w:rsidRPr="00C26BC1" w:rsidRDefault="00A51056" w:rsidP="00C27C89">
      <w:pPr>
        <w:pStyle w:val="a8"/>
        <w:spacing w:before="0"/>
        <w:jc w:val="both"/>
        <w:rPr>
          <w:rFonts w:ascii="Times New Roman" w:hAnsi="Times New Roman"/>
          <w:i/>
          <w:sz w:val="24"/>
          <w:szCs w:val="24"/>
        </w:rPr>
      </w:pPr>
      <w:r w:rsidRPr="00C26BC1">
        <w:rPr>
          <w:rFonts w:ascii="Times New Roman" w:hAnsi="Times New Roman"/>
          <w:sz w:val="24"/>
          <w:szCs w:val="24"/>
        </w:rPr>
        <w:t>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загальноосвітніх шкіл (шкіл-інтернатів), навчально-реабілітаційних центрів, для проведення комплексної оцінки.</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4.2.4.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C27C89" w:rsidP="00C27C89">
      <w:pPr>
        <w:spacing w:after="0" w:line="240" w:lineRule="auto"/>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V. УПРАВЛІННЯ </w:t>
      </w:r>
      <w:r w:rsidR="00A51056" w:rsidRPr="00C26BC1">
        <w:rPr>
          <w:rFonts w:ascii="Times New Roman" w:hAnsi="Times New Roman" w:cs="Times New Roman"/>
          <w:sz w:val="24"/>
          <w:szCs w:val="24"/>
          <w:lang w:val="uk-UA"/>
        </w:rPr>
        <w:t>ЦЕНТРОМ</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5.1. Управління центром здійснюється відповідно до цього Статуту та діючого законодавства.</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5.2. Засновник:</w:t>
      </w:r>
    </w:p>
    <w:p w:rsidR="00A51056" w:rsidRPr="00C26BC1" w:rsidRDefault="00A51056" w:rsidP="00C27C89">
      <w:pPr>
        <w:pStyle w:val="a7"/>
        <w:ind w:firstLine="567"/>
        <w:jc w:val="both"/>
        <w:rPr>
          <w:sz w:val="24"/>
          <w:szCs w:val="24"/>
        </w:rPr>
      </w:pPr>
      <w:r w:rsidRPr="00C26BC1">
        <w:rPr>
          <w:sz w:val="24"/>
          <w:szCs w:val="24"/>
        </w:rPr>
        <w:t>5.2.1. Приймає рішення про утворення, реорганізацію та ліквідацію центру;</w:t>
      </w:r>
    </w:p>
    <w:p w:rsidR="00A51056" w:rsidRPr="00C26BC1" w:rsidRDefault="00A51056" w:rsidP="00C27C89">
      <w:pPr>
        <w:pStyle w:val="a7"/>
        <w:ind w:firstLine="567"/>
        <w:jc w:val="both"/>
        <w:rPr>
          <w:sz w:val="24"/>
          <w:szCs w:val="24"/>
        </w:rPr>
      </w:pPr>
      <w:r w:rsidRPr="00C26BC1">
        <w:rPr>
          <w:sz w:val="24"/>
          <w:szCs w:val="24"/>
        </w:rPr>
        <w:t>5.2.2. Визначає процедуру проведення конкурсів на зайняття посади директора та педагогічних працівників центру;</w:t>
      </w:r>
    </w:p>
    <w:p w:rsidR="00A51056" w:rsidRPr="00C26BC1" w:rsidRDefault="00A51056" w:rsidP="00C27C89">
      <w:pPr>
        <w:pStyle w:val="a7"/>
        <w:ind w:firstLine="567"/>
        <w:jc w:val="both"/>
        <w:rPr>
          <w:sz w:val="24"/>
          <w:szCs w:val="24"/>
        </w:rPr>
      </w:pPr>
      <w:r w:rsidRPr="00C26BC1">
        <w:rPr>
          <w:sz w:val="24"/>
          <w:szCs w:val="24"/>
        </w:rPr>
        <w:t>5.2.3. Призначає на посаду та звільняє з посади директора центру або уповноважує особу на здійснення даних повноважень;</w:t>
      </w:r>
    </w:p>
    <w:p w:rsidR="00A51056" w:rsidRPr="00C26BC1" w:rsidRDefault="00A51056" w:rsidP="00C27C89">
      <w:pPr>
        <w:pStyle w:val="a7"/>
        <w:ind w:firstLine="567"/>
        <w:jc w:val="both"/>
        <w:rPr>
          <w:sz w:val="24"/>
          <w:szCs w:val="24"/>
        </w:rPr>
      </w:pPr>
      <w:r w:rsidRPr="00C26BC1">
        <w:rPr>
          <w:sz w:val="24"/>
          <w:szCs w:val="24"/>
        </w:rPr>
        <w:t>5.2.4. Забезпечує створення матеріально-технічних умов, необхідних для функціонування центру та організації інклюзивного навчання;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5.3. Департамент організовує та проводить конкурс на зайняття посади директора центру (педагогічних працівників центру), а також проводить моніторинг виконання рекомендацій, наданих центром, підпорядкованими йому закладами освіти.</w:t>
      </w:r>
    </w:p>
    <w:p w:rsidR="00A51056" w:rsidRPr="00C26BC1" w:rsidRDefault="00A51056" w:rsidP="00C27C89">
      <w:pPr>
        <w:pStyle w:val="a8"/>
        <w:spacing w:before="0"/>
        <w:jc w:val="both"/>
        <w:rPr>
          <w:rFonts w:ascii="Times New Roman" w:hAnsi="Times New Roman"/>
          <w:color w:val="000000"/>
          <w:sz w:val="24"/>
          <w:szCs w:val="24"/>
        </w:rPr>
      </w:pPr>
      <w:r w:rsidRPr="00C26BC1">
        <w:rPr>
          <w:rFonts w:ascii="Times New Roman" w:hAnsi="Times New Roman"/>
          <w:color w:val="000000"/>
          <w:sz w:val="24"/>
          <w:szCs w:val="24"/>
        </w:rPr>
        <w:t xml:space="preserve">5.4. Поточне керівництво діяльності </w:t>
      </w:r>
      <w:r w:rsidRPr="00C26BC1">
        <w:rPr>
          <w:rFonts w:ascii="Times New Roman" w:hAnsi="Times New Roman"/>
          <w:sz w:val="24"/>
          <w:szCs w:val="24"/>
        </w:rPr>
        <w:t>центру</w:t>
      </w:r>
      <w:r w:rsidRPr="00C26BC1">
        <w:rPr>
          <w:rFonts w:ascii="Times New Roman" w:hAnsi="Times New Roman"/>
          <w:color w:val="000000"/>
          <w:sz w:val="24"/>
          <w:szCs w:val="24"/>
        </w:rPr>
        <w:t xml:space="preserve"> здійснює директор</w:t>
      </w:r>
      <w:r w:rsidRPr="00C26BC1">
        <w:rPr>
          <w:rFonts w:ascii="Times New Roman" w:hAnsi="Times New Roman"/>
          <w:sz w:val="24"/>
          <w:szCs w:val="24"/>
        </w:rPr>
        <w:t xml:space="preserve">, який призначається на посаду строком на три роки за результатами конкурсу та звільняється з посади директором Департаменту </w:t>
      </w:r>
      <w:r w:rsidRPr="00C26BC1">
        <w:rPr>
          <w:rFonts w:ascii="Times New Roman" w:eastAsia="Calibri" w:hAnsi="Times New Roman"/>
          <w:sz w:val="24"/>
          <w:szCs w:val="24"/>
        </w:rPr>
        <w:t xml:space="preserve">(або особою, яка виконує обов’язки директора Департаменту) </w:t>
      </w:r>
      <w:r w:rsidRPr="00C26BC1">
        <w:rPr>
          <w:rFonts w:ascii="Times New Roman" w:hAnsi="Times New Roman"/>
          <w:sz w:val="24"/>
          <w:szCs w:val="24"/>
        </w:rPr>
        <w:t>за погодженням з відповідним структурним підрозділом з питань діяльності центру.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На посаду директора центру призначаються педагогічні працівники, які мають вищу освіту не нижче ступеня магістра</w:t>
      </w:r>
      <w:r w:rsidRPr="00C26BC1">
        <w:rPr>
          <w:rFonts w:ascii="Times New Roman" w:hAnsi="Times New Roman"/>
          <w:color w:val="FF0000"/>
          <w:sz w:val="24"/>
          <w:szCs w:val="24"/>
        </w:rPr>
        <w:t xml:space="preserve"> </w:t>
      </w:r>
      <w:r w:rsidRPr="00C26BC1">
        <w:rPr>
          <w:rFonts w:ascii="Times New Roman" w:hAnsi="Times New Roman"/>
          <w:sz w:val="24"/>
          <w:szCs w:val="24"/>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A51056" w:rsidRPr="00C26BC1" w:rsidRDefault="00A51056" w:rsidP="00C27C89">
      <w:pPr>
        <w:tabs>
          <w:tab w:val="left" w:pos="3960"/>
        </w:tabs>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5.5. Директор центру: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5.5.1.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5.5.2. Подає на затвердження засновнику проекти змін до Статуту;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eastAsia="Calibri" w:hAnsi="Times New Roman"/>
          <w:sz w:val="24"/>
          <w:szCs w:val="24"/>
        </w:rPr>
        <w:t xml:space="preserve">5.5.3. Призначає на посади фахівців центру </w:t>
      </w:r>
      <w:r w:rsidRPr="00C26BC1">
        <w:rPr>
          <w:rFonts w:ascii="Times New Roman" w:hAnsi="Times New Roman"/>
          <w:sz w:val="24"/>
          <w:szCs w:val="24"/>
        </w:rPr>
        <w:t xml:space="preserve">за результатами конкурсу </w:t>
      </w:r>
      <w:r w:rsidRPr="00C26BC1">
        <w:rPr>
          <w:rFonts w:ascii="Times New Roman" w:eastAsia="Calibri" w:hAnsi="Times New Roman"/>
          <w:sz w:val="24"/>
          <w:szCs w:val="24"/>
        </w:rPr>
        <w:t>та звільняє їх з посад відповідно до законодавства, затверджує їх посадові інструкції;</w:t>
      </w:r>
    </w:p>
    <w:p w:rsidR="00A51056" w:rsidRPr="00C26BC1" w:rsidRDefault="00A51056" w:rsidP="00C27C89">
      <w:pPr>
        <w:pStyle w:val="a8"/>
        <w:spacing w:before="0"/>
        <w:jc w:val="both"/>
        <w:rPr>
          <w:rFonts w:ascii="Times New Roman" w:eastAsia="Calibri" w:hAnsi="Times New Roman"/>
          <w:sz w:val="24"/>
          <w:szCs w:val="24"/>
        </w:rPr>
      </w:pPr>
      <w:r w:rsidRPr="00C26BC1">
        <w:rPr>
          <w:rFonts w:ascii="Times New Roman" w:eastAsia="Calibri" w:hAnsi="Times New Roman"/>
          <w:sz w:val="24"/>
          <w:szCs w:val="24"/>
        </w:rPr>
        <w:t xml:space="preserve">5.5.4.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Pr="00C26BC1">
        <w:rPr>
          <w:rFonts w:ascii="Times New Roman" w:eastAsia="Calibri" w:hAnsi="Times New Roman"/>
          <w:sz w:val="24"/>
          <w:szCs w:val="24"/>
        </w:rPr>
        <w:t>методик</w:t>
      </w:r>
      <w:proofErr w:type="spellEnd"/>
      <w:r w:rsidRPr="00C26BC1">
        <w:rPr>
          <w:rFonts w:ascii="Times New Roman" w:eastAsia="Calibri" w:hAnsi="Times New Roman"/>
          <w:sz w:val="24"/>
          <w:szCs w:val="24"/>
        </w:rPr>
        <w:t xml:space="preserve"> проведення психолого-педагогічної оцінки, новітніх технологій надання психолого-педагогічної допомоги дітям з </w:t>
      </w:r>
      <w:r w:rsidRPr="00C26BC1">
        <w:rPr>
          <w:rFonts w:ascii="Times New Roman" w:hAnsi="Times New Roman"/>
          <w:sz w:val="24"/>
          <w:szCs w:val="24"/>
        </w:rPr>
        <w:t>особливими освітніми потребами</w:t>
      </w:r>
      <w:r w:rsidRPr="00C26BC1">
        <w:rPr>
          <w:rFonts w:ascii="Times New Roman" w:eastAsia="Calibri" w:hAnsi="Times New Roman"/>
          <w:sz w:val="24"/>
          <w:szCs w:val="24"/>
        </w:rPr>
        <w:t>;</w:t>
      </w:r>
    </w:p>
    <w:p w:rsidR="00A51056" w:rsidRPr="00C26BC1" w:rsidRDefault="00A51056" w:rsidP="00C27C89">
      <w:pPr>
        <w:pStyle w:val="a8"/>
        <w:spacing w:before="0"/>
        <w:jc w:val="both"/>
        <w:rPr>
          <w:rFonts w:ascii="Times New Roman" w:hAnsi="Times New Roman"/>
          <w:sz w:val="24"/>
          <w:szCs w:val="24"/>
        </w:rPr>
      </w:pPr>
      <w:bookmarkStart w:id="8" w:name="n181"/>
      <w:bookmarkEnd w:id="8"/>
      <w:r w:rsidRPr="00C26BC1">
        <w:rPr>
          <w:rFonts w:ascii="Times New Roman" w:eastAsia="Calibri" w:hAnsi="Times New Roman"/>
          <w:sz w:val="24"/>
          <w:szCs w:val="24"/>
        </w:rPr>
        <w:t>5.5.5. Розпоряджається за погодженням із засновником в установленому порядку майном центру та його коштами, затверджує кошторис, укладає цивільно-правові угоди</w:t>
      </w:r>
      <w:r w:rsidRPr="00C26BC1">
        <w:rPr>
          <w:rFonts w:ascii="Times New Roman" w:hAnsi="Times New Roman"/>
          <w:sz w:val="24"/>
          <w:szCs w:val="24"/>
        </w:rPr>
        <w:t>, забезпечує ефективність використання фінансових та матеріальних ресурсів центру;</w:t>
      </w:r>
    </w:p>
    <w:p w:rsidR="00A51056" w:rsidRPr="00C26BC1" w:rsidRDefault="00A51056" w:rsidP="00C27C89">
      <w:pPr>
        <w:pStyle w:val="a8"/>
        <w:spacing w:before="0"/>
        <w:jc w:val="both"/>
        <w:rPr>
          <w:rFonts w:ascii="Times New Roman" w:eastAsia="Calibri" w:hAnsi="Times New Roman"/>
          <w:sz w:val="24"/>
          <w:szCs w:val="24"/>
        </w:rPr>
      </w:pPr>
      <w:r w:rsidRPr="00C26BC1">
        <w:rPr>
          <w:rFonts w:ascii="Times New Roman" w:eastAsia="Calibri" w:hAnsi="Times New Roman"/>
          <w:sz w:val="24"/>
          <w:szCs w:val="24"/>
        </w:rPr>
        <w:t>5.5.6. Забезпечує охорону праці, дотримання законності у діяльності центру;</w:t>
      </w:r>
    </w:p>
    <w:p w:rsidR="00A51056" w:rsidRPr="00C26BC1" w:rsidRDefault="00A51056" w:rsidP="00C27C89">
      <w:pPr>
        <w:pStyle w:val="a8"/>
        <w:spacing w:before="0"/>
        <w:jc w:val="both"/>
        <w:rPr>
          <w:rFonts w:ascii="Times New Roman" w:eastAsia="Calibri" w:hAnsi="Times New Roman"/>
          <w:sz w:val="24"/>
          <w:szCs w:val="24"/>
        </w:rPr>
      </w:pPr>
      <w:r w:rsidRPr="00C26BC1">
        <w:rPr>
          <w:rFonts w:ascii="Times New Roman" w:eastAsia="Calibri" w:hAnsi="Times New Roman"/>
          <w:sz w:val="24"/>
          <w:szCs w:val="24"/>
        </w:rPr>
        <w:t>5.5.7. Представляє центр у відносинах з державними органами, органами місцевого самоврядування, підприємствами, установами та організаціями;</w:t>
      </w:r>
    </w:p>
    <w:p w:rsidR="00A51056" w:rsidRPr="00C26BC1" w:rsidRDefault="00A51056" w:rsidP="00C27C89">
      <w:pPr>
        <w:pStyle w:val="a8"/>
        <w:spacing w:before="0"/>
        <w:jc w:val="both"/>
        <w:rPr>
          <w:rFonts w:ascii="Times New Roman" w:eastAsia="Calibri" w:hAnsi="Times New Roman"/>
          <w:sz w:val="24"/>
          <w:szCs w:val="24"/>
        </w:rPr>
      </w:pPr>
      <w:r w:rsidRPr="00C26BC1">
        <w:rPr>
          <w:rFonts w:ascii="Times New Roman" w:eastAsia="Calibri" w:hAnsi="Times New Roman"/>
          <w:sz w:val="24"/>
          <w:szCs w:val="24"/>
        </w:rPr>
        <w:t>5.5.8. Подає Департаменту річний звіт про діяльність центру;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5.5.9. Подає на затвердження директору Департаменту </w:t>
      </w:r>
      <w:r w:rsidRPr="00C26BC1">
        <w:rPr>
          <w:rFonts w:ascii="Times New Roman" w:eastAsia="Calibri" w:hAnsi="Times New Roman"/>
          <w:sz w:val="24"/>
          <w:szCs w:val="24"/>
        </w:rPr>
        <w:t xml:space="preserve">(або особі, яка виконує обов’язки директора Департаменту) </w:t>
      </w:r>
      <w:r w:rsidRPr="00C26BC1">
        <w:rPr>
          <w:rFonts w:ascii="Times New Roman" w:hAnsi="Times New Roman"/>
          <w:sz w:val="24"/>
          <w:szCs w:val="24"/>
        </w:rPr>
        <w:t>штатний розпис центру, режим роботи та вносить пропозиції щодо внесення змін до штатного розпису центру, режиму роботи;</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5.5.10. Залучає необхідних фахівців за погодженням з директором Департаменту для надання психолого-педагогічної допомоги шляхом укладення цивільно-правових угод відповідно до запитів центру;</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5.5.11. Вирішує інші питання діяльності центру у відповідності із законодавством.</w:t>
      </w:r>
    </w:p>
    <w:p w:rsidR="00A51056" w:rsidRPr="00C26BC1" w:rsidRDefault="00A51056" w:rsidP="00C27C89">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5.6. У своїй діяльності центр підпорядковується відповідному структурному підрозділу з питань діяльності центру  і Міністерству освіти і науки України, а в частині провадження фінансово-господарської діяльності – засновнику.</w:t>
      </w:r>
    </w:p>
    <w:p w:rsidR="00A51056" w:rsidRPr="00C26BC1" w:rsidRDefault="00A51056" w:rsidP="00C27C89">
      <w:pPr>
        <w:pStyle w:val="a8"/>
        <w:spacing w:before="0"/>
        <w:ind w:firstLine="0"/>
        <w:rPr>
          <w:rFonts w:ascii="Times New Roman" w:hAnsi="Times New Roman"/>
          <w:sz w:val="24"/>
          <w:szCs w:val="24"/>
        </w:rPr>
      </w:pPr>
    </w:p>
    <w:p w:rsidR="00A51056" w:rsidRPr="00C26BC1" w:rsidRDefault="00A51056" w:rsidP="00C27C89">
      <w:pPr>
        <w:pStyle w:val="a8"/>
        <w:spacing w:before="0"/>
        <w:ind w:firstLine="0"/>
        <w:jc w:val="center"/>
        <w:rPr>
          <w:rFonts w:ascii="Times New Roman" w:hAnsi="Times New Roman"/>
          <w:sz w:val="24"/>
          <w:szCs w:val="24"/>
        </w:rPr>
      </w:pPr>
      <w:r w:rsidRPr="00C26BC1">
        <w:rPr>
          <w:rFonts w:ascii="Times New Roman" w:hAnsi="Times New Roman"/>
          <w:sz w:val="24"/>
          <w:szCs w:val="24"/>
        </w:rPr>
        <w:t>VI. КАДРОВЕ ЗАБЕЗПЕЧЕННЯ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6.1. Діяльність центру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w:t>
      </w:r>
      <w:proofErr w:type="spellStart"/>
      <w:r w:rsidRPr="00C26BC1">
        <w:rPr>
          <w:rFonts w:ascii="Times New Roman" w:hAnsi="Times New Roman"/>
          <w:sz w:val="24"/>
          <w:szCs w:val="24"/>
        </w:rPr>
        <w:t>олігофренопедагога</w:t>
      </w:r>
      <w:proofErr w:type="spellEnd"/>
      <w:r w:rsidRPr="00C26BC1">
        <w:rPr>
          <w:rFonts w:ascii="Times New Roman" w:hAnsi="Times New Roman"/>
          <w:sz w:val="24"/>
          <w:szCs w:val="24"/>
        </w:rPr>
        <w:t>, тифлопедагога, а також практичні психологи, вчителі лікувальної фізкультури, медична сестра та бухгалтер.</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6.2. На посади педагогічних працівників центру призначаються особи, які мають вищу педагогічну (психологічну) освіту не нижче ступеня магістра</w:t>
      </w:r>
      <w:r w:rsidRPr="00C26BC1">
        <w:rPr>
          <w:rFonts w:ascii="Times New Roman" w:hAnsi="Times New Roman"/>
          <w:color w:val="FF0000"/>
          <w:sz w:val="24"/>
          <w:szCs w:val="24"/>
        </w:rPr>
        <w:t xml:space="preserve"> </w:t>
      </w:r>
      <w:r w:rsidRPr="00C26BC1">
        <w:rPr>
          <w:rFonts w:ascii="Times New Roman" w:hAnsi="Times New Roman"/>
          <w:sz w:val="24"/>
          <w:szCs w:val="24"/>
        </w:rPr>
        <w:t>або освітньо-кваліфікаційного рівня спеціаліст, при цьому не менше 60 відсотків яких повинні мати стаж роботи три роки за фахом.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6.3. Призначення на посади педагогічних  працівників центру здійснюється на конкурсній основі у порядку, визначеному засновником.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6.4. Обов’язки фахівців центру визначаються відповідно до законодавства та посадових інструкцій.</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6.5. Гранична чисельність фахівців центру становить 12 осіб. У разі потреби центр може залучати додаткових фахівців шляхом укладення цивільно-правових угод відповідно до запитів з оплатою за фактично відпрацьований час.</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6.6. Для надання психолого-педагогічної допомоги в центрі вводяться такі посади:</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6.6.1. Вчителя-логопеда з розрахунку одна штатна одиниця на 25-30 дітей з порушеннями мовлення або 15-20 дітей з тяжкими порушеннями мовлення</w:t>
      </w:r>
      <w:bookmarkStart w:id="9" w:name="o100"/>
      <w:bookmarkEnd w:id="9"/>
      <w:r w:rsidRPr="00C26BC1">
        <w:rPr>
          <w:rFonts w:ascii="Times New Roman" w:hAnsi="Times New Roman"/>
          <w:sz w:val="24"/>
          <w:szCs w:val="24"/>
        </w:rPr>
        <w:t>, або 15 дітей дошкільного віку з фонетико-фонематичним недорозвиненням мовлення, або 12 дітей дошкільного віку з тяжкими порушеннями мовлення;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6.6.2. Вчителя-дефектолога з розрахунку одна штатна одиниця на 12-15 дітей з порушеннями слуху/зору/інтелектуального розвитку;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6.6.3.Практичного психолога з розрахунку одна штатна одиниця на    12-15 дітей, які мають порушення емоційно-вольової сфери/пізнавальних процесів;</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6.6.4. Вчителя лікувальної фізкультури з  розрахунку одна штатна одиниця на 12-15 дітей, які мають порушення опорно-рухового апарату.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6.7. Посада прибиральника приміщень центру вводиться з розрахунку 0,5 штатної одиниці на кожні 200 </w:t>
      </w:r>
      <w:proofErr w:type="spellStart"/>
      <w:r w:rsidRPr="00C26BC1">
        <w:rPr>
          <w:rFonts w:ascii="Times New Roman" w:hAnsi="Times New Roman"/>
          <w:sz w:val="24"/>
          <w:szCs w:val="24"/>
        </w:rPr>
        <w:t>кв</w:t>
      </w:r>
      <w:proofErr w:type="spellEnd"/>
      <w:r w:rsidRPr="00C26BC1">
        <w:rPr>
          <w:rFonts w:ascii="Times New Roman" w:hAnsi="Times New Roman"/>
          <w:sz w:val="24"/>
          <w:szCs w:val="24"/>
        </w:rPr>
        <w:t>. метрів площі, що прибирається.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lastRenderedPageBreak/>
        <w:t>6.8. За наявності автотранспортних засобів (автобусів) вводиться посада водія.</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6.9. Кількісний склад фахівців центру визначається з урахуванням потреб територіальних особливостей, кількості дітей з особливими освітніми потребами. У разі потреби можуть бути введені додаткові штатні одиниці.</w:t>
      </w:r>
    </w:p>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VII. ФІНАНСОВО-ГОСПОДАРСЬКА ДІЯЛЬНІСТЬ</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7.1.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7.2. Майно, закріплене за центром, належить йому на праві оперативного управління та не може бути вилученим, якщо інше не передбачено законодавством</w:t>
      </w:r>
      <w:bookmarkStart w:id="10" w:name="n192"/>
      <w:bookmarkEnd w:id="10"/>
      <w:r w:rsidRPr="00C26BC1">
        <w:rPr>
          <w:color w:val="000000"/>
          <w:lang w:val="uk-UA"/>
        </w:rPr>
        <w:t xml:space="preserve">.   </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7.3. Фінансування центру здійснюється засновником відповідно до законодавства.</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7.4.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7.5. Джерелами фінансування центра є кошти засновника, благодійні внески юридичних та фізичних осіб, інші джерела, не заборонені законодавством.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 xml:space="preserve">7.6. </w:t>
      </w:r>
      <w:r w:rsidRPr="00C26BC1">
        <w:rPr>
          <w:rStyle w:val="FontStyle13"/>
          <w:lang w:eastAsia="uk-UA"/>
        </w:rPr>
        <w:t>Центр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rsidR="00A51056" w:rsidRPr="00C26BC1" w:rsidRDefault="00A51056" w:rsidP="00C27C89">
      <w:pPr>
        <w:pStyle w:val="Style4"/>
        <w:widowControl/>
        <w:tabs>
          <w:tab w:val="left" w:pos="1411"/>
        </w:tabs>
        <w:spacing w:line="240" w:lineRule="auto"/>
        <w:ind w:firstLine="567"/>
        <w:rPr>
          <w:rStyle w:val="FontStyle13"/>
          <w:lang w:val="uk-UA" w:eastAsia="uk-UA"/>
        </w:rPr>
      </w:pPr>
      <w:r w:rsidRPr="00C26BC1">
        <w:rPr>
          <w:rStyle w:val="FontStyle13"/>
          <w:lang w:val="uk-UA" w:eastAsia="uk-UA"/>
        </w:rPr>
        <w:t>7.7. Керівництво центру несе відповідальність перед засновником, уповноваженим органом та перед іншими органами за достовірність та своєчасність подання фінансової, статистичної та іншої звітності.</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rStyle w:val="FontStyle13"/>
          <w:lang w:val="uk-UA"/>
        </w:rPr>
        <w:t xml:space="preserve">7.8. </w:t>
      </w:r>
      <w:r w:rsidRPr="00C26BC1">
        <w:rPr>
          <w:color w:val="000000"/>
          <w:lang w:val="uk-UA"/>
        </w:rPr>
        <w:t>Для організації та обліку роботи фахівці центру ведуть документацію в електронному вигляді, зокрема:</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7.8.1. річний план роботи центру;</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7.8.2. річний план роботи фахівців центру;</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7.8.3. щотижневі графіки роботи центру та фахівців центру;</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7.8.4. звіти фахівців центру про результати надання психолого-педагогічної допомоги дітям з особливими освітніми потребами;</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7.8.5 журнал обліку заяв;</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7.8.6.журнал обліку висновків про комплексну оцінку;</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7.8.7. журнал обліку консультацій;</w:t>
      </w:r>
    </w:p>
    <w:p w:rsidR="00A51056" w:rsidRPr="00C26BC1" w:rsidRDefault="00A51056" w:rsidP="00C27C89">
      <w:pPr>
        <w:pStyle w:val="rvps2"/>
        <w:shd w:val="clear" w:color="auto" w:fill="FFFFFF"/>
        <w:spacing w:before="0" w:beforeAutospacing="0" w:after="0" w:afterAutospacing="0"/>
        <w:ind w:firstLine="567"/>
        <w:jc w:val="both"/>
        <w:rPr>
          <w:color w:val="000000"/>
          <w:lang w:val="uk-UA"/>
        </w:rPr>
      </w:pPr>
      <w:r w:rsidRPr="00C26BC1">
        <w:rPr>
          <w:color w:val="000000"/>
          <w:lang w:val="uk-UA"/>
        </w:rPr>
        <w:t>7.8.8. особові справи дітей, які пройшли комплексну оцінку.</w:t>
      </w:r>
    </w:p>
    <w:p w:rsidR="00A51056" w:rsidRPr="00C26BC1" w:rsidRDefault="00A51056" w:rsidP="00C27C89">
      <w:pPr>
        <w:pStyle w:val="Style4"/>
        <w:widowControl/>
        <w:tabs>
          <w:tab w:val="left" w:pos="1411"/>
        </w:tabs>
        <w:spacing w:line="240" w:lineRule="auto"/>
        <w:ind w:firstLine="0"/>
        <w:rPr>
          <w:lang w:val="uk-UA"/>
        </w:rPr>
      </w:pPr>
    </w:p>
    <w:p w:rsidR="00A51056" w:rsidRPr="00C26BC1" w:rsidRDefault="00A51056" w:rsidP="00C27C89">
      <w:pPr>
        <w:pStyle w:val="a8"/>
        <w:spacing w:before="0"/>
        <w:ind w:firstLine="0"/>
        <w:jc w:val="center"/>
        <w:rPr>
          <w:rFonts w:ascii="Times New Roman" w:hAnsi="Times New Roman"/>
          <w:sz w:val="24"/>
          <w:szCs w:val="24"/>
        </w:rPr>
      </w:pPr>
      <w:r w:rsidRPr="00C26BC1">
        <w:rPr>
          <w:rFonts w:ascii="Times New Roman" w:hAnsi="Times New Roman"/>
          <w:sz w:val="24"/>
          <w:szCs w:val="24"/>
        </w:rPr>
        <w:t>VIII. ПРИПИНЕННЯ ЦЕНТРУ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8.1.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8.2. Під час реорганізації центру його права та обов’язки переходять до правонаступника, що визначається засновником.</w:t>
      </w:r>
    </w:p>
    <w:p w:rsidR="00A51056" w:rsidRPr="00C26BC1" w:rsidRDefault="00A51056" w:rsidP="00C27C89">
      <w:pPr>
        <w:pStyle w:val="a8"/>
        <w:spacing w:before="0"/>
        <w:jc w:val="both"/>
        <w:rPr>
          <w:rFonts w:ascii="Times New Roman" w:hAnsi="Times New Roman"/>
          <w:sz w:val="24"/>
          <w:szCs w:val="24"/>
        </w:rPr>
      </w:pPr>
      <w:r w:rsidRPr="00C26BC1">
        <w:rPr>
          <w:rFonts w:ascii="Times New Roman" w:hAnsi="Times New Roman"/>
          <w:sz w:val="24"/>
          <w:szCs w:val="24"/>
        </w:rPr>
        <w:t>8.3.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C27C89" w:rsidRPr="00C26BC1" w:rsidRDefault="00C27C89" w:rsidP="00C27C89">
      <w:pPr>
        <w:widowControl w:val="0"/>
        <w:autoSpaceDE w:val="0"/>
        <w:autoSpaceDN w:val="0"/>
        <w:adjustRightInd w:val="0"/>
        <w:spacing w:after="0" w:line="240" w:lineRule="auto"/>
        <w:rPr>
          <w:rFonts w:ascii="Times New Roman" w:hAnsi="Times New Roman" w:cs="Times New Roman"/>
          <w:b/>
          <w:sz w:val="24"/>
          <w:szCs w:val="24"/>
          <w:lang w:val="uk-UA"/>
        </w:rPr>
      </w:pPr>
    </w:p>
    <w:p w:rsidR="00A51056" w:rsidRPr="00C26BC1" w:rsidRDefault="00A51056" w:rsidP="00C27C89">
      <w:pPr>
        <w:widowControl w:val="0"/>
        <w:autoSpaceDE w:val="0"/>
        <w:autoSpaceDN w:val="0"/>
        <w:adjustRightInd w:val="0"/>
        <w:spacing w:after="0" w:line="240" w:lineRule="auto"/>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IX. ВНЕСЕННЯ ЗМІН ТА ДОПОВНЕНЬ ДО СТАТУТУ</w:t>
      </w:r>
    </w:p>
    <w:p w:rsidR="00A51056" w:rsidRPr="00C26BC1" w:rsidRDefault="00A51056" w:rsidP="00C27C89">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C27C89" w:rsidRPr="00C26BC1" w:rsidRDefault="00C27C89" w:rsidP="00C27C89">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uk-UA"/>
        </w:rPr>
      </w:pPr>
    </w:p>
    <w:p w:rsidR="00A51056" w:rsidRPr="00C26BC1" w:rsidRDefault="00C27C89" w:rsidP="00C27C89">
      <w:pPr>
        <w:widowControl w:val="0"/>
        <w:autoSpaceDE w:val="0"/>
        <w:autoSpaceDN w:val="0"/>
        <w:adjustRightInd w:val="0"/>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Секретар міської ради</w:t>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t>М.</w:t>
      </w:r>
      <w:r w:rsidR="00A51056" w:rsidRPr="00C26BC1">
        <w:rPr>
          <w:rFonts w:ascii="Times New Roman" w:hAnsi="Times New Roman" w:cs="Times New Roman"/>
          <w:sz w:val="24"/>
          <w:szCs w:val="24"/>
          <w:lang w:val="uk-UA"/>
        </w:rPr>
        <w:t>К</w:t>
      </w:r>
      <w:r w:rsidRPr="00C26BC1">
        <w:rPr>
          <w:rFonts w:ascii="Times New Roman" w:hAnsi="Times New Roman" w:cs="Times New Roman"/>
          <w:sz w:val="24"/>
          <w:szCs w:val="24"/>
          <w:lang w:val="uk-UA"/>
        </w:rPr>
        <w:t>РИВАК</w:t>
      </w:r>
    </w:p>
    <w:p w:rsidR="00A51056" w:rsidRPr="00C26BC1" w:rsidRDefault="00A51056" w:rsidP="00C27C89">
      <w:pPr>
        <w:spacing w:after="0" w:line="240" w:lineRule="auto"/>
        <w:rPr>
          <w:rFonts w:ascii="Times New Roman" w:hAnsi="Times New Roman" w:cs="Times New Roman"/>
          <w:sz w:val="24"/>
          <w:szCs w:val="24"/>
          <w:lang w:val="uk-UA"/>
        </w:rPr>
      </w:pPr>
    </w:p>
    <w:p w:rsidR="00C27C89" w:rsidRPr="00C26BC1" w:rsidRDefault="00C27C89" w:rsidP="00C27C89">
      <w:pPr>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В.о. директора Департаменту</w:t>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lang w:val="uk-UA"/>
        </w:rPr>
        <w:tab/>
        <w:t>С.</w:t>
      </w:r>
      <w:r w:rsidR="00A51056" w:rsidRPr="00C26BC1">
        <w:rPr>
          <w:rFonts w:ascii="Times New Roman" w:hAnsi="Times New Roman" w:cs="Times New Roman"/>
          <w:sz w:val="24"/>
          <w:szCs w:val="24"/>
          <w:lang w:val="uk-UA"/>
        </w:rPr>
        <w:t>Г</w:t>
      </w:r>
      <w:r w:rsidRPr="00C26BC1">
        <w:rPr>
          <w:rFonts w:ascii="Times New Roman" w:hAnsi="Times New Roman" w:cs="Times New Roman"/>
          <w:sz w:val="24"/>
          <w:szCs w:val="24"/>
          <w:lang w:val="uk-UA"/>
        </w:rPr>
        <w:t>УБАЙ</w:t>
      </w:r>
    </w:p>
    <w:p w:rsidR="00C27C89" w:rsidRPr="00C26BC1" w:rsidRDefault="00C27C89" w:rsidP="00C27C89">
      <w:pPr>
        <w:spacing w:after="0" w:line="240" w:lineRule="auto"/>
        <w:rPr>
          <w:rFonts w:ascii="Times New Roman" w:hAnsi="Times New Roman" w:cs="Times New Roman"/>
          <w:sz w:val="24"/>
          <w:szCs w:val="24"/>
          <w:lang w:val="uk-UA"/>
        </w:rPr>
      </w:pPr>
    </w:p>
    <w:p w:rsidR="00C27C89" w:rsidRPr="00C26BC1" w:rsidRDefault="00C27C89" w:rsidP="00C27C89">
      <w:pPr>
        <w:spacing w:after="0" w:line="240" w:lineRule="auto"/>
        <w:rPr>
          <w:rFonts w:ascii="Times New Roman" w:hAnsi="Times New Roman" w:cs="Times New Roman"/>
          <w:sz w:val="24"/>
          <w:szCs w:val="24"/>
          <w:lang w:val="uk-UA"/>
        </w:rPr>
        <w:sectPr w:rsidR="00C27C89" w:rsidRPr="00C26BC1" w:rsidSect="00C27C89">
          <w:pgSz w:w="11906" w:h="16838"/>
          <w:pgMar w:top="851" w:right="850" w:bottom="993" w:left="1418" w:header="708" w:footer="708" w:gutter="0"/>
          <w:cols w:space="708"/>
          <w:docGrid w:linePitch="360"/>
        </w:sectPr>
      </w:pPr>
    </w:p>
    <w:p w:rsidR="00C27C89" w:rsidRPr="00C26BC1" w:rsidRDefault="00C27C89" w:rsidP="00C27C89">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lastRenderedPageBreak/>
        <w:t>Додаток 2</w:t>
      </w:r>
    </w:p>
    <w:p w:rsidR="00C27C89" w:rsidRPr="00C26BC1" w:rsidRDefault="00C27C89" w:rsidP="00C27C89">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t>до рішення сесії міської ради</w:t>
      </w:r>
    </w:p>
    <w:p w:rsidR="00C27C89" w:rsidRPr="00C26BC1" w:rsidRDefault="00C27C89" w:rsidP="00C27C89">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t>від 11.12.2019р. №22</w:t>
      </w:r>
    </w:p>
    <w:p w:rsidR="00A51056" w:rsidRPr="00C26BC1" w:rsidRDefault="00A51056" w:rsidP="00C27C89">
      <w:pPr>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ПОЛОЖЕННЯ</w:t>
      </w:r>
    </w:p>
    <w:p w:rsidR="00A51056" w:rsidRPr="00C26BC1" w:rsidRDefault="00A51056" w:rsidP="00C27C89">
      <w:pPr>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 xml:space="preserve">про проведення конкурсу на посаду директора </w:t>
      </w:r>
      <w:r w:rsidRPr="00C26BC1">
        <w:rPr>
          <w:rFonts w:ascii="Times New Roman" w:hAnsi="Times New Roman" w:cs="Times New Roman"/>
          <w:b/>
          <w:color w:val="000000"/>
          <w:sz w:val="24"/>
          <w:szCs w:val="24"/>
          <w:bdr w:val="none" w:sz="0" w:space="0" w:color="auto" w:frame="1"/>
          <w:lang w:val="uk-UA" w:eastAsia="ru-RU"/>
        </w:rPr>
        <w:t>Хмельницьк</w:t>
      </w:r>
      <w:r w:rsidRPr="00C26BC1">
        <w:rPr>
          <w:rFonts w:ascii="Times New Roman" w:hAnsi="Times New Roman" w:cs="Times New Roman"/>
          <w:b/>
          <w:sz w:val="24"/>
          <w:szCs w:val="24"/>
          <w:lang w:val="uk-UA"/>
        </w:rPr>
        <w:t>о</w:t>
      </w:r>
      <w:r w:rsidRPr="00C26BC1">
        <w:rPr>
          <w:rFonts w:ascii="Times New Roman" w:hAnsi="Times New Roman" w:cs="Times New Roman"/>
          <w:b/>
          <w:sz w:val="24"/>
          <w:szCs w:val="24"/>
          <w:lang w:val="uk-UA" w:eastAsia="ru-RU"/>
        </w:rPr>
        <w:t>г</w:t>
      </w:r>
      <w:r w:rsidRPr="00C26BC1">
        <w:rPr>
          <w:rFonts w:ascii="Times New Roman" w:hAnsi="Times New Roman" w:cs="Times New Roman"/>
          <w:b/>
          <w:sz w:val="24"/>
          <w:szCs w:val="24"/>
          <w:lang w:val="uk-UA"/>
        </w:rPr>
        <w:t xml:space="preserve">о </w:t>
      </w:r>
      <w:proofErr w:type="spellStart"/>
      <w:r w:rsidR="00C27C89" w:rsidRPr="00C26BC1">
        <w:rPr>
          <w:rFonts w:ascii="Times New Roman" w:hAnsi="Times New Roman" w:cs="Times New Roman"/>
          <w:b/>
          <w:sz w:val="24"/>
          <w:szCs w:val="24"/>
          <w:lang w:val="uk-UA"/>
        </w:rPr>
        <w:t>інклюзивно</w:t>
      </w:r>
      <w:proofErr w:type="spellEnd"/>
      <w:r w:rsidR="00C27C89" w:rsidRPr="00C26BC1">
        <w:rPr>
          <w:rFonts w:ascii="Times New Roman" w:hAnsi="Times New Roman" w:cs="Times New Roman"/>
          <w:b/>
          <w:sz w:val="24"/>
          <w:szCs w:val="24"/>
          <w:lang w:val="uk-UA"/>
        </w:rPr>
        <w:t>-ресурсного центру №</w:t>
      </w:r>
      <w:r w:rsidRPr="00C26BC1">
        <w:rPr>
          <w:rFonts w:ascii="Times New Roman" w:hAnsi="Times New Roman" w:cs="Times New Roman"/>
          <w:b/>
          <w:sz w:val="24"/>
          <w:szCs w:val="24"/>
          <w:lang w:val="uk-UA"/>
        </w:rPr>
        <w:t>2</w:t>
      </w:r>
    </w:p>
    <w:p w:rsidR="00A51056" w:rsidRPr="00C26BC1" w:rsidRDefault="00A51056" w:rsidP="00C27C89">
      <w:pPr>
        <w:pStyle w:val="rvps2"/>
        <w:shd w:val="clear" w:color="auto" w:fill="FFFFFF"/>
        <w:spacing w:before="0" w:beforeAutospacing="0" w:after="0" w:afterAutospacing="0"/>
        <w:textAlignment w:val="baseline"/>
        <w:rPr>
          <w:b/>
          <w:lang w:val="uk-UA"/>
        </w:rPr>
      </w:pP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1. Це Положення про проведення конкурсу на посаду директора Хмельницького </w:t>
      </w:r>
      <w:proofErr w:type="spellStart"/>
      <w:r w:rsidR="00C27C89" w:rsidRPr="00C26BC1">
        <w:rPr>
          <w:rFonts w:ascii="Times New Roman" w:hAnsi="Times New Roman" w:cs="Times New Roman"/>
          <w:sz w:val="24"/>
          <w:szCs w:val="24"/>
          <w:lang w:val="uk-UA"/>
        </w:rPr>
        <w:t>інклюзивно</w:t>
      </w:r>
      <w:proofErr w:type="spellEnd"/>
      <w:r w:rsidR="00C27C89"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 xml:space="preserve">2 (далі – Положення) визначає процедуру проведення конкурсу на посаду директора Хмельницького </w:t>
      </w:r>
      <w:proofErr w:type="spellStart"/>
      <w:r w:rsidRPr="00C26BC1">
        <w:rPr>
          <w:rFonts w:ascii="Times New Roman" w:hAnsi="Times New Roman" w:cs="Times New Roman"/>
          <w:sz w:val="24"/>
          <w:szCs w:val="24"/>
          <w:lang w:val="uk-UA"/>
        </w:rPr>
        <w:t>інклюзивно</w:t>
      </w:r>
      <w:proofErr w:type="spellEnd"/>
      <w:r w:rsidRPr="00C26BC1">
        <w:rPr>
          <w:rFonts w:ascii="Times New Roman" w:hAnsi="Times New Roman" w:cs="Times New Roman"/>
          <w:sz w:val="24"/>
          <w:szCs w:val="24"/>
          <w:lang w:val="uk-UA"/>
        </w:rPr>
        <w:t>-ресурсного центру № 2 (далі – Центру).</w:t>
      </w:r>
      <w:bookmarkStart w:id="11" w:name="n14"/>
      <w:bookmarkEnd w:id="11"/>
    </w:p>
    <w:p w:rsidR="00A51056" w:rsidRPr="00C26BC1" w:rsidRDefault="00A51056" w:rsidP="00B8543D">
      <w:pPr>
        <w:pStyle w:val="rvps2"/>
        <w:shd w:val="clear" w:color="auto" w:fill="FFFFFF"/>
        <w:spacing w:before="0" w:beforeAutospacing="0" w:after="0" w:afterAutospacing="0"/>
        <w:ind w:firstLine="567"/>
        <w:jc w:val="both"/>
        <w:textAlignment w:val="baseline"/>
        <w:rPr>
          <w:color w:val="000000"/>
          <w:lang w:val="uk-UA"/>
        </w:rPr>
      </w:pPr>
      <w:r w:rsidRPr="00C26BC1">
        <w:rPr>
          <w:shd w:val="clear" w:color="auto" w:fill="FFFFFF"/>
          <w:lang w:val="uk-UA"/>
        </w:rPr>
        <w:t xml:space="preserve">2. Посаду </w:t>
      </w:r>
      <w:r w:rsidRPr="00C26BC1">
        <w:rPr>
          <w:color w:val="000000"/>
          <w:lang w:val="uk-UA"/>
        </w:rPr>
        <w:t xml:space="preserve">директора Центру </w:t>
      </w:r>
      <w:r w:rsidRPr="00C26BC1">
        <w:rPr>
          <w:shd w:val="clear" w:color="auto" w:fill="FFFFFF"/>
          <w:lang w:val="uk-UA"/>
        </w:rPr>
        <w:t xml:space="preserve">може обіймати особа, яка є громадянином України, </w:t>
      </w:r>
      <w:r w:rsidRPr="00C26BC1">
        <w:rPr>
          <w:lang w:val="uk-UA"/>
        </w:rPr>
        <w:t>вільно володіє державною мовою</w:t>
      </w:r>
      <w:r w:rsidRPr="00C26BC1">
        <w:rPr>
          <w:shd w:val="clear" w:color="auto" w:fill="FFFFFF"/>
          <w:lang w:val="uk-UA"/>
        </w:rPr>
        <w:t xml:space="preserve">, має вищу освіту ступеня не нижче магістра </w:t>
      </w:r>
      <w:r w:rsidRPr="00C26BC1">
        <w:rPr>
          <w:color w:val="000000"/>
          <w:lang w:val="uk-UA"/>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 Директор Центру призначається на посаду директором Департаменту </w:t>
      </w:r>
      <w:r w:rsidRPr="00C26BC1">
        <w:rPr>
          <w:rFonts w:ascii="Times New Roman" w:hAnsi="Times New Roman" w:cs="Times New Roman"/>
          <w:sz w:val="24"/>
          <w:szCs w:val="24"/>
          <w:lang w:val="uk-UA" w:eastAsia="ru-RU"/>
        </w:rPr>
        <w:t>освіти та науки Хмельницької міської ради (</w:t>
      </w:r>
      <w:r w:rsidRPr="00C26BC1">
        <w:rPr>
          <w:rFonts w:ascii="Times New Roman" w:hAnsi="Times New Roman" w:cs="Times New Roman"/>
          <w:sz w:val="24"/>
          <w:szCs w:val="24"/>
          <w:lang w:val="uk-UA"/>
        </w:rPr>
        <w:t xml:space="preserve">далі – Департамент) </w:t>
      </w:r>
      <w:r w:rsidRPr="00C26BC1">
        <w:rPr>
          <w:rFonts w:ascii="Times New Roman" w:hAnsi="Times New Roman" w:cs="Times New Roman"/>
          <w:sz w:val="24"/>
          <w:szCs w:val="24"/>
          <w:lang w:val="uk-UA" w:eastAsia="ru-RU"/>
        </w:rPr>
        <w:t xml:space="preserve">(або особою, яка виконує обов’язки директора Департаменту) </w:t>
      </w:r>
      <w:r w:rsidRPr="00C26BC1">
        <w:rPr>
          <w:rFonts w:ascii="Times New Roman" w:hAnsi="Times New Roman" w:cs="Times New Roman"/>
          <w:sz w:val="24"/>
          <w:szCs w:val="24"/>
          <w:lang w:val="uk-UA"/>
        </w:rPr>
        <w:t xml:space="preserve">за результатами конкурсу на посаду директора Хмельницького </w:t>
      </w:r>
      <w:proofErr w:type="spellStart"/>
      <w:r w:rsidRPr="00C26BC1">
        <w:rPr>
          <w:rFonts w:ascii="Times New Roman" w:hAnsi="Times New Roman" w:cs="Times New Roman"/>
          <w:sz w:val="24"/>
          <w:szCs w:val="24"/>
          <w:lang w:val="uk-UA"/>
        </w:rPr>
        <w:t>інклюзивно</w:t>
      </w:r>
      <w:proofErr w:type="spellEnd"/>
      <w:r w:rsidRPr="00C26BC1">
        <w:rPr>
          <w:rFonts w:ascii="Times New Roman" w:hAnsi="Times New Roman" w:cs="Times New Roman"/>
          <w:sz w:val="24"/>
          <w:szCs w:val="24"/>
          <w:lang w:val="uk-UA"/>
        </w:rPr>
        <w:t>-ресурсного центру № 2 (далі – конкурс), що проводиться відповідно до цього Положення шляхом укладення строков</w:t>
      </w:r>
      <w:r w:rsidRPr="00C26BC1">
        <w:rPr>
          <w:rFonts w:ascii="Times New Roman" w:hAnsi="Times New Roman" w:cs="Times New Roman"/>
          <w:sz w:val="24"/>
          <w:szCs w:val="24"/>
          <w:lang w:val="uk-UA" w:eastAsia="uk-UA"/>
        </w:rPr>
        <w:t>о</w:t>
      </w:r>
      <w:r w:rsidRPr="00C26BC1">
        <w:rPr>
          <w:rFonts w:ascii="Times New Roman" w:hAnsi="Times New Roman" w:cs="Times New Roman"/>
          <w:color w:val="000000"/>
          <w:sz w:val="24"/>
          <w:szCs w:val="24"/>
          <w:lang w:val="uk-UA"/>
        </w:rPr>
        <w:t>г</w:t>
      </w:r>
      <w:r w:rsidRPr="00C26BC1">
        <w:rPr>
          <w:rFonts w:ascii="Times New Roman" w:hAnsi="Times New Roman" w:cs="Times New Roman"/>
          <w:sz w:val="24"/>
          <w:szCs w:val="24"/>
          <w:lang w:val="uk-UA" w:eastAsia="uk-UA"/>
        </w:rPr>
        <w:t>о</w:t>
      </w:r>
      <w:r w:rsidRPr="00C26BC1">
        <w:rPr>
          <w:rFonts w:ascii="Times New Roman" w:hAnsi="Times New Roman" w:cs="Times New Roman"/>
          <w:sz w:val="24"/>
          <w:szCs w:val="24"/>
          <w:lang w:val="uk-UA"/>
        </w:rPr>
        <w:t xml:space="preserve"> трудов</w:t>
      </w:r>
      <w:r w:rsidRPr="00C26BC1">
        <w:rPr>
          <w:rFonts w:ascii="Times New Roman" w:hAnsi="Times New Roman" w:cs="Times New Roman"/>
          <w:sz w:val="24"/>
          <w:szCs w:val="24"/>
          <w:lang w:val="uk-UA" w:eastAsia="uk-UA"/>
        </w:rPr>
        <w:t>о</w:t>
      </w:r>
      <w:r w:rsidRPr="00C26BC1">
        <w:rPr>
          <w:rFonts w:ascii="Times New Roman" w:hAnsi="Times New Roman" w:cs="Times New Roman"/>
          <w:color w:val="000000"/>
          <w:sz w:val="24"/>
          <w:szCs w:val="24"/>
          <w:lang w:val="uk-UA"/>
        </w:rPr>
        <w:t>г</w:t>
      </w:r>
      <w:r w:rsidRPr="00C26BC1">
        <w:rPr>
          <w:rFonts w:ascii="Times New Roman" w:hAnsi="Times New Roman" w:cs="Times New Roman"/>
          <w:sz w:val="24"/>
          <w:szCs w:val="24"/>
          <w:lang w:val="uk-UA" w:eastAsia="uk-UA"/>
        </w:rPr>
        <w:t>о</w:t>
      </w:r>
      <w:r w:rsidRPr="00C26BC1">
        <w:rPr>
          <w:rFonts w:ascii="Times New Roman" w:hAnsi="Times New Roman" w:cs="Times New Roman"/>
          <w:sz w:val="24"/>
          <w:szCs w:val="24"/>
          <w:lang w:val="uk-UA"/>
        </w:rPr>
        <w:t xml:space="preserve"> договору (контракту) строком на три роки.</w:t>
      </w:r>
    </w:p>
    <w:p w:rsidR="00A51056" w:rsidRPr="00C26BC1" w:rsidRDefault="00A51056" w:rsidP="00B8543D">
      <w:pPr>
        <w:pStyle w:val="rvps2"/>
        <w:shd w:val="clear" w:color="auto" w:fill="FFFFFF"/>
        <w:spacing w:before="0" w:beforeAutospacing="0" w:after="0" w:afterAutospacing="0"/>
        <w:ind w:firstLine="567"/>
        <w:jc w:val="both"/>
        <w:textAlignment w:val="baseline"/>
        <w:rPr>
          <w:lang w:val="uk-UA"/>
        </w:rPr>
      </w:pPr>
      <w:r w:rsidRPr="00C26BC1">
        <w:rPr>
          <w:lang w:val="uk-UA"/>
        </w:rPr>
        <w:t>4. Конкурс повинен проводитися з дотриманням принципів:</w:t>
      </w:r>
    </w:p>
    <w:p w:rsidR="00A51056" w:rsidRPr="00C26BC1" w:rsidRDefault="00A51056" w:rsidP="00B8543D">
      <w:pPr>
        <w:pStyle w:val="a3"/>
        <w:numPr>
          <w:ilvl w:val="0"/>
          <w:numId w:val="1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законності;</w:t>
      </w:r>
    </w:p>
    <w:p w:rsidR="00A51056" w:rsidRPr="00C26BC1" w:rsidRDefault="00A51056" w:rsidP="00B8543D">
      <w:pPr>
        <w:pStyle w:val="a3"/>
        <w:numPr>
          <w:ilvl w:val="0"/>
          <w:numId w:val="1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прозорості;</w:t>
      </w:r>
      <w:bookmarkStart w:id="12" w:name="n16"/>
      <w:bookmarkEnd w:id="12"/>
    </w:p>
    <w:p w:rsidR="00A51056" w:rsidRPr="00C26BC1" w:rsidRDefault="00A51056" w:rsidP="00B8543D">
      <w:pPr>
        <w:pStyle w:val="a3"/>
        <w:numPr>
          <w:ilvl w:val="0"/>
          <w:numId w:val="1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забезпечення рівного доступу</w:t>
      </w:r>
      <w:bookmarkStart w:id="13" w:name="n17"/>
      <w:bookmarkStart w:id="14" w:name="n18"/>
      <w:bookmarkStart w:id="15" w:name="n19"/>
      <w:bookmarkStart w:id="16" w:name="n20"/>
      <w:bookmarkEnd w:id="13"/>
      <w:bookmarkEnd w:id="14"/>
      <w:bookmarkEnd w:id="15"/>
      <w:bookmarkEnd w:id="16"/>
      <w:r w:rsidRPr="00C26BC1">
        <w:rPr>
          <w:rFonts w:ascii="Times New Roman" w:hAnsi="Times New Roman" w:cs="Times New Roman"/>
          <w:sz w:val="24"/>
          <w:szCs w:val="24"/>
          <w:lang w:val="uk-UA"/>
        </w:rPr>
        <w:t>;</w:t>
      </w:r>
    </w:p>
    <w:p w:rsidR="00A51056" w:rsidRPr="00C26BC1" w:rsidRDefault="00A51056" w:rsidP="00B8543D">
      <w:pPr>
        <w:pStyle w:val="a3"/>
        <w:numPr>
          <w:ilvl w:val="0"/>
          <w:numId w:val="1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недискримінації;</w:t>
      </w:r>
      <w:bookmarkStart w:id="17" w:name="n21"/>
      <w:bookmarkStart w:id="18" w:name="n22"/>
      <w:bookmarkEnd w:id="17"/>
      <w:bookmarkEnd w:id="18"/>
    </w:p>
    <w:p w:rsidR="00A51056" w:rsidRPr="00C26BC1" w:rsidRDefault="00A51056" w:rsidP="00B8543D">
      <w:pPr>
        <w:pStyle w:val="a3"/>
        <w:numPr>
          <w:ilvl w:val="0"/>
          <w:numId w:val="1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доброчесності;</w:t>
      </w:r>
      <w:bookmarkStart w:id="19" w:name="n23"/>
      <w:bookmarkEnd w:id="19"/>
    </w:p>
    <w:p w:rsidR="00A51056" w:rsidRPr="00C26BC1" w:rsidRDefault="00A51056" w:rsidP="00B8543D">
      <w:pPr>
        <w:pStyle w:val="a3"/>
        <w:numPr>
          <w:ilvl w:val="0"/>
          <w:numId w:val="1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надійності та відповідності методів </w:t>
      </w:r>
      <w:bookmarkStart w:id="20" w:name="n24"/>
      <w:bookmarkEnd w:id="20"/>
      <w:r w:rsidRPr="00C26BC1">
        <w:rPr>
          <w:rFonts w:ascii="Times New Roman" w:hAnsi="Times New Roman" w:cs="Times New Roman"/>
          <w:sz w:val="24"/>
          <w:szCs w:val="24"/>
          <w:lang w:val="uk-UA"/>
        </w:rPr>
        <w:t>оцінювання.</w:t>
      </w:r>
    </w:p>
    <w:p w:rsidR="00C27C89" w:rsidRPr="00C26BC1" w:rsidRDefault="00A51056" w:rsidP="00B8543D">
      <w:pPr>
        <w:shd w:val="clear" w:color="auto" w:fill="FFFFFF"/>
        <w:spacing w:after="0" w:line="240" w:lineRule="auto"/>
        <w:ind w:right="57"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5. Підставою для проведення конкурсу є наказ директора Департаменту </w:t>
      </w:r>
      <w:r w:rsidRPr="00C26BC1">
        <w:rPr>
          <w:rFonts w:ascii="Times New Roman" w:hAnsi="Times New Roman" w:cs="Times New Roman"/>
          <w:sz w:val="24"/>
          <w:szCs w:val="24"/>
          <w:lang w:val="uk-UA" w:eastAsia="ru-RU"/>
        </w:rPr>
        <w:t xml:space="preserve">(або особи, яка виконує обов’язки директора Департаменту) </w:t>
      </w:r>
      <w:r w:rsidRPr="00C26BC1">
        <w:rPr>
          <w:rFonts w:ascii="Times New Roman" w:hAnsi="Times New Roman" w:cs="Times New Roman"/>
          <w:sz w:val="24"/>
          <w:szCs w:val="24"/>
          <w:lang w:val="uk-UA"/>
        </w:rPr>
        <w:t>про проведення конкурсу та затвердження складу конкурсної комісії.</w:t>
      </w:r>
    </w:p>
    <w:p w:rsidR="00A51056" w:rsidRPr="00C26BC1" w:rsidRDefault="00A51056" w:rsidP="00B8543D">
      <w:pPr>
        <w:shd w:val="clear" w:color="auto" w:fill="FFFFFF"/>
        <w:spacing w:after="0" w:line="240" w:lineRule="auto"/>
        <w:ind w:right="57"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6. Рішення про проведення конкурсу приймає директор Департаменту </w:t>
      </w:r>
      <w:r w:rsidRPr="00C26BC1">
        <w:rPr>
          <w:rFonts w:ascii="Times New Roman" w:hAnsi="Times New Roman" w:cs="Times New Roman"/>
          <w:sz w:val="24"/>
          <w:szCs w:val="24"/>
          <w:lang w:val="uk-UA" w:eastAsia="ru-RU"/>
        </w:rPr>
        <w:t>(або особа, яка виконує обов’язки директора Департаменту)</w:t>
      </w:r>
      <w:r w:rsidRPr="00C26BC1">
        <w:rPr>
          <w:rFonts w:ascii="Times New Roman" w:hAnsi="Times New Roman" w:cs="Times New Roman"/>
          <w:sz w:val="24"/>
          <w:szCs w:val="24"/>
          <w:lang w:val="uk-UA"/>
        </w:rPr>
        <w:t xml:space="preserve"> за таких умов: </w:t>
      </w:r>
    </w:p>
    <w:p w:rsidR="00A51056" w:rsidRPr="00C26BC1" w:rsidRDefault="00A51056" w:rsidP="00B8543D">
      <w:pPr>
        <w:pStyle w:val="a3"/>
        <w:numPr>
          <w:ilvl w:val="0"/>
          <w:numId w:val="19"/>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утворення Центру;</w:t>
      </w:r>
    </w:p>
    <w:p w:rsidR="00A51056" w:rsidRPr="00C26BC1" w:rsidRDefault="00A51056" w:rsidP="00B8543D">
      <w:pPr>
        <w:pStyle w:val="a3"/>
        <w:numPr>
          <w:ilvl w:val="0"/>
          <w:numId w:val="19"/>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закінчення строку дії контракту з директором Центру;</w:t>
      </w:r>
    </w:p>
    <w:p w:rsidR="00A51056" w:rsidRPr="00C26BC1" w:rsidRDefault="00A51056" w:rsidP="00B8543D">
      <w:pPr>
        <w:pStyle w:val="a3"/>
        <w:numPr>
          <w:ilvl w:val="0"/>
          <w:numId w:val="19"/>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прийняття рішення щодо припинення (розірвання) контракту з директором Центру.</w:t>
      </w:r>
    </w:p>
    <w:p w:rsidR="00A51056" w:rsidRPr="00C26BC1" w:rsidRDefault="00A51056" w:rsidP="00B8543D">
      <w:pPr>
        <w:pStyle w:val="rvps7"/>
        <w:shd w:val="clear" w:color="auto" w:fill="FFFFFF"/>
        <w:spacing w:before="0" w:beforeAutospacing="0" w:after="0" w:afterAutospacing="0"/>
        <w:ind w:right="450" w:firstLine="567"/>
        <w:jc w:val="both"/>
        <w:textAlignment w:val="baseline"/>
        <w:rPr>
          <w:lang w:val="uk-UA"/>
        </w:rPr>
      </w:pPr>
      <w:r w:rsidRPr="00C26BC1">
        <w:rPr>
          <w:lang w:val="uk-UA"/>
        </w:rPr>
        <w:t>7. Конкурс складається з таких етапів:</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 прийняття рішення про оголошення конкурсу та затвердження складу конкурсної  комісії;</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2) оприлюднення оголошення про проведення конкурсу;</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3) прийом документів від осіб, які бажають взяти участь у конкурсі;</w:t>
      </w:r>
      <w:bookmarkStart w:id="21" w:name="n35"/>
      <w:bookmarkEnd w:id="21"/>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4) розгляд конкурсною комісією поданих документів на відповідність встановленим законодавством вимогам;</w:t>
      </w:r>
      <w:bookmarkStart w:id="22" w:name="n36"/>
      <w:bookmarkEnd w:id="22"/>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5) допущення кандидатів до участі у конкурсному відборі;</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6) проведення конкурсного відбору:</w:t>
      </w:r>
    </w:p>
    <w:p w:rsidR="00A51056" w:rsidRPr="00C26BC1" w:rsidRDefault="00A51056" w:rsidP="00B8543D">
      <w:pPr>
        <w:pStyle w:val="a3"/>
        <w:numPr>
          <w:ilvl w:val="0"/>
          <w:numId w:val="2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проведення іспиту та визначення його результатів;</w:t>
      </w:r>
    </w:p>
    <w:p w:rsidR="00A51056" w:rsidRPr="00C26BC1" w:rsidRDefault="00A51056" w:rsidP="00B8543D">
      <w:pPr>
        <w:pStyle w:val="a3"/>
        <w:numPr>
          <w:ilvl w:val="0"/>
          <w:numId w:val="2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проведення співбесіди та визначення її результатів;</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7) визначення переможця конкурсного відбору;</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Style w:val="rvts0"/>
          <w:rFonts w:ascii="Times New Roman" w:hAnsi="Times New Roman"/>
          <w:sz w:val="24"/>
          <w:szCs w:val="24"/>
        </w:rPr>
        <w:t>8) оприлюднення результатів конкурсу.</w:t>
      </w:r>
    </w:p>
    <w:p w:rsidR="00C27C89"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8. Оголошення про проведення конкурсу оприлюднюється на офіційному веб-сайті Хмельницької міської ради та на офіційному веб-сайті Департаменту не пізніше, ніж за один місяць до початку проведення конкурсного відбору.</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9. Оголошення про проведення конкурсу повинне містити:</w:t>
      </w:r>
    </w:p>
    <w:p w:rsidR="00A51056" w:rsidRPr="00C26BC1" w:rsidRDefault="00A51056" w:rsidP="00B8543D">
      <w:pPr>
        <w:pStyle w:val="a3"/>
        <w:numPr>
          <w:ilvl w:val="0"/>
          <w:numId w:val="21"/>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 xml:space="preserve">найменування і місцезнаходження Центру; </w:t>
      </w:r>
    </w:p>
    <w:p w:rsidR="00A51056" w:rsidRPr="00C26BC1" w:rsidRDefault="00A51056" w:rsidP="00B8543D">
      <w:pPr>
        <w:pStyle w:val="a3"/>
        <w:numPr>
          <w:ilvl w:val="0"/>
          <w:numId w:val="21"/>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найменування посади та умови оплати праці;</w:t>
      </w:r>
    </w:p>
    <w:p w:rsidR="00A51056" w:rsidRPr="00C26BC1" w:rsidRDefault="00A51056" w:rsidP="00B8543D">
      <w:pPr>
        <w:pStyle w:val="a3"/>
        <w:numPr>
          <w:ilvl w:val="0"/>
          <w:numId w:val="21"/>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кваліфікаційні вимоги до претендентів на посаду (далі – претенденти); </w:t>
      </w:r>
    </w:p>
    <w:p w:rsidR="00A51056" w:rsidRPr="00C26BC1" w:rsidRDefault="00A51056" w:rsidP="00B8543D">
      <w:pPr>
        <w:pStyle w:val="a3"/>
        <w:numPr>
          <w:ilvl w:val="0"/>
          <w:numId w:val="21"/>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перелік документів, які необхідно подати для участі у конкурсі, та строк їх подання; </w:t>
      </w:r>
    </w:p>
    <w:p w:rsidR="00A51056" w:rsidRPr="00C26BC1" w:rsidRDefault="00A51056" w:rsidP="00B8543D">
      <w:pPr>
        <w:pStyle w:val="a3"/>
        <w:numPr>
          <w:ilvl w:val="0"/>
          <w:numId w:val="21"/>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дату, місце та етапи проведення конкурсного відбору; </w:t>
      </w:r>
    </w:p>
    <w:p w:rsidR="00A51056" w:rsidRPr="00C26BC1" w:rsidRDefault="00A51056" w:rsidP="00B8543D">
      <w:pPr>
        <w:pStyle w:val="a3"/>
        <w:numPr>
          <w:ilvl w:val="0"/>
          <w:numId w:val="21"/>
        </w:numPr>
        <w:tabs>
          <w:tab w:val="left" w:pos="851"/>
        </w:tabs>
        <w:spacing w:after="0" w:line="240" w:lineRule="auto"/>
        <w:ind w:left="0" w:firstLine="567"/>
        <w:jc w:val="both"/>
        <w:rPr>
          <w:rFonts w:ascii="Times New Roman" w:hAnsi="Times New Roman" w:cs="Times New Roman"/>
          <w:sz w:val="24"/>
          <w:szCs w:val="24"/>
          <w:lang w:val="uk-UA" w:eastAsia="uk-UA"/>
        </w:rPr>
      </w:pPr>
      <w:r w:rsidRPr="00C26BC1">
        <w:rPr>
          <w:rFonts w:ascii="Times New Roman" w:hAnsi="Times New Roman" w:cs="Times New Roman"/>
          <w:sz w:val="24"/>
          <w:szCs w:val="24"/>
          <w:lang w:val="uk-UA"/>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C26BC1">
        <w:rPr>
          <w:rFonts w:ascii="Times New Roman" w:hAnsi="Times New Roman" w:cs="Times New Roman"/>
          <w:sz w:val="24"/>
          <w:szCs w:val="24"/>
          <w:lang w:val="uk-UA" w:eastAsia="uk-UA"/>
        </w:rPr>
        <w:t>.</w:t>
      </w:r>
    </w:p>
    <w:p w:rsidR="00C27C89"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В оголошенні може міститися додаткова інформація, що не суперечить законодавству.</w:t>
      </w:r>
    </w:p>
    <w:p w:rsidR="00C27C89"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A51056" w:rsidRPr="00C26BC1" w:rsidRDefault="00A51056" w:rsidP="00C27C89">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11. Особа, яка виявила бажання взяти участь у конкурсі, подає (особисто або поштою) такі документи:</w:t>
      </w:r>
    </w:p>
    <w:p w:rsidR="00A51056" w:rsidRPr="00C26BC1" w:rsidRDefault="00A51056" w:rsidP="00B8543D">
      <w:pPr>
        <w:pStyle w:val="a3"/>
        <w:numPr>
          <w:ilvl w:val="0"/>
          <w:numId w:val="22"/>
        </w:numPr>
        <w:tabs>
          <w:tab w:val="left" w:pos="851"/>
        </w:tabs>
        <w:spacing w:after="0" w:line="240" w:lineRule="auto"/>
        <w:ind w:left="0" w:firstLine="567"/>
        <w:rPr>
          <w:rFonts w:ascii="Times New Roman" w:hAnsi="Times New Roman" w:cs="Times New Roman"/>
          <w:sz w:val="24"/>
          <w:lang w:val="uk-UA"/>
        </w:rPr>
      </w:pPr>
      <w:r w:rsidRPr="00C26BC1">
        <w:rPr>
          <w:rFonts w:ascii="Times New Roman" w:hAnsi="Times New Roman" w:cs="Times New Roman"/>
          <w:sz w:val="24"/>
          <w:lang w:val="uk-UA"/>
        </w:rPr>
        <w:t>копію паспорта громадянина України;</w:t>
      </w:r>
    </w:p>
    <w:p w:rsidR="00A51056" w:rsidRPr="00C26BC1" w:rsidRDefault="00A51056" w:rsidP="00B8543D">
      <w:pPr>
        <w:pStyle w:val="a3"/>
        <w:numPr>
          <w:ilvl w:val="0"/>
          <w:numId w:val="22"/>
        </w:numPr>
        <w:tabs>
          <w:tab w:val="left" w:pos="851"/>
        </w:tabs>
        <w:spacing w:after="0" w:line="240" w:lineRule="auto"/>
        <w:ind w:left="0" w:firstLine="567"/>
        <w:rPr>
          <w:rFonts w:ascii="Times New Roman" w:hAnsi="Times New Roman" w:cs="Times New Roman"/>
          <w:sz w:val="24"/>
          <w:lang w:val="uk-UA"/>
        </w:rPr>
      </w:pPr>
      <w:r w:rsidRPr="00C26BC1">
        <w:rPr>
          <w:rFonts w:ascii="Times New Roman" w:hAnsi="Times New Roman" w:cs="Times New Roman"/>
          <w:sz w:val="24"/>
          <w:lang w:val="uk-UA"/>
        </w:rPr>
        <w:t>письмову заяву про участь у конкурсі, до якої додається автобіографія та/або резюме у довільній формі;</w:t>
      </w:r>
    </w:p>
    <w:p w:rsidR="00A51056" w:rsidRPr="00C26BC1" w:rsidRDefault="00A51056" w:rsidP="00B8543D">
      <w:pPr>
        <w:pStyle w:val="a3"/>
        <w:numPr>
          <w:ilvl w:val="0"/>
          <w:numId w:val="22"/>
        </w:numPr>
        <w:tabs>
          <w:tab w:val="left" w:pos="851"/>
        </w:tabs>
        <w:spacing w:after="0" w:line="240" w:lineRule="auto"/>
        <w:ind w:left="0" w:firstLine="567"/>
        <w:rPr>
          <w:rFonts w:ascii="Times New Roman" w:hAnsi="Times New Roman" w:cs="Times New Roman"/>
          <w:sz w:val="24"/>
          <w:lang w:val="uk-UA"/>
        </w:rPr>
      </w:pPr>
      <w:r w:rsidRPr="00C26BC1">
        <w:rPr>
          <w:rFonts w:ascii="Times New Roman" w:hAnsi="Times New Roman" w:cs="Times New Roman"/>
          <w:sz w:val="24"/>
          <w:lang w:val="uk-UA"/>
        </w:rPr>
        <w:t>копію трудової книжки;</w:t>
      </w:r>
    </w:p>
    <w:p w:rsidR="00A51056" w:rsidRPr="00C26BC1" w:rsidRDefault="00A51056" w:rsidP="00B8543D">
      <w:pPr>
        <w:pStyle w:val="a3"/>
        <w:numPr>
          <w:ilvl w:val="0"/>
          <w:numId w:val="22"/>
        </w:numPr>
        <w:tabs>
          <w:tab w:val="left" w:pos="851"/>
        </w:tabs>
        <w:spacing w:after="0" w:line="240" w:lineRule="auto"/>
        <w:ind w:left="0" w:firstLine="567"/>
        <w:rPr>
          <w:rFonts w:ascii="Times New Roman" w:hAnsi="Times New Roman" w:cs="Times New Roman"/>
          <w:sz w:val="24"/>
          <w:lang w:val="uk-UA"/>
        </w:rPr>
      </w:pPr>
      <w:r w:rsidRPr="00C26BC1">
        <w:rPr>
          <w:rFonts w:ascii="Times New Roman" w:hAnsi="Times New Roman" w:cs="Times New Roman"/>
          <w:sz w:val="24"/>
          <w:lang w:val="uk-UA"/>
        </w:rPr>
        <w:t>копія (копії) документа (документів) про освіту із додатками, присвоєння вченого звання, присудження наукового ступеня;</w:t>
      </w:r>
    </w:p>
    <w:p w:rsidR="00A51056" w:rsidRPr="00C26BC1" w:rsidRDefault="00A51056" w:rsidP="00B8543D">
      <w:pPr>
        <w:pStyle w:val="a3"/>
        <w:numPr>
          <w:ilvl w:val="0"/>
          <w:numId w:val="22"/>
        </w:numPr>
        <w:tabs>
          <w:tab w:val="left" w:pos="851"/>
        </w:tabs>
        <w:spacing w:after="0" w:line="240" w:lineRule="auto"/>
        <w:ind w:left="0" w:firstLine="567"/>
        <w:rPr>
          <w:rFonts w:ascii="Times New Roman" w:hAnsi="Times New Roman" w:cs="Times New Roman"/>
          <w:sz w:val="24"/>
          <w:lang w:val="uk-UA"/>
        </w:rPr>
      </w:pPr>
      <w:r w:rsidRPr="00C26BC1">
        <w:rPr>
          <w:rFonts w:ascii="Times New Roman" w:hAnsi="Times New Roman" w:cs="Times New Roman"/>
          <w:sz w:val="24"/>
          <w:lang w:val="uk-UA"/>
        </w:rPr>
        <w:t>письмову згоду на збір та обробку персональних даних згідно з додатком 1;</w:t>
      </w:r>
    </w:p>
    <w:p w:rsidR="00A51056" w:rsidRPr="00C26BC1" w:rsidRDefault="00A51056" w:rsidP="00B8543D">
      <w:pPr>
        <w:pStyle w:val="a3"/>
        <w:numPr>
          <w:ilvl w:val="0"/>
          <w:numId w:val="22"/>
        </w:numPr>
        <w:tabs>
          <w:tab w:val="left" w:pos="851"/>
        </w:tabs>
        <w:spacing w:after="0" w:line="240" w:lineRule="auto"/>
        <w:ind w:left="0" w:firstLine="567"/>
        <w:rPr>
          <w:rFonts w:ascii="Times New Roman" w:hAnsi="Times New Roman" w:cs="Times New Roman"/>
          <w:sz w:val="24"/>
          <w:lang w:val="uk-UA"/>
        </w:rPr>
      </w:pPr>
      <w:r w:rsidRPr="00C26BC1">
        <w:rPr>
          <w:rFonts w:ascii="Times New Roman" w:hAnsi="Times New Roman" w:cs="Times New Roman"/>
          <w:sz w:val="24"/>
          <w:lang w:val="uk-UA"/>
        </w:rPr>
        <w:t>медичні довідки за формами № 122-2\о та № 140\о;</w:t>
      </w:r>
    </w:p>
    <w:p w:rsidR="00A51056" w:rsidRPr="00C26BC1" w:rsidRDefault="00A51056" w:rsidP="00B8543D">
      <w:pPr>
        <w:pStyle w:val="a3"/>
        <w:numPr>
          <w:ilvl w:val="0"/>
          <w:numId w:val="22"/>
        </w:numPr>
        <w:tabs>
          <w:tab w:val="left" w:pos="851"/>
        </w:tabs>
        <w:spacing w:after="0" w:line="240" w:lineRule="auto"/>
        <w:ind w:left="0" w:firstLine="567"/>
        <w:rPr>
          <w:lang w:val="uk-UA"/>
        </w:rPr>
      </w:pPr>
      <w:r w:rsidRPr="00C26BC1">
        <w:rPr>
          <w:rFonts w:ascii="Times New Roman" w:hAnsi="Times New Roman" w:cs="Times New Roman"/>
          <w:sz w:val="24"/>
          <w:lang w:val="uk-UA"/>
        </w:rPr>
        <w:t xml:space="preserve">заяву про присутність </w:t>
      </w:r>
      <w:r w:rsidRPr="00C26BC1">
        <w:rPr>
          <w:lang w:val="uk-UA"/>
        </w:rPr>
        <w:t>близьких родичів у складі конкурсної комісії.</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директора Центру.</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13. У разі надсилання документів поштою, датою подання документів вважається дата, зазначена на поштовому штемпелі.</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14. Документи, подані після закінчення встановленого строку, не розглядаються та повертаються особам, які їх подали.</w:t>
      </w:r>
    </w:p>
    <w:p w:rsidR="00B8543D"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15. Не пізніше, ніж протягом десяти календарних днів з дня завершення строку подання заяви та документів для участ</w:t>
      </w:r>
      <w:r w:rsidR="00B8543D" w:rsidRPr="00C26BC1">
        <w:rPr>
          <w:rFonts w:ascii="Times New Roman" w:hAnsi="Times New Roman"/>
          <w:sz w:val="24"/>
          <w:szCs w:val="24"/>
        </w:rPr>
        <w:t>і в конкурсі конкурсна комісія:</w:t>
      </w:r>
    </w:p>
    <w:p w:rsidR="00B8543D" w:rsidRPr="00C26BC1" w:rsidRDefault="00B8543D"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1) </w:t>
      </w:r>
      <w:r w:rsidR="00A51056" w:rsidRPr="00C26BC1">
        <w:rPr>
          <w:rFonts w:ascii="Times New Roman" w:hAnsi="Times New Roman"/>
          <w:sz w:val="24"/>
          <w:szCs w:val="24"/>
        </w:rPr>
        <w:t xml:space="preserve">перевіряє подані документи на відповідність встановленим законодавством вимогам; </w:t>
      </w:r>
    </w:p>
    <w:p w:rsidR="00B8543D" w:rsidRPr="00C26BC1" w:rsidRDefault="00B8543D"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2) </w:t>
      </w:r>
      <w:r w:rsidR="00A51056" w:rsidRPr="00C26BC1">
        <w:rPr>
          <w:rFonts w:ascii="Times New Roman" w:hAnsi="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B8543D" w:rsidRPr="00C26BC1" w:rsidRDefault="00B8543D"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3) </w:t>
      </w:r>
      <w:r w:rsidR="00A51056" w:rsidRPr="00C26BC1">
        <w:rPr>
          <w:rFonts w:ascii="Times New Roman" w:hAnsi="Times New Roman"/>
          <w:sz w:val="24"/>
          <w:szCs w:val="24"/>
        </w:rPr>
        <w:t xml:space="preserve">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 </w:t>
      </w:r>
    </w:p>
    <w:p w:rsidR="00B8543D" w:rsidRPr="00C26BC1" w:rsidRDefault="00A51056" w:rsidP="00B8543D">
      <w:pPr>
        <w:pStyle w:val="11"/>
        <w:spacing w:after="0" w:line="240" w:lineRule="auto"/>
        <w:ind w:left="0" w:firstLine="567"/>
        <w:jc w:val="both"/>
        <w:rPr>
          <w:rFonts w:ascii="Times New Roman" w:hAnsi="Times New Roman"/>
          <w:sz w:val="24"/>
          <w:szCs w:val="24"/>
          <w:shd w:val="clear" w:color="auto" w:fill="FFFFFF"/>
        </w:rPr>
      </w:pPr>
      <w:r w:rsidRPr="00C26BC1">
        <w:rPr>
          <w:rFonts w:ascii="Times New Roman" w:hAnsi="Times New Roman"/>
          <w:sz w:val="24"/>
          <w:szCs w:val="24"/>
        </w:rPr>
        <w:t xml:space="preserve">4) виносить питання щодо </w:t>
      </w:r>
      <w:r w:rsidRPr="00C26BC1">
        <w:rPr>
          <w:rFonts w:ascii="Times New Roman" w:hAnsi="Times New Roman"/>
          <w:sz w:val="24"/>
          <w:szCs w:val="24"/>
          <w:shd w:val="clear" w:color="auto" w:fill="FFFFFF"/>
        </w:rPr>
        <w:t xml:space="preserve">утримання </w:t>
      </w:r>
      <w:r w:rsidRPr="00C26BC1">
        <w:rPr>
          <w:rFonts w:ascii="Times New Roman" w:hAnsi="Times New Roman"/>
          <w:sz w:val="24"/>
          <w:szCs w:val="24"/>
        </w:rPr>
        <w:t xml:space="preserve">члена конкурсної комісії </w:t>
      </w:r>
      <w:r w:rsidRPr="00C26BC1">
        <w:rPr>
          <w:rFonts w:ascii="Times New Roman" w:hAnsi="Times New Roman"/>
          <w:sz w:val="24"/>
          <w:szCs w:val="24"/>
          <w:shd w:val="clear" w:color="auto" w:fill="FFFFFF"/>
        </w:rPr>
        <w:t>від оцінювання</w:t>
      </w:r>
      <w:r w:rsidRPr="00C26BC1">
        <w:rPr>
          <w:rFonts w:ascii="Times New Roman" w:hAnsi="Times New Roman"/>
          <w:sz w:val="24"/>
          <w:szCs w:val="24"/>
        </w:rPr>
        <w:t xml:space="preserve"> ск</w:t>
      </w:r>
      <w:r w:rsidRPr="00C26BC1">
        <w:rPr>
          <w:rFonts w:ascii="Times New Roman" w:hAnsi="Times New Roman"/>
          <w:sz w:val="24"/>
          <w:szCs w:val="24"/>
          <w:shd w:val="clear" w:color="auto" w:fill="FFFFFF"/>
        </w:rPr>
        <w:t>л</w:t>
      </w:r>
      <w:r w:rsidRPr="00C26BC1">
        <w:rPr>
          <w:rFonts w:ascii="Times New Roman" w:hAnsi="Times New Roman"/>
          <w:sz w:val="24"/>
          <w:szCs w:val="24"/>
        </w:rPr>
        <w:t>аденого претендент</w:t>
      </w:r>
      <w:r w:rsidRPr="00C26BC1">
        <w:rPr>
          <w:rFonts w:ascii="Times New Roman" w:hAnsi="Times New Roman"/>
          <w:sz w:val="24"/>
          <w:szCs w:val="24"/>
          <w:shd w:val="clear" w:color="auto" w:fill="FFFFFF"/>
        </w:rPr>
        <w:t>о</w:t>
      </w:r>
      <w:r w:rsidRPr="00C26BC1">
        <w:rPr>
          <w:rFonts w:ascii="Times New Roman" w:hAnsi="Times New Roman"/>
          <w:sz w:val="24"/>
          <w:szCs w:val="24"/>
        </w:rPr>
        <w:t>м іспиту та визначення результатів</w:t>
      </w:r>
      <w:r w:rsidRPr="00C26BC1">
        <w:rPr>
          <w:rStyle w:val="rvts0"/>
          <w:rFonts w:ascii="Times New Roman" w:hAnsi="Times New Roman"/>
          <w:sz w:val="24"/>
          <w:szCs w:val="24"/>
        </w:rPr>
        <w:t xml:space="preserve"> співбесіди</w:t>
      </w:r>
      <w:r w:rsidRPr="00C26BC1">
        <w:rPr>
          <w:rFonts w:ascii="Times New Roman" w:hAnsi="Times New Roman"/>
          <w:sz w:val="24"/>
          <w:szCs w:val="24"/>
        </w:rPr>
        <w:t xml:space="preserve">, який є близьким </w:t>
      </w:r>
      <w:proofErr w:type="spellStart"/>
      <w:r w:rsidRPr="00C26BC1">
        <w:rPr>
          <w:rFonts w:ascii="Times New Roman" w:hAnsi="Times New Roman"/>
          <w:sz w:val="24"/>
          <w:szCs w:val="24"/>
        </w:rPr>
        <w:t>родичем</w:t>
      </w:r>
      <w:proofErr w:type="spellEnd"/>
      <w:r w:rsidRPr="00C26BC1">
        <w:rPr>
          <w:rFonts w:ascii="Times New Roman" w:hAnsi="Times New Roman"/>
          <w:sz w:val="24"/>
          <w:szCs w:val="24"/>
        </w:rPr>
        <w:t>, та ві</w:t>
      </w:r>
      <w:r w:rsidRPr="00C26BC1">
        <w:rPr>
          <w:rFonts w:ascii="Times New Roman" w:hAnsi="Times New Roman"/>
          <w:sz w:val="24"/>
          <w:szCs w:val="24"/>
          <w:shd w:val="clear" w:color="auto" w:fill="FFFFFF"/>
        </w:rPr>
        <w:t xml:space="preserve">д участі </w:t>
      </w:r>
      <w:r w:rsidRPr="00C26BC1">
        <w:rPr>
          <w:rFonts w:ascii="Times New Roman" w:hAnsi="Times New Roman"/>
          <w:sz w:val="24"/>
          <w:szCs w:val="24"/>
        </w:rPr>
        <w:t xml:space="preserve">у голосуванні за кандидата. </w:t>
      </w:r>
      <w:r w:rsidRPr="00C26BC1">
        <w:rPr>
          <w:rFonts w:ascii="Times New Roman" w:hAnsi="Times New Roman"/>
          <w:sz w:val="24"/>
          <w:szCs w:val="24"/>
          <w:shd w:val="clear" w:color="auto" w:fill="FFFFFF"/>
        </w:rPr>
        <w:t xml:space="preserve">Член комісії зобов’язаний повідомити </w:t>
      </w:r>
      <w:r w:rsidRPr="00C26BC1">
        <w:rPr>
          <w:rFonts w:ascii="Times New Roman" w:hAnsi="Times New Roman"/>
          <w:sz w:val="24"/>
          <w:szCs w:val="24"/>
        </w:rPr>
        <w:t xml:space="preserve">про наявність конфлікту інтересів </w:t>
      </w:r>
      <w:r w:rsidRPr="00C26BC1">
        <w:rPr>
          <w:rFonts w:ascii="Times New Roman" w:hAnsi="Times New Roman"/>
          <w:sz w:val="24"/>
          <w:szCs w:val="24"/>
          <w:shd w:val="clear" w:color="auto" w:fill="FFFFFF"/>
        </w:rPr>
        <w:t>(реального чи потенційного) усно або письмово на засіданні комісії із занесенням до протоколу;</w:t>
      </w:r>
    </w:p>
    <w:p w:rsidR="00B8543D"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5) повідомляє претендент</w:t>
      </w:r>
      <w:r w:rsidRPr="00C26BC1">
        <w:rPr>
          <w:rFonts w:ascii="Times New Roman" w:hAnsi="Times New Roman"/>
          <w:sz w:val="24"/>
          <w:szCs w:val="24"/>
          <w:shd w:val="clear" w:color="auto" w:fill="FFFFFF"/>
        </w:rPr>
        <w:t>ів</w:t>
      </w:r>
      <w:r w:rsidRPr="00C26BC1">
        <w:rPr>
          <w:rFonts w:ascii="Times New Roman" w:hAnsi="Times New Roman"/>
          <w:sz w:val="24"/>
          <w:szCs w:val="24"/>
        </w:rPr>
        <w:t xml:space="preserve"> про прийняте рішення щодо їх кандидатур.</w:t>
      </w:r>
    </w:p>
    <w:p w:rsidR="00B8543D"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16. Для проведення конкурсу створюється конкурсна комісі</w:t>
      </w:r>
      <w:r w:rsidR="00B8543D" w:rsidRPr="00C26BC1">
        <w:rPr>
          <w:rFonts w:ascii="Times New Roman" w:hAnsi="Times New Roman"/>
          <w:sz w:val="24"/>
          <w:szCs w:val="24"/>
        </w:rPr>
        <w:t xml:space="preserve">я у кількості не менше 5 осіб. </w:t>
      </w:r>
    </w:p>
    <w:p w:rsidR="00B8543D"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w:t>
      </w:r>
      <w:r w:rsidRPr="00C26BC1">
        <w:rPr>
          <w:rFonts w:ascii="Times New Roman" w:hAnsi="Times New Roman"/>
          <w:sz w:val="24"/>
          <w:szCs w:val="24"/>
          <w:lang w:eastAsia="ru-RU"/>
        </w:rPr>
        <w:t xml:space="preserve">(або особи, яка виконує обов’язки директора Департаменту) </w:t>
      </w:r>
      <w:r w:rsidRPr="00C26BC1">
        <w:rPr>
          <w:rFonts w:ascii="Times New Roman" w:hAnsi="Times New Roman"/>
          <w:sz w:val="24"/>
          <w:szCs w:val="24"/>
        </w:rPr>
        <w:t>одночасно з прийняттям рішення</w:t>
      </w:r>
      <w:r w:rsidR="00B8543D" w:rsidRPr="00C26BC1">
        <w:rPr>
          <w:rFonts w:ascii="Times New Roman" w:hAnsi="Times New Roman"/>
          <w:sz w:val="24"/>
          <w:szCs w:val="24"/>
        </w:rPr>
        <w:t xml:space="preserve"> про проведення конкурсу.</w:t>
      </w:r>
    </w:p>
    <w:p w:rsidR="00A51056" w:rsidRPr="00C26BC1" w:rsidRDefault="00A51056" w:rsidP="00B8543D">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17. До складу конкурсної комісії входять:</w:t>
      </w:r>
    </w:p>
    <w:p w:rsidR="00A51056" w:rsidRPr="00C26BC1" w:rsidRDefault="00A51056" w:rsidP="00B8543D">
      <w:pPr>
        <w:pStyle w:val="11"/>
        <w:numPr>
          <w:ilvl w:val="0"/>
          <w:numId w:val="23"/>
        </w:numPr>
        <w:tabs>
          <w:tab w:val="left" w:pos="851"/>
        </w:tabs>
        <w:spacing w:after="0" w:line="240" w:lineRule="auto"/>
        <w:ind w:left="0" w:firstLine="567"/>
        <w:jc w:val="both"/>
        <w:rPr>
          <w:rFonts w:ascii="Times New Roman" w:hAnsi="Times New Roman"/>
          <w:sz w:val="24"/>
          <w:szCs w:val="24"/>
        </w:rPr>
      </w:pPr>
      <w:r w:rsidRPr="00C26BC1">
        <w:rPr>
          <w:rFonts w:ascii="Times New Roman" w:hAnsi="Times New Roman"/>
          <w:sz w:val="24"/>
          <w:szCs w:val="24"/>
        </w:rPr>
        <w:t>заступник міського голови, що координує питання освіти (голова конкурсної комісії), що делегується розпоряд</w:t>
      </w:r>
      <w:r w:rsidRPr="00C26BC1">
        <w:rPr>
          <w:rFonts w:ascii="Times New Roman" w:hAnsi="Times New Roman"/>
          <w:sz w:val="24"/>
          <w:szCs w:val="24"/>
          <w:lang w:eastAsia="uk-UA"/>
        </w:rPr>
        <w:t>ж</w:t>
      </w:r>
      <w:r w:rsidRPr="00C26BC1">
        <w:rPr>
          <w:rFonts w:ascii="Times New Roman" w:hAnsi="Times New Roman"/>
          <w:sz w:val="24"/>
          <w:szCs w:val="24"/>
        </w:rPr>
        <w:t>енням міського голови;</w:t>
      </w:r>
    </w:p>
    <w:p w:rsidR="00A51056" w:rsidRPr="00C26BC1" w:rsidRDefault="00A51056" w:rsidP="00B8543D">
      <w:pPr>
        <w:pStyle w:val="11"/>
        <w:numPr>
          <w:ilvl w:val="0"/>
          <w:numId w:val="23"/>
        </w:numPr>
        <w:tabs>
          <w:tab w:val="left" w:pos="851"/>
        </w:tabs>
        <w:spacing w:after="0" w:line="240" w:lineRule="auto"/>
        <w:ind w:left="0" w:firstLine="567"/>
        <w:jc w:val="both"/>
        <w:rPr>
          <w:rFonts w:ascii="Times New Roman" w:hAnsi="Times New Roman"/>
          <w:sz w:val="24"/>
          <w:szCs w:val="24"/>
        </w:rPr>
      </w:pPr>
      <w:r w:rsidRPr="00C26BC1">
        <w:rPr>
          <w:rFonts w:ascii="Times New Roman" w:hAnsi="Times New Roman"/>
          <w:sz w:val="24"/>
          <w:szCs w:val="24"/>
        </w:rPr>
        <w:lastRenderedPageBreak/>
        <w:t xml:space="preserve">директор Департаменту </w:t>
      </w:r>
      <w:r w:rsidRPr="00C26BC1">
        <w:rPr>
          <w:rFonts w:ascii="Times New Roman" w:hAnsi="Times New Roman"/>
          <w:sz w:val="24"/>
          <w:szCs w:val="24"/>
          <w:lang w:eastAsia="ru-RU"/>
        </w:rPr>
        <w:t>(або особа, яка виконує обов’язки директора Департаменту)</w:t>
      </w:r>
      <w:r w:rsidRPr="00C26BC1">
        <w:rPr>
          <w:rFonts w:ascii="Times New Roman" w:hAnsi="Times New Roman"/>
          <w:sz w:val="24"/>
          <w:szCs w:val="24"/>
        </w:rPr>
        <w:t>;</w:t>
      </w:r>
    </w:p>
    <w:p w:rsidR="00A51056" w:rsidRPr="00C26BC1" w:rsidRDefault="00A51056" w:rsidP="00B8543D">
      <w:pPr>
        <w:pStyle w:val="a3"/>
        <w:numPr>
          <w:ilvl w:val="0"/>
          <w:numId w:val="23"/>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спеціалісти Департаменту;</w:t>
      </w:r>
    </w:p>
    <w:p w:rsidR="00A51056" w:rsidRPr="00C26BC1" w:rsidRDefault="00A51056" w:rsidP="00B8543D">
      <w:pPr>
        <w:pStyle w:val="a3"/>
        <w:numPr>
          <w:ilvl w:val="0"/>
          <w:numId w:val="23"/>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керівники закладів дошкільної, загальної середньої освіти;</w:t>
      </w:r>
    </w:p>
    <w:p w:rsidR="00A51056" w:rsidRPr="00C26BC1" w:rsidRDefault="00A51056" w:rsidP="00B8543D">
      <w:pPr>
        <w:pStyle w:val="a3"/>
        <w:numPr>
          <w:ilvl w:val="0"/>
          <w:numId w:val="23"/>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представники закладів охорони здоров’я, соціального захисту населення;</w:t>
      </w:r>
    </w:p>
    <w:p w:rsidR="00A51056" w:rsidRPr="00C26BC1" w:rsidRDefault="00A51056" w:rsidP="00B8543D">
      <w:pPr>
        <w:pStyle w:val="a3"/>
        <w:numPr>
          <w:ilvl w:val="0"/>
          <w:numId w:val="23"/>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голова громадської ради при Департаменті.</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До участі у роботі Комісії можуть бути залучені працівники обласних ресурсних центрів підтримки інклюзивної освіти.</w:t>
      </w:r>
    </w:p>
    <w:p w:rsidR="00A51056" w:rsidRPr="00C26BC1" w:rsidRDefault="00A51056" w:rsidP="00B8543D">
      <w:pPr>
        <w:spacing w:after="0" w:line="240" w:lineRule="auto"/>
        <w:ind w:firstLine="567"/>
        <w:jc w:val="both"/>
        <w:rPr>
          <w:rFonts w:ascii="Times New Roman" w:hAnsi="Times New Roman" w:cs="Times New Roman"/>
          <w:sz w:val="24"/>
          <w:szCs w:val="24"/>
          <w:lang w:val="uk-UA" w:eastAsia="uk-UA"/>
        </w:rPr>
      </w:pPr>
      <w:r w:rsidRPr="00C26BC1">
        <w:rPr>
          <w:rFonts w:ascii="Times New Roman" w:hAnsi="Times New Roman" w:cs="Times New Roman"/>
          <w:sz w:val="24"/>
          <w:szCs w:val="24"/>
          <w:lang w:val="uk-UA" w:eastAsia="uk-UA"/>
        </w:rPr>
        <w:t>18. Членом конкурсної комісії не може бути особа, яка:</w:t>
      </w:r>
    </w:p>
    <w:p w:rsidR="00A51056" w:rsidRPr="00C26BC1" w:rsidRDefault="00A51056" w:rsidP="00B8543D">
      <w:pPr>
        <w:pStyle w:val="a3"/>
        <w:numPr>
          <w:ilvl w:val="0"/>
          <w:numId w:val="24"/>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є недієздатною;</w:t>
      </w:r>
    </w:p>
    <w:p w:rsidR="00A51056" w:rsidRPr="00C26BC1" w:rsidRDefault="00A51056" w:rsidP="00B8543D">
      <w:pPr>
        <w:pStyle w:val="a3"/>
        <w:numPr>
          <w:ilvl w:val="0"/>
          <w:numId w:val="24"/>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B8543D" w:rsidRPr="00C26BC1" w:rsidRDefault="00A51056" w:rsidP="00B8543D">
      <w:pPr>
        <w:shd w:val="clear" w:color="auto" w:fill="FFFFFF"/>
        <w:spacing w:after="0" w:line="240" w:lineRule="auto"/>
        <w:ind w:firstLine="567"/>
        <w:jc w:val="both"/>
        <w:rPr>
          <w:rFonts w:ascii="Times New Roman" w:hAnsi="Times New Roman" w:cs="Times New Roman"/>
          <w:sz w:val="24"/>
          <w:szCs w:val="24"/>
          <w:lang w:val="uk-UA" w:eastAsia="ru-RU"/>
        </w:rPr>
      </w:pPr>
      <w:r w:rsidRPr="00C26BC1">
        <w:rPr>
          <w:rFonts w:ascii="Times New Roman" w:hAnsi="Times New Roman" w:cs="Times New Roman"/>
          <w:sz w:val="24"/>
          <w:szCs w:val="24"/>
          <w:lang w:val="uk-UA"/>
        </w:rPr>
        <w:t xml:space="preserve">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C26BC1">
        <w:rPr>
          <w:rFonts w:ascii="Times New Roman" w:hAnsi="Times New Roman" w:cs="Times New Roman"/>
          <w:sz w:val="24"/>
          <w:szCs w:val="24"/>
          <w:lang w:val="uk-UA" w:eastAsia="ru-RU"/>
        </w:rPr>
        <w:t>Члени конкурсної комісії можуть висловити свою окрему думку з відповідного питання, яка додається до протоколу засідання.</w:t>
      </w:r>
    </w:p>
    <w:p w:rsidR="00A51056" w:rsidRPr="00C26BC1" w:rsidRDefault="00A51056" w:rsidP="00B8543D">
      <w:pPr>
        <w:shd w:val="clear" w:color="auto" w:fill="FFFFFF"/>
        <w:spacing w:after="0" w:line="240" w:lineRule="auto"/>
        <w:ind w:firstLine="567"/>
        <w:jc w:val="both"/>
        <w:rPr>
          <w:rFonts w:ascii="Times New Roman" w:hAnsi="Times New Roman" w:cs="Times New Roman"/>
          <w:sz w:val="24"/>
          <w:szCs w:val="24"/>
          <w:lang w:val="uk-UA" w:eastAsia="ru-RU"/>
        </w:rPr>
      </w:pPr>
      <w:r w:rsidRPr="00C26BC1">
        <w:rPr>
          <w:rFonts w:ascii="Times New Roman" w:hAnsi="Times New Roman" w:cs="Times New Roman"/>
          <w:sz w:val="24"/>
          <w:szCs w:val="24"/>
          <w:lang w:val="uk-UA"/>
        </w:rPr>
        <w:t>20. Конкурс передбачає складання кваліфікаційного іспиту та проведення співбесіди. Кваліфікаційний іспит може проводитися за напрямами:</w:t>
      </w:r>
    </w:p>
    <w:p w:rsidR="00A51056" w:rsidRPr="00C26BC1" w:rsidRDefault="00A51056" w:rsidP="00B8543D">
      <w:pPr>
        <w:pStyle w:val="a3"/>
        <w:numPr>
          <w:ilvl w:val="0"/>
          <w:numId w:val="2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знання законодавства у сфері освіти дітей з особливими освітніми потребами;</w:t>
      </w:r>
    </w:p>
    <w:p w:rsidR="00A51056" w:rsidRPr="00C26BC1" w:rsidRDefault="00A51056" w:rsidP="00B8543D">
      <w:pPr>
        <w:pStyle w:val="a3"/>
        <w:numPr>
          <w:ilvl w:val="0"/>
          <w:numId w:val="2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знання основ спеціальної педагогіки;</w:t>
      </w:r>
    </w:p>
    <w:p w:rsidR="00A51056" w:rsidRPr="00C26BC1" w:rsidRDefault="00A51056" w:rsidP="00B8543D">
      <w:pPr>
        <w:pStyle w:val="a3"/>
        <w:numPr>
          <w:ilvl w:val="0"/>
          <w:numId w:val="2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 xml:space="preserve">знання основ управління діяльністю </w:t>
      </w:r>
      <w:proofErr w:type="spellStart"/>
      <w:r w:rsidRPr="00C26BC1">
        <w:rPr>
          <w:rFonts w:ascii="Times New Roman" w:hAnsi="Times New Roman" w:cs="Times New Roman"/>
          <w:sz w:val="24"/>
          <w:lang w:val="uk-UA"/>
        </w:rPr>
        <w:t>інклюзивно</w:t>
      </w:r>
      <w:proofErr w:type="spellEnd"/>
      <w:r w:rsidRPr="00C26BC1">
        <w:rPr>
          <w:rFonts w:ascii="Times New Roman" w:hAnsi="Times New Roman" w:cs="Times New Roman"/>
          <w:sz w:val="24"/>
          <w:lang w:val="uk-UA"/>
        </w:rPr>
        <w:t>-ресурсного центру.</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21. Орієнтовний перелік питань для проведення іспиту наводиться у додатку 2.</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22. Іспит складається з 6 питань по 2 питання за напрямами, визн</w:t>
      </w:r>
      <w:r w:rsidR="00B8543D" w:rsidRPr="00C26BC1">
        <w:rPr>
          <w:rFonts w:ascii="Times New Roman" w:hAnsi="Times New Roman" w:cs="Times New Roman"/>
          <w:sz w:val="24"/>
          <w:szCs w:val="24"/>
          <w:lang w:val="uk-UA"/>
        </w:rPr>
        <w:t xml:space="preserve">аченими у пункті 20 Положення. </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Загальний час для проведення іспиту повинен становити не більш, як 80</w:t>
      </w:r>
      <w:r w:rsidRPr="00C26BC1">
        <w:rPr>
          <w:rFonts w:ascii="Times New Roman" w:hAnsi="Times New Roman" w:cs="Times New Roman"/>
          <w:spacing w:val="-2"/>
          <w:sz w:val="24"/>
          <w:szCs w:val="24"/>
          <w:lang w:val="uk-UA"/>
        </w:rPr>
        <w:t xml:space="preserve"> </w:t>
      </w:r>
      <w:r w:rsidR="00B8543D" w:rsidRPr="00C26BC1">
        <w:rPr>
          <w:rFonts w:ascii="Times New Roman" w:hAnsi="Times New Roman" w:cs="Times New Roman"/>
          <w:sz w:val="24"/>
          <w:szCs w:val="24"/>
          <w:lang w:val="uk-UA"/>
        </w:rPr>
        <w:t>хвилин.</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23. Для визначення результатів іспиту рекомендується використовувати таку систему</w:t>
      </w:r>
      <w:r w:rsidRPr="00C26BC1">
        <w:rPr>
          <w:rFonts w:ascii="Times New Roman" w:hAnsi="Times New Roman" w:cs="Times New Roman"/>
          <w:sz w:val="24"/>
          <w:szCs w:val="24"/>
          <w:shd w:val="clear" w:color="auto" w:fill="FFFFFF"/>
          <w:lang w:val="uk-UA"/>
        </w:rPr>
        <w:t xml:space="preserve"> оцінювання</w:t>
      </w:r>
      <w:r w:rsidRPr="00C26BC1">
        <w:rPr>
          <w:rFonts w:ascii="Times New Roman" w:hAnsi="Times New Roman" w:cs="Times New Roman"/>
          <w:sz w:val="24"/>
          <w:szCs w:val="24"/>
          <w:lang w:val="uk-UA"/>
        </w:rPr>
        <w:t>:</w:t>
      </w:r>
    </w:p>
    <w:p w:rsidR="00A51056" w:rsidRPr="00C26BC1" w:rsidRDefault="00A51056" w:rsidP="00B8543D">
      <w:pPr>
        <w:pStyle w:val="a3"/>
        <w:numPr>
          <w:ilvl w:val="0"/>
          <w:numId w:val="26"/>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3 бали виставляються кандидатам, які в повному обсязі розкрили суть питання;</w:t>
      </w:r>
    </w:p>
    <w:p w:rsidR="00A51056" w:rsidRPr="00C26BC1" w:rsidRDefault="00A51056" w:rsidP="00B8543D">
      <w:pPr>
        <w:pStyle w:val="a3"/>
        <w:numPr>
          <w:ilvl w:val="0"/>
          <w:numId w:val="26"/>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2 бали виставляється кандидатам, які розкрили питання фрагментарно;</w:t>
      </w:r>
    </w:p>
    <w:p w:rsidR="00A51056" w:rsidRPr="00C26BC1" w:rsidRDefault="00A51056" w:rsidP="00B8543D">
      <w:pPr>
        <w:pStyle w:val="a3"/>
        <w:numPr>
          <w:ilvl w:val="0"/>
          <w:numId w:val="26"/>
        </w:numPr>
        <w:tabs>
          <w:tab w:val="left" w:pos="851"/>
        </w:tabs>
        <w:spacing w:after="0" w:line="240" w:lineRule="auto"/>
        <w:ind w:left="0" w:firstLine="567"/>
        <w:jc w:val="both"/>
        <w:rPr>
          <w:lang w:val="uk-UA"/>
        </w:rPr>
      </w:pPr>
      <w:r w:rsidRPr="00C26BC1">
        <w:rPr>
          <w:rFonts w:ascii="Times New Roman" w:hAnsi="Times New Roman" w:cs="Times New Roman"/>
          <w:sz w:val="24"/>
          <w:lang w:val="uk-UA"/>
        </w:rPr>
        <w:t xml:space="preserve">1 бал виставляється </w:t>
      </w:r>
      <w:r w:rsidRPr="00C26BC1">
        <w:rPr>
          <w:lang w:val="uk-UA"/>
        </w:rPr>
        <w:t>кандидатам, які не відповіли на питання.</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24. Члени комісії визначають результати письмового іспиту згідно з пунктом 23 цього Положення.</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25. Кандидати, які за результатами іспиту набрали 6 і більше бал</w:t>
      </w:r>
      <w:r w:rsidR="00B8543D" w:rsidRPr="00C26BC1">
        <w:rPr>
          <w:rFonts w:ascii="Times New Roman" w:hAnsi="Times New Roman" w:cs="Times New Roman"/>
          <w:sz w:val="24"/>
          <w:szCs w:val="24"/>
          <w:lang w:val="uk-UA"/>
        </w:rPr>
        <w:t>ів, допускаються до співбесіди.</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26. </w:t>
      </w:r>
      <w:r w:rsidRPr="00C26BC1">
        <w:rPr>
          <w:rFonts w:ascii="Times New Roman" w:hAnsi="Times New Roman" w:cs="Times New Roman"/>
          <w:sz w:val="24"/>
          <w:szCs w:val="24"/>
          <w:shd w:val="clear" w:color="auto" w:fill="FFFFFF"/>
          <w:lang w:val="uk-UA"/>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w:t>
      </w:r>
      <w:r w:rsidR="00B8543D" w:rsidRPr="00C26BC1">
        <w:rPr>
          <w:rFonts w:ascii="Times New Roman" w:hAnsi="Times New Roman" w:cs="Times New Roman"/>
          <w:sz w:val="24"/>
          <w:szCs w:val="24"/>
          <w:lang w:val="uk-UA"/>
        </w:rPr>
        <w:t>и розцінені як дискримінаційні.</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Перелік вимог, відповідно до яких проводиться співбесіда, визначається комісією згідно</w:t>
      </w:r>
      <w:r w:rsidR="00B8543D" w:rsidRPr="00C26BC1">
        <w:rPr>
          <w:rFonts w:ascii="Times New Roman" w:hAnsi="Times New Roman" w:cs="Times New Roman"/>
          <w:sz w:val="24"/>
          <w:szCs w:val="24"/>
          <w:lang w:val="uk-UA"/>
        </w:rPr>
        <w:t xml:space="preserve"> з умовами проведення конкурсу.</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27. Для оцінювання кожної окремої вимоги до професійної компетентності на співбесіді може використовуватись така</w:t>
      </w:r>
      <w:r w:rsidRPr="00C26BC1">
        <w:rPr>
          <w:rFonts w:ascii="Times New Roman" w:hAnsi="Times New Roman" w:cs="Times New Roman"/>
          <w:spacing w:val="-22"/>
          <w:sz w:val="24"/>
          <w:szCs w:val="24"/>
          <w:lang w:val="uk-UA"/>
        </w:rPr>
        <w:t xml:space="preserve"> </w:t>
      </w:r>
      <w:r w:rsidRPr="00C26BC1">
        <w:rPr>
          <w:rFonts w:ascii="Times New Roman" w:hAnsi="Times New Roman" w:cs="Times New Roman"/>
          <w:sz w:val="24"/>
          <w:szCs w:val="24"/>
          <w:lang w:val="uk-UA"/>
        </w:rPr>
        <w:t>система:</w:t>
      </w:r>
    </w:p>
    <w:p w:rsidR="00A51056" w:rsidRPr="00C26BC1" w:rsidRDefault="00A51056" w:rsidP="00B8543D">
      <w:pPr>
        <w:pStyle w:val="a3"/>
        <w:numPr>
          <w:ilvl w:val="0"/>
          <w:numId w:val="27"/>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3 бали виставляються кандидатам, які відповідають вимогам;</w:t>
      </w:r>
    </w:p>
    <w:p w:rsidR="00A51056" w:rsidRPr="00C26BC1" w:rsidRDefault="00A51056" w:rsidP="00B8543D">
      <w:pPr>
        <w:pStyle w:val="a3"/>
        <w:numPr>
          <w:ilvl w:val="0"/>
          <w:numId w:val="27"/>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 xml:space="preserve">2 бали виставляється кандидатам, які не повною мірою відповідають вимогам; </w:t>
      </w:r>
    </w:p>
    <w:p w:rsidR="00A51056" w:rsidRPr="00C26BC1" w:rsidRDefault="00A51056" w:rsidP="00B8543D">
      <w:pPr>
        <w:pStyle w:val="a3"/>
        <w:numPr>
          <w:ilvl w:val="0"/>
          <w:numId w:val="27"/>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1 бал виставляється кандидатам, які не відповідають вимогам.</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28. Визначення результатів співбесіди здійснюється кожним членом конк</w:t>
      </w:r>
      <w:r w:rsidR="00B8543D" w:rsidRPr="00C26BC1">
        <w:rPr>
          <w:rFonts w:ascii="Times New Roman" w:hAnsi="Times New Roman" w:cs="Times New Roman"/>
          <w:sz w:val="24"/>
          <w:szCs w:val="24"/>
          <w:lang w:val="uk-UA"/>
        </w:rPr>
        <w:t xml:space="preserve">урсної комісії індивідуально та фіксується у відомості про результати </w:t>
      </w:r>
      <w:r w:rsidRPr="00C26BC1">
        <w:rPr>
          <w:rFonts w:ascii="Times New Roman" w:hAnsi="Times New Roman" w:cs="Times New Roman"/>
          <w:sz w:val="24"/>
          <w:szCs w:val="24"/>
          <w:lang w:val="uk-UA"/>
        </w:rPr>
        <w:t xml:space="preserve">співбесіди згідно з </w:t>
      </w:r>
      <w:r w:rsidR="00B8543D" w:rsidRPr="00C26BC1">
        <w:rPr>
          <w:rFonts w:ascii="Times New Roman" w:hAnsi="Times New Roman" w:cs="Times New Roman"/>
          <w:sz w:val="24"/>
          <w:szCs w:val="24"/>
          <w:lang w:val="uk-UA"/>
        </w:rPr>
        <w:t>додатком 3.</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29. Визначення остаточних результатів конкурсного відбору здійснюється у балах як середнє арифметичне значення індивідуальних</w:t>
      </w:r>
      <w:r w:rsidRPr="00C26BC1">
        <w:rPr>
          <w:rFonts w:ascii="Times New Roman" w:hAnsi="Times New Roman" w:cs="Times New Roman"/>
          <w:spacing w:val="-16"/>
          <w:sz w:val="24"/>
          <w:szCs w:val="24"/>
          <w:lang w:val="uk-UA"/>
        </w:rPr>
        <w:t xml:space="preserve"> </w:t>
      </w:r>
      <w:r w:rsidRPr="00C26BC1">
        <w:rPr>
          <w:rFonts w:ascii="Times New Roman" w:hAnsi="Times New Roman" w:cs="Times New Roman"/>
          <w:sz w:val="24"/>
          <w:szCs w:val="24"/>
          <w:lang w:val="uk-UA"/>
        </w:rPr>
        <w:t>оцінок.</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30. Підсумковий рейтинг кандидатів визначається шляхом додавання середніх оцінок, проставлених членами комісії у зведеній відомості</w:t>
      </w:r>
      <w:r w:rsidRPr="00C26BC1">
        <w:rPr>
          <w:rFonts w:ascii="Times New Roman" w:hAnsi="Times New Roman" w:cs="Times New Roman"/>
          <w:spacing w:val="4"/>
          <w:sz w:val="24"/>
          <w:szCs w:val="24"/>
          <w:lang w:val="uk-UA"/>
        </w:rPr>
        <w:t xml:space="preserve"> </w:t>
      </w:r>
      <w:r w:rsidRPr="00C26BC1">
        <w:rPr>
          <w:rFonts w:ascii="Times New Roman" w:hAnsi="Times New Roman" w:cs="Times New Roman"/>
          <w:sz w:val="24"/>
          <w:szCs w:val="24"/>
          <w:lang w:val="uk-UA"/>
        </w:rPr>
        <w:t>середніх</w:t>
      </w:r>
      <w:r w:rsidR="00B8543D" w:rsidRPr="00C26BC1">
        <w:rPr>
          <w:rFonts w:ascii="Times New Roman" w:hAnsi="Times New Roman" w:cs="Times New Roman"/>
          <w:sz w:val="24"/>
          <w:szCs w:val="24"/>
          <w:lang w:val="uk-UA"/>
        </w:rPr>
        <w:t xml:space="preserve"> оцінок за кожну окрему вимогу до </w:t>
      </w:r>
      <w:r w:rsidRPr="00C26BC1">
        <w:rPr>
          <w:rFonts w:ascii="Times New Roman" w:hAnsi="Times New Roman" w:cs="Times New Roman"/>
          <w:sz w:val="24"/>
          <w:szCs w:val="24"/>
          <w:lang w:val="uk-UA"/>
        </w:rPr>
        <w:t>про</w:t>
      </w:r>
      <w:r w:rsidR="00B8543D" w:rsidRPr="00C26BC1">
        <w:rPr>
          <w:rFonts w:ascii="Times New Roman" w:hAnsi="Times New Roman" w:cs="Times New Roman"/>
          <w:sz w:val="24"/>
          <w:szCs w:val="24"/>
          <w:lang w:val="uk-UA"/>
        </w:rPr>
        <w:t xml:space="preserve">фесійної компетентності, та іспиту на </w:t>
      </w:r>
      <w:r w:rsidRPr="00C26BC1">
        <w:rPr>
          <w:rFonts w:ascii="Times New Roman" w:hAnsi="Times New Roman" w:cs="Times New Roman"/>
          <w:sz w:val="24"/>
          <w:szCs w:val="24"/>
          <w:lang w:val="uk-UA"/>
        </w:rPr>
        <w:t>знання</w:t>
      </w:r>
      <w:r w:rsidR="00B8543D" w:rsidRPr="00C26BC1">
        <w:rPr>
          <w:rFonts w:ascii="Times New Roman" w:hAnsi="Times New Roman" w:cs="Times New Roman"/>
          <w:spacing w:val="-8"/>
          <w:sz w:val="24"/>
          <w:szCs w:val="24"/>
          <w:lang w:val="uk-UA"/>
        </w:rPr>
        <w:t xml:space="preserve"> </w:t>
      </w:r>
      <w:r w:rsidRPr="00C26BC1">
        <w:rPr>
          <w:rFonts w:ascii="Times New Roman" w:hAnsi="Times New Roman" w:cs="Times New Roman"/>
          <w:spacing w:val="-8"/>
          <w:sz w:val="24"/>
          <w:szCs w:val="24"/>
          <w:lang w:val="uk-UA"/>
        </w:rPr>
        <w:t xml:space="preserve"> </w:t>
      </w:r>
      <w:r w:rsidR="00B8543D" w:rsidRPr="00C26BC1">
        <w:rPr>
          <w:rFonts w:ascii="Times New Roman" w:hAnsi="Times New Roman" w:cs="Times New Roman"/>
          <w:sz w:val="24"/>
          <w:szCs w:val="24"/>
          <w:lang w:val="uk-UA"/>
        </w:rPr>
        <w:t xml:space="preserve">законодавства згідно </w:t>
      </w:r>
      <w:r w:rsidRPr="00C26BC1">
        <w:rPr>
          <w:rFonts w:ascii="Times New Roman" w:hAnsi="Times New Roman" w:cs="Times New Roman"/>
          <w:sz w:val="24"/>
          <w:szCs w:val="24"/>
          <w:lang w:val="uk-UA"/>
        </w:rPr>
        <w:t xml:space="preserve">з </w:t>
      </w:r>
      <w:r w:rsidR="00B8543D" w:rsidRPr="00C26BC1">
        <w:rPr>
          <w:rFonts w:ascii="Times New Roman" w:hAnsi="Times New Roman" w:cs="Times New Roman"/>
          <w:sz w:val="24"/>
          <w:szCs w:val="24"/>
          <w:lang w:val="uk-UA"/>
        </w:rPr>
        <w:t>додатком 4.</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31. Сума таких оцінок є підсумковим рейтингом кандидата, за допомогою якого визначається переможець</w:t>
      </w:r>
      <w:r w:rsidRPr="00C26BC1">
        <w:rPr>
          <w:rFonts w:ascii="Times New Roman" w:hAnsi="Times New Roman" w:cs="Times New Roman"/>
          <w:spacing w:val="-13"/>
          <w:sz w:val="24"/>
          <w:szCs w:val="24"/>
          <w:lang w:val="uk-UA"/>
        </w:rPr>
        <w:t xml:space="preserve"> </w:t>
      </w:r>
      <w:r w:rsidR="00B8543D" w:rsidRPr="00C26BC1">
        <w:rPr>
          <w:rFonts w:ascii="Times New Roman" w:hAnsi="Times New Roman" w:cs="Times New Roman"/>
          <w:sz w:val="24"/>
          <w:szCs w:val="24"/>
          <w:lang w:val="uk-UA"/>
        </w:rPr>
        <w:t>конкурсу згідно з додатком 5.</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32. Якщо два і більше кандидатів мають однаковий загальний рейтинг, переможець конкурсу визначається шляхом відкритого голосува</w:t>
      </w:r>
      <w:r w:rsidR="00B8543D" w:rsidRPr="00C26BC1">
        <w:rPr>
          <w:rFonts w:ascii="Times New Roman" w:hAnsi="Times New Roman" w:cs="Times New Roman"/>
          <w:sz w:val="24"/>
          <w:szCs w:val="24"/>
          <w:lang w:val="uk-UA"/>
        </w:rPr>
        <w:t xml:space="preserve">ння членів конкурсної комісії. </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33. Конкурс вважається таким, що закінчився, з дня ухвалення конкурсною комісією рішення про затвердження:</w:t>
      </w:r>
    </w:p>
    <w:p w:rsidR="00A51056" w:rsidRPr="00C26BC1" w:rsidRDefault="00A51056" w:rsidP="00B8543D">
      <w:pPr>
        <w:pStyle w:val="a3"/>
        <w:numPr>
          <w:ilvl w:val="0"/>
          <w:numId w:val="2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результатів конкурсної комісії щодо визначення переможця конкурсу на посаду директора Центру та порушення клопотання перед директором Департаменту (або особою, яка виконує обов’язки директора Департаменту) щодо призначення переможця конкурсу на посаду директора Центру шляхом укладення строкового трудового договору (контракту);</w:t>
      </w:r>
    </w:p>
    <w:p w:rsidR="00A51056" w:rsidRPr="00C26BC1" w:rsidRDefault="00A51056" w:rsidP="00B8543D">
      <w:pPr>
        <w:pStyle w:val="a3"/>
        <w:numPr>
          <w:ilvl w:val="0"/>
          <w:numId w:val="28"/>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рішення про те, що конкурс вважається таким, що не відбувся.</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34. Конкурс визнається таким, що не відбувся, в разі, коли: </w:t>
      </w:r>
    </w:p>
    <w:p w:rsidR="00A51056" w:rsidRPr="00C26BC1" w:rsidRDefault="00A51056" w:rsidP="00B8543D">
      <w:pPr>
        <w:pStyle w:val="a3"/>
        <w:numPr>
          <w:ilvl w:val="0"/>
          <w:numId w:val="29"/>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відсутні заяви про участь у конкурсі;</w:t>
      </w:r>
    </w:p>
    <w:p w:rsidR="00A51056" w:rsidRPr="00C26BC1" w:rsidRDefault="00A51056" w:rsidP="00B8543D">
      <w:pPr>
        <w:pStyle w:val="a3"/>
        <w:numPr>
          <w:ilvl w:val="0"/>
          <w:numId w:val="29"/>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жоден з претендентів не пройшов конкурсного відбору;</w:t>
      </w:r>
    </w:p>
    <w:p w:rsidR="00A51056" w:rsidRPr="00C26BC1" w:rsidRDefault="00A51056" w:rsidP="00B8543D">
      <w:pPr>
        <w:pStyle w:val="a3"/>
        <w:numPr>
          <w:ilvl w:val="0"/>
          <w:numId w:val="29"/>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конкурсною комісією не визначено переможця конкурсу.</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У разі визнання конкурсу таким, що не відбувся, проводиться повторний конкурс.</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35. Комісія протягом одного робочого дня після завершення конкурсу </w:t>
      </w:r>
      <w:r w:rsidRPr="00C26BC1">
        <w:rPr>
          <w:rFonts w:ascii="Times New Roman" w:hAnsi="Times New Roman" w:cs="Times New Roman"/>
          <w:sz w:val="24"/>
          <w:szCs w:val="24"/>
          <w:lang w:val="uk-UA" w:eastAsia="ru-RU"/>
        </w:rPr>
        <w:t>доводить до відома рішення конкурсної комісії</w:t>
      </w:r>
      <w:r w:rsidRPr="00C26BC1">
        <w:rPr>
          <w:rFonts w:ascii="Times New Roman" w:hAnsi="Times New Roman" w:cs="Times New Roman"/>
          <w:sz w:val="24"/>
          <w:szCs w:val="24"/>
          <w:lang w:val="uk-UA"/>
        </w:rPr>
        <w:t xml:space="preserve"> претендентам та</w:t>
      </w:r>
      <w:r w:rsidRPr="00C26BC1">
        <w:rPr>
          <w:rFonts w:ascii="Times New Roman" w:hAnsi="Times New Roman" w:cs="Times New Roman"/>
          <w:sz w:val="24"/>
          <w:szCs w:val="24"/>
          <w:lang w:val="uk-UA" w:eastAsia="ru-RU"/>
        </w:rPr>
        <w:t xml:space="preserve"> директору Департаменту </w:t>
      </w:r>
      <w:r w:rsidRPr="00C26BC1">
        <w:rPr>
          <w:rFonts w:ascii="Times New Roman" w:eastAsia="Calibri" w:hAnsi="Times New Roman" w:cs="Times New Roman"/>
          <w:sz w:val="24"/>
          <w:szCs w:val="24"/>
          <w:lang w:val="uk-UA" w:eastAsia="ru-RU"/>
        </w:rPr>
        <w:t>(або особі, яка виконує обов’язки директора Департаменту)</w:t>
      </w:r>
      <w:r w:rsidRPr="00C26BC1">
        <w:rPr>
          <w:rFonts w:ascii="Times New Roman" w:hAnsi="Times New Roman" w:cs="Times New Roman"/>
          <w:sz w:val="24"/>
          <w:szCs w:val="24"/>
          <w:lang w:val="uk-UA" w:eastAsia="ru-RU"/>
        </w:rPr>
        <w:t>.</w:t>
      </w:r>
    </w:p>
    <w:p w:rsidR="00B8543D" w:rsidRPr="00C26BC1" w:rsidRDefault="00B8543D"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36. Протягом трьох</w:t>
      </w:r>
      <w:r w:rsidR="00A51056" w:rsidRPr="00C26BC1">
        <w:rPr>
          <w:rFonts w:ascii="Times New Roman" w:hAnsi="Times New Roman" w:cs="Times New Roman"/>
          <w:sz w:val="24"/>
          <w:szCs w:val="24"/>
          <w:lang w:val="uk-UA"/>
        </w:rPr>
        <w:t xml:space="preserve"> робочих днів з дати прийняття рішення конкурсною комісією, директор Департаменту </w:t>
      </w:r>
      <w:r w:rsidR="00A51056" w:rsidRPr="00C26BC1">
        <w:rPr>
          <w:rFonts w:ascii="Times New Roman" w:hAnsi="Times New Roman" w:cs="Times New Roman"/>
          <w:sz w:val="24"/>
          <w:szCs w:val="24"/>
          <w:lang w:val="uk-UA" w:eastAsia="ru-RU"/>
        </w:rPr>
        <w:t>(або особа, яка виконує обов’язки директора Департаменту)</w:t>
      </w:r>
      <w:r w:rsidR="00A51056" w:rsidRPr="00C26BC1">
        <w:rPr>
          <w:rFonts w:ascii="Times New Roman" w:hAnsi="Times New Roman" w:cs="Times New Roman"/>
          <w:sz w:val="24"/>
          <w:szCs w:val="24"/>
          <w:lang w:val="uk-UA"/>
        </w:rPr>
        <w:t xml:space="preserve"> надсилає рішення конкурсної комісії до структурного підрозділу з питань діяльності </w:t>
      </w:r>
      <w:proofErr w:type="spellStart"/>
      <w:r w:rsidR="00A51056" w:rsidRPr="00C26BC1">
        <w:rPr>
          <w:rFonts w:ascii="Times New Roman" w:hAnsi="Times New Roman" w:cs="Times New Roman"/>
          <w:sz w:val="24"/>
          <w:szCs w:val="24"/>
          <w:lang w:val="uk-UA"/>
        </w:rPr>
        <w:t>інклюзивно</w:t>
      </w:r>
      <w:proofErr w:type="spellEnd"/>
      <w:r w:rsidR="00A51056" w:rsidRPr="00C26BC1">
        <w:rPr>
          <w:rFonts w:ascii="Times New Roman" w:hAnsi="Times New Roman" w:cs="Times New Roman"/>
          <w:sz w:val="24"/>
          <w:szCs w:val="24"/>
          <w:lang w:val="uk-UA"/>
        </w:rPr>
        <w:t>-ресурсних центрів Департаменту освіти і науки Хмельницької об</w:t>
      </w:r>
      <w:r w:rsidRPr="00C26BC1">
        <w:rPr>
          <w:rFonts w:ascii="Times New Roman" w:hAnsi="Times New Roman" w:cs="Times New Roman"/>
          <w:sz w:val="24"/>
          <w:szCs w:val="24"/>
          <w:lang w:val="uk-UA"/>
        </w:rPr>
        <w:t>ласної державної адміністрації.</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Упродовж 10 днів з моменту отримання рішення конкурсної комісії, структурний підрозділ з питань діяльності </w:t>
      </w:r>
      <w:proofErr w:type="spellStart"/>
      <w:r w:rsidRPr="00C26BC1">
        <w:rPr>
          <w:rFonts w:ascii="Times New Roman" w:hAnsi="Times New Roman" w:cs="Times New Roman"/>
          <w:sz w:val="24"/>
          <w:szCs w:val="24"/>
          <w:lang w:val="uk-UA"/>
        </w:rPr>
        <w:t>інклюзивно</w:t>
      </w:r>
      <w:proofErr w:type="spellEnd"/>
      <w:r w:rsidRPr="00C26BC1">
        <w:rPr>
          <w:rFonts w:ascii="Times New Roman" w:hAnsi="Times New Roman" w:cs="Times New Roman"/>
          <w:sz w:val="24"/>
          <w:szCs w:val="24"/>
          <w:lang w:val="uk-UA"/>
        </w:rPr>
        <w:t xml:space="preserve">-ресурсних центрів Департаменту освіти і науки Хмельницької обласної державної адміністрації погоджує </w:t>
      </w:r>
      <w:r w:rsidR="00B8543D" w:rsidRPr="00C26BC1">
        <w:rPr>
          <w:rFonts w:ascii="Times New Roman" w:hAnsi="Times New Roman" w:cs="Times New Roman"/>
          <w:sz w:val="24"/>
          <w:szCs w:val="24"/>
          <w:lang w:val="uk-UA"/>
        </w:rPr>
        <w:t>кандидатуру переможця конкурсу.</w:t>
      </w:r>
    </w:p>
    <w:p w:rsidR="00B8543D"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37. Після погодження кандидатури переможця конкурсу, директор Департаменту </w:t>
      </w:r>
      <w:r w:rsidRPr="00C26BC1">
        <w:rPr>
          <w:rFonts w:ascii="Times New Roman" w:hAnsi="Times New Roman" w:cs="Times New Roman"/>
          <w:sz w:val="24"/>
          <w:szCs w:val="24"/>
          <w:lang w:val="uk-UA" w:eastAsia="ru-RU"/>
        </w:rPr>
        <w:t>(або особа, яка виконує обов’язки директора Департаменту)</w:t>
      </w:r>
      <w:r w:rsidRPr="00C26BC1">
        <w:rPr>
          <w:rFonts w:ascii="Times New Roman" w:hAnsi="Times New Roman" w:cs="Times New Roman"/>
          <w:sz w:val="24"/>
          <w:szCs w:val="24"/>
          <w:lang w:val="uk-UA"/>
        </w:rPr>
        <w:t xml:space="preserve"> укладає з ним контракт з дотриманням</w:t>
      </w:r>
      <w:r w:rsidR="00B8543D" w:rsidRPr="00C26BC1">
        <w:rPr>
          <w:rFonts w:ascii="Times New Roman" w:hAnsi="Times New Roman" w:cs="Times New Roman"/>
          <w:sz w:val="24"/>
          <w:szCs w:val="24"/>
          <w:lang w:val="uk-UA"/>
        </w:rPr>
        <w:t xml:space="preserve"> вимог законодавства про працю.</w:t>
      </w:r>
    </w:p>
    <w:p w:rsidR="00A51056" w:rsidRPr="00C26BC1" w:rsidRDefault="00A51056" w:rsidP="00B8543D">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38. Результати конкурсу оприлюднюються у газеті Хмельницької міської ради «Проскурів» або на офіційному веб-сайті Хмельницької міської ради та на офіційному веб-сайті Департаменту не пізніше, ніж через 45 днів з дня оприлюднення оголошення про проведення конкурсу.</w:t>
      </w:r>
    </w:p>
    <w:p w:rsidR="00A51056" w:rsidRPr="00C26BC1" w:rsidRDefault="00A51056"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A51056" w:rsidRPr="00C26BC1" w:rsidRDefault="00A51056"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A51056" w:rsidRPr="00C26BC1" w:rsidRDefault="00A51056" w:rsidP="00B8543D">
      <w:pPr>
        <w:widowControl w:val="0"/>
        <w:autoSpaceDE w:val="0"/>
        <w:autoSpaceDN w:val="0"/>
        <w:adjustRightInd w:val="0"/>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Секретар міської </w:t>
      </w:r>
      <w:r w:rsidR="00B8543D" w:rsidRPr="00C26BC1">
        <w:rPr>
          <w:rFonts w:ascii="Times New Roman" w:hAnsi="Times New Roman" w:cs="Times New Roman"/>
          <w:sz w:val="24"/>
          <w:szCs w:val="24"/>
          <w:lang w:val="uk-UA"/>
        </w:rPr>
        <w:t>ради</w:t>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r>
      <w:r w:rsidR="00B8543D" w:rsidRPr="00C26BC1">
        <w:rPr>
          <w:rFonts w:ascii="Times New Roman" w:hAnsi="Times New Roman" w:cs="Times New Roman"/>
          <w:sz w:val="24"/>
          <w:szCs w:val="24"/>
          <w:lang w:val="uk-UA"/>
        </w:rPr>
        <w:tab/>
        <w:t>М.</w:t>
      </w:r>
      <w:r w:rsidRPr="00C26BC1">
        <w:rPr>
          <w:rFonts w:ascii="Times New Roman" w:hAnsi="Times New Roman" w:cs="Times New Roman"/>
          <w:sz w:val="24"/>
          <w:szCs w:val="24"/>
          <w:lang w:val="uk-UA"/>
        </w:rPr>
        <w:t>К</w:t>
      </w:r>
      <w:r w:rsidR="00B8543D" w:rsidRPr="00C26BC1">
        <w:rPr>
          <w:rFonts w:ascii="Times New Roman" w:hAnsi="Times New Roman" w:cs="Times New Roman"/>
          <w:sz w:val="24"/>
          <w:szCs w:val="24"/>
          <w:lang w:val="uk-UA"/>
        </w:rPr>
        <w:t>РИВАК</w:t>
      </w:r>
    </w:p>
    <w:p w:rsidR="00A51056" w:rsidRPr="00C26BC1" w:rsidRDefault="00A51056"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A51056" w:rsidRPr="00C26BC1" w:rsidRDefault="00A51056" w:rsidP="00C27C89">
      <w:pPr>
        <w:spacing w:after="0" w:line="240" w:lineRule="auto"/>
        <w:rPr>
          <w:rFonts w:ascii="Times New Roman" w:hAnsi="Times New Roman" w:cs="Times New Roman"/>
          <w:sz w:val="24"/>
          <w:szCs w:val="24"/>
          <w:lang w:val="uk-UA"/>
        </w:rPr>
      </w:pPr>
    </w:p>
    <w:p w:rsidR="00B8543D" w:rsidRPr="00C26BC1" w:rsidRDefault="00B8543D" w:rsidP="00C27C89">
      <w:pPr>
        <w:spacing w:after="0" w:line="240" w:lineRule="auto"/>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t>В.о. директора Департаменту освіти та науки</w:t>
      </w:r>
      <w:r w:rsidRPr="00C26BC1">
        <w:rPr>
          <w:rFonts w:ascii="Times New Roman" w:hAnsi="Times New Roman" w:cs="Times New Roman"/>
          <w:sz w:val="24"/>
          <w:szCs w:val="24"/>
          <w:lang w:val="uk-UA" w:eastAsia="ru-RU"/>
        </w:rPr>
        <w:tab/>
      </w:r>
      <w:r w:rsidRPr="00C26BC1">
        <w:rPr>
          <w:rFonts w:ascii="Times New Roman" w:hAnsi="Times New Roman" w:cs="Times New Roman"/>
          <w:sz w:val="24"/>
          <w:szCs w:val="24"/>
          <w:lang w:val="uk-UA" w:eastAsia="ru-RU"/>
        </w:rPr>
        <w:tab/>
      </w:r>
      <w:r w:rsidRPr="00C26BC1">
        <w:rPr>
          <w:rFonts w:ascii="Times New Roman" w:hAnsi="Times New Roman" w:cs="Times New Roman"/>
          <w:sz w:val="24"/>
          <w:szCs w:val="24"/>
          <w:lang w:val="uk-UA" w:eastAsia="ru-RU"/>
        </w:rPr>
        <w:tab/>
      </w:r>
      <w:r w:rsidRPr="00C26BC1">
        <w:rPr>
          <w:rFonts w:ascii="Times New Roman" w:hAnsi="Times New Roman" w:cs="Times New Roman"/>
          <w:sz w:val="24"/>
          <w:szCs w:val="24"/>
          <w:lang w:val="uk-UA" w:eastAsia="ru-RU"/>
        </w:rPr>
        <w:tab/>
      </w:r>
      <w:r w:rsidRPr="00C26BC1">
        <w:rPr>
          <w:rFonts w:ascii="Times New Roman" w:hAnsi="Times New Roman" w:cs="Times New Roman"/>
          <w:sz w:val="24"/>
          <w:szCs w:val="24"/>
          <w:lang w:val="uk-UA" w:eastAsia="ru-RU"/>
        </w:rPr>
        <w:tab/>
        <w:t>С.ГУБАЙ</w:t>
      </w:r>
    </w:p>
    <w:p w:rsidR="00B8543D" w:rsidRPr="00C26BC1" w:rsidRDefault="00B8543D" w:rsidP="00C27C89">
      <w:pPr>
        <w:spacing w:after="0" w:line="240" w:lineRule="auto"/>
        <w:rPr>
          <w:rFonts w:ascii="Times New Roman" w:hAnsi="Times New Roman" w:cs="Times New Roman"/>
          <w:sz w:val="24"/>
          <w:szCs w:val="24"/>
          <w:lang w:val="uk-UA" w:eastAsia="ru-RU"/>
        </w:rPr>
      </w:pPr>
    </w:p>
    <w:p w:rsidR="00B8543D" w:rsidRPr="00C26BC1" w:rsidRDefault="00B8543D" w:rsidP="00C27C89">
      <w:pPr>
        <w:spacing w:after="0" w:line="240" w:lineRule="auto"/>
        <w:rPr>
          <w:rFonts w:ascii="Times New Roman" w:hAnsi="Times New Roman" w:cs="Times New Roman"/>
          <w:sz w:val="24"/>
          <w:szCs w:val="24"/>
          <w:lang w:val="uk-UA" w:eastAsia="ru-RU"/>
        </w:rPr>
        <w:sectPr w:rsidR="00B8543D" w:rsidRPr="00C26BC1" w:rsidSect="00C27C89">
          <w:pgSz w:w="11906" w:h="16838"/>
          <w:pgMar w:top="851" w:right="850" w:bottom="1134" w:left="1418" w:header="708" w:footer="708" w:gutter="0"/>
          <w:cols w:space="708"/>
          <w:docGrid w:linePitch="360"/>
        </w:sectPr>
      </w:pPr>
    </w:p>
    <w:p w:rsidR="00B8543D" w:rsidRPr="00C26BC1" w:rsidRDefault="00B8543D" w:rsidP="00C04E98">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Додаток 1</w:t>
      </w:r>
    </w:p>
    <w:p w:rsidR="00A51056" w:rsidRPr="00C26BC1" w:rsidRDefault="00A51056" w:rsidP="00C04E98">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про проведен</w:t>
      </w:r>
      <w:r w:rsidR="00B8543D" w:rsidRPr="00C26BC1">
        <w:rPr>
          <w:rFonts w:ascii="Times New Roman" w:hAnsi="Times New Roman" w:cs="Times New Roman"/>
          <w:sz w:val="24"/>
          <w:szCs w:val="24"/>
          <w:lang w:val="uk-UA"/>
        </w:rPr>
        <w:t>ня конкурсу на посаду директора</w:t>
      </w:r>
    </w:p>
    <w:p w:rsidR="00A51056" w:rsidRPr="00C26BC1" w:rsidRDefault="00A51056" w:rsidP="00C04E98">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04E98" w:rsidRPr="00C26BC1">
        <w:rPr>
          <w:rFonts w:ascii="Times New Roman" w:hAnsi="Times New Roman" w:cs="Times New Roman"/>
          <w:sz w:val="24"/>
          <w:szCs w:val="24"/>
          <w:lang w:val="uk-UA"/>
        </w:rPr>
        <w:t xml:space="preserve"> </w:t>
      </w:r>
      <w:proofErr w:type="spellStart"/>
      <w:r w:rsidR="00C04E98" w:rsidRPr="00C26BC1">
        <w:rPr>
          <w:rFonts w:ascii="Times New Roman" w:hAnsi="Times New Roman" w:cs="Times New Roman"/>
          <w:sz w:val="24"/>
          <w:szCs w:val="24"/>
          <w:lang w:val="uk-UA"/>
        </w:rPr>
        <w:t>інклюзивно</w:t>
      </w:r>
      <w:proofErr w:type="spellEnd"/>
      <w:r w:rsidR="00C04E98"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tabs>
          <w:tab w:val="left" w:pos="5954"/>
        </w:tabs>
        <w:spacing w:after="0" w:line="240" w:lineRule="auto"/>
        <w:ind w:left="5529" w:firstLine="5954"/>
        <w:rPr>
          <w:rFonts w:ascii="Times New Roman" w:hAnsi="Times New Roman" w:cs="Times New Roman"/>
          <w:sz w:val="24"/>
          <w:szCs w:val="24"/>
          <w:lang w:val="uk-UA" w:eastAsia="ru-RU"/>
        </w:rPr>
      </w:pPr>
    </w:p>
    <w:p w:rsidR="00A51056" w:rsidRPr="00C26BC1" w:rsidRDefault="00A51056" w:rsidP="00C04E98">
      <w:pPr>
        <w:spacing w:after="0" w:line="240" w:lineRule="auto"/>
        <w:rPr>
          <w:rFonts w:ascii="Times New Roman" w:hAnsi="Times New Roman" w:cs="Times New Roman"/>
          <w:bCs/>
          <w:sz w:val="24"/>
          <w:szCs w:val="24"/>
          <w:lang w:val="uk-UA"/>
        </w:rPr>
      </w:pPr>
    </w:p>
    <w:p w:rsidR="00A51056" w:rsidRPr="00C26BC1" w:rsidRDefault="00A51056" w:rsidP="00C04E98">
      <w:pPr>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Голові конкурсної комісії з проведення конкурсу на посаду директора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00C04E98" w:rsidRPr="00C26BC1">
        <w:rPr>
          <w:rFonts w:ascii="Times New Roman" w:hAnsi="Times New Roman" w:cs="Times New Roman"/>
          <w:sz w:val="24"/>
          <w:szCs w:val="24"/>
          <w:lang w:val="uk-UA"/>
        </w:rPr>
        <w:t xml:space="preserve">о </w:t>
      </w:r>
      <w:proofErr w:type="spellStart"/>
      <w:r w:rsidR="00C04E98" w:rsidRPr="00C26BC1">
        <w:rPr>
          <w:rFonts w:ascii="Times New Roman" w:hAnsi="Times New Roman" w:cs="Times New Roman"/>
          <w:sz w:val="24"/>
          <w:szCs w:val="24"/>
          <w:lang w:val="uk-UA"/>
        </w:rPr>
        <w:t>інклюзивно</w:t>
      </w:r>
      <w:proofErr w:type="spellEnd"/>
      <w:r w:rsidR="00C04E98"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04E98">
      <w:pPr>
        <w:spacing w:after="0" w:line="240" w:lineRule="auto"/>
        <w:ind w:left="5954" w:right="846"/>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П.І.Б.</w:t>
      </w:r>
    </w:p>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ind w:left="3509" w:right="3524"/>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ЗАЯВА</w:t>
      </w:r>
    </w:p>
    <w:p w:rsidR="00A51056" w:rsidRPr="00C26BC1" w:rsidRDefault="00A51056" w:rsidP="00C04E98">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Відповідно до Закону України «Про з</w:t>
      </w:r>
      <w:r w:rsidR="00C04E98" w:rsidRPr="00C26BC1">
        <w:rPr>
          <w:rFonts w:ascii="Times New Roman" w:hAnsi="Times New Roman" w:cs="Times New Roman"/>
          <w:sz w:val="24"/>
          <w:szCs w:val="24"/>
          <w:lang w:val="uk-UA"/>
        </w:rPr>
        <w:t xml:space="preserve">ахист персональних даних» (від </w:t>
      </w:r>
      <w:r w:rsidRPr="00C26BC1">
        <w:rPr>
          <w:rFonts w:ascii="Times New Roman" w:hAnsi="Times New Roman" w:cs="Times New Roman"/>
          <w:sz w:val="24"/>
          <w:szCs w:val="24"/>
          <w:lang w:val="uk-UA"/>
        </w:rPr>
        <w:t>01.06.2010</w:t>
      </w:r>
      <w:r w:rsidR="00C04E98" w:rsidRPr="00C26BC1">
        <w:rPr>
          <w:rFonts w:ascii="Times New Roman" w:hAnsi="Times New Roman" w:cs="Times New Roman"/>
          <w:sz w:val="24"/>
          <w:szCs w:val="24"/>
          <w:lang w:val="uk-UA"/>
        </w:rPr>
        <w:t xml:space="preserve"> №</w:t>
      </w:r>
      <w:r w:rsidRPr="00C26BC1">
        <w:rPr>
          <w:rFonts w:ascii="Times New Roman" w:hAnsi="Times New Roman" w:cs="Times New Roman"/>
          <w:sz w:val="24"/>
          <w:szCs w:val="24"/>
          <w:lang w:val="uk-UA"/>
        </w:rPr>
        <w:t>2297-VI) надаю згоду на обробку моїх особистих персональних</w:t>
      </w:r>
      <w:r w:rsidR="00C04E98" w:rsidRPr="00C26BC1">
        <w:rPr>
          <w:rFonts w:ascii="Times New Roman" w:hAnsi="Times New Roman" w:cs="Times New Roman"/>
          <w:sz w:val="24"/>
          <w:szCs w:val="24"/>
          <w:lang w:val="uk-UA"/>
        </w:rPr>
        <w:t xml:space="preserve"> даних з первинних джерел (у </w:t>
      </w:r>
      <w:proofErr w:type="spellStart"/>
      <w:r w:rsidR="00C04E98" w:rsidRPr="00C26BC1">
        <w:rPr>
          <w:rFonts w:ascii="Times New Roman" w:hAnsi="Times New Roman" w:cs="Times New Roman"/>
          <w:sz w:val="24"/>
          <w:szCs w:val="24"/>
          <w:lang w:val="uk-UA"/>
        </w:rPr>
        <w:t>т.</w:t>
      </w:r>
      <w:r w:rsidRPr="00C26BC1">
        <w:rPr>
          <w:rFonts w:ascii="Times New Roman" w:hAnsi="Times New Roman" w:cs="Times New Roman"/>
          <w:sz w:val="24"/>
          <w:szCs w:val="24"/>
          <w:lang w:val="uk-UA"/>
        </w:rPr>
        <w:t>ч</w:t>
      </w:r>
      <w:proofErr w:type="spellEnd"/>
      <w:r w:rsidRPr="00C26BC1">
        <w:rPr>
          <w:rFonts w:ascii="Times New Roman" w:hAnsi="Times New Roman" w:cs="Times New Roman"/>
          <w:sz w:val="24"/>
          <w:szCs w:val="24"/>
          <w:lang w:val="uk-UA"/>
        </w:rPr>
        <w:t>.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A51056" w:rsidRPr="00C26BC1" w:rsidRDefault="00A51056" w:rsidP="00C27C89">
      <w:pPr>
        <w:pStyle w:val="aa"/>
        <w:spacing w:after="0"/>
        <w:rPr>
          <w:sz w:val="24"/>
          <w:szCs w:val="24"/>
          <w:lang w:val="uk-UA"/>
        </w:rPr>
      </w:pPr>
    </w:p>
    <w:p w:rsidR="00A51056" w:rsidRPr="00C26BC1" w:rsidRDefault="00A51056" w:rsidP="00C27C89">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lang w:val="uk-UA"/>
        </w:rPr>
        <w:t>«____» _____________ 20___р.    ______________                      ______________________</w:t>
      </w:r>
    </w:p>
    <w:p w:rsidR="00A51056" w:rsidRPr="00C26BC1" w:rsidRDefault="00A51056"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vertAlign w:val="subscript"/>
          <w:lang w:val="uk-UA"/>
        </w:rPr>
        <w:t xml:space="preserve">                                                                                                   (підпис)</w:t>
      </w:r>
      <w:r w:rsidRPr="00C26BC1">
        <w:rPr>
          <w:rFonts w:ascii="Times New Roman" w:hAnsi="Times New Roman" w:cs="Times New Roman"/>
          <w:sz w:val="24"/>
          <w:szCs w:val="24"/>
          <w:vertAlign w:val="subscript"/>
          <w:lang w:val="uk-UA"/>
        </w:rPr>
        <w:tab/>
        <w:t xml:space="preserve">                                                     (прізвище, ім'я та по батькові)</w:t>
      </w:r>
    </w:p>
    <w:p w:rsidR="00C04E98" w:rsidRPr="00C26BC1" w:rsidRDefault="00C04E98"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p>
    <w:p w:rsidR="00C04E98" w:rsidRPr="00C26BC1" w:rsidRDefault="00C04E98" w:rsidP="00C04E98">
      <w:pPr>
        <w:tabs>
          <w:tab w:val="left" w:pos="5954"/>
        </w:tabs>
        <w:spacing w:after="0" w:line="240" w:lineRule="auto"/>
        <w:rPr>
          <w:rFonts w:ascii="Times New Roman" w:hAnsi="Times New Roman" w:cs="Times New Roman"/>
          <w:sz w:val="24"/>
          <w:szCs w:val="24"/>
          <w:lang w:val="uk-UA" w:eastAsia="ru-RU"/>
        </w:rPr>
        <w:sectPr w:rsidR="00C04E98" w:rsidRPr="00C26BC1" w:rsidSect="00C27C89">
          <w:pgSz w:w="11906" w:h="16838"/>
          <w:pgMar w:top="851" w:right="850" w:bottom="1134" w:left="1418" w:header="708" w:footer="708" w:gutter="0"/>
          <w:cols w:space="708"/>
          <w:docGrid w:linePitch="360"/>
        </w:sectPr>
      </w:pPr>
    </w:p>
    <w:p w:rsidR="00C04E98" w:rsidRPr="00C26BC1" w:rsidRDefault="00C04E98" w:rsidP="00C27C89">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Додаток 2</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про проведен</w:t>
      </w:r>
      <w:r w:rsidR="00C04E98" w:rsidRPr="00C26BC1">
        <w:rPr>
          <w:rFonts w:ascii="Times New Roman" w:hAnsi="Times New Roman" w:cs="Times New Roman"/>
          <w:sz w:val="24"/>
          <w:szCs w:val="24"/>
          <w:lang w:val="uk-UA"/>
        </w:rPr>
        <w:t>ня конкурсу на посаду директора</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04E98" w:rsidRPr="00C26BC1">
        <w:rPr>
          <w:rFonts w:ascii="Times New Roman" w:hAnsi="Times New Roman" w:cs="Times New Roman"/>
          <w:sz w:val="24"/>
          <w:szCs w:val="24"/>
          <w:lang w:val="uk-UA"/>
        </w:rPr>
        <w:t xml:space="preserve"> </w:t>
      </w:r>
      <w:proofErr w:type="spellStart"/>
      <w:r w:rsidR="00C04E98" w:rsidRPr="00C26BC1">
        <w:rPr>
          <w:rFonts w:ascii="Times New Roman" w:hAnsi="Times New Roman" w:cs="Times New Roman"/>
          <w:sz w:val="24"/>
          <w:szCs w:val="24"/>
          <w:lang w:val="uk-UA"/>
        </w:rPr>
        <w:t>інклюзивно</w:t>
      </w:r>
      <w:proofErr w:type="spellEnd"/>
      <w:r w:rsidR="00C04E98"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Орієнтовний перелік питань</w:t>
      </w: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для проведення кваліфікаційного іспиту на посаду директора ІРЦ</w:t>
      </w: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p>
    <w:p w:rsidR="00A51056" w:rsidRPr="00C26BC1" w:rsidRDefault="00A51056" w:rsidP="00C04E98">
      <w:pPr>
        <w:numPr>
          <w:ilvl w:val="0"/>
          <w:numId w:val="1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Міжнародне законодавство у сфері інклюзивної освіти.</w:t>
      </w:r>
    </w:p>
    <w:p w:rsidR="00A51056" w:rsidRPr="00C26BC1" w:rsidRDefault="00A51056" w:rsidP="00C04E98">
      <w:pPr>
        <w:numPr>
          <w:ilvl w:val="0"/>
          <w:numId w:val="1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sz w:val="24"/>
          <w:szCs w:val="24"/>
          <w:lang w:val="uk-UA"/>
        </w:rPr>
      </w:pPr>
      <w:r w:rsidRPr="00C26BC1">
        <w:rPr>
          <w:rFonts w:ascii="Times New Roman" w:hAnsi="Times New Roman" w:cs="Times New Roman"/>
          <w:bCs/>
          <w:sz w:val="24"/>
          <w:szCs w:val="24"/>
          <w:lang w:val="uk-UA"/>
        </w:rPr>
        <w:t xml:space="preserve">Право дітей з особливими освітніми потребами (далі – ООП) на освіту у Законах України «Про освіту», «Про загальну середню освіту», </w:t>
      </w:r>
      <w:r w:rsidRPr="00C26BC1">
        <w:rPr>
          <w:rFonts w:ascii="Times New Roman" w:hAnsi="Times New Roman" w:cs="Times New Roman"/>
          <w:color w:val="000000"/>
          <w:sz w:val="24"/>
          <w:szCs w:val="24"/>
          <w:lang w:val="uk-UA"/>
        </w:rPr>
        <w:t>«</w:t>
      </w:r>
      <w:hyperlink r:id="rId8" w:history="1">
        <w:r w:rsidRPr="00C26BC1">
          <w:rPr>
            <w:rStyle w:val="a9"/>
            <w:rFonts w:ascii="Times New Roman" w:hAnsi="Times New Roman"/>
            <w:color w:val="000000"/>
            <w:sz w:val="24"/>
            <w:szCs w:val="24"/>
            <w:lang w:val="uk-UA"/>
          </w:rPr>
          <w:t>Про дошкільну освіту</w:t>
        </w:r>
      </w:hyperlink>
      <w:r w:rsidRPr="00C26BC1">
        <w:rPr>
          <w:rFonts w:ascii="Times New Roman" w:hAnsi="Times New Roman" w:cs="Times New Roman"/>
          <w:color w:val="000000"/>
          <w:sz w:val="24"/>
          <w:szCs w:val="24"/>
          <w:lang w:val="uk-UA"/>
        </w:rPr>
        <w:t xml:space="preserve">». </w:t>
      </w:r>
    </w:p>
    <w:p w:rsidR="00A51056" w:rsidRPr="00C26BC1" w:rsidRDefault="00A51056" w:rsidP="00C04E98">
      <w:pPr>
        <w:numPr>
          <w:ilvl w:val="0"/>
          <w:numId w:val="1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lang w:val="uk-UA"/>
        </w:rPr>
      </w:pPr>
      <w:r w:rsidRPr="00C26BC1">
        <w:rPr>
          <w:rFonts w:ascii="Times New Roman" w:hAnsi="Times New Roman" w:cs="Times New Roman"/>
          <w:color w:val="000000"/>
          <w:sz w:val="24"/>
          <w:szCs w:val="24"/>
          <w:lang w:val="uk-UA"/>
        </w:rPr>
        <w:t>Порядок організації інклюзивного навчання у загальноосвітніх навчальних</w:t>
      </w:r>
      <w:r w:rsidRPr="00C26BC1">
        <w:rPr>
          <w:rFonts w:ascii="Times New Roman" w:hAnsi="Times New Roman" w:cs="Times New Roman"/>
          <w:sz w:val="24"/>
          <w:szCs w:val="24"/>
          <w:lang w:val="uk-UA"/>
        </w:rPr>
        <w:t xml:space="preserve"> закладах, постанова Кабінету Мін</w:t>
      </w:r>
      <w:r w:rsidR="00C04E98" w:rsidRPr="00C26BC1">
        <w:rPr>
          <w:rFonts w:ascii="Times New Roman" w:hAnsi="Times New Roman" w:cs="Times New Roman"/>
          <w:sz w:val="24"/>
          <w:szCs w:val="24"/>
          <w:lang w:val="uk-UA"/>
        </w:rPr>
        <w:t>істрів України від 15.08.2011 №</w:t>
      </w:r>
      <w:r w:rsidRPr="00C26BC1">
        <w:rPr>
          <w:rFonts w:ascii="Times New Roman" w:hAnsi="Times New Roman" w:cs="Times New Roman"/>
          <w:bCs/>
          <w:sz w:val="24"/>
          <w:szCs w:val="24"/>
          <w:lang w:val="uk-UA"/>
        </w:rPr>
        <w:t>872 (зі змінами).</w:t>
      </w:r>
    </w:p>
    <w:p w:rsidR="00A51056" w:rsidRPr="00C26BC1" w:rsidRDefault="00A51056" w:rsidP="00C04E98">
      <w:pPr>
        <w:numPr>
          <w:ilvl w:val="0"/>
          <w:numId w:val="1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lang w:val="uk-UA"/>
        </w:rPr>
      </w:pPr>
      <w:r w:rsidRPr="00C26BC1">
        <w:rPr>
          <w:rFonts w:ascii="Times New Roman" w:hAnsi="Times New Roman" w:cs="Times New Roman"/>
          <w:bCs/>
          <w:sz w:val="24"/>
          <w:szCs w:val="24"/>
          <w:lang w:val="uk-UA"/>
        </w:rPr>
        <w:t xml:space="preserve">Положення про ІРЦ, постанова Кабінету Міністрів України </w:t>
      </w:r>
      <w:r w:rsidR="00C04E98" w:rsidRPr="00C26BC1">
        <w:rPr>
          <w:rFonts w:ascii="Times New Roman" w:hAnsi="Times New Roman" w:cs="Times New Roman"/>
          <w:sz w:val="24"/>
          <w:szCs w:val="24"/>
          <w:lang w:val="uk-UA"/>
        </w:rPr>
        <w:t>від 12 липня 2017р. №</w:t>
      </w:r>
      <w:r w:rsidRPr="00C26BC1">
        <w:rPr>
          <w:rFonts w:ascii="Times New Roman" w:hAnsi="Times New Roman" w:cs="Times New Roman"/>
          <w:sz w:val="24"/>
          <w:szCs w:val="24"/>
          <w:lang w:val="uk-UA"/>
        </w:rPr>
        <w:t>545.</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Сутність та класифікація порушень психофізичного розвитку. </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Причини порушень психофізичного розвитку.</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інтелектуальними порушеннями (легкого, помірного, тяжкого ступенів).</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із затримкою психічного розвитку.</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порушеннями опорно-рухового апарату.</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Особливості розвитку, навчання та виховання дітей з порушеннями слуху (глухих та зі зниженим слухом). </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порушеннями зору (сліпих та зі зниженим зором).</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Особливості розвитку, навчання та виховання дітей з порушеннями мовлення (в </w:t>
      </w:r>
      <w:proofErr w:type="spellStart"/>
      <w:r w:rsidRPr="00C26BC1">
        <w:rPr>
          <w:rFonts w:ascii="Times New Roman" w:hAnsi="Times New Roman" w:cs="Times New Roman"/>
          <w:sz w:val="24"/>
          <w:szCs w:val="24"/>
          <w:lang w:val="uk-UA"/>
        </w:rPr>
        <w:t>т.ч</w:t>
      </w:r>
      <w:proofErr w:type="spellEnd"/>
      <w:r w:rsidRPr="00C26BC1">
        <w:rPr>
          <w:rFonts w:ascii="Times New Roman" w:hAnsi="Times New Roman" w:cs="Times New Roman"/>
          <w:sz w:val="24"/>
          <w:szCs w:val="24"/>
          <w:lang w:val="uk-UA"/>
        </w:rPr>
        <w:t xml:space="preserve">. з </w:t>
      </w:r>
      <w:proofErr w:type="spellStart"/>
      <w:r w:rsidRPr="00C26BC1">
        <w:rPr>
          <w:rFonts w:ascii="Times New Roman" w:hAnsi="Times New Roman" w:cs="Times New Roman"/>
          <w:sz w:val="24"/>
          <w:szCs w:val="24"/>
          <w:lang w:val="uk-UA"/>
        </w:rPr>
        <w:t>дислексією</w:t>
      </w:r>
      <w:proofErr w:type="spellEnd"/>
      <w:r w:rsidRPr="00C26BC1">
        <w:rPr>
          <w:rFonts w:ascii="Times New Roman" w:hAnsi="Times New Roman" w:cs="Times New Roman"/>
          <w:sz w:val="24"/>
          <w:szCs w:val="24"/>
          <w:lang w:val="uk-UA"/>
        </w:rPr>
        <w:t>).</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Особливості розвитку, навчання та виховання дітей з розладами </w:t>
      </w:r>
      <w:proofErr w:type="spellStart"/>
      <w:r w:rsidRPr="00C26BC1">
        <w:rPr>
          <w:rFonts w:ascii="Times New Roman" w:hAnsi="Times New Roman" w:cs="Times New Roman"/>
          <w:sz w:val="24"/>
          <w:szCs w:val="24"/>
          <w:lang w:val="uk-UA"/>
        </w:rPr>
        <w:t>аутистичного</w:t>
      </w:r>
      <w:proofErr w:type="spellEnd"/>
      <w:r w:rsidRPr="00C26BC1">
        <w:rPr>
          <w:rFonts w:ascii="Times New Roman" w:hAnsi="Times New Roman" w:cs="Times New Roman"/>
          <w:sz w:val="24"/>
          <w:szCs w:val="24"/>
          <w:lang w:val="uk-UA"/>
        </w:rPr>
        <w:t xml:space="preserve"> спектра.</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Психолого-педагогічна допомога дітям з порушеннями емоційно-вольової сфери.</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Психолого-педагогічний супровід дітей зі складними порушеннями розвитку.</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Загальна характеристика сучасної системи надання послуг для дітей з особливими освітніми потребами</w:t>
      </w:r>
    </w:p>
    <w:p w:rsidR="00A51056" w:rsidRPr="00C26BC1" w:rsidRDefault="00A51056" w:rsidP="00C04E98">
      <w:pPr>
        <w:numPr>
          <w:ilvl w:val="0"/>
          <w:numId w:val="15"/>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Організаційно-</w:t>
      </w:r>
      <w:proofErr w:type="spellStart"/>
      <w:r w:rsidRPr="00C26BC1">
        <w:rPr>
          <w:rFonts w:ascii="Times New Roman" w:hAnsi="Times New Roman" w:cs="Times New Roman"/>
          <w:sz w:val="24"/>
          <w:szCs w:val="24"/>
          <w:lang w:val="uk-UA"/>
        </w:rPr>
        <w:t>правовові</w:t>
      </w:r>
      <w:proofErr w:type="spellEnd"/>
      <w:r w:rsidRPr="00C26BC1">
        <w:rPr>
          <w:rFonts w:ascii="Times New Roman" w:hAnsi="Times New Roman" w:cs="Times New Roman"/>
          <w:sz w:val="24"/>
          <w:szCs w:val="24"/>
          <w:lang w:val="uk-UA"/>
        </w:rPr>
        <w:t xml:space="preserve"> засади здійснення фінансово-господарської діяльності та кадрового забезпечення ІРЦ.</w:t>
      </w:r>
    </w:p>
    <w:p w:rsidR="00C04E98" w:rsidRPr="00C26BC1" w:rsidRDefault="00C04E98" w:rsidP="00C04E98">
      <w:pPr>
        <w:tabs>
          <w:tab w:val="left" w:pos="284"/>
        </w:tabs>
        <w:spacing w:after="0" w:line="240" w:lineRule="auto"/>
        <w:jc w:val="both"/>
        <w:rPr>
          <w:rFonts w:ascii="Times New Roman" w:hAnsi="Times New Roman" w:cs="Times New Roman"/>
          <w:sz w:val="24"/>
          <w:szCs w:val="24"/>
          <w:lang w:val="uk-UA"/>
        </w:rPr>
      </w:pPr>
    </w:p>
    <w:p w:rsidR="00C04E98" w:rsidRPr="00C26BC1" w:rsidRDefault="00C04E98" w:rsidP="00C27C89">
      <w:pPr>
        <w:spacing w:after="0" w:line="240" w:lineRule="auto"/>
        <w:rPr>
          <w:rFonts w:ascii="Times New Roman" w:hAnsi="Times New Roman" w:cs="Times New Roman"/>
          <w:sz w:val="24"/>
          <w:szCs w:val="24"/>
          <w:lang w:val="uk-UA"/>
        </w:rPr>
        <w:sectPr w:rsidR="00C04E98" w:rsidRPr="00C26BC1" w:rsidSect="00C27C89">
          <w:pgSz w:w="11906" w:h="16838"/>
          <w:pgMar w:top="851" w:right="850" w:bottom="1134" w:left="1418" w:header="708" w:footer="708" w:gutter="0"/>
          <w:cols w:space="708"/>
          <w:docGrid w:linePitch="360"/>
        </w:sectPr>
      </w:pPr>
    </w:p>
    <w:p w:rsidR="00C04E98" w:rsidRPr="00C26BC1" w:rsidRDefault="00C04E98" w:rsidP="00C27C89">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Додаток 3</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про проведен</w:t>
      </w:r>
      <w:r w:rsidR="00C04E98" w:rsidRPr="00C26BC1">
        <w:rPr>
          <w:rFonts w:ascii="Times New Roman" w:hAnsi="Times New Roman" w:cs="Times New Roman"/>
          <w:sz w:val="24"/>
          <w:szCs w:val="24"/>
          <w:lang w:val="uk-UA"/>
        </w:rPr>
        <w:t>ня конкурсу на посаду директора</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04E98" w:rsidRPr="00C26BC1">
        <w:rPr>
          <w:rFonts w:ascii="Times New Roman" w:hAnsi="Times New Roman" w:cs="Times New Roman"/>
          <w:sz w:val="24"/>
          <w:szCs w:val="24"/>
          <w:lang w:val="uk-UA"/>
        </w:rPr>
        <w:t xml:space="preserve"> </w:t>
      </w:r>
      <w:proofErr w:type="spellStart"/>
      <w:r w:rsidR="00C04E98" w:rsidRPr="00C26BC1">
        <w:rPr>
          <w:rFonts w:ascii="Times New Roman" w:hAnsi="Times New Roman" w:cs="Times New Roman"/>
          <w:sz w:val="24"/>
          <w:szCs w:val="24"/>
          <w:lang w:val="uk-UA"/>
        </w:rPr>
        <w:t>інклюзивно</w:t>
      </w:r>
      <w:proofErr w:type="spellEnd"/>
      <w:r w:rsidR="00C04E98"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pStyle w:val="1"/>
        <w:spacing w:line="240" w:lineRule="auto"/>
        <w:ind w:left="345" w:right="227"/>
        <w:rPr>
          <w:sz w:val="24"/>
          <w:szCs w:val="24"/>
          <w:lang w:val="uk-UA"/>
        </w:rPr>
      </w:pPr>
    </w:p>
    <w:p w:rsidR="00A51056" w:rsidRPr="00C26BC1" w:rsidRDefault="00A51056" w:rsidP="00C27C89">
      <w:pPr>
        <w:pStyle w:val="1"/>
        <w:spacing w:line="240" w:lineRule="auto"/>
        <w:ind w:left="345" w:right="227"/>
        <w:rPr>
          <w:sz w:val="24"/>
          <w:szCs w:val="24"/>
          <w:lang w:val="uk-UA"/>
        </w:rPr>
      </w:pPr>
      <w:r w:rsidRPr="00C26BC1">
        <w:rPr>
          <w:sz w:val="24"/>
          <w:szCs w:val="24"/>
          <w:lang w:val="uk-UA"/>
        </w:rPr>
        <w:t>ВІДОМІСТЬ</w:t>
      </w:r>
    </w:p>
    <w:p w:rsidR="00A51056" w:rsidRPr="00C26BC1" w:rsidRDefault="00A51056" w:rsidP="00C27C89">
      <w:pPr>
        <w:spacing w:after="0" w:line="240" w:lineRule="auto"/>
        <w:ind w:left="344" w:right="227"/>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про результати співбесіди</w:t>
      </w:r>
    </w:p>
    <w:p w:rsidR="00A51056" w:rsidRPr="00C26BC1" w:rsidRDefault="00A51056" w:rsidP="00C27C89">
      <w:pPr>
        <w:spacing w:after="0" w:line="240" w:lineRule="auto"/>
        <w:ind w:left="346" w:right="227"/>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(готується кожним членом конкурсної комісії окремо)</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A51056" w:rsidRPr="00C26BC1" w:rsidTr="00C04E98">
        <w:trPr>
          <w:trHeight w:val="20"/>
          <w:jc w:val="center"/>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04E98">
            <w:pPr>
              <w:pStyle w:val="TableParagraph"/>
              <w:ind w:left="1101" w:right="117" w:hanging="968"/>
              <w:jc w:val="center"/>
              <w:rPr>
                <w:sz w:val="24"/>
                <w:szCs w:val="24"/>
                <w:lang w:val="uk-UA"/>
              </w:rPr>
            </w:pPr>
            <w:r w:rsidRPr="00C26BC1">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04E98">
            <w:pPr>
              <w:pStyle w:val="TableParagraph"/>
              <w:ind w:left="1695" w:right="1695"/>
              <w:jc w:val="center"/>
              <w:rPr>
                <w:sz w:val="24"/>
                <w:szCs w:val="24"/>
                <w:lang w:val="uk-UA"/>
              </w:rPr>
            </w:pPr>
            <w:r w:rsidRPr="00C26BC1">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04E98">
            <w:pPr>
              <w:pStyle w:val="TableParagraph"/>
              <w:ind w:left="808" w:right="809"/>
              <w:jc w:val="center"/>
              <w:rPr>
                <w:sz w:val="24"/>
                <w:szCs w:val="24"/>
                <w:lang w:val="uk-UA"/>
              </w:rPr>
            </w:pPr>
            <w:r w:rsidRPr="00C26BC1">
              <w:rPr>
                <w:sz w:val="24"/>
                <w:szCs w:val="24"/>
                <w:lang w:val="uk-UA"/>
              </w:rPr>
              <w:t>Бали</w:t>
            </w:r>
          </w:p>
        </w:tc>
      </w:tr>
      <w:tr w:rsidR="00A51056" w:rsidRPr="00C26BC1" w:rsidTr="00C04E98">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pStyle w:val="TableParagraph"/>
              <w:ind w:left="926" w:right="117"/>
              <w:rPr>
                <w:sz w:val="24"/>
                <w:szCs w:val="24"/>
                <w:lang w:val="uk-UA"/>
              </w:rPr>
            </w:pPr>
            <w:r w:rsidRPr="00C26BC1">
              <w:rPr>
                <w:sz w:val="24"/>
                <w:szCs w:val="24"/>
                <w:lang w:val="uk-UA"/>
              </w:rPr>
              <w:t>Кандидат № 1</w:t>
            </w: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C04E98">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C04E98">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C04E98">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C04E98">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bl>
    <w:p w:rsidR="00A51056" w:rsidRPr="00C26BC1" w:rsidRDefault="00A51056" w:rsidP="00C27C89">
      <w:pPr>
        <w:pStyle w:val="aa"/>
        <w:spacing w:after="0"/>
        <w:rPr>
          <w:sz w:val="24"/>
          <w:szCs w:val="24"/>
          <w:lang w:val="uk-UA"/>
        </w:rPr>
      </w:pPr>
    </w:p>
    <w:p w:rsidR="00A51056" w:rsidRPr="00C26BC1" w:rsidRDefault="00A51056" w:rsidP="00C27C89">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lang w:val="uk-UA"/>
        </w:rPr>
        <w:t>Член комісії                      ______________________                        ______________________</w:t>
      </w:r>
    </w:p>
    <w:p w:rsidR="00A51056" w:rsidRPr="00C26BC1" w:rsidRDefault="00A51056"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vertAlign w:val="subscript"/>
          <w:lang w:val="uk-UA"/>
        </w:rPr>
        <w:t xml:space="preserve">                                                                                                   (підпис)</w:t>
      </w:r>
      <w:r w:rsidRPr="00C26BC1">
        <w:rPr>
          <w:rFonts w:ascii="Times New Roman" w:hAnsi="Times New Roman" w:cs="Times New Roman"/>
          <w:sz w:val="24"/>
          <w:szCs w:val="24"/>
          <w:vertAlign w:val="subscript"/>
          <w:lang w:val="uk-UA"/>
        </w:rPr>
        <w:tab/>
        <w:t xml:space="preserve">                                                       (прізвище, ім'я та по батькові)</w:t>
      </w:r>
    </w:p>
    <w:p w:rsidR="00C04E98" w:rsidRPr="00C26BC1" w:rsidRDefault="00C04E98" w:rsidP="00C27C89">
      <w:pPr>
        <w:spacing w:after="0" w:line="240" w:lineRule="auto"/>
        <w:rPr>
          <w:rFonts w:ascii="Times New Roman" w:hAnsi="Times New Roman" w:cs="Times New Roman"/>
          <w:sz w:val="24"/>
          <w:szCs w:val="24"/>
          <w:lang w:val="uk-UA"/>
        </w:rPr>
      </w:pPr>
    </w:p>
    <w:p w:rsidR="00C04E98" w:rsidRPr="00C26BC1" w:rsidRDefault="00C04E98" w:rsidP="00C27C89">
      <w:pPr>
        <w:spacing w:after="0" w:line="240" w:lineRule="auto"/>
        <w:rPr>
          <w:rFonts w:ascii="Times New Roman" w:hAnsi="Times New Roman" w:cs="Times New Roman"/>
          <w:sz w:val="24"/>
          <w:szCs w:val="24"/>
          <w:lang w:val="uk-UA"/>
        </w:rPr>
        <w:sectPr w:rsidR="00C04E98" w:rsidRPr="00C26BC1" w:rsidSect="00C27C89">
          <w:pgSz w:w="11906" w:h="16838"/>
          <w:pgMar w:top="851" w:right="850" w:bottom="1134" w:left="1418" w:header="708" w:footer="708" w:gutter="0"/>
          <w:cols w:space="708"/>
          <w:docGrid w:linePitch="360"/>
        </w:sectPr>
      </w:pPr>
    </w:p>
    <w:p w:rsidR="00C04E98" w:rsidRPr="00C26BC1" w:rsidRDefault="00C04E98" w:rsidP="00C27C89">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Додаток 4</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про проведен</w:t>
      </w:r>
      <w:r w:rsidR="00C04E98" w:rsidRPr="00C26BC1">
        <w:rPr>
          <w:rFonts w:ascii="Times New Roman" w:hAnsi="Times New Roman" w:cs="Times New Roman"/>
          <w:sz w:val="24"/>
          <w:szCs w:val="24"/>
          <w:lang w:val="uk-UA"/>
        </w:rPr>
        <w:t>ня конкурсу на посаду директора</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04E98" w:rsidRPr="00C26BC1">
        <w:rPr>
          <w:rFonts w:ascii="Times New Roman" w:hAnsi="Times New Roman" w:cs="Times New Roman"/>
          <w:sz w:val="24"/>
          <w:szCs w:val="24"/>
          <w:lang w:val="uk-UA"/>
        </w:rPr>
        <w:t xml:space="preserve"> </w:t>
      </w:r>
      <w:proofErr w:type="spellStart"/>
      <w:r w:rsidR="00C04E98" w:rsidRPr="00C26BC1">
        <w:rPr>
          <w:rFonts w:ascii="Times New Roman" w:hAnsi="Times New Roman" w:cs="Times New Roman"/>
          <w:sz w:val="24"/>
          <w:szCs w:val="24"/>
          <w:lang w:val="uk-UA"/>
        </w:rPr>
        <w:t>інклюзивно</w:t>
      </w:r>
      <w:proofErr w:type="spellEnd"/>
      <w:r w:rsidR="00C04E98"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widowControl w:val="0"/>
        <w:spacing w:after="0" w:line="240" w:lineRule="auto"/>
        <w:ind w:left="4081" w:right="3439"/>
        <w:jc w:val="center"/>
        <w:outlineLvl w:val="0"/>
        <w:rPr>
          <w:rFonts w:ascii="Times New Roman" w:hAnsi="Times New Roman" w:cs="Times New Roman"/>
          <w:b/>
          <w:bCs/>
          <w:sz w:val="24"/>
          <w:szCs w:val="24"/>
          <w:lang w:val="uk-UA"/>
        </w:rPr>
      </w:pPr>
      <w:r w:rsidRPr="00C26BC1">
        <w:rPr>
          <w:rFonts w:ascii="Times New Roman" w:hAnsi="Times New Roman" w:cs="Times New Roman"/>
          <w:b/>
          <w:bCs/>
          <w:sz w:val="24"/>
          <w:szCs w:val="24"/>
          <w:lang w:val="uk-UA"/>
        </w:rPr>
        <w:t>ЗВЕДЕНА ВІДОМІСТЬ</w:t>
      </w:r>
    </w:p>
    <w:p w:rsidR="00A51056" w:rsidRPr="00C26BC1" w:rsidRDefault="00A51056" w:rsidP="00C27C89">
      <w:pPr>
        <w:widowControl w:val="0"/>
        <w:spacing w:after="0" w:line="240" w:lineRule="auto"/>
        <w:ind w:left="4080" w:right="3439"/>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середніх балів</w:t>
      </w:r>
    </w:p>
    <w:tbl>
      <w:tblPr>
        <w:tblW w:w="10567" w:type="dxa"/>
        <w:jc w:val="center"/>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850"/>
        <w:gridCol w:w="1418"/>
        <w:gridCol w:w="1276"/>
        <w:gridCol w:w="1134"/>
        <w:gridCol w:w="1134"/>
        <w:gridCol w:w="1134"/>
        <w:gridCol w:w="992"/>
        <w:gridCol w:w="1276"/>
      </w:tblGrid>
      <w:tr w:rsidR="00A51056" w:rsidRPr="00C26BC1" w:rsidTr="00C04E98">
        <w:trPr>
          <w:trHeight w:val="20"/>
          <w:jc w:val="center"/>
        </w:trPr>
        <w:tc>
          <w:tcPr>
            <w:tcW w:w="1353"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04E98">
            <w:pPr>
              <w:widowControl w:val="0"/>
              <w:spacing w:after="0" w:line="240" w:lineRule="auto"/>
              <w:ind w:left="103" w:right="103" w:firstLine="4"/>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Прізвище, ім'я та по батькові кандидата</w:t>
            </w:r>
          </w:p>
        </w:tc>
        <w:tc>
          <w:tcPr>
            <w:tcW w:w="850"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C04E98">
            <w:pPr>
              <w:widowControl w:val="0"/>
              <w:spacing w:after="0" w:line="240" w:lineRule="auto"/>
              <w:ind w:left="112" w:right="109" w:hanging="5"/>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Види оцінювання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C04E98">
            <w:pPr>
              <w:widowControl w:val="0"/>
              <w:spacing w:after="0" w:line="240" w:lineRule="auto"/>
              <w:ind w:left="14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Вимоги</w:t>
            </w:r>
          </w:p>
        </w:tc>
        <w:tc>
          <w:tcPr>
            <w:tcW w:w="1276"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C04E98">
            <w:pPr>
              <w:widowControl w:val="0"/>
              <w:spacing w:after="0" w:line="240" w:lineRule="auto"/>
              <w:ind w:left="172" w:right="17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Оцін</w:t>
            </w:r>
            <w:r w:rsidR="0061575D">
              <w:rPr>
                <w:rFonts w:ascii="Times New Roman" w:hAnsi="Times New Roman" w:cs="Times New Roman"/>
                <w:sz w:val="24"/>
                <w:szCs w:val="24"/>
                <w:lang w:val="uk-UA"/>
              </w:rPr>
              <w:t>ка члена комісії №</w:t>
            </w:r>
            <w:r w:rsidRPr="00C26BC1">
              <w:rPr>
                <w:rFonts w:ascii="Times New Roman" w:hAnsi="Times New Roman" w:cs="Times New Roman"/>
                <w:sz w:val="24"/>
                <w:szCs w:val="24"/>
                <w:lang w:val="uk-UA"/>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61575D" w:rsidP="00C04E98">
            <w:pPr>
              <w:widowControl w:val="0"/>
              <w:spacing w:after="0" w:line="240" w:lineRule="auto"/>
              <w:ind w:left="129" w:right="130" w:firstLine="1"/>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члена комісії №</w:t>
            </w:r>
            <w:r w:rsidR="00A51056" w:rsidRPr="00C26BC1">
              <w:rPr>
                <w:rFonts w:ascii="Times New Roman" w:hAnsi="Times New Roman" w:cs="Times New Roman"/>
                <w:sz w:val="24"/>
                <w:szCs w:val="24"/>
                <w:lang w:val="uk-UA"/>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61575D" w:rsidP="00C04E98">
            <w:pPr>
              <w:widowControl w:val="0"/>
              <w:spacing w:after="0" w:line="240" w:lineRule="auto"/>
              <w:ind w:left="172" w:right="171"/>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члена комісії №</w:t>
            </w:r>
            <w:r w:rsidR="00A51056" w:rsidRPr="00C26BC1">
              <w:rPr>
                <w:rFonts w:ascii="Times New Roman" w:hAnsi="Times New Roman" w:cs="Times New Roman"/>
                <w:sz w:val="24"/>
                <w:szCs w:val="24"/>
                <w:lang w:val="uk-UA"/>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61575D" w:rsidP="00C04E98">
            <w:pPr>
              <w:widowControl w:val="0"/>
              <w:spacing w:after="0" w:line="240" w:lineRule="auto"/>
              <w:ind w:left="129" w:right="130" w:firstLine="1"/>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члена комісії №</w:t>
            </w:r>
            <w:r w:rsidR="00A51056" w:rsidRPr="00C26BC1">
              <w:rPr>
                <w:rFonts w:ascii="Times New Roman" w:hAnsi="Times New Roman" w:cs="Times New Roman"/>
                <w:sz w:val="24"/>
                <w:szCs w:val="24"/>
                <w:lang w:val="uk-UA"/>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C04E98" w:rsidP="00C04E98">
            <w:pPr>
              <w:widowControl w:val="0"/>
              <w:spacing w:after="0" w:line="240" w:lineRule="auto"/>
              <w:ind w:left="129" w:right="130" w:firstLine="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Оцінка </w:t>
            </w:r>
            <w:r w:rsidR="0061575D">
              <w:rPr>
                <w:rFonts w:ascii="Times New Roman" w:hAnsi="Times New Roman" w:cs="Times New Roman"/>
                <w:sz w:val="24"/>
                <w:szCs w:val="24"/>
                <w:lang w:val="uk-UA"/>
              </w:rPr>
              <w:t>члена комісії №</w:t>
            </w:r>
            <w:r w:rsidR="00A51056" w:rsidRPr="00C26BC1">
              <w:rPr>
                <w:rFonts w:ascii="Times New Roman" w:hAnsi="Times New Roman" w:cs="Times New Roman"/>
                <w:sz w:val="24"/>
                <w:szCs w:val="24"/>
                <w:lang w:val="uk-UA"/>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C04E98">
            <w:pPr>
              <w:widowControl w:val="0"/>
              <w:spacing w:after="0" w:line="240" w:lineRule="auto"/>
              <w:ind w:left="119" w:right="107" w:hanging="12"/>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Середній бал</w:t>
            </w:r>
          </w:p>
        </w:tc>
      </w:tr>
      <w:tr w:rsidR="00A51056" w:rsidRPr="00C26BC1" w:rsidTr="00C04E98">
        <w:trPr>
          <w:trHeight w:val="20"/>
          <w:jc w:val="center"/>
        </w:trPr>
        <w:tc>
          <w:tcPr>
            <w:tcW w:w="1353" w:type="dxa"/>
            <w:vMerge w:val="restart"/>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ind w:left="103" w:right="179"/>
              <w:rPr>
                <w:rFonts w:ascii="Times New Roman" w:hAnsi="Times New Roman" w:cs="Times New Roman"/>
                <w:sz w:val="24"/>
                <w:szCs w:val="24"/>
                <w:lang w:val="uk-UA"/>
              </w:rPr>
            </w:pPr>
            <w:r w:rsidRPr="00C26BC1">
              <w:rPr>
                <w:rFonts w:ascii="Times New Roman" w:hAnsi="Times New Roman" w:cs="Times New Roman"/>
                <w:sz w:val="24"/>
                <w:szCs w:val="24"/>
                <w:lang w:val="uk-UA"/>
              </w:rPr>
              <w:t>Кандидат № 1</w:t>
            </w:r>
          </w:p>
        </w:tc>
        <w:tc>
          <w:tcPr>
            <w:tcW w:w="850" w:type="dxa"/>
            <w:vMerge w:val="restart"/>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Іспит</w:t>
            </w:r>
          </w:p>
        </w:tc>
        <w:tc>
          <w:tcPr>
            <w:tcW w:w="1418" w:type="dxa"/>
            <w:tcBorders>
              <w:top w:val="single" w:sz="4" w:space="0" w:color="000000"/>
              <w:left w:val="single" w:sz="4" w:space="0" w:color="000000"/>
              <w:bottom w:val="single" w:sz="4" w:space="0" w:color="auto"/>
              <w:right w:val="single" w:sz="4" w:space="0" w:color="000000"/>
            </w:tcBorders>
            <w:hideMark/>
          </w:tcPr>
          <w:p w:rsidR="00A51056" w:rsidRPr="00C26BC1" w:rsidRDefault="00A51056" w:rsidP="00C27C89">
            <w:pPr>
              <w:widowControl w:val="0"/>
              <w:spacing w:after="0" w:line="240" w:lineRule="auto"/>
              <w:ind w:left="103" w:right="138"/>
              <w:rPr>
                <w:rFonts w:ascii="Times New Roman" w:hAnsi="Times New Roman" w:cs="Times New Roman"/>
                <w:sz w:val="20"/>
                <w:szCs w:val="24"/>
                <w:lang w:val="uk-UA"/>
              </w:rPr>
            </w:pPr>
            <w:r w:rsidRPr="00C26BC1">
              <w:rPr>
                <w:rFonts w:ascii="Times New Roman" w:hAnsi="Times New Roman" w:cs="Times New Roman"/>
                <w:sz w:val="20"/>
                <w:szCs w:val="24"/>
                <w:lang w:val="uk-UA"/>
              </w:rPr>
              <w:t xml:space="preserve">Знання законодавства в сфері освіти дітей з особливими освітніми потребами </w:t>
            </w:r>
          </w:p>
        </w:tc>
        <w:tc>
          <w:tcPr>
            <w:tcW w:w="1276"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jc w:val="center"/>
              <w:rPr>
                <w:rFonts w:ascii="Times New Roman" w:hAnsi="Times New Roman" w:cs="Times New Roman"/>
                <w:sz w:val="24"/>
                <w:szCs w:val="24"/>
                <w:lang w:val="uk-UA"/>
              </w:rPr>
            </w:pPr>
          </w:p>
        </w:tc>
      </w:tr>
      <w:tr w:rsidR="00A51056" w:rsidRPr="00C26BC1" w:rsidTr="00C04E98">
        <w:trPr>
          <w:trHeight w:val="20"/>
          <w:jc w:val="center"/>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000000"/>
              <w:bottom w:val="single" w:sz="4" w:space="0" w:color="auto"/>
              <w:right w:val="single" w:sz="4" w:space="0" w:color="000000"/>
            </w:tcBorders>
            <w:hideMark/>
          </w:tcPr>
          <w:p w:rsidR="00A51056" w:rsidRPr="00C26BC1" w:rsidRDefault="00A51056" w:rsidP="00C27C89">
            <w:pPr>
              <w:widowControl w:val="0"/>
              <w:spacing w:after="0" w:line="240" w:lineRule="auto"/>
              <w:ind w:left="103" w:right="138"/>
              <w:rPr>
                <w:rFonts w:ascii="Times New Roman" w:hAnsi="Times New Roman" w:cs="Times New Roman"/>
                <w:sz w:val="20"/>
                <w:szCs w:val="24"/>
                <w:lang w:val="uk-UA"/>
              </w:rPr>
            </w:pPr>
            <w:r w:rsidRPr="00C26BC1">
              <w:rPr>
                <w:rFonts w:ascii="Times New Roman" w:hAnsi="Times New Roman" w:cs="Times New Roman"/>
                <w:sz w:val="20"/>
                <w:szCs w:val="24"/>
                <w:lang w:val="uk-UA"/>
              </w:rPr>
              <w:t>знання основ спеціальної педагогіки</w:t>
            </w:r>
          </w:p>
        </w:tc>
        <w:tc>
          <w:tcPr>
            <w:tcW w:w="1276" w:type="dxa"/>
            <w:tcBorders>
              <w:top w:val="single" w:sz="4" w:space="0" w:color="auto"/>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auto"/>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ight="138"/>
              <w:rPr>
                <w:rFonts w:ascii="Times New Roman" w:hAnsi="Times New Roman" w:cs="Times New Roman"/>
                <w:sz w:val="20"/>
                <w:szCs w:val="24"/>
                <w:lang w:val="uk-UA"/>
              </w:rPr>
            </w:pPr>
            <w:r w:rsidRPr="00C26BC1">
              <w:rPr>
                <w:rFonts w:ascii="Times New Roman" w:hAnsi="Times New Roman" w:cs="Times New Roman"/>
                <w:sz w:val="20"/>
                <w:szCs w:val="24"/>
                <w:lang w:val="uk-UA"/>
              </w:rPr>
              <w:t>знання основ управління закладом освіти</w:t>
            </w:r>
          </w:p>
        </w:tc>
        <w:tc>
          <w:tcPr>
            <w:tcW w:w="1276" w:type="dxa"/>
            <w:tcBorders>
              <w:top w:val="single" w:sz="4" w:space="0" w:color="auto"/>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auto"/>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ind w:left="103" w:right="143"/>
              <w:rPr>
                <w:rFonts w:ascii="Times New Roman" w:hAnsi="Times New Roman" w:cs="Times New Roman"/>
                <w:sz w:val="24"/>
                <w:szCs w:val="24"/>
                <w:lang w:val="uk-UA"/>
              </w:rPr>
            </w:pPr>
            <w:r w:rsidRPr="00C26BC1">
              <w:rPr>
                <w:rFonts w:ascii="Times New Roman" w:hAnsi="Times New Roman" w:cs="Times New Roman"/>
                <w:sz w:val="24"/>
                <w:szCs w:val="24"/>
                <w:lang w:val="uk-UA"/>
              </w:rPr>
              <w:t>Співбесіда</w:t>
            </w:r>
          </w:p>
        </w:tc>
        <w:tc>
          <w:tcPr>
            <w:tcW w:w="1418"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C04E98">
        <w:trPr>
          <w:trHeight w:val="20"/>
          <w:jc w:val="center"/>
        </w:trPr>
        <w:tc>
          <w:tcPr>
            <w:tcW w:w="1353" w:type="dxa"/>
            <w:tcBorders>
              <w:top w:val="single" w:sz="4" w:space="0" w:color="000000"/>
              <w:left w:val="single" w:sz="4" w:space="0" w:color="000000"/>
              <w:bottom w:val="single" w:sz="4" w:space="0" w:color="000000"/>
              <w:right w:val="single" w:sz="4" w:space="0" w:color="000000"/>
            </w:tcBorders>
          </w:tcPr>
          <w:p w:rsidR="00A51056" w:rsidRPr="00C26BC1" w:rsidRDefault="00A51056" w:rsidP="00C04E98">
            <w:pPr>
              <w:widowControl w:val="0"/>
              <w:spacing w:after="0" w:line="240" w:lineRule="auto"/>
              <w:ind w:left="229"/>
              <w:rPr>
                <w:rFonts w:ascii="Times New Roman" w:hAnsi="Times New Roman" w:cs="Times New Roman"/>
                <w:sz w:val="24"/>
                <w:szCs w:val="24"/>
                <w:lang w:val="uk-UA"/>
              </w:rPr>
            </w:pPr>
            <w:r w:rsidRPr="00C26BC1">
              <w:rPr>
                <w:rFonts w:ascii="Times New Roman" w:hAnsi="Times New Roman" w:cs="Times New Roman"/>
                <w:sz w:val="24"/>
                <w:szCs w:val="24"/>
                <w:lang w:val="uk-UA"/>
              </w:rPr>
              <w:t>Сума балів</w:t>
            </w:r>
          </w:p>
        </w:tc>
        <w:tc>
          <w:tcPr>
            <w:tcW w:w="85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bl>
    <w:p w:rsidR="00A51056" w:rsidRPr="00C26BC1" w:rsidRDefault="00A51056" w:rsidP="00C27C89">
      <w:pPr>
        <w:widowControl w:val="0"/>
        <w:spacing w:after="0" w:line="240" w:lineRule="auto"/>
        <w:rPr>
          <w:rFonts w:ascii="Times New Roman" w:hAnsi="Times New Roman" w:cs="Times New Roman"/>
          <w:sz w:val="24"/>
          <w:szCs w:val="24"/>
          <w:lang w:val="uk-UA"/>
        </w:rPr>
      </w:pPr>
    </w:p>
    <w:p w:rsidR="00C04E98" w:rsidRPr="00C26BC1" w:rsidRDefault="00C04E98" w:rsidP="00C27C89">
      <w:pPr>
        <w:widowControl w:val="0"/>
        <w:spacing w:after="0" w:line="240" w:lineRule="auto"/>
        <w:rPr>
          <w:rFonts w:ascii="Times New Roman" w:hAnsi="Times New Roman" w:cs="Times New Roman"/>
          <w:sz w:val="24"/>
          <w:szCs w:val="24"/>
          <w:lang w:val="uk-UA"/>
        </w:rPr>
      </w:pPr>
    </w:p>
    <w:p w:rsidR="00A51056" w:rsidRPr="00C26BC1" w:rsidRDefault="00A51056" w:rsidP="00C04E98">
      <w:pPr>
        <w:widowControl w:val="0"/>
        <w:tabs>
          <w:tab w:val="left" w:pos="2850"/>
          <w:tab w:val="left" w:pos="4827"/>
          <w:tab w:val="left" w:pos="5629"/>
          <w:tab w:val="left" w:pos="7845"/>
        </w:tabs>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Голова комісії</w:t>
      </w:r>
      <w:r w:rsidRPr="00C26BC1">
        <w:rPr>
          <w:rFonts w:ascii="Times New Roman" w:hAnsi="Times New Roman" w:cs="Times New Roman"/>
          <w:sz w:val="24"/>
          <w:szCs w:val="24"/>
          <w:lang w:val="uk-UA"/>
        </w:rPr>
        <w:tab/>
      </w:r>
      <w:r w:rsidRPr="00C26BC1">
        <w:rPr>
          <w:rFonts w:ascii="Times New Roman" w:hAnsi="Times New Roman" w:cs="Times New Roman"/>
          <w:sz w:val="24"/>
          <w:szCs w:val="24"/>
          <w:u w:val="single"/>
          <w:lang w:val="uk-UA"/>
        </w:rPr>
        <w:t xml:space="preserve"> </w:t>
      </w:r>
      <w:r w:rsidRPr="00C26BC1">
        <w:rPr>
          <w:rFonts w:ascii="Times New Roman" w:hAnsi="Times New Roman" w:cs="Times New Roman"/>
          <w:sz w:val="24"/>
          <w:szCs w:val="24"/>
          <w:u w:val="single"/>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u w:val="single"/>
          <w:lang w:val="uk-UA"/>
        </w:rPr>
        <w:t xml:space="preserve"> </w:t>
      </w:r>
      <w:r w:rsidRPr="00C26BC1">
        <w:rPr>
          <w:rFonts w:ascii="Times New Roman" w:hAnsi="Times New Roman" w:cs="Times New Roman"/>
          <w:sz w:val="24"/>
          <w:szCs w:val="24"/>
          <w:u w:val="single"/>
          <w:lang w:val="uk-UA"/>
        </w:rPr>
        <w:tab/>
      </w:r>
    </w:p>
    <w:p w:rsidR="00A51056" w:rsidRPr="00C26BC1" w:rsidRDefault="00A51056" w:rsidP="00C27C89">
      <w:pPr>
        <w:widowControl w:val="0"/>
        <w:tabs>
          <w:tab w:val="left" w:pos="5629"/>
        </w:tabs>
        <w:spacing w:after="0" w:line="240" w:lineRule="auto"/>
        <w:ind w:left="3503"/>
        <w:rPr>
          <w:rFonts w:ascii="Times New Roman" w:hAnsi="Times New Roman" w:cs="Times New Roman"/>
          <w:sz w:val="24"/>
          <w:szCs w:val="24"/>
          <w:lang w:val="uk-UA"/>
        </w:rPr>
      </w:pPr>
      <w:r w:rsidRPr="00C26BC1">
        <w:rPr>
          <w:rFonts w:ascii="Times New Roman" w:hAnsi="Times New Roman" w:cs="Times New Roman"/>
          <w:sz w:val="24"/>
          <w:szCs w:val="24"/>
          <w:lang w:val="uk-UA"/>
        </w:rPr>
        <w:t>(підпис)</w:t>
      </w:r>
      <w:r w:rsidRPr="00C26BC1">
        <w:rPr>
          <w:rFonts w:ascii="Times New Roman" w:hAnsi="Times New Roman" w:cs="Times New Roman"/>
          <w:sz w:val="24"/>
          <w:szCs w:val="24"/>
          <w:lang w:val="uk-UA"/>
        </w:rPr>
        <w:tab/>
        <w:t>(прізвище, ім'я та по</w:t>
      </w:r>
      <w:r w:rsidRPr="00C26BC1">
        <w:rPr>
          <w:rFonts w:ascii="Times New Roman" w:hAnsi="Times New Roman" w:cs="Times New Roman"/>
          <w:spacing w:val="-16"/>
          <w:sz w:val="24"/>
          <w:szCs w:val="24"/>
          <w:lang w:val="uk-UA"/>
        </w:rPr>
        <w:t xml:space="preserve"> </w:t>
      </w:r>
      <w:r w:rsidRPr="00C26BC1">
        <w:rPr>
          <w:rFonts w:ascii="Times New Roman" w:hAnsi="Times New Roman" w:cs="Times New Roman"/>
          <w:sz w:val="24"/>
          <w:szCs w:val="24"/>
          <w:lang w:val="uk-UA"/>
        </w:rPr>
        <w:t>батькові)</w:t>
      </w:r>
    </w:p>
    <w:p w:rsidR="00C04E98" w:rsidRPr="00C26BC1" w:rsidRDefault="00C04E98" w:rsidP="00C04E98">
      <w:pPr>
        <w:widowControl w:val="0"/>
        <w:tabs>
          <w:tab w:val="left" w:pos="5629"/>
        </w:tabs>
        <w:spacing w:after="0" w:line="240" w:lineRule="auto"/>
        <w:rPr>
          <w:rFonts w:ascii="Times New Roman" w:hAnsi="Times New Roman" w:cs="Times New Roman"/>
          <w:sz w:val="24"/>
          <w:szCs w:val="24"/>
          <w:lang w:val="uk-UA"/>
        </w:rPr>
      </w:pPr>
    </w:p>
    <w:p w:rsidR="00C04E98" w:rsidRPr="00C26BC1" w:rsidRDefault="00C04E98" w:rsidP="00C27C89">
      <w:pPr>
        <w:widowControl w:val="0"/>
        <w:spacing w:after="0" w:line="240" w:lineRule="auto"/>
        <w:rPr>
          <w:rFonts w:ascii="Times New Roman" w:hAnsi="Times New Roman" w:cs="Times New Roman"/>
          <w:sz w:val="24"/>
          <w:szCs w:val="24"/>
          <w:lang w:val="uk-UA"/>
        </w:rPr>
        <w:sectPr w:rsidR="00C04E98" w:rsidRPr="00C26BC1" w:rsidSect="00C27C89">
          <w:pgSz w:w="11906" w:h="16838"/>
          <w:pgMar w:top="851" w:right="850" w:bottom="1134" w:left="1418" w:header="708" w:footer="708" w:gutter="0"/>
          <w:cols w:space="708"/>
          <w:docGrid w:linePitch="360"/>
        </w:sectPr>
      </w:pPr>
    </w:p>
    <w:p w:rsidR="00C04E98" w:rsidRPr="00C26BC1" w:rsidRDefault="00C04E98" w:rsidP="00C27C89">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Додаток 5</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про проведен</w:t>
      </w:r>
      <w:r w:rsidR="00C04E98" w:rsidRPr="00C26BC1">
        <w:rPr>
          <w:rFonts w:ascii="Times New Roman" w:hAnsi="Times New Roman" w:cs="Times New Roman"/>
          <w:sz w:val="24"/>
          <w:szCs w:val="24"/>
          <w:lang w:val="uk-UA"/>
        </w:rPr>
        <w:t>ня конкурсу на посаду директора</w:t>
      </w:r>
    </w:p>
    <w:p w:rsidR="00C04E98" w:rsidRPr="00C26BC1" w:rsidRDefault="00A51056" w:rsidP="00C04E98">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C04E98" w:rsidRPr="00C26BC1">
        <w:rPr>
          <w:rFonts w:ascii="Times New Roman" w:hAnsi="Times New Roman" w:cs="Times New Roman"/>
          <w:sz w:val="24"/>
          <w:szCs w:val="24"/>
          <w:lang w:val="uk-UA"/>
        </w:rPr>
        <w:t xml:space="preserve"> </w:t>
      </w:r>
      <w:proofErr w:type="spellStart"/>
      <w:r w:rsidR="00C04E98" w:rsidRPr="00C26BC1">
        <w:rPr>
          <w:rFonts w:ascii="Times New Roman" w:hAnsi="Times New Roman" w:cs="Times New Roman"/>
          <w:sz w:val="24"/>
          <w:szCs w:val="24"/>
          <w:lang w:val="uk-UA"/>
        </w:rPr>
        <w:t>інклюзивно</w:t>
      </w:r>
      <w:proofErr w:type="spellEnd"/>
      <w:r w:rsidR="00C04E98"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C04E98" w:rsidRPr="00C26BC1" w:rsidRDefault="00C04E98" w:rsidP="00C04E98">
      <w:pPr>
        <w:tabs>
          <w:tab w:val="left" w:pos="5954"/>
        </w:tabs>
        <w:spacing w:after="0" w:line="240" w:lineRule="auto"/>
        <w:rPr>
          <w:rFonts w:ascii="Times New Roman" w:hAnsi="Times New Roman" w:cs="Times New Roman"/>
          <w:sz w:val="24"/>
          <w:szCs w:val="24"/>
          <w:lang w:val="uk-UA"/>
        </w:rPr>
      </w:pPr>
    </w:p>
    <w:p w:rsidR="00A51056" w:rsidRPr="00C26BC1" w:rsidRDefault="00A51056" w:rsidP="00C04E98">
      <w:pPr>
        <w:spacing w:after="0" w:line="240" w:lineRule="auto"/>
        <w:ind w:right="-1"/>
        <w:jc w:val="center"/>
        <w:outlineLvl w:val="0"/>
        <w:rPr>
          <w:rFonts w:ascii="Times New Roman" w:hAnsi="Times New Roman" w:cs="Times New Roman"/>
          <w:b/>
          <w:bCs/>
          <w:sz w:val="24"/>
          <w:szCs w:val="24"/>
          <w:lang w:val="uk-UA"/>
        </w:rPr>
      </w:pPr>
      <w:r w:rsidRPr="00C26BC1">
        <w:rPr>
          <w:rFonts w:ascii="Times New Roman" w:hAnsi="Times New Roman" w:cs="Times New Roman"/>
          <w:b/>
          <w:bCs/>
          <w:sz w:val="24"/>
          <w:szCs w:val="24"/>
          <w:lang w:val="uk-UA"/>
        </w:rPr>
        <w:t>ПІДСУМКОВИЙ РЕЙТИНГ КАНДИДАТІВ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A51056" w:rsidRPr="00C26BC1" w:rsidTr="00C04E98">
        <w:trPr>
          <w:trHeight w:val="20"/>
          <w:jc w:val="center"/>
        </w:trPr>
        <w:tc>
          <w:tcPr>
            <w:tcW w:w="3348" w:type="dxa"/>
            <w:shd w:val="clear" w:color="auto" w:fill="auto"/>
            <w:vAlign w:val="center"/>
          </w:tcPr>
          <w:p w:rsidR="00A51056" w:rsidRPr="00C26BC1" w:rsidRDefault="00A51056" w:rsidP="0061575D">
            <w:pPr>
              <w:spacing w:after="0" w:line="240" w:lineRule="auto"/>
              <w:ind w:right="16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Прізвище, ім'я та по батькові кандидата</w:t>
            </w:r>
          </w:p>
        </w:tc>
        <w:tc>
          <w:tcPr>
            <w:tcW w:w="3240" w:type="dxa"/>
            <w:shd w:val="clear" w:color="auto" w:fill="auto"/>
            <w:vAlign w:val="center"/>
          </w:tcPr>
          <w:p w:rsidR="00A51056" w:rsidRPr="00C26BC1" w:rsidRDefault="00A51056" w:rsidP="0061575D">
            <w:pPr>
              <w:spacing w:after="0" w:line="240" w:lineRule="auto"/>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Загальна кількість балів</w:t>
            </w:r>
          </w:p>
        </w:tc>
        <w:tc>
          <w:tcPr>
            <w:tcW w:w="2880" w:type="dxa"/>
            <w:shd w:val="clear" w:color="auto" w:fill="auto"/>
            <w:vAlign w:val="center"/>
          </w:tcPr>
          <w:p w:rsidR="00A51056" w:rsidRPr="00C26BC1" w:rsidRDefault="00A51056" w:rsidP="0061575D">
            <w:pPr>
              <w:spacing w:after="0" w:line="240" w:lineRule="auto"/>
              <w:ind w:right="1000"/>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Рейтинг</w:t>
            </w:r>
          </w:p>
        </w:tc>
      </w:tr>
      <w:tr w:rsidR="00A51056" w:rsidRPr="00C26BC1" w:rsidTr="00C04E98">
        <w:trPr>
          <w:trHeight w:val="20"/>
          <w:jc w:val="center"/>
        </w:trPr>
        <w:tc>
          <w:tcPr>
            <w:tcW w:w="3348" w:type="dxa"/>
            <w:shd w:val="clear" w:color="auto" w:fill="auto"/>
          </w:tcPr>
          <w:p w:rsidR="00A51056" w:rsidRPr="00C26BC1" w:rsidRDefault="00A51056" w:rsidP="00C27C89">
            <w:pPr>
              <w:spacing w:after="0" w:line="240" w:lineRule="auto"/>
              <w:rPr>
                <w:rFonts w:ascii="Times New Roman" w:hAnsi="Times New Roman" w:cs="Times New Roman"/>
                <w:sz w:val="24"/>
                <w:szCs w:val="24"/>
                <w:lang w:val="uk-UA"/>
              </w:rPr>
            </w:pPr>
          </w:p>
        </w:tc>
        <w:tc>
          <w:tcPr>
            <w:tcW w:w="3240" w:type="dxa"/>
            <w:shd w:val="clear" w:color="auto" w:fill="auto"/>
          </w:tcPr>
          <w:p w:rsidR="00A51056" w:rsidRPr="00C26BC1" w:rsidRDefault="00A51056" w:rsidP="00C27C89">
            <w:pPr>
              <w:spacing w:after="0" w:line="240" w:lineRule="auto"/>
              <w:rPr>
                <w:rFonts w:ascii="Times New Roman" w:hAnsi="Times New Roman" w:cs="Times New Roman"/>
                <w:sz w:val="24"/>
                <w:szCs w:val="24"/>
                <w:lang w:val="uk-UA"/>
              </w:rPr>
            </w:pPr>
          </w:p>
        </w:tc>
        <w:tc>
          <w:tcPr>
            <w:tcW w:w="2880" w:type="dxa"/>
            <w:shd w:val="clear" w:color="auto" w:fill="auto"/>
          </w:tcPr>
          <w:p w:rsidR="00A51056" w:rsidRPr="00C26BC1" w:rsidRDefault="00A51056" w:rsidP="00C27C89">
            <w:pPr>
              <w:spacing w:after="0" w:line="240" w:lineRule="auto"/>
              <w:rPr>
                <w:rFonts w:ascii="Times New Roman" w:hAnsi="Times New Roman" w:cs="Times New Roman"/>
                <w:sz w:val="24"/>
                <w:szCs w:val="24"/>
                <w:lang w:val="uk-UA"/>
              </w:rPr>
            </w:pPr>
          </w:p>
        </w:tc>
      </w:tr>
    </w:tbl>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Голова комісії                 _________________                                  _______________________</w:t>
      </w:r>
    </w:p>
    <w:p w:rsidR="00A51056" w:rsidRPr="00C26BC1" w:rsidRDefault="00A51056" w:rsidP="00C27C89">
      <w:pPr>
        <w:spacing w:after="0" w:line="240" w:lineRule="auto"/>
        <w:rPr>
          <w:rFonts w:ascii="Times New Roman" w:hAnsi="Times New Roman" w:cs="Times New Roman"/>
          <w:sz w:val="24"/>
          <w:szCs w:val="24"/>
          <w:vertAlign w:val="superscript"/>
          <w:lang w:val="uk-UA"/>
        </w:rPr>
      </w:pPr>
      <w:r w:rsidRPr="00C26BC1">
        <w:rPr>
          <w:rFonts w:ascii="Times New Roman" w:hAnsi="Times New Roman" w:cs="Times New Roman"/>
          <w:sz w:val="24"/>
          <w:szCs w:val="24"/>
          <w:vertAlign w:val="superscript"/>
          <w:lang w:val="uk-UA"/>
        </w:rPr>
        <w:t xml:space="preserve">                                                                                     (підпис)                                                                    (прізвище, ім’я, по батькові)</w:t>
      </w:r>
    </w:p>
    <w:p w:rsidR="00C04E98" w:rsidRPr="00C26BC1" w:rsidRDefault="00C04E98" w:rsidP="00C27C89">
      <w:pPr>
        <w:spacing w:after="0" w:line="240" w:lineRule="auto"/>
        <w:rPr>
          <w:rFonts w:ascii="Times New Roman" w:hAnsi="Times New Roman" w:cs="Times New Roman"/>
          <w:sz w:val="24"/>
          <w:szCs w:val="24"/>
          <w:lang w:val="uk-UA"/>
        </w:rPr>
      </w:pPr>
    </w:p>
    <w:p w:rsidR="00C04E98" w:rsidRPr="00C26BC1" w:rsidRDefault="00C04E98" w:rsidP="00C27C89">
      <w:pPr>
        <w:spacing w:after="0" w:line="240" w:lineRule="auto"/>
        <w:rPr>
          <w:rFonts w:ascii="Times New Roman" w:hAnsi="Times New Roman" w:cs="Times New Roman"/>
          <w:sz w:val="24"/>
          <w:szCs w:val="24"/>
          <w:lang w:val="uk-UA"/>
        </w:rPr>
        <w:sectPr w:rsidR="00C04E98" w:rsidRPr="00C26BC1" w:rsidSect="00C27C89">
          <w:pgSz w:w="11906" w:h="16838"/>
          <w:pgMar w:top="851" w:right="850" w:bottom="1134" w:left="1418" w:header="708" w:footer="708" w:gutter="0"/>
          <w:cols w:space="708"/>
          <w:docGrid w:linePitch="360"/>
        </w:sectPr>
      </w:pPr>
    </w:p>
    <w:p w:rsidR="00C26BC1" w:rsidRPr="00C26BC1" w:rsidRDefault="00C26BC1" w:rsidP="00C26BC1">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lastRenderedPageBreak/>
        <w:t>Додаток 3</w:t>
      </w:r>
    </w:p>
    <w:p w:rsidR="00C26BC1" w:rsidRPr="00C26BC1" w:rsidRDefault="00C26BC1" w:rsidP="00C26BC1">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t>до рішення сесії міської ради</w:t>
      </w:r>
    </w:p>
    <w:p w:rsidR="00C26BC1" w:rsidRPr="00C26BC1" w:rsidRDefault="00C26BC1" w:rsidP="00C26BC1">
      <w:pPr>
        <w:spacing w:after="0" w:line="240" w:lineRule="auto"/>
        <w:jc w:val="right"/>
        <w:rPr>
          <w:rFonts w:ascii="Times New Roman" w:hAnsi="Times New Roman"/>
          <w:i/>
          <w:color w:val="000000"/>
          <w:sz w:val="24"/>
          <w:lang w:val="uk-UA"/>
        </w:rPr>
      </w:pPr>
      <w:r w:rsidRPr="00C26BC1">
        <w:rPr>
          <w:rFonts w:ascii="Times New Roman" w:hAnsi="Times New Roman"/>
          <w:i/>
          <w:color w:val="000000"/>
          <w:sz w:val="24"/>
          <w:lang w:val="uk-UA"/>
        </w:rPr>
        <w:t>від 11.12.2019р. №22</w:t>
      </w:r>
    </w:p>
    <w:p w:rsidR="00A51056" w:rsidRPr="00C26BC1" w:rsidRDefault="00A51056" w:rsidP="00C27C89">
      <w:pPr>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ПОЛОЖЕННЯ</w:t>
      </w:r>
    </w:p>
    <w:p w:rsidR="00A51056" w:rsidRPr="00C26BC1" w:rsidRDefault="00A51056" w:rsidP="00C27C89">
      <w:pPr>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про проведення конкурсу на посади педагогічних працівників</w:t>
      </w:r>
    </w:p>
    <w:p w:rsidR="00A51056" w:rsidRPr="00C26BC1" w:rsidRDefault="00A51056" w:rsidP="00C27C89">
      <w:pPr>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color w:val="000000"/>
          <w:sz w:val="24"/>
          <w:szCs w:val="24"/>
          <w:bdr w:val="none" w:sz="0" w:space="0" w:color="auto" w:frame="1"/>
          <w:lang w:val="uk-UA" w:eastAsia="ru-RU"/>
        </w:rPr>
        <w:t>Хмельницьк</w:t>
      </w:r>
      <w:r w:rsidRPr="00C26BC1">
        <w:rPr>
          <w:rFonts w:ascii="Times New Roman" w:hAnsi="Times New Roman" w:cs="Times New Roman"/>
          <w:b/>
          <w:sz w:val="24"/>
          <w:szCs w:val="24"/>
          <w:lang w:val="uk-UA"/>
        </w:rPr>
        <w:t>о</w:t>
      </w:r>
      <w:r w:rsidRPr="00C26BC1">
        <w:rPr>
          <w:rFonts w:ascii="Times New Roman" w:hAnsi="Times New Roman" w:cs="Times New Roman"/>
          <w:b/>
          <w:sz w:val="24"/>
          <w:szCs w:val="24"/>
          <w:lang w:val="uk-UA" w:eastAsia="ru-RU"/>
        </w:rPr>
        <w:t>г</w:t>
      </w:r>
      <w:r w:rsidRPr="00C26BC1">
        <w:rPr>
          <w:rFonts w:ascii="Times New Roman" w:hAnsi="Times New Roman" w:cs="Times New Roman"/>
          <w:b/>
          <w:sz w:val="24"/>
          <w:szCs w:val="24"/>
          <w:lang w:val="uk-UA"/>
        </w:rPr>
        <w:t xml:space="preserve">о </w:t>
      </w:r>
      <w:proofErr w:type="spellStart"/>
      <w:r w:rsidRPr="00C26BC1">
        <w:rPr>
          <w:rFonts w:ascii="Times New Roman" w:hAnsi="Times New Roman" w:cs="Times New Roman"/>
          <w:b/>
          <w:sz w:val="24"/>
          <w:szCs w:val="24"/>
          <w:lang w:val="uk-UA"/>
        </w:rPr>
        <w:t>інклюзивно</w:t>
      </w:r>
      <w:proofErr w:type="spellEnd"/>
      <w:r w:rsidRPr="00C26BC1">
        <w:rPr>
          <w:rFonts w:ascii="Times New Roman" w:hAnsi="Times New Roman" w:cs="Times New Roman"/>
          <w:b/>
          <w:sz w:val="24"/>
          <w:szCs w:val="24"/>
          <w:lang w:val="uk-UA"/>
        </w:rPr>
        <w:t>-ресурсного центру № 2</w:t>
      </w:r>
    </w:p>
    <w:p w:rsidR="00A51056" w:rsidRPr="00C26BC1" w:rsidRDefault="00A51056" w:rsidP="00C27C89">
      <w:pPr>
        <w:pStyle w:val="rvps2"/>
        <w:shd w:val="clear" w:color="auto" w:fill="FFFFFF"/>
        <w:spacing w:before="0" w:beforeAutospacing="0" w:after="0" w:afterAutospacing="0"/>
        <w:textAlignment w:val="baseline"/>
        <w:rPr>
          <w:b/>
          <w:lang w:val="uk-UA"/>
        </w:rPr>
      </w:pPr>
    </w:p>
    <w:p w:rsidR="00C26BC1"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1. Це Положення про проведення конкурсу на посади педагогічних працівників Хмельницького</w:t>
      </w:r>
      <w:r w:rsidR="00C26BC1" w:rsidRPr="00C26BC1">
        <w:rPr>
          <w:rFonts w:ascii="Times New Roman" w:hAnsi="Times New Roman" w:cs="Times New Roman"/>
          <w:sz w:val="24"/>
          <w:szCs w:val="24"/>
          <w:lang w:val="uk-UA"/>
        </w:rPr>
        <w:t xml:space="preserve"> </w:t>
      </w:r>
      <w:proofErr w:type="spellStart"/>
      <w:r w:rsidR="00C26BC1" w:rsidRPr="00C26BC1">
        <w:rPr>
          <w:rFonts w:ascii="Times New Roman" w:hAnsi="Times New Roman" w:cs="Times New Roman"/>
          <w:sz w:val="24"/>
          <w:szCs w:val="24"/>
          <w:lang w:val="uk-UA"/>
        </w:rPr>
        <w:t>інклюзивно</w:t>
      </w:r>
      <w:proofErr w:type="spellEnd"/>
      <w:r w:rsidR="00C26BC1" w:rsidRPr="00C26BC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 xml:space="preserve">2 (далі – Положення) визначає процедуру проведення конкурсу на посади педагогічних працівників Хмельницького </w:t>
      </w:r>
      <w:proofErr w:type="spellStart"/>
      <w:r w:rsidRPr="00C26BC1">
        <w:rPr>
          <w:rFonts w:ascii="Times New Roman" w:hAnsi="Times New Roman" w:cs="Times New Roman"/>
          <w:sz w:val="24"/>
          <w:szCs w:val="24"/>
          <w:lang w:val="uk-UA"/>
        </w:rPr>
        <w:t>інклюзивно</w:t>
      </w:r>
      <w:proofErr w:type="spellEnd"/>
      <w:r w:rsidRPr="00C26BC1">
        <w:rPr>
          <w:rFonts w:ascii="Times New Roman" w:hAnsi="Times New Roman" w:cs="Times New Roman"/>
          <w:sz w:val="24"/>
          <w:szCs w:val="24"/>
          <w:lang w:val="uk-UA"/>
        </w:rPr>
        <w:t>-ресурсного центру №2 (далі – Центру).</w:t>
      </w:r>
    </w:p>
    <w:p w:rsidR="00C26BC1"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sz w:val="24"/>
          <w:szCs w:val="24"/>
          <w:shd w:val="clear" w:color="auto" w:fill="FFFFFF"/>
          <w:lang w:val="uk-UA"/>
        </w:rPr>
        <w:t xml:space="preserve">2. </w:t>
      </w:r>
      <w:r w:rsidRPr="00C26BC1">
        <w:rPr>
          <w:rFonts w:ascii="Times New Roman" w:hAnsi="Times New Roman"/>
          <w:sz w:val="24"/>
          <w:szCs w:val="24"/>
          <w:lang w:val="uk-UA"/>
        </w:rPr>
        <w:t xml:space="preserve">Посади педагогічних працівників Центру </w:t>
      </w:r>
      <w:r w:rsidRPr="00C26BC1">
        <w:rPr>
          <w:rFonts w:ascii="Times New Roman" w:hAnsi="Times New Roman"/>
          <w:sz w:val="24"/>
          <w:szCs w:val="24"/>
          <w:shd w:val="clear" w:color="auto" w:fill="FFFFFF"/>
          <w:lang w:val="uk-UA"/>
        </w:rPr>
        <w:t xml:space="preserve">можуть обіймати особи, які </w:t>
      </w:r>
      <w:r w:rsidRPr="00C26BC1">
        <w:rPr>
          <w:rFonts w:ascii="Times New Roman" w:hAnsi="Times New Roman"/>
          <w:sz w:val="24"/>
          <w:szCs w:val="24"/>
          <w:lang w:val="uk-UA"/>
        </w:rPr>
        <w:t>вільно володіють державною мовою</w:t>
      </w:r>
      <w:r w:rsidRPr="00C26BC1">
        <w:rPr>
          <w:rFonts w:ascii="Times New Roman" w:hAnsi="Times New Roman"/>
          <w:sz w:val="24"/>
          <w:szCs w:val="24"/>
          <w:shd w:val="clear" w:color="auto" w:fill="FFFFFF"/>
          <w:lang w:val="uk-UA"/>
        </w:rPr>
        <w:t xml:space="preserve">, </w:t>
      </w:r>
      <w:r w:rsidRPr="00C26BC1">
        <w:rPr>
          <w:rFonts w:ascii="Times New Roman" w:hAnsi="Times New Roman"/>
          <w:sz w:val="24"/>
          <w:szCs w:val="24"/>
          <w:lang w:val="uk-UA"/>
        </w:rPr>
        <w:t>мають вищу педагогічну (психологічну) освіту не нижче ступеня магістра</w:t>
      </w:r>
      <w:r w:rsidRPr="00C26BC1">
        <w:rPr>
          <w:rFonts w:ascii="Times New Roman" w:hAnsi="Times New Roman"/>
          <w:color w:val="FF0000"/>
          <w:sz w:val="24"/>
          <w:szCs w:val="24"/>
          <w:lang w:val="uk-UA"/>
        </w:rPr>
        <w:t xml:space="preserve"> </w:t>
      </w:r>
      <w:r w:rsidRPr="00C26BC1">
        <w:rPr>
          <w:rFonts w:ascii="Times New Roman" w:hAnsi="Times New Roman"/>
          <w:sz w:val="24"/>
          <w:szCs w:val="24"/>
          <w:lang w:val="uk-UA"/>
        </w:rPr>
        <w:t>або освітньо-кваліфікаційного рівня спеціаліст, при цьому не менше 60 відсотків яких повинні мати стаж роботи три роки за фахом.</w:t>
      </w:r>
    </w:p>
    <w:p w:rsidR="00C26BC1"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 Педагогічні працівники Центру призначаються на посади директором Центру за результатами конкурсу на посади педагогічних працівників Хмельницького </w:t>
      </w:r>
      <w:proofErr w:type="spellStart"/>
      <w:r w:rsidRPr="00C26BC1">
        <w:rPr>
          <w:rFonts w:ascii="Times New Roman" w:hAnsi="Times New Roman" w:cs="Times New Roman"/>
          <w:sz w:val="24"/>
          <w:szCs w:val="24"/>
          <w:lang w:val="uk-UA"/>
        </w:rPr>
        <w:t>інклюзивно</w:t>
      </w:r>
      <w:proofErr w:type="spellEnd"/>
      <w:r w:rsidRPr="00C26BC1">
        <w:rPr>
          <w:rFonts w:ascii="Times New Roman" w:hAnsi="Times New Roman" w:cs="Times New Roman"/>
          <w:sz w:val="24"/>
          <w:szCs w:val="24"/>
          <w:lang w:val="uk-UA"/>
        </w:rPr>
        <w:t>-рес</w:t>
      </w:r>
      <w:r w:rsidR="00C26BC1" w:rsidRPr="00C26BC1">
        <w:rPr>
          <w:rFonts w:ascii="Times New Roman" w:hAnsi="Times New Roman" w:cs="Times New Roman"/>
          <w:sz w:val="24"/>
          <w:szCs w:val="24"/>
          <w:lang w:val="uk-UA"/>
        </w:rPr>
        <w:t>урсного центру №</w:t>
      </w:r>
      <w:r w:rsidRPr="00C26BC1">
        <w:rPr>
          <w:rFonts w:ascii="Times New Roman" w:hAnsi="Times New Roman" w:cs="Times New Roman"/>
          <w:sz w:val="24"/>
          <w:szCs w:val="24"/>
          <w:lang w:val="uk-UA"/>
        </w:rPr>
        <w:t>2 (далі – конкурс), що проводиться відповідно до цього Положення.</w:t>
      </w:r>
    </w:p>
    <w:p w:rsidR="00A51056" w:rsidRPr="00C26BC1" w:rsidRDefault="00A51056" w:rsidP="00C26BC1">
      <w:pPr>
        <w:spacing w:after="0" w:line="240" w:lineRule="auto"/>
        <w:ind w:firstLine="567"/>
        <w:jc w:val="both"/>
        <w:rPr>
          <w:rFonts w:ascii="Times New Roman" w:hAnsi="Times New Roman" w:cs="Times New Roman"/>
          <w:sz w:val="28"/>
          <w:szCs w:val="24"/>
          <w:lang w:val="uk-UA"/>
        </w:rPr>
      </w:pPr>
      <w:r w:rsidRPr="00C26BC1">
        <w:rPr>
          <w:rFonts w:ascii="Times New Roman" w:hAnsi="Times New Roman" w:cs="Times New Roman"/>
          <w:sz w:val="24"/>
          <w:lang w:val="uk-UA"/>
        </w:rPr>
        <w:t>4. Конкурс повинен проводитися з дотриманням принципів:</w:t>
      </w:r>
    </w:p>
    <w:p w:rsidR="00A51056" w:rsidRPr="00C26BC1"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законності;</w:t>
      </w:r>
    </w:p>
    <w:p w:rsidR="00A51056" w:rsidRPr="00C26BC1"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прозорості;</w:t>
      </w:r>
    </w:p>
    <w:p w:rsidR="00A51056" w:rsidRPr="00C26BC1"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забезпечення рівного доступу;</w:t>
      </w:r>
    </w:p>
    <w:p w:rsidR="00A51056" w:rsidRPr="00C26BC1"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недискримінації;</w:t>
      </w:r>
    </w:p>
    <w:p w:rsidR="00A51056" w:rsidRPr="00C26BC1"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доброчесності;</w:t>
      </w:r>
    </w:p>
    <w:p w:rsidR="00A51056" w:rsidRPr="00C26BC1"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надійності та відповідності методів оцінювання.</w:t>
      </w:r>
    </w:p>
    <w:p w:rsidR="00C26BC1" w:rsidRPr="00C26BC1"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5. Підставою для проведення конкурсу є наказ директора Департаменту освіти та науки Хмельницької міської ради (далі – Департаменту) </w:t>
      </w:r>
      <w:r w:rsidRPr="00C26BC1">
        <w:rPr>
          <w:rFonts w:ascii="Times New Roman" w:hAnsi="Times New Roman" w:cs="Times New Roman"/>
          <w:sz w:val="24"/>
          <w:szCs w:val="24"/>
          <w:lang w:val="uk-UA" w:eastAsia="ru-RU"/>
        </w:rPr>
        <w:t xml:space="preserve">(або особи, яка виконує обов’язки директора Департаменту) </w:t>
      </w:r>
      <w:r w:rsidRPr="00C26BC1">
        <w:rPr>
          <w:rFonts w:ascii="Times New Roman" w:hAnsi="Times New Roman" w:cs="Times New Roman"/>
          <w:sz w:val="24"/>
          <w:szCs w:val="24"/>
          <w:lang w:val="uk-UA"/>
        </w:rPr>
        <w:t xml:space="preserve">про проведення конкурсу та затвердження складу конкурсної комісії. </w:t>
      </w:r>
    </w:p>
    <w:p w:rsidR="00C26BC1" w:rsidRPr="00C26BC1"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За </w:t>
      </w:r>
      <w:r w:rsidR="00C26BC1" w:rsidRPr="00C26BC1">
        <w:rPr>
          <w:rFonts w:ascii="Times New Roman" w:hAnsi="Times New Roman" w:cs="Times New Roman"/>
          <w:sz w:val="24"/>
          <w:szCs w:val="24"/>
          <w:lang w:val="uk-UA"/>
        </w:rPr>
        <w:t>умови укомплектування Центру 60</w:t>
      </w:r>
      <w:r w:rsidRPr="00C26BC1">
        <w:rPr>
          <w:rFonts w:ascii="Times New Roman" w:hAnsi="Times New Roman" w:cs="Times New Roman"/>
          <w:sz w:val="24"/>
          <w:szCs w:val="24"/>
          <w:lang w:val="uk-UA"/>
        </w:rPr>
        <w:t>% педагогічних працівників, підставою для проведення конкурсу є наказ директора Центру</w:t>
      </w:r>
      <w:r w:rsidRPr="00C26BC1">
        <w:rPr>
          <w:rFonts w:ascii="Times New Roman" w:hAnsi="Times New Roman" w:cs="Times New Roman"/>
          <w:sz w:val="24"/>
          <w:szCs w:val="24"/>
          <w:lang w:val="uk-UA" w:eastAsia="ru-RU"/>
        </w:rPr>
        <w:t xml:space="preserve"> </w:t>
      </w:r>
      <w:r w:rsidRPr="00C26BC1">
        <w:rPr>
          <w:rFonts w:ascii="Times New Roman" w:hAnsi="Times New Roman" w:cs="Times New Roman"/>
          <w:sz w:val="24"/>
          <w:szCs w:val="24"/>
          <w:lang w:val="uk-UA"/>
        </w:rPr>
        <w:t xml:space="preserve">про проведення конкурсу та затвердження складу конкурсної комісії відповідно до даного Положення. </w:t>
      </w:r>
    </w:p>
    <w:p w:rsidR="00C26BC1" w:rsidRPr="00C26BC1"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6. Центр забезпечує організацію та проведення конкурсу.</w:t>
      </w:r>
    </w:p>
    <w:p w:rsidR="00C26BC1" w:rsidRPr="00C26BC1"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7. Конкурс складається з таких етапів:</w:t>
      </w:r>
    </w:p>
    <w:p w:rsidR="00C26BC1" w:rsidRPr="00C26BC1"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C26BC1">
        <w:rPr>
          <w:rFonts w:ascii="Times New Roman" w:hAnsi="Times New Roman"/>
          <w:sz w:val="24"/>
          <w:szCs w:val="24"/>
          <w:lang w:val="uk-UA"/>
        </w:rPr>
        <w:t>1) прийняття рішення про оголошення конкурсу та затвердження складу конкурсної  комісії;</w:t>
      </w:r>
    </w:p>
    <w:p w:rsidR="00C26BC1" w:rsidRPr="00C26BC1"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C26BC1">
        <w:rPr>
          <w:rFonts w:ascii="Times New Roman" w:hAnsi="Times New Roman"/>
          <w:sz w:val="24"/>
          <w:szCs w:val="24"/>
          <w:lang w:val="uk-UA"/>
        </w:rPr>
        <w:t>2) оприлюднення оголошення про проведення конкурсу;</w:t>
      </w:r>
    </w:p>
    <w:p w:rsidR="00C26BC1" w:rsidRPr="00C26BC1"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C26BC1">
        <w:rPr>
          <w:rFonts w:ascii="Times New Roman" w:hAnsi="Times New Roman"/>
          <w:sz w:val="24"/>
          <w:szCs w:val="24"/>
          <w:lang w:val="uk-UA"/>
        </w:rPr>
        <w:t>3) прийом документів від осіб, які бажають взяти участь у конкурсі;</w:t>
      </w:r>
    </w:p>
    <w:p w:rsidR="00C26BC1" w:rsidRPr="00C26BC1"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C26BC1">
        <w:rPr>
          <w:rFonts w:ascii="Times New Roman" w:hAnsi="Times New Roman"/>
          <w:sz w:val="24"/>
          <w:szCs w:val="24"/>
          <w:lang w:val="uk-UA"/>
        </w:rPr>
        <w:t>4) розгляд конкурсною комісією поданих документів на відповідність встановленим законодавством вимогам;</w:t>
      </w:r>
    </w:p>
    <w:p w:rsidR="00C26BC1" w:rsidRPr="00C26BC1"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C26BC1">
        <w:rPr>
          <w:rFonts w:ascii="Times New Roman" w:hAnsi="Times New Roman"/>
          <w:sz w:val="24"/>
          <w:szCs w:val="24"/>
          <w:lang w:val="uk-UA"/>
        </w:rPr>
        <w:t>5) допущення кандидатів до участі у конкурсному відборі;</w:t>
      </w:r>
    </w:p>
    <w:p w:rsidR="00A51056" w:rsidRPr="00C26BC1"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C26BC1">
        <w:rPr>
          <w:rFonts w:ascii="Times New Roman" w:hAnsi="Times New Roman"/>
          <w:sz w:val="24"/>
          <w:szCs w:val="24"/>
          <w:lang w:val="uk-UA"/>
        </w:rPr>
        <w:t>6) проведення конкурсного відбору:</w:t>
      </w:r>
    </w:p>
    <w:p w:rsidR="00A51056" w:rsidRPr="00C26BC1" w:rsidRDefault="00A51056" w:rsidP="00C26BC1">
      <w:pPr>
        <w:pStyle w:val="a3"/>
        <w:numPr>
          <w:ilvl w:val="0"/>
          <w:numId w:val="31"/>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проведення іспиту та визначення його результатів;</w:t>
      </w:r>
    </w:p>
    <w:p w:rsidR="00A51056" w:rsidRPr="00C26BC1" w:rsidRDefault="00A51056" w:rsidP="00C26BC1">
      <w:pPr>
        <w:pStyle w:val="a3"/>
        <w:numPr>
          <w:ilvl w:val="0"/>
          <w:numId w:val="31"/>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проведення співбесіди та визначення її результатів;</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7) визначення переможця конкурсного відбору;</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Style w:val="rvts0"/>
          <w:rFonts w:ascii="Times New Roman" w:hAnsi="Times New Roman"/>
          <w:sz w:val="24"/>
          <w:szCs w:val="24"/>
        </w:rPr>
        <w:t>8) оприлюднення результатів конкурсу.</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8. Оголошення про проведення конкурсу оприлюднюється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за один місяць до початку проведення конкурсного відбору.</w:t>
      </w:r>
    </w:p>
    <w:p w:rsidR="00A51056"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9. Оголошення про проведення конкурсу повинне містити:</w:t>
      </w:r>
    </w:p>
    <w:p w:rsidR="00A51056" w:rsidRPr="00C26BC1"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найменування і місцезнаходження Центру; </w:t>
      </w:r>
    </w:p>
    <w:p w:rsidR="00A51056" w:rsidRPr="00C26BC1"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найменування посади та умови оплати праці;</w:t>
      </w:r>
    </w:p>
    <w:p w:rsidR="00A51056" w:rsidRPr="00C26BC1"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 xml:space="preserve">кваліфікаційні вимоги до претендентів на посаду (далі – претенденти); </w:t>
      </w:r>
    </w:p>
    <w:p w:rsidR="00A51056" w:rsidRPr="00C26BC1"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перелік документів, які необхідно подати для участі у конкурсі, та строк їх подання; </w:t>
      </w:r>
    </w:p>
    <w:p w:rsidR="00A51056" w:rsidRPr="00C26BC1"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дату, місце та етапи проведення конкурсного відбору; </w:t>
      </w:r>
    </w:p>
    <w:p w:rsidR="00A51056" w:rsidRPr="00C26BC1" w:rsidRDefault="00A51056" w:rsidP="00C26BC1">
      <w:pPr>
        <w:pStyle w:val="a3"/>
        <w:numPr>
          <w:ilvl w:val="0"/>
          <w:numId w:val="32"/>
        </w:numPr>
        <w:tabs>
          <w:tab w:val="left" w:pos="851"/>
        </w:tabs>
        <w:spacing w:after="0" w:line="240" w:lineRule="auto"/>
        <w:ind w:left="0" w:firstLine="567"/>
        <w:jc w:val="both"/>
        <w:rPr>
          <w:lang w:val="uk-UA" w:eastAsia="uk-UA"/>
        </w:rPr>
      </w:pPr>
      <w:r w:rsidRPr="00C26BC1">
        <w:rPr>
          <w:rFonts w:ascii="Times New Roman" w:hAnsi="Times New Roman" w:cs="Times New Roman"/>
          <w:sz w:val="24"/>
          <w:szCs w:val="24"/>
          <w:lang w:val="uk-UA"/>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C26BC1">
        <w:rPr>
          <w:rFonts w:ascii="Times New Roman" w:hAnsi="Times New Roman" w:cs="Times New Roman"/>
          <w:sz w:val="24"/>
          <w:szCs w:val="24"/>
          <w:lang w:val="uk-UA" w:eastAsia="uk-UA"/>
        </w:rPr>
        <w:t>.</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В оголошенні може міститися додаткова інформація, що не суперечить законодавству.</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A51056"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11. Особа, яка виявила бажання взяти участь у конкурсі, подає (особисто або поштою) такі документи:</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копію паспорта громадянина України;</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письмову заяву про участь у конкурсі, до якої додається автобіографія та/або резюме у довільній формі;</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копію трудової книжки;</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копія (копії) документа (документів) про освіту із додатками, присвоєння вченого звання, присудження наукового ступеня;</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письмову згоду на збір та обробку персональних даних згідно з додатком 1;</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медичні довідки за формами № 122-2\о та № 140\о;</w:t>
      </w:r>
    </w:p>
    <w:p w:rsidR="00A51056" w:rsidRPr="00C26BC1"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заяву про присутність близьких родичів у складі конкурсної комісії.</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педагогічного працівника Центру.</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13. У разі надсилання документів поштою, датою подання документів вважається дата, зазначена на поштовому штемпелі.</w:t>
      </w:r>
    </w:p>
    <w:p w:rsidR="00C26BC1"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14. Документи, подані після закінчення встановленого строку, не розглядаються та повертаються особам, які їх подали.</w:t>
      </w:r>
    </w:p>
    <w:p w:rsidR="00A51056"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15. Не пізніше, ніж протягом десяти календарних днів з дня завершення строку подання заяви та документів для участі в конкурсі конкурсна комісія:</w:t>
      </w:r>
    </w:p>
    <w:p w:rsidR="00A51056" w:rsidRPr="00C26BC1" w:rsidRDefault="00C26BC1"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1) </w:t>
      </w:r>
      <w:r w:rsidR="00A51056" w:rsidRPr="00C26BC1">
        <w:rPr>
          <w:rFonts w:ascii="Times New Roman" w:hAnsi="Times New Roman"/>
          <w:sz w:val="24"/>
          <w:szCs w:val="24"/>
        </w:rPr>
        <w:t xml:space="preserve">перевіряє подані документи на відповідність встановленим законодавством вимогам; </w:t>
      </w:r>
    </w:p>
    <w:p w:rsidR="00A51056" w:rsidRPr="00C26BC1" w:rsidRDefault="00C26BC1"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2) </w:t>
      </w:r>
      <w:r w:rsidR="00A51056" w:rsidRPr="00C26BC1">
        <w:rPr>
          <w:rFonts w:ascii="Times New Roman" w:hAnsi="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A51056" w:rsidRPr="00C26BC1" w:rsidRDefault="00C26BC1"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3) </w:t>
      </w:r>
      <w:r w:rsidR="00A51056" w:rsidRPr="00C26BC1">
        <w:rPr>
          <w:rFonts w:ascii="Times New Roman" w:hAnsi="Times New Roman"/>
          <w:sz w:val="24"/>
          <w:szCs w:val="24"/>
        </w:rPr>
        <w:t xml:space="preserve">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 </w:t>
      </w:r>
    </w:p>
    <w:p w:rsidR="00A51056" w:rsidRPr="00C26BC1" w:rsidRDefault="00A51056" w:rsidP="00C26BC1">
      <w:pPr>
        <w:spacing w:after="0" w:line="240" w:lineRule="auto"/>
        <w:ind w:firstLine="567"/>
        <w:jc w:val="both"/>
        <w:rPr>
          <w:rFonts w:ascii="Times New Roman" w:hAnsi="Times New Roman" w:cs="Times New Roman"/>
          <w:sz w:val="24"/>
          <w:szCs w:val="24"/>
          <w:shd w:val="clear" w:color="auto" w:fill="FFFFFF"/>
          <w:lang w:val="uk-UA"/>
        </w:rPr>
      </w:pPr>
      <w:r w:rsidRPr="00C26BC1">
        <w:rPr>
          <w:rFonts w:ascii="Times New Roman" w:hAnsi="Times New Roman" w:cs="Times New Roman"/>
          <w:sz w:val="24"/>
          <w:szCs w:val="24"/>
          <w:lang w:val="uk-UA"/>
        </w:rPr>
        <w:t xml:space="preserve">4) виносить питання щодо </w:t>
      </w:r>
      <w:r w:rsidRPr="00C26BC1">
        <w:rPr>
          <w:rFonts w:ascii="Times New Roman" w:hAnsi="Times New Roman" w:cs="Times New Roman"/>
          <w:sz w:val="24"/>
          <w:szCs w:val="24"/>
          <w:shd w:val="clear" w:color="auto" w:fill="FFFFFF"/>
          <w:lang w:val="uk-UA"/>
        </w:rPr>
        <w:t xml:space="preserve">утримання </w:t>
      </w:r>
      <w:r w:rsidRPr="00C26BC1">
        <w:rPr>
          <w:rFonts w:ascii="Times New Roman" w:hAnsi="Times New Roman" w:cs="Times New Roman"/>
          <w:sz w:val="24"/>
          <w:szCs w:val="24"/>
          <w:lang w:val="uk-UA"/>
        </w:rPr>
        <w:t xml:space="preserve">члена конкурсної комісії </w:t>
      </w:r>
      <w:r w:rsidRPr="00C26BC1">
        <w:rPr>
          <w:rFonts w:ascii="Times New Roman" w:hAnsi="Times New Roman" w:cs="Times New Roman"/>
          <w:sz w:val="24"/>
          <w:szCs w:val="24"/>
          <w:shd w:val="clear" w:color="auto" w:fill="FFFFFF"/>
          <w:lang w:val="uk-UA"/>
        </w:rPr>
        <w:t>від оцінювання</w:t>
      </w:r>
      <w:r w:rsidRPr="00C26BC1">
        <w:rPr>
          <w:rFonts w:ascii="Times New Roman" w:hAnsi="Times New Roman" w:cs="Times New Roman"/>
          <w:sz w:val="24"/>
          <w:szCs w:val="24"/>
          <w:lang w:val="uk-UA"/>
        </w:rPr>
        <w:t xml:space="preserve"> ск</w:t>
      </w:r>
      <w:r w:rsidRPr="00C26BC1">
        <w:rPr>
          <w:rFonts w:ascii="Times New Roman" w:hAnsi="Times New Roman" w:cs="Times New Roman"/>
          <w:sz w:val="24"/>
          <w:szCs w:val="24"/>
          <w:shd w:val="clear" w:color="auto" w:fill="FFFFFF"/>
          <w:lang w:val="uk-UA"/>
        </w:rPr>
        <w:t>л</w:t>
      </w:r>
      <w:r w:rsidRPr="00C26BC1">
        <w:rPr>
          <w:rFonts w:ascii="Times New Roman" w:hAnsi="Times New Roman" w:cs="Times New Roman"/>
          <w:sz w:val="24"/>
          <w:szCs w:val="24"/>
          <w:lang w:val="uk-UA"/>
        </w:rPr>
        <w:t>аденого претендент</w:t>
      </w:r>
      <w:r w:rsidRPr="00C26BC1">
        <w:rPr>
          <w:rFonts w:ascii="Times New Roman" w:hAnsi="Times New Roman" w:cs="Times New Roman"/>
          <w:sz w:val="24"/>
          <w:szCs w:val="24"/>
          <w:shd w:val="clear" w:color="auto" w:fill="FFFFFF"/>
          <w:lang w:val="uk-UA"/>
        </w:rPr>
        <w:t>о</w:t>
      </w:r>
      <w:r w:rsidRPr="00C26BC1">
        <w:rPr>
          <w:rFonts w:ascii="Times New Roman" w:hAnsi="Times New Roman" w:cs="Times New Roman"/>
          <w:sz w:val="24"/>
          <w:szCs w:val="24"/>
          <w:lang w:val="uk-UA"/>
        </w:rPr>
        <w:t>м іспиту та визначення результатів</w:t>
      </w:r>
      <w:r w:rsidRPr="00C26BC1">
        <w:rPr>
          <w:rStyle w:val="rvts0"/>
          <w:rFonts w:ascii="Times New Roman" w:hAnsi="Times New Roman" w:cs="Times New Roman"/>
          <w:sz w:val="24"/>
          <w:szCs w:val="24"/>
          <w:lang w:val="uk-UA"/>
        </w:rPr>
        <w:t xml:space="preserve"> співбесіди</w:t>
      </w:r>
      <w:r w:rsidRPr="00C26BC1">
        <w:rPr>
          <w:rFonts w:ascii="Times New Roman" w:hAnsi="Times New Roman" w:cs="Times New Roman"/>
          <w:sz w:val="24"/>
          <w:szCs w:val="24"/>
          <w:lang w:val="uk-UA"/>
        </w:rPr>
        <w:t xml:space="preserve">, який є близьким </w:t>
      </w:r>
      <w:proofErr w:type="spellStart"/>
      <w:r w:rsidRPr="00C26BC1">
        <w:rPr>
          <w:rFonts w:ascii="Times New Roman" w:hAnsi="Times New Roman" w:cs="Times New Roman"/>
          <w:sz w:val="24"/>
          <w:szCs w:val="24"/>
          <w:lang w:val="uk-UA"/>
        </w:rPr>
        <w:t>родичем</w:t>
      </w:r>
      <w:proofErr w:type="spellEnd"/>
      <w:r w:rsidRPr="00C26BC1">
        <w:rPr>
          <w:rFonts w:ascii="Times New Roman" w:hAnsi="Times New Roman" w:cs="Times New Roman"/>
          <w:sz w:val="24"/>
          <w:szCs w:val="24"/>
          <w:lang w:val="uk-UA"/>
        </w:rPr>
        <w:t>, та ві</w:t>
      </w:r>
      <w:r w:rsidRPr="00C26BC1">
        <w:rPr>
          <w:rFonts w:ascii="Times New Roman" w:hAnsi="Times New Roman" w:cs="Times New Roman"/>
          <w:sz w:val="24"/>
          <w:szCs w:val="24"/>
          <w:shd w:val="clear" w:color="auto" w:fill="FFFFFF"/>
          <w:lang w:val="uk-UA"/>
        </w:rPr>
        <w:t xml:space="preserve">д участі </w:t>
      </w:r>
      <w:r w:rsidRPr="00C26BC1">
        <w:rPr>
          <w:rFonts w:ascii="Times New Roman" w:hAnsi="Times New Roman" w:cs="Times New Roman"/>
          <w:sz w:val="24"/>
          <w:szCs w:val="24"/>
          <w:lang w:val="uk-UA"/>
        </w:rPr>
        <w:t xml:space="preserve">у голосуванні за кандидата. </w:t>
      </w:r>
      <w:r w:rsidRPr="00C26BC1">
        <w:rPr>
          <w:rFonts w:ascii="Times New Roman" w:hAnsi="Times New Roman" w:cs="Times New Roman"/>
          <w:sz w:val="24"/>
          <w:szCs w:val="24"/>
          <w:shd w:val="clear" w:color="auto" w:fill="FFFFFF"/>
          <w:lang w:val="uk-UA"/>
        </w:rPr>
        <w:t xml:space="preserve">Член комісії зобов’язаний повідомити </w:t>
      </w:r>
      <w:r w:rsidRPr="00C26BC1">
        <w:rPr>
          <w:rFonts w:ascii="Times New Roman" w:hAnsi="Times New Roman" w:cs="Times New Roman"/>
          <w:sz w:val="24"/>
          <w:szCs w:val="24"/>
          <w:lang w:val="uk-UA"/>
        </w:rPr>
        <w:t xml:space="preserve">про наявність конфлікту інтересів </w:t>
      </w:r>
      <w:r w:rsidRPr="00C26BC1">
        <w:rPr>
          <w:rFonts w:ascii="Times New Roman" w:hAnsi="Times New Roman" w:cs="Times New Roman"/>
          <w:sz w:val="24"/>
          <w:szCs w:val="24"/>
          <w:shd w:val="clear" w:color="auto" w:fill="FFFFFF"/>
          <w:lang w:val="uk-UA"/>
        </w:rPr>
        <w:t>(реального чи потенційного) усно або письмово на засіданні комісії із занесенням до протоколу;</w:t>
      </w:r>
    </w:p>
    <w:p w:rsidR="00A51056" w:rsidRPr="00C26BC1" w:rsidRDefault="00A51056" w:rsidP="00C26BC1">
      <w:pPr>
        <w:spacing w:after="0" w:line="240" w:lineRule="auto"/>
        <w:ind w:firstLine="567"/>
        <w:jc w:val="both"/>
        <w:rPr>
          <w:rFonts w:ascii="Times New Roman" w:hAnsi="Times New Roman" w:cs="Times New Roman"/>
          <w:sz w:val="24"/>
          <w:szCs w:val="24"/>
          <w:shd w:val="clear" w:color="auto" w:fill="FFFFFF"/>
          <w:lang w:val="uk-UA"/>
        </w:rPr>
      </w:pPr>
      <w:r w:rsidRPr="00C26BC1">
        <w:rPr>
          <w:rFonts w:ascii="Times New Roman" w:hAnsi="Times New Roman" w:cs="Times New Roman"/>
          <w:sz w:val="24"/>
          <w:szCs w:val="24"/>
          <w:lang w:val="uk-UA"/>
        </w:rPr>
        <w:t>5) повідомляє претендент</w:t>
      </w:r>
      <w:r w:rsidRPr="00C26BC1">
        <w:rPr>
          <w:rFonts w:ascii="Times New Roman" w:hAnsi="Times New Roman" w:cs="Times New Roman"/>
          <w:sz w:val="24"/>
          <w:szCs w:val="24"/>
          <w:shd w:val="clear" w:color="auto" w:fill="FFFFFF"/>
          <w:lang w:val="uk-UA"/>
        </w:rPr>
        <w:t>ів</w:t>
      </w:r>
      <w:r w:rsidRPr="00C26BC1">
        <w:rPr>
          <w:rFonts w:ascii="Times New Roman" w:hAnsi="Times New Roman" w:cs="Times New Roman"/>
          <w:sz w:val="24"/>
          <w:szCs w:val="24"/>
          <w:lang w:val="uk-UA"/>
        </w:rPr>
        <w:t xml:space="preserve"> про прийняте рішення щодо їх кандидатур.</w:t>
      </w:r>
    </w:p>
    <w:p w:rsidR="00A51056" w:rsidRPr="00C26BC1" w:rsidRDefault="00A51056" w:rsidP="00C26BC1">
      <w:pPr>
        <w:pStyle w:val="11"/>
        <w:shd w:val="clear" w:color="auto" w:fill="FFFFFF"/>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16. Для проведення конкурсу створюється конкурсна комісія у кількості не менше 5 осіб. </w:t>
      </w:r>
    </w:p>
    <w:p w:rsidR="00A51056" w:rsidRPr="00C26BC1" w:rsidRDefault="00A51056" w:rsidP="00C26BC1">
      <w:pPr>
        <w:pStyle w:val="11"/>
        <w:shd w:val="clear" w:color="auto" w:fill="FFFFFF"/>
        <w:spacing w:after="0" w:line="240" w:lineRule="auto"/>
        <w:ind w:left="0" w:firstLine="567"/>
        <w:jc w:val="both"/>
        <w:rPr>
          <w:rFonts w:ascii="Times New Roman" w:hAnsi="Times New Roman"/>
          <w:sz w:val="24"/>
          <w:szCs w:val="24"/>
        </w:rPr>
      </w:pPr>
      <w:r w:rsidRPr="00C26BC1">
        <w:rPr>
          <w:rFonts w:ascii="Times New Roman" w:hAnsi="Times New Roman"/>
          <w:sz w:val="24"/>
          <w:szCs w:val="24"/>
        </w:rPr>
        <w:t xml:space="preserve">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w:t>
      </w:r>
      <w:r w:rsidRPr="00C26BC1">
        <w:rPr>
          <w:rFonts w:ascii="Times New Roman" w:hAnsi="Times New Roman"/>
          <w:sz w:val="24"/>
          <w:szCs w:val="24"/>
          <w:lang w:eastAsia="ru-RU"/>
        </w:rPr>
        <w:t xml:space="preserve">(або особи, яка виконує обов’язки директора Департаменту) </w:t>
      </w:r>
      <w:r w:rsidRPr="00C26BC1">
        <w:rPr>
          <w:rFonts w:ascii="Times New Roman" w:hAnsi="Times New Roman"/>
          <w:sz w:val="24"/>
          <w:szCs w:val="24"/>
        </w:rPr>
        <w:t>одночасно з прийняттям рішення</w:t>
      </w:r>
      <w:r w:rsidR="00C26BC1" w:rsidRPr="00C26BC1">
        <w:rPr>
          <w:rFonts w:ascii="Times New Roman" w:hAnsi="Times New Roman"/>
          <w:sz w:val="24"/>
          <w:szCs w:val="24"/>
        </w:rPr>
        <w:t xml:space="preserve"> про проведення конкурсу.</w:t>
      </w:r>
    </w:p>
    <w:p w:rsidR="00A51056" w:rsidRPr="00C26BC1" w:rsidRDefault="00A51056" w:rsidP="00C26BC1">
      <w:pPr>
        <w:pStyle w:val="11"/>
        <w:spacing w:after="0" w:line="240" w:lineRule="auto"/>
        <w:ind w:left="0" w:firstLine="567"/>
        <w:jc w:val="both"/>
        <w:rPr>
          <w:rFonts w:ascii="Times New Roman" w:hAnsi="Times New Roman"/>
          <w:sz w:val="24"/>
          <w:szCs w:val="24"/>
        </w:rPr>
      </w:pPr>
      <w:r w:rsidRPr="00C26BC1">
        <w:rPr>
          <w:rFonts w:ascii="Times New Roman" w:hAnsi="Times New Roman"/>
          <w:sz w:val="24"/>
          <w:szCs w:val="24"/>
        </w:rPr>
        <w:t>17. До складу конкурсної комісії входять:</w:t>
      </w:r>
    </w:p>
    <w:p w:rsidR="00A51056" w:rsidRPr="00C26BC1"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директор Департаменту (або особа, яка виконує обов’язки директора Департаменту);</w:t>
      </w:r>
    </w:p>
    <w:p w:rsidR="00A51056" w:rsidRPr="00C26BC1"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директор Центру;</w:t>
      </w:r>
    </w:p>
    <w:p w:rsidR="00A51056" w:rsidRPr="00C26BC1"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спеціалісти Департаменту;</w:t>
      </w:r>
    </w:p>
    <w:p w:rsidR="00A51056" w:rsidRPr="00C26BC1"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керівники закладів дошкільної, загальної середньої освіти;</w:t>
      </w:r>
    </w:p>
    <w:p w:rsidR="00A51056" w:rsidRPr="00C26BC1"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lastRenderedPageBreak/>
        <w:t>представники закладів охорони здоров’я, соціального захисту населення;</w:t>
      </w:r>
    </w:p>
    <w:p w:rsidR="00A51056" w:rsidRPr="00C26BC1"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голова громадської ради при Департаменті.</w:t>
      </w:r>
    </w:p>
    <w:p w:rsidR="00A51056"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До участі у роботі Комісії можуть бути залучені працівники Республіканського, обласних ресурсних центрів підтримки інклюзивної освіти.</w:t>
      </w:r>
    </w:p>
    <w:p w:rsidR="00A51056" w:rsidRPr="00C26BC1" w:rsidRDefault="00A51056" w:rsidP="00C26BC1">
      <w:pPr>
        <w:spacing w:after="0" w:line="240" w:lineRule="auto"/>
        <w:ind w:firstLine="567"/>
        <w:jc w:val="both"/>
        <w:rPr>
          <w:rFonts w:ascii="Times New Roman" w:hAnsi="Times New Roman" w:cs="Times New Roman"/>
          <w:sz w:val="24"/>
          <w:szCs w:val="24"/>
          <w:lang w:val="uk-UA" w:eastAsia="uk-UA"/>
        </w:rPr>
      </w:pPr>
      <w:r w:rsidRPr="00C26BC1">
        <w:rPr>
          <w:rFonts w:ascii="Times New Roman" w:hAnsi="Times New Roman" w:cs="Times New Roman"/>
          <w:sz w:val="24"/>
          <w:szCs w:val="24"/>
          <w:lang w:val="uk-UA" w:eastAsia="uk-UA"/>
        </w:rPr>
        <w:t>18. Членом конкурсної комісії не може бути особа, яка:</w:t>
      </w:r>
    </w:p>
    <w:p w:rsidR="00A51056" w:rsidRPr="00C26BC1" w:rsidRDefault="00A51056" w:rsidP="00C26BC1">
      <w:pPr>
        <w:pStyle w:val="a3"/>
        <w:numPr>
          <w:ilvl w:val="0"/>
          <w:numId w:val="34"/>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є недієздатною;</w:t>
      </w:r>
    </w:p>
    <w:p w:rsidR="00A51056" w:rsidRPr="00C26BC1" w:rsidRDefault="00A51056" w:rsidP="00C26BC1">
      <w:pPr>
        <w:pStyle w:val="a3"/>
        <w:numPr>
          <w:ilvl w:val="0"/>
          <w:numId w:val="34"/>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C26BC1" w:rsidRDefault="00A51056" w:rsidP="00C26BC1">
      <w:pPr>
        <w:shd w:val="clear" w:color="auto" w:fill="FFFFFF"/>
        <w:spacing w:after="0" w:line="240" w:lineRule="auto"/>
        <w:ind w:firstLine="567"/>
        <w:jc w:val="both"/>
        <w:rPr>
          <w:rFonts w:ascii="Times New Roman" w:hAnsi="Times New Roman" w:cs="Times New Roman"/>
          <w:sz w:val="24"/>
          <w:szCs w:val="24"/>
          <w:lang w:val="uk-UA" w:eastAsia="ru-RU"/>
        </w:rPr>
      </w:pPr>
      <w:r w:rsidRPr="00C26BC1">
        <w:rPr>
          <w:rFonts w:ascii="Times New Roman" w:hAnsi="Times New Roman" w:cs="Times New Roman"/>
          <w:sz w:val="24"/>
          <w:szCs w:val="24"/>
          <w:lang w:val="uk-UA"/>
        </w:rPr>
        <w:t xml:space="preserve">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C26BC1">
        <w:rPr>
          <w:rFonts w:ascii="Times New Roman" w:hAnsi="Times New Roman" w:cs="Times New Roman"/>
          <w:sz w:val="24"/>
          <w:szCs w:val="24"/>
          <w:lang w:val="uk-UA" w:eastAsia="ru-RU"/>
        </w:rPr>
        <w:t>Члени конкурсної комісії можуть висловити свою окрему думку з відповідного питання, яка додається до протоколу засідання.</w:t>
      </w:r>
    </w:p>
    <w:p w:rsidR="00A51056" w:rsidRPr="00C26BC1" w:rsidRDefault="00A51056" w:rsidP="00C26BC1">
      <w:pPr>
        <w:shd w:val="clear" w:color="auto" w:fill="FFFFFF"/>
        <w:spacing w:after="0" w:line="240" w:lineRule="auto"/>
        <w:ind w:firstLine="567"/>
        <w:jc w:val="both"/>
        <w:rPr>
          <w:rFonts w:ascii="Times New Roman" w:hAnsi="Times New Roman" w:cs="Times New Roman"/>
          <w:sz w:val="24"/>
          <w:szCs w:val="24"/>
          <w:lang w:val="uk-UA" w:eastAsia="ru-RU"/>
        </w:rPr>
      </w:pPr>
      <w:r w:rsidRPr="00C26BC1">
        <w:rPr>
          <w:rFonts w:ascii="Times New Roman" w:hAnsi="Times New Roman" w:cs="Times New Roman"/>
          <w:sz w:val="24"/>
          <w:szCs w:val="24"/>
          <w:lang w:val="uk-UA"/>
        </w:rPr>
        <w:t>20. Конкурс передбачає складання кваліфікаційного іспиту та проведення співбесіди. Кваліфікаційний іспит для педагогічних працівників Центру може проводитися за напрямами:</w:t>
      </w:r>
    </w:p>
    <w:p w:rsidR="00A51056" w:rsidRPr="00C26BC1" w:rsidRDefault="00A51056" w:rsidP="00C26BC1">
      <w:pPr>
        <w:pStyle w:val="a3"/>
        <w:numPr>
          <w:ilvl w:val="0"/>
          <w:numId w:val="36"/>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знання законодавства у сфері освіти дітей з особливими освітніми потребами;</w:t>
      </w:r>
    </w:p>
    <w:p w:rsidR="00A51056" w:rsidRPr="00C26BC1" w:rsidRDefault="00A51056" w:rsidP="00C26BC1">
      <w:pPr>
        <w:pStyle w:val="a3"/>
        <w:numPr>
          <w:ilvl w:val="0"/>
          <w:numId w:val="36"/>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знання основ спеціальної педагогіки.</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21. Орієнтовний перелік питань для проведення іспиту наводиться у додатку 2.</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22. Іспит складається з 4 питань по 2 питання за напрямами, визначеними у пункті 20 Положення. </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Загальний час для проведення іспиту повинен становити не більш, як 80</w:t>
      </w:r>
      <w:r w:rsidRPr="00C26BC1">
        <w:rPr>
          <w:rFonts w:ascii="Times New Roman" w:hAnsi="Times New Roman" w:cs="Times New Roman"/>
          <w:spacing w:val="-2"/>
          <w:sz w:val="24"/>
          <w:szCs w:val="24"/>
          <w:lang w:val="uk-UA"/>
        </w:rPr>
        <w:t xml:space="preserve"> </w:t>
      </w:r>
      <w:r w:rsidRPr="00C26BC1">
        <w:rPr>
          <w:rFonts w:ascii="Times New Roman" w:hAnsi="Times New Roman" w:cs="Times New Roman"/>
          <w:sz w:val="24"/>
          <w:szCs w:val="24"/>
          <w:lang w:val="uk-UA"/>
        </w:rPr>
        <w:t>хвилин.</w:t>
      </w:r>
    </w:p>
    <w:p w:rsidR="00A51056"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23. Для визначення результатів іспиту рекомендується використовувати таку систему</w:t>
      </w:r>
      <w:r w:rsidRPr="00C26BC1">
        <w:rPr>
          <w:rFonts w:ascii="Times New Roman" w:hAnsi="Times New Roman" w:cs="Times New Roman"/>
          <w:sz w:val="24"/>
          <w:szCs w:val="24"/>
          <w:shd w:val="clear" w:color="auto" w:fill="FFFFFF"/>
          <w:lang w:val="uk-UA"/>
        </w:rPr>
        <w:t xml:space="preserve"> оцінювання</w:t>
      </w:r>
      <w:r w:rsidRPr="00C26BC1">
        <w:rPr>
          <w:rFonts w:ascii="Times New Roman" w:hAnsi="Times New Roman" w:cs="Times New Roman"/>
          <w:sz w:val="24"/>
          <w:szCs w:val="24"/>
          <w:lang w:val="uk-UA"/>
        </w:rPr>
        <w:t>:</w:t>
      </w:r>
    </w:p>
    <w:p w:rsidR="00A51056" w:rsidRPr="00C26BC1" w:rsidRDefault="00A51056" w:rsidP="00C26BC1">
      <w:pPr>
        <w:pStyle w:val="a3"/>
        <w:numPr>
          <w:ilvl w:val="0"/>
          <w:numId w:val="37"/>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3 бали виставляються кандидатам, які в повному обсязі розкрили суть питання;</w:t>
      </w:r>
    </w:p>
    <w:p w:rsidR="00A51056" w:rsidRPr="00C26BC1" w:rsidRDefault="00A51056" w:rsidP="00C26BC1">
      <w:pPr>
        <w:pStyle w:val="a3"/>
        <w:numPr>
          <w:ilvl w:val="0"/>
          <w:numId w:val="37"/>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2 бали виставляється кандидатам, які розкрили питання фрагментарно;</w:t>
      </w:r>
    </w:p>
    <w:p w:rsidR="00A51056" w:rsidRPr="00C26BC1" w:rsidRDefault="00A51056" w:rsidP="00C26BC1">
      <w:pPr>
        <w:pStyle w:val="a3"/>
        <w:numPr>
          <w:ilvl w:val="0"/>
          <w:numId w:val="37"/>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1 бал виставляється кандидатам, які не відповіли на питання.</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24. Члени комісії визначають результати письмового іспиту згідно з пунктом 23 цього Положення.</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25. Кандидати, які за результатами іспиту набрали 6 і більше балів, допускаються до співбесіди.</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26. </w:t>
      </w:r>
      <w:r w:rsidRPr="00C26BC1">
        <w:rPr>
          <w:rFonts w:ascii="Times New Roman" w:hAnsi="Times New Roman" w:cs="Times New Roman"/>
          <w:sz w:val="24"/>
          <w:szCs w:val="24"/>
          <w:shd w:val="clear" w:color="auto" w:fill="FFFFFF"/>
          <w:lang w:val="uk-UA"/>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Перелік вимог, відповідно до яких проводиться співбесіда, визначається комісією згідно з умовами проведення конкурсу.</w:t>
      </w:r>
    </w:p>
    <w:p w:rsidR="00A51056"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27. Для оцінювання кожної окремої вимоги до професійної компетентності на співбесіді може використовуватись така</w:t>
      </w:r>
      <w:r w:rsidRPr="00C26BC1">
        <w:rPr>
          <w:rFonts w:ascii="Times New Roman" w:hAnsi="Times New Roman" w:cs="Times New Roman"/>
          <w:spacing w:val="-22"/>
          <w:sz w:val="24"/>
          <w:szCs w:val="24"/>
          <w:lang w:val="uk-UA"/>
        </w:rPr>
        <w:t xml:space="preserve"> </w:t>
      </w:r>
      <w:r w:rsidRPr="00C26BC1">
        <w:rPr>
          <w:rFonts w:ascii="Times New Roman" w:hAnsi="Times New Roman" w:cs="Times New Roman"/>
          <w:sz w:val="24"/>
          <w:szCs w:val="24"/>
          <w:lang w:val="uk-UA"/>
        </w:rPr>
        <w:t>система:</w:t>
      </w:r>
    </w:p>
    <w:p w:rsidR="00A51056" w:rsidRPr="00C26BC1" w:rsidRDefault="00A51056" w:rsidP="00C26BC1">
      <w:pPr>
        <w:pStyle w:val="a3"/>
        <w:numPr>
          <w:ilvl w:val="0"/>
          <w:numId w:val="38"/>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3 бали виставляються кандидатам, які відповідають вимогам;</w:t>
      </w:r>
    </w:p>
    <w:p w:rsidR="00A51056" w:rsidRPr="00C26BC1" w:rsidRDefault="00A51056" w:rsidP="00C26BC1">
      <w:pPr>
        <w:pStyle w:val="a3"/>
        <w:numPr>
          <w:ilvl w:val="0"/>
          <w:numId w:val="38"/>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 xml:space="preserve">2 бали виставляється кандидатам, які не повною мірою відповідають вимогам; </w:t>
      </w:r>
    </w:p>
    <w:p w:rsidR="00A51056" w:rsidRPr="00C26BC1" w:rsidRDefault="00A51056" w:rsidP="00C26BC1">
      <w:pPr>
        <w:pStyle w:val="a3"/>
        <w:numPr>
          <w:ilvl w:val="0"/>
          <w:numId w:val="38"/>
        </w:numPr>
        <w:tabs>
          <w:tab w:val="left" w:pos="851"/>
        </w:tabs>
        <w:spacing w:after="0" w:line="240" w:lineRule="auto"/>
        <w:ind w:left="0" w:firstLine="567"/>
        <w:jc w:val="both"/>
        <w:rPr>
          <w:rFonts w:ascii="Times New Roman" w:hAnsi="Times New Roman" w:cs="Times New Roman"/>
          <w:sz w:val="24"/>
          <w:lang w:val="uk-UA"/>
        </w:rPr>
      </w:pPr>
      <w:r w:rsidRPr="00C26BC1">
        <w:rPr>
          <w:rFonts w:ascii="Times New Roman" w:hAnsi="Times New Roman" w:cs="Times New Roman"/>
          <w:sz w:val="24"/>
          <w:lang w:val="uk-UA"/>
        </w:rPr>
        <w:t>1 бал виставляється кандидатам, які не відповідають вимогам.</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28. Визначення результатів співбесіди здійснюється кожним членом конкурсної </w:t>
      </w:r>
      <w:r w:rsidR="00C26BC1">
        <w:rPr>
          <w:rFonts w:ascii="Times New Roman" w:hAnsi="Times New Roman" w:cs="Times New Roman"/>
          <w:sz w:val="24"/>
          <w:szCs w:val="24"/>
          <w:lang w:val="uk-UA"/>
        </w:rPr>
        <w:t>комісії індивідуально та фіксується у відомості</w:t>
      </w:r>
      <w:r w:rsidRPr="00C26BC1">
        <w:rPr>
          <w:rFonts w:ascii="Times New Roman" w:hAnsi="Times New Roman" w:cs="Times New Roman"/>
          <w:sz w:val="24"/>
          <w:szCs w:val="24"/>
          <w:lang w:val="uk-UA"/>
        </w:rPr>
        <w:t xml:space="preserve"> про результати  співбесіди  згідно з додатком 3.</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29. Визначення остаточних результатів конкурсного відбору здійснюється у балах як середнє арифметичне значення індивідуальних</w:t>
      </w:r>
      <w:r w:rsidRPr="00C26BC1">
        <w:rPr>
          <w:rFonts w:ascii="Times New Roman" w:hAnsi="Times New Roman" w:cs="Times New Roman"/>
          <w:spacing w:val="-16"/>
          <w:sz w:val="24"/>
          <w:szCs w:val="24"/>
          <w:lang w:val="uk-UA"/>
        </w:rPr>
        <w:t xml:space="preserve"> </w:t>
      </w:r>
      <w:r w:rsidRPr="00C26BC1">
        <w:rPr>
          <w:rFonts w:ascii="Times New Roman" w:hAnsi="Times New Roman" w:cs="Times New Roman"/>
          <w:sz w:val="24"/>
          <w:szCs w:val="24"/>
          <w:lang w:val="uk-UA"/>
        </w:rPr>
        <w:t>оцінок.</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30. Підсумковий рейтинг кандидатів визначається шляхом додавання середніх оцінок, проставлених членами комісії у зведеній відомості</w:t>
      </w:r>
      <w:r w:rsidRPr="00C26BC1">
        <w:rPr>
          <w:rFonts w:ascii="Times New Roman" w:hAnsi="Times New Roman" w:cs="Times New Roman"/>
          <w:spacing w:val="4"/>
          <w:sz w:val="24"/>
          <w:szCs w:val="24"/>
          <w:lang w:val="uk-UA"/>
        </w:rPr>
        <w:t xml:space="preserve"> </w:t>
      </w:r>
      <w:r w:rsidRPr="00C26BC1">
        <w:rPr>
          <w:rFonts w:ascii="Times New Roman" w:hAnsi="Times New Roman" w:cs="Times New Roman"/>
          <w:sz w:val="24"/>
          <w:szCs w:val="24"/>
          <w:lang w:val="uk-UA"/>
        </w:rPr>
        <w:t>середніх оцінок за кожну окре</w:t>
      </w:r>
      <w:r w:rsidR="00C26BC1">
        <w:rPr>
          <w:rFonts w:ascii="Times New Roman" w:hAnsi="Times New Roman" w:cs="Times New Roman"/>
          <w:sz w:val="24"/>
          <w:szCs w:val="24"/>
          <w:lang w:val="uk-UA"/>
        </w:rPr>
        <w:t xml:space="preserve">му вимогу до професійної компетентності та іспиту на </w:t>
      </w:r>
      <w:r w:rsidRPr="00C26BC1">
        <w:rPr>
          <w:rFonts w:ascii="Times New Roman" w:hAnsi="Times New Roman" w:cs="Times New Roman"/>
          <w:sz w:val="24"/>
          <w:szCs w:val="24"/>
          <w:lang w:val="uk-UA"/>
        </w:rPr>
        <w:t>знання</w:t>
      </w:r>
      <w:r w:rsidR="00C26BC1">
        <w:rPr>
          <w:rFonts w:ascii="Times New Roman" w:hAnsi="Times New Roman" w:cs="Times New Roman"/>
          <w:spacing w:val="-8"/>
          <w:sz w:val="24"/>
          <w:szCs w:val="24"/>
          <w:lang w:val="uk-UA"/>
        </w:rPr>
        <w:t xml:space="preserve"> </w:t>
      </w:r>
      <w:r w:rsidR="00C26BC1">
        <w:rPr>
          <w:rFonts w:ascii="Times New Roman" w:hAnsi="Times New Roman" w:cs="Times New Roman"/>
          <w:sz w:val="24"/>
          <w:szCs w:val="24"/>
          <w:lang w:val="uk-UA"/>
        </w:rPr>
        <w:t>законодавства</w:t>
      </w:r>
      <w:r w:rsidRPr="00C26BC1">
        <w:rPr>
          <w:rFonts w:ascii="Times New Roman" w:hAnsi="Times New Roman" w:cs="Times New Roman"/>
          <w:sz w:val="24"/>
          <w:szCs w:val="24"/>
          <w:lang w:val="uk-UA"/>
        </w:rPr>
        <w:t xml:space="preserve"> згідно з</w:t>
      </w:r>
      <w:r w:rsidR="00C26BC1">
        <w:rPr>
          <w:rFonts w:ascii="Times New Roman" w:hAnsi="Times New Roman" w:cs="Times New Roman"/>
          <w:sz w:val="24"/>
          <w:szCs w:val="24"/>
          <w:lang w:val="uk-UA"/>
        </w:rPr>
        <w:t xml:space="preserve"> </w:t>
      </w:r>
      <w:r w:rsidRPr="00C26BC1">
        <w:rPr>
          <w:rFonts w:ascii="Times New Roman" w:hAnsi="Times New Roman" w:cs="Times New Roman"/>
          <w:sz w:val="24"/>
          <w:szCs w:val="24"/>
          <w:lang w:val="uk-UA"/>
        </w:rPr>
        <w:t>додатком 4.</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lastRenderedPageBreak/>
        <w:t>31. Сума таких оцінок є підсумковим рейтингом кандидата, за допомогою якого визначається переможець</w:t>
      </w:r>
      <w:r w:rsidRPr="00C26BC1">
        <w:rPr>
          <w:rFonts w:ascii="Times New Roman" w:hAnsi="Times New Roman" w:cs="Times New Roman"/>
          <w:spacing w:val="-13"/>
          <w:sz w:val="24"/>
          <w:szCs w:val="24"/>
          <w:lang w:val="uk-UA"/>
        </w:rPr>
        <w:t xml:space="preserve"> </w:t>
      </w:r>
      <w:r w:rsidRPr="00C26BC1">
        <w:rPr>
          <w:rFonts w:ascii="Times New Roman" w:hAnsi="Times New Roman" w:cs="Times New Roman"/>
          <w:sz w:val="24"/>
          <w:szCs w:val="24"/>
          <w:lang w:val="uk-UA"/>
        </w:rPr>
        <w:t>конкурсу згідно з додатком 5.</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32.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rsidR="00A51056"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33. Конкурс вважається таким, що закінчився, з дня ухвалення конкурсною комісією рішення про затвердження:</w:t>
      </w:r>
    </w:p>
    <w:p w:rsidR="00A51056" w:rsidRPr="00C26BC1" w:rsidRDefault="00A51056" w:rsidP="00C26BC1">
      <w:pPr>
        <w:pStyle w:val="a3"/>
        <w:numPr>
          <w:ilvl w:val="0"/>
          <w:numId w:val="39"/>
        </w:numPr>
        <w:shd w:val="clear" w:color="auto" w:fill="FFFFFF"/>
        <w:tabs>
          <w:tab w:val="left" w:pos="851"/>
        </w:tabs>
        <w:spacing w:after="0" w:line="240" w:lineRule="auto"/>
        <w:ind w:left="0" w:right="57"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результатів конкурсної комісії щодо визначення переможця конкурсу на посаду педагогічного працівника Центру та рішення про порушення клопотання перед директором Центру щодо призначення на посаду педагогічного працівника Центру відповідно до чинного законодавства;</w:t>
      </w:r>
    </w:p>
    <w:p w:rsidR="00A51056" w:rsidRPr="00C26BC1" w:rsidRDefault="00A51056" w:rsidP="00C26BC1">
      <w:pPr>
        <w:pStyle w:val="a3"/>
        <w:numPr>
          <w:ilvl w:val="0"/>
          <w:numId w:val="39"/>
        </w:numPr>
        <w:shd w:val="clear" w:color="auto" w:fill="FFFFFF"/>
        <w:tabs>
          <w:tab w:val="left" w:pos="851"/>
        </w:tabs>
        <w:spacing w:after="0" w:line="240" w:lineRule="auto"/>
        <w:ind w:left="0" w:right="57"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рішення про те, що конкурс вважається таким, що не відбувся.</w:t>
      </w:r>
    </w:p>
    <w:p w:rsidR="00A51056" w:rsidRPr="00C26BC1" w:rsidRDefault="00A51056" w:rsidP="00652850">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34. Конкурс визнається таким, що не відбувся, в разі, коли: </w:t>
      </w:r>
    </w:p>
    <w:p w:rsidR="00A51056" w:rsidRPr="00652850" w:rsidRDefault="00A51056" w:rsidP="00652850">
      <w:pPr>
        <w:pStyle w:val="a3"/>
        <w:numPr>
          <w:ilvl w:val="0"/>
          <w:numId w:val="40"/>
        </w:numPr>
        <w:tabs>
          <w:tab w:val="left" w:pos="851"/>
        </w:tabs>
        <w:spacing w:after="0" w:line="240" w:lineRule="auto"/>
        <w:ind w:left="0" w:firstLine="567"/>
        <w:jc w:val="both"/>
        <w:rPr>
          <w:rFonts w:ascii="Times New Roman" w:hAnsi="Times New Roman" w:cs="Times New Roman"/>
          <w:sz w:val="24"/>
          <w:lang w:val="uk-UA"/>
        </w:rPr>
      </w:pPr>
      <w:r w:rsidRPr="00652850">
        <w:rPr>
          <w:rFonts w:ascii="Times New Roman" w:hAnsi="Times New Roman" w:cs="Times New Roman"/>
          <w:sz w:val="24"/>
          <w:lang w:val="uk-UA"/>
        </w:rPr>
        <w:t>відсутні заяви про участь у конкурсі;</w:t>
      </w:r>
    </w:p>
    <w:p w:rsidR="00A51056" w:rsidRPr="00652850" w:rsidRDefault="00A51056" w:rsidP="00652850">
      <w:pPr>
        <w:pStyle w:val="a3"/>
        <w:numPr>
          <w:ilvl w:val="0"/>
          <w:numId w:val="40"/>
        </w:numPr>
        <w:tabs>
          <w:tab w:val="left" w:pos="851"/>
        </w:tabs>
        <w:spacing w:after="0" w:line="240" w:lineRule="auto"/>
        <w:ind w:left="0" w:firstLine="567"/>
        <w:jc w:val="both"/>
        <w:rPr>
          <w:rFonts w:ascii="Times New Roman" w:hAnsi="Times New Roman" w:cs="Times New Roman"/>
          <w:sz w:val="24"/>
          <w:lang w:val="uk-UA"/>
        </w:rPr>
      </w:pPr>
      <w:r w:rsidRPr="00652850">
        <w:rPr>
          <w:rFonts w:ascii="Times New Roman" w:hAnsi="Times New Roman" w:cs="Times New Roman"/>
          <w:sz w:val="24"/>
          <w:lang w:val="uk-UA"/>
        </w:rPr>
        <w:t>жоден з претендентів не пройшов конкурсного відбору;</w:t>
      </w:r>
    </w:p>
    <w:p w:rsidR="00A51056" w:rsidRPr="00652850" w:rsidRDefault="00A51056" w:rsidP="00652850">
      <w:pPr>
        <w:pStyle w:val="a3"/>
        <w:numPr>
          <w:ilvl w:val="0"/>
          <w:numId w:val="40"/>
        </w:numPr>
        <w:tabs>
          <w:tab w:val="left" w:pos="851"/>
        </w:tabs>
        <w:spacing w:after="0" w:line="240" w:lineRule="auto"/>
        <w:ind w:left="0" w:firstLine="567"/>
        <w:jc w:val="both"/>
        <w:rPr>
          <w:rFonts w:ascii="Times New Roman" w:hAnsi="Times New Roman" w:cs="Times New Roman"/>
          <w:sz w:val="24"/>
          <w:lang w:val="uk-UA"/>
        </w:rPr>
      </w:pPr>
      <w:r w:rsidRPr="00652850">
        <w:rPr>
          <w:rFonts w:ascii="Times New Roman" w:hAnsi="Times New Roman" w:cs="Times New Roman"/>
          <w:sz w:val="24"/>
          <w:lang w:val="uk-UA"/>
        </w:rPr>
        <w:t>конкурсною комісією не визначено переможця конкурсу.</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У разі визнання конкурсу таким, що не відбувся, проводиться повторний конкурс.</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35. Комісія протягом одного робочого дня після завершення конкурсу </w:t>
      </w:r>
      <w:r w:rsidRPr="00C26BC1">
        <w:rPr>
          <w:rFonts w:ascii="Times New Roman" w:hAnsi="Times New Roman" w:cs="Times New Roman"/>
          <w:sz w:val="24"/>
          <w:szCs w:val="24"/>
          <w:lang w:val="uk-UA" w:eastAsia="ru-RU"/>
        </w:rPr>
        <w:t>доводить до відома рішення конкурсної комісії</w:t>
      </w:r>
      <w:r w:rsidRPr="00C26BC1">
        <w:rPr>
          <w:rFonts w:ascii="Times New Roman" w:hAnsi="Times New Roman" w:cs="Times New Roman"/>
          <w:sz w:val="24"/>
          <w:szCs w:val="24"/>
          <w:lang w:val="uk-UA"/>
        </w:rPr>
        <w:t xml:space="preserve"> претендентам, директору Департаменту </w:t>
      </w:r>
      <w:r w:rsidRPr="00C26BC1">
        <w:rPr>
          <w:rFonts w:ascii="Times New Roman" w:hAnsi="Times New Roman" w:cs="Times New Roman"/>
          <w:sz w:val="24"/>
          <w:szCs w:val="24"/>
          <w:lang w:val="uk-UA" w:eastAsia="ru-RU"/>
        </w:rPr>
        <w:t>(або особі, яка виконує обов’язки директора Департаменту) та надає його директору Центру.</w:t>
      </w:r>
    </w:p>
    <w:p w:rsid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36. На підставі рішення конкурсної комісії директор Центру призначає переможця на посаду педагогічного працівника Центру</w:t>
      </w:r>
    </w:p>
    <w:p w:rsidR="00A51056" w:rsidRPr="00C26BC1" w:rsidRDefault="00A51056" w:rsidP="00C26BC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37. Результати конкурсу оприлюднюються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через 45 днів з дня оприлюднення оголошення про проведення конкурсу.</w:t>
      </w:r>
    </w:p>
    <w:p w:rsidR="00A51056" w:rsidRDefault="00A51056" w:rsidP="00C27C89">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uk-UA" w:eastAsia="ru-RU"/>
        </w:rPr>
      </w:pPr>
    </w:p>
    <w:p w:rsidR="00C26BC1" w:rsidRPr="00C26BC1" w:rsidRDefault="00C26BC1" w:rsidP="00C27C89">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uk-UA" w:eastAsia="ru-RU"/>
        </w:rPr>
      </w:pPr>
    </w:p>
    <w:p w:rsidR="00BA59C1" w:rsidRPr="00C26BC1" w:rsidRDefault="00C26BC1" w:rsidP="00C26BC1">
      <w:pPr>
        <w:widowControl w:val="0"/>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М.</w:t>
      </w:r>
      <w:r w:rsidR="00BA59C1" w:rsidRPr="00C26BC1">
        <w:rPr>
          <w:rFonts w:ascii="Times New Roman" w:hAnsi="Times New Roman" w:cs="Times New Roman"/>
          <w:sz w:val="24"/>
          <w:szCs w:val="24"/>
          <w:lang w:val="uk-UA"/>
        </w:rPr>
        <w:t>К</w:t>
      </w:r>
      <w:r w:rsidRPr="00C26BC1">
        <w:rPr>
          <w:rFonts w:ascii="Times New Roman" w:hAnsi="Times New Roman" w:cs="Times New Roman"/>
          <w:sz w:val="24"/>
          <w:szCs w:val="24"/>
          <w:lang w:val="uk-UA"/>
        </w:rPr>
        <w:t>РИВАК</w:t>
      </w:r>
    </w:p>
    <w:p w:rsidR="00A51056" w:rsidRDefault="00A51056"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C26BC1" w:rsidRPr="00C26BC1" w:rsidRDefault="00C26BC1"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C26BC1" w:rsidRDefault="00C26BC1" w:rsidP="00C27C89">
      <w:pPr>
        <w:spacing w:after="0" w:line="240" w:lineRule="auto"/>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t xml:space="preserve">В.о. директора </w:t>
      </w:r>
      <w:r>
        <w:rPr>
          <w:rFonts w:ascii="Times New Roman" w:hAnsi="Times New Roman" w:cs="Times New Roman"/>
          <w:sz w:val="24"/>
          <w:szCs w:val="24"/>
          <w:lang w:val="uk-UA" w:eastAsia="ru-RU"/>
        </w:rPr>
        <w:t>Департаменту освіти та науки</w:t>
      </w: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r>
      <w:r>
        <w:rPr>
          <w:rFonts w:ascii="Times New Roman" w:hAnsi="Times New Roman" w:cs="Times New Roman"/>
          <w:sz w:val="24"/>
          <w:szCs w:val="24"/>
          <w:lang w:val="uk-UA" w:eastAsia="ru-RU"/>
        </w:rPr>
        <w:tab/>
        <w:t>С.</w:t>
      </w:r>
      <w:r w:rsidRPr="00C26BC1">
        <w:rPr>
          <w:rFonts w:ascii="Times New Roman" w:hAnsi="Times New Roman" w:cs="Times New Roman"/>
          <w:sz w:val="24"/>
          <w:szCs w:val="24"/>
          <w:lang w:val="uk-UA" w:eastAsia="ru-RU"/>
        </w:rPr>
        <w:t>ГУБАЙ</w:t>
      </w:r>
    </w:p>
    <w:p w:rsidR="00C26BC1" w:rsidRDefault="00C26BC1" w:rsidP="00C27C89">
      <w:pPr>
        <w:spacing w:after="0" w:line="240" w:lineRule="auto"/>
        <w:rPr>
          <w:rFonts w:ascii="Times New Roman" w:hAnsi="Times New Roman" w:cs="Times New Roman"/>
          <w:sz w:val="24"/>
          <w:szCs w:val="24"/>
          <w:lang w:val="uk-UA" w:eastAsia="ru-RU"/>
        </w:rPr>
      </w:pPr>
    </w:p>
    <w:p w:rsidR="00C26BC1" w:rsidRDefault="00C26BC1" w:rsidP="00C27C89">
      <w:pPr>
        <w:spacing w:after="0" w:line="240" w:lineRule="auto"/>
        <w:rPr>
          <w:rFonts w:ascii="Times New Roman" w:hAnsi="Times New Roman" w:cs="Times New Roman"/>
          <w:sz w:val="24"/>
          <w:szCs w:val="24"/>
          <w:lang w:val="uk-UA" w:eastAsia="ru-RU"/>
        </w:rPr>
        <w:sectPr w:rsidR="00C26BC1" w:rsidSect="00C27C89">
          <w:pgSz w:w="11906" w:h="16838"/>
          <w:pgMar w:top="851" w:right="850" w:bottom="1134" w:left="1418" w:header="708" w:footer="708" w:gutter="0"/>
          <w:cols w:space="708"/>
          <w:docGrid w:linePitch="360"/>
        </w:sectPr>
      </w:pPr>
    </w:p>
    <w:p w:rsidR="00E02591" w:rsidRDefault="00E02591" w:rsidP="00C27C89">
      <w:pPr>
        <w:tabs>
          <w:tab w:val="left" w:pos="5954"/>
        </w:tabs>
        <w:spacing w:after="0" w:line="240" w:lineRule="auto"/>
        <w:ind w:left="595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Додаток 1</w:t>
      </w:r>
    </w:p>
    <w:p w:rsidR="00E02591" w:rsidRDefault="00A51056" w:rsidP="00E02591">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 до Положення </w:t>
      </w:r>
      <w:r w:rsidRPr="00C26BC1">
        <w:rPr>
          <w:rFonts w:ascii="Times New Roman" w:hAnsi="Times New Roman" w:cs="Times New Roman"/>
          <w:sz w:val="24"/>
          <w:szCs w:val="24"/>
          <w:lang w:val="uk-UA"/>
        </w:rPr>
        <w:t xml:space="preserve">про проведення конкурсу на посади педагогічних працівників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E02591">
        <w:rPr>
          <w:rFonts w:ascii="Times New Roman" w:hAnsi="Times New Roman" w:cs="Times New Roman"/>
          <w:sz w:val="24"/>
          <w:szCs w:val="24"/>
          <w:lang w:val="uk-UA"/>
        </w:rPr>
        <w:t xml:space="preserve"> </w:t>
      </w:r>
      <w:proofErr w:type="spellStart"/>
      <w:r w:rsidR="00E02591">
        <w:rPr>
          <w:rFonts w:ascii="Times New Roman" w:hAnsi="Times New Roman" w:cs="Times New Roman"/>
          <w:sz w:val="24"/>
          <w:szCs w:val="24"/>
          <w:lang w:val="uk-UA"/>
        </w:rPr>
        <w:t>інклюзивно</w:t>
      </w:r>
      <w:proofErr w:type="spellEnd"/>
      <w:r w:rsidR="00E02591">
        <w:rPr>
          <w:rFonts w:ascii="Times New Roman" w:hAnsi="Times New Roman" w:cs="Times New Roman"/>
          <w:sz w:val="24"/>
          <w:szCs w:val="24"/>
          <w:lang w:val="uk-UA"/>
        </w:rPr>
        <w:t>-ресурсного центру №2</w:t>
      </w:r>
    </w:p>
    <w:p w:rsidR="00E02591" w:rsidRDefault="00E02591" w:rsidP="00E02591">
      <w:pPr>
        <w:tabs>
          <w:tab w:val="left" w:pos="5954"/>
        </w:tabs>
        <w:spacing w:after="0" w:line="240" w:lineRule="auto"/>
        <w:ind w:left="5954"/>
        <w:rPr>
          <w:rFonts w:ascii="Times New Roman" w:hAnsi="Times New Roman" w:cs="Times New Roman"/>
          <w:sz w:val="24"/>
          <w:szCs w:val="24"/>
          <w:lang w:val="uk-UA"/>
        </w:rPr>
      </w:pPr>
    </w:p>
    <w:p w:rsidR="00E02591" w:rsidRDefault="00A51056" w:rsidP="00E02591">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Голові конкурсної комісії з проведення конкурсу на посади педагогічних працівників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 xml:space="preserve">о </w:t>
      </w:r>
      <w:proofErr w:type="spellStart"/>
      <w:r w:rsidRPr="00C26BC1">
        <w:rPr>
          <w:rFonts w:ascii="Times New Roman" w:hAnsi="Times New Roman" w:cs="Times New Roman"/>
          <w:sz w:val="24"/>
          <w:szCs w:val="24"/>
          <w:lang w:val="uk-UA"/>
        </w:rPr>
        <w:t>ін</w:t>
      </w:r>
      <w:r w:rsidR="00E02591">
        <w:rPr>
          <w:rFonts w:ascii="Times New Roman" w:hAnsi="Times New Roman" w:cs="Times New Roman"/>
          <w:sz w:val="24"/>
          <w:szCs w:val="24"/>
          <w:lang w:val="uk-UA"/>
        </w:rPr>
        <w:t>клюзивно</w:t>
      </w:r>
      <w:proofErr w:type="spellEnd"/>
      <w:r w:rsidR="00E02591">
        <w:rPr>
          <w:rFonts w:ascii="Times New Roman" w:hAnsi="Times New Roman" w:cs="Times New Roman"/>
          <w:sz w:val="24"/>
          <w:szCs w:val="24"/>
          <w:lang w:val="uk-UA"/>
        </w:rPr>
        <w:t>-ресурсного центру №2</w:t>
      </w:r>
    </w:p>
    <w:p w:rsidR="00A51056" w:rsidRPr="00C26BC1" w:rsidRDefault="00A51056" w:rsidP="00E02591">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rPr>
        <w:t>П.І.Б.</w:t>
      </w:r>
    </w:p>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ind w:left="3509" w:right="3524"/>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ЗАЯВА</w:t>
      </w:r>
    </w:p>
    <w:p w:rsidR="00A51056" w:rsidRPr="00C26BC1" w:rsidRDefault="00A51056" w:rsidP="00C27C89">
      <w:pPr>
        <w:pStyle w:val="aa"/>
        <w:spacing w:after="0"/>
        <w:rPr>
          <w:b/>
          <w:sz w:val="24"/>
          <w:szCs w:val="24"/>
          <w:lang w:val="uk-UA"/>
        </w:rPr>
      </w:pPr>
    </w:p>
    <w:p w:rsidR="00A51056" w:rsidRPr="00C26BC1" w:rsidRDefault="00A51056" w:rsidP="00E02591">
      <w:pPr>
        <w:spacing w:after="0" w:line="240" w:lineRule="auto"/>
        <w:ind w:firstLine="567"/>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Відповідно до Закону України «Про з</w:t>
      </w:r>
      <w:r w:rsidR="00E02591">
        <w:rPr>
          <w:rFonts w:ascii="Times New Roman" w:hAnsi="Times New Roman" w:cs="Times New Roman"/>
          <w:sz w:val="24"/>
          <w:szCs w:val="24"/>
          <w:lang w:val="uk-UA"/>
        </w:rPr>
        <w:t>ахист персональних даних» (від 01.06.2010 №</w:t>
      </w:r>
      <w:r w:rsidRPr="00C26BC1">
        <w:rPr>
          <w:rFonts w:ascii="Times New Roman" w:hAnsi="Times New Roman" w:cs="Times New Roman"/>
          <w:sz w:val="24"/>
          <w:szCs w:val="24"/>
          <w:lang w:val="uk-UA"/>
        </w:rPr>
        <w:t>2297-VI) надаю згоду на обробку моїх особистих персональних</w:t>
      </w:r>
      <w:r w:rsidR="00E02591">
        <w:rPr>
          <w:rFonts w:ascii="Times New Roman" w:hAnsi="Times New Roman" w:cs="Times New Roman"/>
          <w:sz w:val="24"/>
          <w:szCs w:val="24"/>
          <w:lang w:val="uk-UA"/>
        </w:rPr>
        <w:t xml:space="preserve"> даних з первинних джерел (у </w:t>
      </w:r>
      <w:proofErr w:type="spellStart"/>
      <w:r w:rsidR="00E02591">
        <w:rPr>
          <w:rFonts w:ascii="Times New Roman" w:hAnsi="Times New Roman" w:cs="Times New Roman"/>
          <w:sz w:val="24"/>
          <w:szCs w:val="24"/>
          <w:lang w:val="uk-UA"/>
        </w:rPr>
        <w:t>т.</w:t>
      </w:r>
      <w:r w:rsidRPr="00C26BC1">
        <w:rPr>
          <w:rFonts w:ascii="Times New Roman" w:hAnsi="Times New Roman" w:cs="Times New Roman"/>
          <w:sz w:val="24"/>
          <w:szCs w:val="24"/>
          <w:lang w:val="uk-UA"/>
        </w:rPr>
        <w:t>ч</w:t>
      </w:r>
      <w:proofErr w:type="spellEnd"/>
      <w:r w:rsidRPr="00C26BC1">
        <w:rPr>
          <w:rFonts w:ascii="Times New Roman" w:hAnsi="Times New Roman" w:cs="Times New Roman"/>
          <w:sz w:val="24"/>
          <w:szCs w:val="24"/>
          <w:lang w:val="uk-UA"/>
        </w:rPr>
        <w:t>.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A51056" w:rsidRPr="00C26BC1" w:rsidRDefault="00A51056" w:rsidP="00C27C89">
      <w:pPr>
        <w:pStyle w:val="aa"/>
        <w:spacing w:after="0"/>
        <w:rPr>
          <w:sz w:val="24"/>
          <w:szCs w:val="24"/>
          <w:lang w:val="uk-UA"/>
        </w:rPr>
      </w:pPr>
    </w:p>
    <w:p w:rsidR="00A51056" w:rsidRPr="00C26BC1" w:rsidRDefault="00A51056" w:rsidP="00C27C89">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lang w:val="uk-UA"/>
        </w:rPr>
        <w:t>«____» _____________ 20___р.    ______________                      ______________________</w:t>
      </w:r>
    </w:p>
    <w:p w:rsidR="00A51056" w:rsidRPr="00C26BC1" w:rsidRDefault="00A51056"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vertAlign w:val="subscript"/>
          <w:lang w:val="uk-UA"/>
        </w:rPr>
        <w:t xml:space="preserve">                                                                                                   (підпис)</w:t>
      </w:r>
      <w:r w:rsidRPr="00C26BC1">
        <w:rPr>
          <w:rFonts w:ascii="Times New Roman" w:hAnsi="Times New Roman" w:cs="Times New Roman"/>
          <w:sz w:val="24"/>
          <w:szCs w:val="24"/>
          <w:vertAlign w:val="subscript"/>
          <w:lang w:val="uk-UA"/>
        </w:rPr>
        <w:tab/>
        <w:t xml:space="preserve">                                                     (прізвище, ім'я та по батькові)</w:t>
      </w:r>
    </w:p>
    <w:p w:rsidR="00A51056" w:rsidRPr="00C26BC1" w:rsidRDefault="00A51056" w:rsidP="00C27C89">
      <w:pPr>
        <w:spacing w:after="0" w:line="240" w:lineRule="auto"/>
        <w:rPr>
          <w:rFonts w:ascii="Times New Roman" w:hAnsi="Times New Roman" w:cs="Times New Roman"/>
          <w:sz w:val="24"/>
          <w:szCs w:val="24"/>
          <w:lang w:val="uk-UA"/>
        </w:rPr>
      </w:pPr>
    </w:p>
    <w:p w:rsidR="00E02591" w:rsidRDefault="00E02591" w:rsidP="00C27C89">
      <w:pPr>
        <w:spacing w:after="0" w:line="240" w:lineRule="auto"/>
        <w:rPr>
          <w:rFonts w:ascii="Times New Roman" w:hAnsi="Times New Roman" w:cs="Times New Roman"/>
          <w:sz w:val="24"/>
          <w:szCs w:val="24"/>
          <w:lang w:val="uk-UA"/>
        </w:rPr>
        <w:sectPr w:rsidR="00E02591" w:rsidSect="00C27C89">
          <w:pgSz w:w="11906" w:h="16838"/>
          <w:pgMar w:top="851" w:right="850" w:bottom="1134" w:left="1418" w:header="708" w:footer="708" w:gutter="0"/>
          <w:cols w:space="708"/>
          <w:docGrid w:linePitch="360"/>
        </w:sectPr>
      </w:pPr>
    </w:p>
    <w:p w:rsidR="00E02591" w:rsidRDefault="00E02591" w:rsidP="00C27C89">
      <w:pPr>
        <w:tabs>
          <w:tab w:val="left" w:pos="5954"/>
        </w:tabs>
        <w:spacing w:after="0" w:line="240" w:lineRule="auto"/>
        <w:ind w:left="595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Додаток 2</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 xml:space="preserve">про проведення конкурсу на посади педагогічних працівників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E02591">
        <w:rPr>
          <w:rFonts w:ascii="Times New Roman" w:hAnsi="Times New Roman" w:cs="Times New Roman"/>
          <w:sz w:val="24"/>
          <w:szCs w:val="24"/>
          <w:lang w:val="uk-UA"/>
        </w:rPr>
        <w:t xml:space="preserve"> </w:t>
      </w:r>
      <w:proofErr w:type="spellStart"/>
      <w:r w:rsidR="00E02591">
        <w:rPr>
          <w:rFonts w:ascii="Times New Roman" w:hAnsi="Times New Roman" w:cs="Times New Roman"/>
          <w:sz w:val="24"/>
          <w:szCs w:val="24"/>
          <w:lang w:val="uk-UA"/>
        </w:rPr>
        <w:t>інклюзивно</w:t>
      </w:r>
      <w:proofErr w:type="spellEnd"/>
      <w:r w:rsidR="00E02591">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eastAsia="ru-RU"/>
        </w:rPr>
      </w:pP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Орієнтовний перелік питань</w:t>
      </w: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для проведення кваліфікаційного іспиту на посаду фахівця ІРЦ</w:t>
      </w:r>
    </w:p>
    <w:p w:rsidR="00A51056" w:rsidRPr="00C26BC1"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p>
    <w:p w:rsidR="00A51056" w:rsidRPr="00C26BC1"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Міжнародні документи у сфері інклюзивної освіти.</w:t>
      </w:r>
    </w:p>
    <w:p w:rsidR="00A51056" w:rsidRPr="00C26BC1"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bCs/>
          <w:sz w:val="24"/>
          <w:szCs w:val="24"/>
          <w:lang w:val="uk-UA"/>
        </w:rPr>
        <w:t>Право дітей з особливими освітніми потребами (далі – ООП) на освіту в Законах України «Про освіту», «Про загальну середню освіту», «Про дошкільну освіту».</w:t>
      </w:r>
    </w:p>
    <w:p w:rsidR="00A51056" w:rsidRPr="00C26BC1"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lang w:val="uk-UA"/>
        </w:rPr>
      </w:pPr>
      <w:r w:rsidRPr="00C26BC1">
        <w:rPr>
          <w:rFonts w:ascii="Times New Roman" w:hAnsi="Times New Roman" w:cs="Times New Roman"/>
          <w:sz w:val="24"/>
          <w:szCs w:val="24"/>
          <w:lang w:val="uk-UA"/>
        </w:rPr>
        <w:t xml:space="preserve">Порядок організації інклюзивного навчання у загальноосвітніх навчальних закладах, постанова Кабінету Міністрів України від 15.08.2011 № </w:t>
      </w:r>
      <w:r w:rsidRPr="00C26BC1">
        <w:rPr>
          <w:rFonts w:ascii="Times New Roman" w:hAnsi="Times New Roman" w:cs="Times New Roman"/>
          <w:bCs/>
          <w:sz w:val="24"/>
          <w:szCs w:val="24"/>
          <w:lang w:val="uk-UA"/>
        </w:rPr>
        <w:t>872 (зі змінами).</w:t>
      </w:r>
    </w:p>
    <w:p w:rsidR="00A51056" w:rsidRPr="00C26BC1"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lang w:val="uk-UA"/>
        </w:rPr>
      </w:pPr>
      <w:r w:rsidRPr="00C26BC1">
        <w:rPr>
          <w:rFonts w:ascii="Times New Roman" w:hAnsi="Times New Roman" w:cs="Times New Roman"/>
          <w:bCs/>
          <w:sz w:val="24"/>
          <w:szCs w:val="24"/>
          <w:lang w:val="uk-UA"/>
        </w:rPr>
        <w:t xml:space="preserve">Про затвердження положення про </w:t>
      </w:r>
      <w:proofErr w:type="spellStart"/>
      <w:r w:rsidRPr="00C26BC1">
        <w:rPr>
          <w:rFonts w:ascii="Times New Roman" w:hAnsi="Times New Roman" w:cs="Times New Roman"/>
          <w:bCs/>
          <w:sz w:val="24"/>
          <w:szCs w:val="24"/>
          <w:lang w:val="uk-UA"/>
        </w:rPr>
        <w:t>інклюзивно</w:t>
      </w:r>
      <w:proofErr w:type="spellEnd"/>
      <w:r w:rsidRPr="00C26BC1">
        <w:rPr>
          <w:rFonts w:ascii="Times New Roman" w:hAnsi="Times New Roman" w:cs="Times New Roman"/>
          <w:bCs/>
          <w:sz w:val="24"/>
          <w:szCs w:val="24"/>
          <w:lang w:val="uk-UA"/>
        </w:rPr>
        <w:t xml:space="preserve">-ресурсний центр, постанова Кабінету Міністрів України  </w:t>
      </w:r>
      <w:r w:rsidRPr="00C26BC1">
        <w:rPr>
          <w:rFonts w:ascii="Times New Roman" w:hAnsi="Times New Roman" w:cs="Times New Roman"/>
          <w:sz w:val="24"/>
          <w:szCs w:val="24"/>
          <w:lang w:val="uk-UA"/>
        </w:rPr>
        <w:t>від 12 липня 2017 р. № 545.</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Сутність та класифікація порушень психофізичного розвитку. </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Причини порушень психофізичного розвитку.</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інтелектуальними порушеннями (легкого, помірного, тяжкого ступенів).</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із затримкою психічного розвитку.</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порушеннями опорно-рухового апарату.</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Особливості розвитку, навчання та виховання дітей з порушеннями слуху (глухих дітей та дітей зі зниженим слухом). </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порушеннями зору (сліпих дітей та дітей зі зниженим зором).</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Особливості розвитку, навчання та виховання дітей з порушеннями мовлення (в </w:t>
      </w:r>
      <w:proofErr w:type="spellStart"/>
      <w:r w:rsidRPr="00C26BC1">
        <w:rPr>
          <w:rFonts w:ascii="Times New Roman" w:hAnsi="Times New Roman" w:cs="Times New Roman"/>
          <w:sz w:val="24"/>
          <w:szCs w:val="24"/>
          <w:lang w:val="uk-UA"/>
        </w:rPr>
        <w:t>т.ч</w:t>
      </w:r>
      <w:proofErr w:type="spellEnd"/>
      <w:r w:rsidRPr="00C26BC1">
        <w:rPr>
          <w:rFonts w:ascii="Times New Roman" w:hAnsi="Times New Roman" w:cs="Times New Roman"/>
          <w:sz w:val="24"/>
          <w:szCs w:val="24"/>
          <w:lang w:val="uk-UA"/>
        </w:rPr>
        <w:t xml:space="preserve">. з </w:t>
      </w:r>
      <w:proofErr w:type="spellStart"/>
      <w:r w:rsidRPr="00C26BC1">
        <w:rPr>
          <w:rFonts w:ascii="Times New Roman" w:hAnsi="Times New Roman" w:cs="Times New Roman"/>
          <w:sz w:val="24"/>
          <w:szCs w:val="24"/>
          <w:lang w:val="uk-UA"/>
        </w:rPr>
        <w:t>дислексією</w:t>
      </w:r>
      <w:proofErr w:type="spellEnd"/>
      <w:r w:rsidRPr="00C26BC1">
        <w:rPr>
          <w:rFonts w:ascii="Times New Roman" w:hAnsi="Times New Roman" w:cs="Times New Roman"/>
          <w:sz w:val="24"/>
          <w:szCs w:val="24"/>
          <w:lang w:val="uk-UA"/>
        </w:rPr>
        <w:t>).</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Особливості розвитку, навчання та виховання дітей з аутизмом.</w:t>
      </w:r>
    </w:p>
    <w:p w:rsidR="00A51056" w:rsidRPr="00C26BC1"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Психолого-педагогічний супровід дітей зі складними порушеннями розвитку.</w:t>
      </w:r>
    </w:p>
    <w:p w:rsidR="00A51056"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C26BC1">
        <w:rPr>
          <w:rFonts w:ascii="Times New Roman" w:hAnsi="Times New Roman" w:cs="Times New Roman"/>
          <w:sz w:val="24"/>
          <w:szCs w:val="24"/>
          <w:lang w:val="uk-UA"/>
        </w:rPr>
        <w:t>Загальна характеристика сучасної системи надання послуг для дітей з особливими освітніми потребами.</w:t>
      </w:r>
    </w:p>
    <w:p w:rsidR="0061575D" w:rsidRPr="0061575D" w:rsidRDefault="0061575D" w:rsidP="0061575D">
      <w:pPr>
        <w:spacing w:after="0" w:line="240" w:lineRule="auto"/>
        <w:ind w:left="360"/>
        <w:jc w:val="both"/>
        <w:rPr>
          <w:rFonts w:ascii="Times New Roman" w:hAnsi="Times New Roman" w:cs="Times New Roman"/>
          <w:sz w:val="24"/>
          <w:szCs w:val="24"/>
          <w:lang w:val="uk-UA"/>
        </w:rPr>
      </w:pPr>
    </w:p>
    <w:p w:rsidR="0061575D" w:rsidRDefault="0061575D" w:rsidP="00C27C89">
      <w:pPr>
        <w:spacing w:after="0" w:line="240" w:lineRule="auto"/>
        <w:rPr>
          <w:rFonts w:ascii="Times New Roman" w:hAnsi="Times New Roman" w:cs="Times New Roman"/>
          <w:sz w:val="24"/>
          <w:szCs w:val="24"/>
          <w:lang w:val="uk-UA"/>
        </w:rPr>
        <w:sectPr w:rsidR="0061575D" w:rsidSect="00C27C89">
          <w:pgSz w:w="11906" w:h="16838"/>
          <w:pgMar w:top="851" w:right="850" w:bottom="1134" w:left="1418" w:header="708" w:footer="708" w:gutter="0"/>
          <w:cols w:space="708"/>
          <w:docGrid w:linePitch="360"/>
        </w:sectPr>
      </w:pPr>
    </w:p>
    <w:p w:rsidR="0061575D" w:rsidRDefault="0061575D" w:rsidP="00C27C89">
      <w:pPr>
        <w:tabs>
          <w:tab w:val="left" w:pos="5954"/>
        </w:tabs>
        <w:spacing w:after="0" w:line="240" w:lineRule="auto"/>
        <w:ind w:left="595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Додаток 3</w:t>
      </w:r>
    </w:p>
    <w:p w:rsidR="00A51056" w:rsidRPr="00C26BC1"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 xml:space="preserve">про проведення конкурсу на посади педагогічних працівників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61575D">
        <w:rPr>
          <w:rFonts w:ascii="Times New Roman" w:hAnsi="Times New Roman" w:cs="Times New Roman"/>
          <w:sz w:val="24"/>
          <w:szCs w:val="24"/>
          <w:lang w:val="uk-UA"/>
        </w:rPr>
        <w:t xml:space="preserve"> </w:t>
      </w:r>
      <w:proofErr w:type="spellStart"/>
      <w:r w:rsidR="0061575D">
        <w:rPr>
          <w:rFonts w:ascii="Times New Roman" w:hAnsi="Times New Roman" w:cs="Times New Roman"/>
          <w:sz w:val="24"/>
          <w:szCs w:val="24"/>
          <w:lang w:val="uk-UA"/>
        </w:rPr>
        <w:t>інклюзивно</w:t>
      </w:r>
      <w:proofErr w:type="spellEnd"/>
      <w:r w:rsidR="0061575D">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A51056" w:rsidRPr="00C26BC1" w:rsidRDefault="00A51056" w:rsidP="00C27C89">
      <w:pPr>
        <w:pStyle w:val="1"/>
        <w:spacing w:line="240" w:lineRule="auto"/>
        <w:ind w:left="345" w:right="227"/>
        <w:rPr>
          <w:sz w:val="24"/>
          <w:szCs w:val="24"/>
          <w:lang w:val="uk-UA"/>
        </w:rPr>
      </w:pPr>
    </w:p>
    <w:p w:rsidR="00A51056" w:rsidRPr="00C26BC1" w:rsidRDefault="00A51056" w:rsidP="00C27C89">
      <w:pPr>
        <w:pStyle w:val="1"/>
        <w:spacing w:line="240" w:lineRule="auto"/>
        <w:ind w:left="345" w:right="227"/>
        <w:rPr>
          <w:sz w:val="24"/>
          <w:szCs w:val="24"/>
          <w:lang w:val="uk-UA"/>
        </w:rPr>
      </w:pPr>
      <w:r w:rsidRPr="00C26BC1">
        <w:rPr>
          <w:sz w:val="24"/>
          <w:szCs w:val="24"/>
          <w:lang w:val="uk-UA"/>
        </w:rPr>
        <w:t>ВІДОМІСТЬ</w:t>
      </w:r>
    </w:p>
    <w:p w:rsidR="00A51056" w:rsidRPr="00C26BC1" w:rsidRDefault="00A51056" w:rsidP="00C27C89">
      <w:pPr>
        <w:spacing w:after="0" w:line="240" w:lineRule="auto"/>
        <w:ind w:left="344" w:right="227"/>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про результати співбесіди</w:t>
      </w:r>
    </w:p>
    <w:p w:rsidR="00A51056" w:rsidRPr="00C26BC1" w:rsidRDefault="00A51056" w:rsidP="00C27C89">
      <w:pPr>
        <w:spacing w:after="0" w:line="240" w:lineRule="auto"/>
        <w:ind w:left="346" w:right="227"/>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(готується кожним членом конкурсної комісії окремо)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A51056" w:rsidRPr="00C26BC1"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pStyle w:val="TableParagraph"/>
              <w:ind w:left="1101" w:right="117" w:hanging="968"/>
              <w:jc w:val="center"/>
              <w:rPr>
                <w:sz w:val="24"/>
                <w:szCs w:val="24"/>
                <w:lang w:val="uk-UA"/>
              </w:rPr>
            </w:pPr>
            <w:r w:rsidRPr="00C26BC1">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pStyle w:val="TableParagraph"/>
              <w:ind w:left="1695" w:right="1695"/>
              <w:jc w:val="center"/>
              <w:rPr>
                <w:sz w:val="24"/>
                <w:szCs w:val="24"/>
                <w:lang w:val="uk-UA"/>
              </w:rPr>
            </w:pPr>
            <w:r w:rsidRPr="00C26BC1">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pStyle w:val="TableParagraph"/>
              <w:ind w:left="808" w:right="809"/>
              <w:jc w:val="center"/>
              <w:rPr>
                <w:sz w:val="24"/>
                <w:szCs w:val="24"/>
                <w:lang w:val="uk-UA"/>
              </w:rPr>
            </w:pPr>
            <w:r w:rsidRPr="00C26BC1">
              <w:rPr>
                <w:sz w:val="24"/>
                <w:szCs w:val="24"/>
                <w:lang w:val="uk-UA"/>
              </w:rPr>
              <w:t>Бали</w:t>
            </w:r>
          </w:p>
        </w:tc>
      </w:tr>
      <w:tr w:rsidR="00A51056" w:rsidRPr="00C26BC1"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61575D" w:rsidP="0061575D">
            <w:pPr>
              <w:pStyle w:val="TableParagraph"/>
              <w:ind w:right="117"/>
              <w:rPr>
                <w:sz w:val="24"/>
                <w:szCs w:val="24"/>
                <w:lang w:val="uk-UA"/>
              </w:rPr>
            </w:pPr>
            <w:r>
              <w:rPr>
                <w:sz w:val="24"/>
                <w:szCs w:val="24"/>
                <w:lang w:val="uk-UA"/>
              </w:rPr>
              <w:t>Кандидат №</w:t>
            </w:r>
            <w:r w:rsidR="00A51056" w:rsidRPr="00C26BC1">
              <w:rPr>
                <w:sz w:val="24"/>
                <w:szCs w:val="24"/>
                <w:lang w:val="uk-UA"/>
              </w:rPr>
              <w:t>1</w:t>
            </w: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61575D">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61575D">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61575D">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61575D">
            <w:pPr>
              <w:pStyle w:val="TableParagraph"/>
              <w:rPr>
                <w:sz w:val="24"/>
                <w:szCs w:val="24"/>
                <w:lang w:val="uk-UA"/>
              </w:rPr>
            </w:pPr>
            <w:r w:rsidRPr="00C26BC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c>
          <w:tcPr>
            <w:tcW w:w="2160"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spacing w:after="0" w:line="240" w:lineRule="auto"/>
              <w:rPr>
                <w:rFonts w:ascii="Times New Roman" w:hAnsi="Times New Roman" w:cs="Times New Roman"/>
                <w:sz w:val="24"/>
                <w:szCs w:val="24"/>
                <w:lang w:val="uk-UA"/>
              </w:rPr>
            </w:pPr>
          </w:p>
        </w:tc>
      </w:tr>
    </w:tbl>
    <w:p w:rsidR="00A51056" w:rsidRPr="00C26BC1" w:rsidRDefault="00A51056" w:rsidP="00C27C89">
      <w:pPr>
        <w:pStyle w:val="aa"/>
        <w:spacing w:after="0"/>
        <w:rPr>
          <w:sz w:val="24"/>
          <w:szCs w:val="24"/>
          <w:lang w:val="uk-UA"/>
        </w:rPr>
      </w:pPr>
    </w:p>
    <w:p w:rsidR="00A51056" w:rsidRPr="00C26BC1" w:rsidRDefault="00A51056" w:rsidP="00C27C89">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lang w:val="uk-UA"/>
        </w:rPr>
        <w:t>Член комісії                      ______________________                        ______________________</w:t>
      </w:r>
    </w:p>
    <w:p w:rsidR="00A51056" w:rsidRPr="00C26BC1" w:rsidRDefault="00A51056"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r w:rsidRPr="00C26BC1">
        <w:rPr>
          <w:rFonts w:ascii="Times New Roman" w:hAnsi="Times New Roman" w:cs="Times New Roman"/>
          <w:sz w:val="24"/>
          <w:szCs w:val="24"/>
          <w:vertAlign w:val="subscript"/>
          <w:lang w:val="uk-UA"/>
        </w:rPr>
        <w:t xml:space="preserve">                                                                                            (підпис)</w:t>
      </w:r>
      <w:r w:rsidRPr="00C26BC1">
        <w:rPr>
          <w:rFonts w:ascii="Times New Roman" w:hAnsi="Times New Roman" w:cs="Times New Roman"/>
          <w:sz w:val="24"/>
          <w:szCs w:val="24"/>
          <w:vertAlign w:val="subscript"/>
          <w:lang w:val="uk-UA"/>
        </w:rPr>
        <w:tab/>
        <w:t xml:space="preserve">                                                       (прізвище, ім'я та по батькові)</w:t>
      </w:r>
    </w:p>
    <w:p w:rsidR="00A51056" w:rsidRPr="00C26BC1" w:rsidRDefault="00A51056" w:rsidP="00C27C89">
      <w:pPr>
        <w:spacing w:after="0" w:line="240" w:lineRule="auto"/>
        <w:rPr>
          <w:rFonts w:ascii="Times New Roman" w:hAnsi="Times New Roman" w:cs="Times New Roman"/>
          <w:sz w:val="24"/>
          <w:szCs w:val="24"/>
          <w:lang w:val="uk-UA"/>
        </w:rPr>
      </w:pPr>
    </w:p>
    <w:p w:rsidR="0061575D" w:rsidRDefault="0061575D" w:rsidP="0061575D">
      <w:pPr>
        <w:tabs>
          <w:tab w:val="left" w:pos="5954"/>
        </w:tabs>
        <w:spacing w:after="0" w:line="240" w:lineRule="auto"/>
        <w:rPr>
          <w:rFonts w:ascii="Times New Roman" w:hAnsi="Times New Roman" w:cs="Times New Roman"/>
          <w:bCs/>
          <w:sz w:val="24"/>
          <w:szCs w:val="24"/>
          <w:lang w:val="uk-UA"/>
        </w:rPr>
        <w:sectPr w:rsidR="0061575D" w:rsidSect="00C27C89">
          <w:pgSz w:w="11906" w:h="16838"/>
          <w:pgMar w:top="851" w:right="850" w:bottom="1134" w:left="1418" w:header="708" w:footer="708" w:gutter="0"/>
          <w:cols w:space="708"/>
          <w:docGrid w:linePitch="360"/>
        </w:sectPr>
      </w:pPr>
    </w:p>
    <w:p w:rsidR="0061575D" w:rsidRDefault="00A51056" w:rsidP="00C27C89">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w:t>
      </w:r>
      <w:r w:rsidR="0061575D">
        <w:rPr>
          <w:rFonts w:ascii="Times New Roman" w:hAnsi="Times New Roman" w:cs="Times New Roman"/>
          <w:sz w:val="24"/>
          <w:szCs w:val="24"/>
          <w:lang w:val="uk-UA" w:eastAsia="ru-RU"/>
        </w:rPr>
        <w:t>ок 4</w:t>
      </w:r>
    </w:p>
    <w:p w:rsidR="00A51056" w:rsidRDefault="00A51056" w:rsidP="00C27C89">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до Положення </w:t>
      </w:r>
      <w:r w:rsidRPr="00C26BC1">
        <w:rPr>
          <w:rFonts w:ascii="Times New Roman" w:hAnsi="Times New Roman" w:cs="Times New Roman"/>
          <w:sz w:val="24"/>
          <w:szCs w:val="24"/>
          <w:lang w:val="uk-UA"/>
        </w:rPr>
        <w:t xml:space="preserve">про проведення конкурсу на посади педагогічних працівників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 xml:space="preserve">о </w:t>
      </w:r>
      <w:proofErr w:type="spellStart"/>
      <w:r w:rsidRPr="00C26BC1">
        <w:rPr>
          <w:rFonts w:ascii="Times New Roman" w:hAnsi="Times New Roman" w:cs="Times New Roman"/>
          <w:sz w:val="24"/>
          <w:szCs w:val="24"/>
          <w:lang w:val="uk-UA"/>
        </w:rPr>
        <w:t>інклюзивно</w:t>
      </w:r>
      <w:proofErr w:type="spellEnd"/>
      <w:r w:rsidRPr="00C26BC1">
        <w:rPr>
          <w:rFonts w:ascii="Times New Roman" w:hAnsi="Times New Roman" w:cs="Times New Roman"/>
          <w:sz w:val="24"/>
          <w:szCs w:val="24"/>
          <w:lang w:val="uk-UA"/>
        </w:rPr>
        <w:t>-ресурсного центру №2</w:t>
      </w:r>
    </w:p>
    <w:p w:rsidR="0061575D" w:rsidRPr="00C26BC1" w:rsidRDefault="0061575D" w:rsidP="00C27C89">
      <w:pPr>
        <w:tabs>
          <w:tab w:val="left" w:pos="5954"/>
        </w:tabs>
        <w:spacing w:after="0" w:line="240" w:lineRule="auto"/>
        <w:ind w:left="5954"/>
        <w:rPr>
          <w:rFonts w:ascii="Times New Roman" w:hAnsi="Times New Roman" w:cs="Times New Roman"/>
          <w:sz w:val="24"/>
          <w:szCs w:val="24"/>
          <w:lang w:val="uk-UA"/>
        </w:rPr>
      </w:pPr>
    </w:p>
    <w:p w:rsidR="00A51056" w:rsidRPr="00C26BC1" w:rsidRDefault="00A51056" w:rsidP="00C27C89">
      <w:pPr>
        <w:widowControl w:val="0"/>
        <w:spacing w:after="0" w:line="240" w:lineRule="auto"/>
        <w:ind w:left="4081" w:right="3439"/>
        <w:jc w:val="center"/>
        <w:outlineLvl w:val="0"/>
        <w:rPr>
          <w:rFonts w:ascii="Times New Roman" w:hAnsi="Times New Roman" w:cs="Times New Roman"/>
          <w:b/>
          <w:bCs/>
          <w:sz w:val="24"/>
          <w:szCs w:val="24"/>
          <w:lang w:val="uk-UA"/>
        </w:rPr>
      </w:pPr>
      <w:r w:rsidRPr="00C26BC1">
        <w:rPr>
          <w:rFonts w:ascii="Times New Roman" w:hAnsi="Times New Roman" w:cs="Times New Roman"/>
          <w:b/>
          <w:bCs/>
          <w:sz w:val="24"/>
          <w:szCs w:val="24"/>
          <w:lang w:val="uk-UA"/>
        </w:rPr>
        <w:t>ЗВЕДЕНА ВІДОМІСТЬ</w:t>
      </w:r>
    </w:p>
    <w:p w:rsidR="00A51056" w:rsidRPr="00C26BC1" w:rsidRDefault="00A51056" w:rsidP="00C27C89">
      <w:pPr>
        <w:widowControl w:val="0"/>
        <w:spacing w:after="0" w:line="240" w:lineRule="auto"/>
        <w:ind w:left="4080" w:right="3439"/>
        <w:jc w:val="center"/>
        <w:rPr>
          <w:rFonts w:ascii="Times New Roman" w:hAnsi="Times New Roman" w:cs="Times New Roman"/>
          <w:b/>
          <w:sz w:val="24"/>
          <w:szCs w:val="24"/>
          <w:lang w:val="uk-UA"/>
        </w:rPr>
      </w:pPr>
      <w:r w:rsidRPr="00C26BC1">
        <w:rPr>
          <w:rFonts w:ascii="Times New Roman" w:hAnsi="Times New Roman" w:cs="Times New Roman"/>
          <w:b/>
          <w:sz w:val="24"/>
          <w:szCs w:val="24"/>
          <w:lang w:val="uk-UA"/>
        </w:rPr>
        <w:t>середніх балів</w:t>
      </w:r>
    </w:p>
    <w:tbl>
      <w:tblPr>
        <w:tblW w:w="10675" w:type="dxa"/>
        <w:jc w:val="center"/>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9"/>
        <w:gridCol w:w="993"/>
        <w:gridCol w:w="1417"/>
        <w:gridCol w:w="1106"/>
        <w:gridCol w:w="1373"/>
        <w:gridCol w:w="1207"/>
        <w:gridCol w:w="992"/>
        <w:gridCol w:w="1096"/>
        <w:gridCol w:w="1172"/>
      </w:tblGrid>
      <w:tr w:rsidR="00A51056" w:rsidRPr="00C26BC1" w:rsidTr="0061575D">
        <w:trPr>
          <w:trHeight w:val="20"/>
          <w:jc w:val="center"/>
        </w:trPr>
        <w:tc>
          <w:tcPr>
            <w:tcW w:w="1319"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widowControl w:val="0"/>
              <w:spacing w:after="0" w:line="240" w:lineRule="auto"/>
              <w:ind w:left="103" w:right="103" w:firstLine="4"/>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Прізвище, ім'я та по батькові кандидата</w:t>
            </w:r>
          </w:p>
        </w:tc>
        <w:tc>
          <w:tcPr>
            <w:tcW w:w="993"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61575D">
            <w:pPr>
              <w:widowControl w:val="0"/>
              <w:spacing w:after="0" w:line="240" w:lineRule="auto"/>
              <w:ind w:left="112" w:right="109" w:hanging="5"/>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Види оцінювання</w:t>
            </w:r>
          </w:p>
        </w:tc>
        <w:tc>
          <w:tcPr>
            <w:tcW w:w="1417"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61575D">
            <w:pPr>
              <w:widowControl w:val="0"/>
              <w:spacing w:after="0" w:line="240" w:lineRule="auto"/>
              <w:ind w:left="14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Вимоги</w:t>
            </w:r>
          </w:p>
        </w:tc>
        <w:tc>
          <w:tcPr>
            <w:tcW w:w="1106"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61575D" w:rsidP="0061575D">
            <w:pPr>
              <w:widowControl w:val="0"/>
              <w:spacing w:after="0" w:line="240" w:lineRule="auto"/>
              <w:ind w:left="172" w:right="171"/>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члена комісії №</w:t>
            </w:r>
            <w:r w:rsidR="00A51056" w:rsidRPr="00C26BC1">
              <w:rPr>
                <w:rFonts w:ascii="Times New Roman" w:hAnsi="Times New Roman" w:cs="Times New Roman"/>
                <w:sz w:val="24"/>
                <w:szCs w:val="24"/>
                <w:lang w:val="uk-UA"/>
              </w:rPr>
              <w:t>1</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widowControl w:val="0"/>
              <w:spacing w:after="0" w:line="240" w:lineRule="auto"/>
              <w:ind w:left="129" w:right="130" w:firstLine="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Оцінка члена комісії </w:t>
            </w:r>
            <w:r w:rsidR="0061575D">
              <w:rPr>
                <w:rFonts w:ascii="Times New Roman" w:hAnsi="Times New Roman" w:cs="Times New Roman"/>
                <w:sz w:val="24"/>
                <w:szCs w:val="24"/>
                <w:lang w:val="uk-UA"/>
              </w:rPr>
              <w:t>№</w:t>
            </w:r>
            <w:r w:rsidRPr="00C26BC1">
              <w:rPr>
                <w:rFonts w:ascii="Times New Roman" w:hAnsi="Times New Roman" w:cs="Times New Roman"/>
                <w:sz w:val="24"/>
                <w:szCs w:val="24"/>
                <w:lang w:val="uk-UA"/>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61575D" w:rsidP="0061575D">
            <w:pPr>
              <w:widowControl w:val="0"/>
              <w:spacing w:after="0" w:line="240" w:lineRule="auto"/>
              <w:ind w:left="172" w:right="171"/>
              <w:jc w:val="center"/>
              <w:rPr>
                <w:rFonts w:ascii="Times New Roman" w:hAnsi="Times New Roman" w:cs="Times New Roman"/>
                <w:sz w:val="24"/>
                <w:szCs w:val="24"/>
                <w:lang w:val="uk-UA"/>
              </w:rPr>
            </w:pPr>
            <w:r>
              <w:rPr>
                <w:rFonts w:ascii="Times New Roman" w:hAnsi="Times New Roman" w:cs="Times New Roman"/>
                <w:sz w:val="24"/>
                <w:szCs w:val="24"/>
                <w:lang w:val="uk-UA"/>
              </w:rPr>
              <w:t>Оцінка члена комісії №</w:t>
            </w:r>
            <w:r w:rsidR="00A51056" w:rsidRPr="00C26BC1">
              <w:rPr>
                <w:rFonts w:ascii="Times New Roman" w:hAnsi="Times New Roman" w:cs="Times New Roman"/>
                <w:sz w:val="24"/>
                <w:szCs w:val="24"/>
                <w:lang w:val="uk-UA"/>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widowControl w:val="0"/>
              <w:spacing w:after="0" w:line="240" w:lineRule="auto"/>
              <w:ind w:left="129" w:right="130" w:firstLine="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 xml:space="preserve">Оцінка </w:t>
            </w:r>
            <w:r w:rsidR="0061575D">
              <w:rPr>
                <w:rFonts w:ascii="Times New Roman" w:hAnsi="Times New Roman" w:cs="Times New Roman"/>
                <w:sz w:val="24"/>
                <w:szCs w:val="24"/>
                <w:lang w:val="uk-UA"/>
              </w:rPr>
              <w:t>члена комісії №</w:t>
            </w:r>
            <w:r w:rsidRPr="00C26BC1">
              <w:rPr>
                <w:rFonts w:ascii="Times New Roman" w:hAnsi="Times New Roman" w:cs="Times New Roman"/>
                <w:sz w:val="24"/>
                <w:szCs w:val="24"/>
                <w:lang w:val="uk-UA"/>
              </w:rPr>
              <w:t>4</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61575D">
            <w:pPr>
              <w:widowControl w:val="0"/>
              <w:spacing w:after="0" w:line="240" w:lineRule="auto"/>
              <w:ind w:left="129" w:right="130" w:firstLine="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Оцінка</w:t>
            </w:r>
            <w:r w:rsidR="0061575D">
              <w:rPr>
                <w:rFonts w:ascii="Times New Roman" w:hAnsi="Times New Roman" w:cs="Times New Roman"/>
                <w:sz w:val="24"/>
                <w:szCs w:val="24"/>
                <w:lang w:val="uk-UA"/>
              </w:rPr>
              <w:t xml:space="preserve"> члена комісії №</w:t>
            </w:r>
            <w:r w:rsidRPr="00C26BC1">
              <w:rPr>
                <w:rFonts w:ascii="Times New Roman" w:hAnsi="Times New Roman" w:cs="Times New Roman"/>
                <w:sz w:val="24"/>
                <w:szCs w:val="24"/>
                <w:lang w:val="uk-UA"/>
              </w:rPr>
              <w:t>5</w:t>
            </w:r>
          </w:p>
        </w:tc>
        <w:tc>
          <w:tcPr>
            <w:tcW w:w="1172" w:type="dxa"/>
            <w:tcBorders>
              <w:top w:val="single" w:sz="4" w:space="0" w:color="000000"/>
              <w:left w:val="single" w:sz="4" w:space="0" w:color="000000"/>
              <w:bottom w:val="single" w:sz="4" w:space="0" w:color="000000"/>
              <w:right w:val="single" w:sz="4" w:space="0" w:color="000000"/>
            </w:tcBorders>
            <w:vAlign w:val="center"/>
          </w:tcPr>
          <w:p w:rsidR="00A51056" w:rsidRPr="00C26BC1" w:rsidRDefault="00A51056" w:rsidP="0061575D">
            <w:pPr>
              <w:widowControl w:val="0"/>
              <w:spacing w:after="0" w:line="240" w:lineRule="auto"/>
              <w:ind w:left="119" w:right="107" w:hanging="12"/>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Середній бал</w:t>
            </w:r>
          </w:p>
        </w:tc>
      </w:tr>
      <w:tr w:rsidR="00A51056" w:rsidRPr="00C26BC1" w:rsidTr="0061575D">
        <w:trPr>
          <w:trHeight w:val="20"/>
          <w:jc w:val="center"/>
        </w:trPr>
        <w:tc>
          <w:tcPr>
            <w:tcW w:w="1319" w:type="dxa"/>
            <w:vMerge w:val="restart"/>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ind w:left="103" w:right="179"/>
              <w:rPr>
                <w:rFonts w:ascii="Times New Roman" w:hAnsi="Times New Roman" w:cs="Times New Roman"/>
                <w:sz w:val="24"/>
                <w:szCs w:val="24"/>
                <w:lang w:val="uk-UA"/>
              </w:rPr>
            </w:pPr>
            <w:r w:rsidRPr="00C26BC1">
              <w:rPr>
                <w:rFonts w:ascii="Times New Roman" w:hAnsi="Times New Roman" w:cs="Times New Roman"/>
                <w:sz w:val="24"/>
                <w:szCs w:val="24"/>
                <w:lang w:val="uk-UA"/>
              </w:rPr>
              <w:t>Кандидат № 1</w:t>
            </w:r>
          </w:p>
        </w:tc>
        <w:tc>
          <w:tcPr>
            <w:tcW w:w="993" w:type="dxa"/>
            <w:vMerge w:val="restart"/>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Іспит</w:t>
            </w:r>
          </w:p>
        </w:tc>
        <w:tc>
          <w:tcPr>
            <w:tcW w:w="1417" w:type="dxa"/>
            <w:tcBorders>
              <w:top w:val="single" w:sz="4" w:space="0" w:color="000000"/>
              <w:left w:val="single" w:sz="4" w:space="0" w:color="000000"/>
              <w:bottom w:val="single" w:sz="4" w:space="0" w:color="auto"/>
              <w:right w:val="single" w:sz="4" w:space="0" w:color="000000"/>
            </w:tcBorders>
            <w:hideMark/>
          </w:tcPr>
          <w:p w:rsidR="00A51056" w:rsidRPr="0061575D" w:rsidRDefault="00A51056" w:rsidP="00C27C89">
            <w:pPr>
              <w:widowControl w:val="0"/>
              <w:spacing w:after="0" w:line="240" w:lineRule="auto"/>
              <w:ind w:left="103" w:right="138"/>
              <w:rPr>
                <w:rFonts w:ascii="Times New Roman" w:hAnsi="Times New Roman" w:cs="Times New Roman"/>
                <w:sz w:val="20"/>
                <w:szCs w:val="24"/>
                <w:lang w:val="uk-UA"/>
              </w:rPr>
            </w:pPr>
            <w:r w:rsidRPr="0061575D">
              <w:rPr>
                <w:rFonts w:ascii="Times New Roman" w:hAnsi="Times New Roman" w:cs="Times New Roman"/>
                <w:sz w:val="20"/>
                <w:szCs w:val="24"/>
                <w:lang w:val="uk-UA"/>
              </w:rPr>
              <w:t xml:space="preserve">Знання законодавства в сфері освіти дітей з особливими освітніми потребами </w:t>
            </w:r>
          </w:p>
        </w:tc>
        <w:tc>
          <w:tcPr>
            <w:tcW w:w="1106"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auto"/>
              <w:right w:val="single" w:sz="4" w:space="0" w:color="000000"/>
            </w:tcBorders>
          </w:tcPr>
          <w:p w:rsidR="00A51056" w:rsidRPr="00C26BC1" w:rsidRDefault="00A51056" w:rsidP="00C27C89">
            <w:pPr>
              <w:widowControl w:val="0"/>
              <w:spacing w:after="0" w:line="240" w:lineRule="auto"/>
              <w:jc w:val="center"/>
              <w:rPr>
                <w:rFonts w:ascii="Times New Roman" w:hAnsi="Times New Roman" w:cs="Times New Roman"/>
                <w:sz w:val="24"/>
                <w:szCs w:val="24"/>
                <w:lang w:val="uk-UA"/>
              </w:rPr>
            </w:pPr>
          </w:p>
        </w:tc>
      </w:tr>
      <w:tr w:rsidR="00A51056" w:rsidRPr="00C26BC1"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000000"/>
              <w:right w:val="single" w:sz="4" w:space="0" w:color="000000"/>
            </w:tcBorders>
            <w:hideMark/>
          </w:tcPr>
          <w:p w:rsidR="00A51056" w:rsidRPr="0061575D" w:rsidRDefault="00A51056" w:rsidP="00C27C89">
            <w:pPr>
              <w:widowControl w:val="0"/>
              <w:spacing w:after="0" w:line="240" w:lineRule="auto"/>
              <w:ind w:left="103" w:right="138"/>
              <w:rPr>
                <w:rFonts w:ascii="Times New Roman" w:hAnsi="Times New Roman" w:cs="Times New Roman"/>
                <w:sz w:val="20"/>
                <w:szCs w:val="24"/>
                <w:lang w:val="uk-UA"/>
              </w:rPr>
            </w:pPr>
            <w:r w:rsidRPr="0061575D">
              <w:rPr>
                <w:rFonts w:ascii="Times New Roman" w:hAnsi="Times New Roman" w:cs="Times New Roman"/>
                <w:sz w:val="20"/>
                <w:szCs w:val="24"/>
                <w:lang w:val="uk-UA"/>
              </w:rPr>
              <w:t>знання основ спеціальної педагогіки</w:t>
            </w:r>
          </w:p>
        </w:tc>
        <w:tc>
          <w:tcPr>
            <w:tcW w:w="1106" w:type="dxa"/>
            <w:tcBorders>
              <w:top w:val="single" w:sz="4" w:space="0" w:color="auto"/>
              <w:left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auto"/>
              <w:left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auto"/>
              <w:left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auto"/>
              <w:left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auto"/>
              <w:left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auto"/>
              <w:left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ind w:left="103" w:right="143"/>
              <w:rPr>
                <w:rFonts w:ascii="Times New Roman" w:hAnsi="Times New Roman" w:cs="Times New Roman"/>
                <w:sz w:val="24"/>
                <w:szCs w:val="24"/>
                <w:lang w:val="uk-UA"/>
              </w:rPr>
            </w:pPr>
            <w:r w:rsidRPr="00C26BC1">
              <w:rPr>
                <w:rFonts w:ascii="Times New Roman" w:hAnsi="Times New Roman" w:cs="Times New Roman"/>
                <w:sz w:val="24"/>
                <w:szCs w:val="24"/>
                <w:lang w:val="uk-UA"/>
              </w:rPr>
              <w:t>Співбесіда</w:t>
            </w: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C26BC1"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C26BC1" w:rsidRDefault="00A51056" w:rsidP="00C27C89">
            <w:pPr>
              <w:widowControl w:val="0"/>
              <w:spacing w:after="0" w:line="240" w:lineRule="auto"/>
              <w:ind w:left="103"/>
              <w:rPr>
                <w:rFonts w:ascii="Times New Roman" w:hAnsi="Times New Roman" w:cs="Times New Roman"/>
                <w:sz w:val="24"/>
                <w:szCs w:val="24"/>
                <w:lang w:val="uk-UA"/>
              </w:rPr>
            </w:pPr>
            <w:r w:rsidRPr="00C26BC1">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r w:rsidR="00A51056" w:rsidRPr="00C26BC1" w:rsidTr="0061575D">
        <w:trPr>
          <w:trHeight w:val="20"/>
          <w:jc w:val="center"/>
        </w:trPr>
        <w:tc>
          <w:tcPr>
            <w:tcW w:w="1319" w:type="dxa"/>
            <w:tcBorders>
              <w:top w:val="single" w:sz="4" w:space="0" w:color="000000"/>
              <w:left w:val="single" w:sz="4" w:space="0" w:color="000000"/>
              <w:bottom w:val="single" w:sz="4" w:space="0" w:color="000000"/>
              <w:right w:val="single" w:sz="4" w:space="0" w:color="000000"/>
            </w:tcBorders>
          </w:tcPr>
          <w:p w:rsidR="00A51056" w:rsidRPr="00C26BC1" w:rsidRDefault="00A51056" w:rsidP="0061575D">
            <w:pPr>
              <w:widowControl w:val="0"/>
              <w:spacing w:after="0" w:line="240" w:lineRule="auto"/>
              <w:ind w:left="229"/>
              <w:rPr>
                <w:rFonts w:ascii="Times New Roman" w:hAnsi="Times New Roman" w:cs="Times New Roman"/>
                <w:sz w:val="24"/>
                <w:szCs w:val="24"/>
                <w:lang w:val="uk-UA"/>
              </w:rPr>
            </w:pPr>
            <w:r w:rsidRPr="00C26BC1">
              <w:rPr>
                <w:rFonts w:ascii="Times New Roman" w:hAnsi="Times New Roman" w:cs="Times New Roman"/>
                <w:sz w:val="24"/>
                <w:szCs w:val="24"/>
                <w:lang w:val="uk-UA"/>
              </w:rPr>
              <w:t>Сума балів</w:t>
            </w:r>
          </w:p>
        </w:tc>
        <w:tc>
          <w:tcPr>
            <w:tcW w:w="993"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0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C26BC1" w:rsidRDefault="00A51056" w:rsidP="00C27C89">
            <w:pPr>
              <w:widowControl w:val="0"/>
              <w:spacing w:after="0" w:line="240" w:lineRule="auto"/>
              <w:rPr>
                <w:rFonts w:ascii="Times New Roman" w:hAnsi="Times New Roman" w:cs="Times New Roman"/>
                <w:sz w:val="24"/>
                <w:szCs w:val="24"/>
                <w:lang w:val="uk-UA"/>
              </w:rPr>
            </w:pPr>
          </w:p>
        </w:tc>
      </w:tr>
    </w:tbl>
    <w:p w:rsidR="00A51056" w:rsidRPr="00C26BC1" w:rsidRDefault="00A51056" w:rsidP="00C27C89">
      <w:pPr>
        <w:widowControl w:val="0"/>
        <w:spacing w:after="0" w:line="240" w:lineRule="auto"/>
        <w:rPr>
          <w:rFonts w:ascii="Times New Roman" w:hAnsi="Times New Roman" w:cs="Times New Roman"/>
          <w:b/>
          <w:sz w:val="24"/>
          <w:szCs w:val="24"/>
          <w:lang w:val="uk-UA"/>
        </w:rPr>
      </w:pPr>
    </w:p>
    <w:p w:rsidR="00A51056" w:rsidRPr="00C26BC1" w:rsidRDefault="00A51056" w:rsidP="00C27C89">
      <w:pPr>
        <w:widowControl w:val="0"/>
        <w:spacing w:after="0" w:line="240" w:lineRule="auto"/>
        <w:rPr>
          <w:rFonts w:ascii="Times New Roman" w:hAnsi="Times New Roman" w:cs="Times New Roman"/>
          <w:sz w:val="24"/>
          <w:szCs w:val="24"/>
          <w:lang w:val="uk-UA"/>
        </w:rPr>
      </w:pPr>
    </w:p>
    <w:p w:rsidR="00A51056" w:rsidRPr="00C26BC1" w:rsidRDefault="00A51056" w:rsidP="0061575D">
      <w:pPr>
        <w:widowControl w:val="0"/>
        <w:tabs>
          <w:tab w:val="left" w:pos="2850"/>
          <w:tab w:val="left" w:pos="4827"/>
          <w:tab w:val="left" w:pos="5629"/>
          <w:tab w:val="left" w:pos="7845"/>
        </w:tabs>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Голова комісії</w:t>
      </w:r>
      <w:r w:rsidRPr="00C26BC1">
        <w:rPr>
          <w:rFonts w:ascii="Times New Roman" w:hAnsi="Times New Roman" w:cs="Times New Roman"/>
          <w:sz w:val="24"/>
          <w:szCs w:val="24"/>
          <w:lang w:val="uk-UA"/>
        </w:rPr>
        <w:tab/>
      </w:r>
      <w:r w:rsidRPr="00C26BC1">
        <w:rPr>
          <w:rFonts w:ascii="Times New Roman" w:hAnsi="Times New Roman" w:cs="Times New Roman"/>
          <w:sz w:val="24"/>
          <w:szCs w:val="24"/>
          <w:u w:val="single"/>
          <w:lang w:val="uk-UA"/>
        </w:rPr>
        <w:t xml:space="preserve"> </w:t>
      </w:r>
      <w:r w:rsidRPr="00C26BC1">
        <w:rPr>
          <w:rFonts w:ascii="Times New Roman" w:hAnsi="Times New Roman" w:cs="Times New Roman"/>
          <w:sz w:val="24"/>
          <w:szCs w:val="24"/>
          <w:u w:val="single"/>
          <w:lang w:val="uk-UA"/>
        </w:rPr>
        <w:tab/>
      </w:r>
      <w:r w:rsidRPr="00C26BC1">
        <w:rPr>
          <w:rFonts w:ascii="Times New Roman" w:hAnsi="Times New Roman" w:cs="Times New Roman"/>
          <w:sz w:val="24"/>
          <w:szCs w:val="24"/>
          <w:lang w:val="uk-UA"/>
        </w:rPr>
        <w:tab/>
      </w:r>
      <w:r w:rsidRPr="00C26BC1">
        <w:rPr>
          <w:rFonts w:ascii="Times New Roman" w:hAnsi="Times New Roman" w:cs="Times New Roman"/>
          <w:sz w:val="24"/>
          <w:szCs w:val="24"/>
          <w:u w:val="single"/>
          <w:lang w:val="uk-UA"/>
        </w:rPr>
        <w:t xml:space="preserve"> </w:t>
      </w:r>
      <w:r w:rsidRPr="00C26BC1">
        <w:rPr>
          <w:rFonts w:ascii="Times New Roman" w:hAnsi="Times New Roman" w:cs="Times New Roman"/>
          <w:sz w:val="24"/>
          <w:szCs w:val="24"/>
          <w:u w:val="single"/>
          <w:lang w:val="uk-UA"/>
        </w:rPr>
        <w:tab/>
      </w:r>
    </w:p>
    <w:p w:rsidR="00A51056" w:rsidRDefault="00A51056" w:rsidP="00C27C89">
      <w:pPr>
        <w:widowControl w:val="0"/>
        <w:tabs>
          <w:tab w:val="left" w:pos="5629"/>
        </w:tabs>
        <w:spacing w:after="0" w:line="240" w:lineRule="auto"/>
        <w:ind w:left="3503"/>
        <w:rPr>
          <w:rFonts w:ascii="Times New Roman" w:hAnsi="Times New Roman" w:cs="Times New Roman"/>
          <w:sz w:val="24"/>
          <w:szCs w:val="24"/>
          <w:lang w:val="uk-UA"/>
        </w:rPr>
      </w:pPr>
      <w:r w:rsidRPr="00C26BC1">
        <w:rPr>
          <w:rFonts w:ascii="Times New Roman" w:hAnsi="Times New Roman" w:cs="Times New Roman"/>
          <w:sz w:val="24"/>
          <w:szCs w:val="24"/>
          <w:lang w:val="uk-UA"/>
        </w:rPr>
        <w:t>(підпис)</w:t>
      </w:r>
      <w:r w:rsidRPr="00C26BC1">
        <w:rPr>
          <w:rFonts w:ascii="Times New Roman" w:hAnsi="Times New Roman" w:cs="Times New Roman"/>
          <w:sz w:val="24"/>
          <w:szCs w:val="24"/>
          <w:lang w:val="uk-UA"/>
        </w:rPr>
        <w:tab/>
        <w:t>(прізвище, ім'я та по</w:t>
      </w:r>
      <w:r w:rsidRPr="00C26BC1">
        <w:rPr>
          <w:rFonts w:ascii="Times New Roman" w:hAnsi="Times New Roman" w:cs="Times New Roman"/>
          <w:spacing w:val="-16"/>
          <w:sz w:val="24"/>
          <w:szCs w:val="24"/>
          <w:lang w:val="uk-UA"/>
        </w:rPr>
        <w:t xml:space="preserve"> </w:t>
      </w:r>
      <w:r w:rsidRPr="00C26BC1">
        <w:rPr>
          <w:rFonts w:ascii="Times New Roman" w:hAnsi="Times New Roman" w:cs="Times New Roman"/>
          <w:sz w:val="24"/>
          <w:szCs w:val="24"/>
          <w:lang w:val="uk-UA"/>
        </w:rPr>
        <w:t>батькові)</w:t>
      </w:r>
    </w:p>
    <w:p w:rsidR="0061575D" w:rsidRPr="00C26BC1" w:rsidRDefault="0061575D" w:rsidP="0061575D">
      <w:pPr>
        <w:widowControl w:val="0"/>
        <w:tabs>
          <w:tab w:val="left" w:pos="5629"/>
        </w:tabs>
        <w:spacing w:after="0" w:line="240" w:lineRule="auto"/>
        <w:rPr>
          <w:rFonts w:ascii="Times New Roman" w:hAnsi="Times New Roman" w:cs="Times New Roman"/>
          <w:sz w:val="24"/>
          <w:szCs w:val="24"/>
          <w:lang w:val="uk-UA"/>
        </w:rPr>
      </w:pPr>
    </w:p>
    <w:p w:rsidR="0061575D" w:rsidRDefault="0061575D" w:rsidP="00C27C89">
      <w:pPr>
        <w:widowControl w:val="0"/>
        <w:spacing w:after="0" w:line="240" w:lineRule="auto"/>
        <w:rPr>
          <w:rFonts w:ascii="Times New Roman" w:hAnsi="Times New Roman" w:cs="Times New Roman"/>
          <w:sz w:val="24"/>
          <w:szCs w:val="24"/>
          <w:lang w:val="uk-UA"/>
        </w:rPr>
        <w:sectPr w:rsidR="0061575D" w:rsidSect="00C27C89">
          <w:pgSz w:w="11906" w:h="16838"/>
          <w:pgMar w:top="851" w:right="850" w:bottom="1134" w:left="1418" w:header="708" w:footer="708" w:gutter="0"/>
          <w:cols w:space="708"/>
          <w:docGrid w:linePitch="360"/>
        </w:sectPr>
      </w:pPr>
    </w:p>
    <w:p w:rsidR="0061575D" w:rsidRDefault="00A51056" w:rsidP="00C27C89">
      <w:pPr>
        <w:tabs>
          <w:tab w:val="left" w:pos="5954"/>
        </w:tabs>
        <w:spacing w:after="0" w:line="240" w:lineRule="auto"/>
        <w:ind w:left="5954"/>
        <w:rPr>
          <w:rFonts w:ascii="Times New Roman" w:hAnsi="Times New Roman" w:cs="Times New Roman"/>
          <w:sz w:val="24"/>
          <w:szCs w:val="24"/>
          <w:lang w:val="uk-UA" w:eastAsia="ru-RU"/>
        </w:rPr>
      </w:pPr>
      <w:r w:rsidRPr="00C26BC1">
        <w:rPr>
          <w:rFonts w:ascii="Times New Roman" w:hAnsi="Times New Roman" w:cs="Times New Roman"/>
          <w:sz w:val="24"/>
          <w:szCs w:val="24"/>
          <w:lang w:val="uk-UA" w:eastAsia="ru-RU"/>
        </w:rPr>
        <w:lastRenderedPageBreak/>
        <w:t>Додаток</w:t>
      </w:r>
      <w:r w:rsidR="0061575D">
        <w:rPr>
          <w:rFonts w:ascii="Times New Roman" w:hAnsi="Times New Roman" w:cs="Times New Roman"/>
          <w:sz w:val="24"/>
          <w:szCs w:val="24"/>
          <w:lang w:val="uk-UA" w:eastAsia="ru-RU"/>
        </w:rPr>
        <w:t xml:space="preserve"> 5</w:t>
      </w:r>
    </w:p>
    <w:p w:rsidR="00A51056" w:rsidRDefault="00A51056" w:rsidP="0061575D">
      <w:pPr>
        <w:tabs>
          <w:tab w:val="left" w:pos="5954"/>
        </w:tabs>
        <w:spacing w:after="0" w:line="240" w:lineRule="auto"/>
        <w:ind w:left="5954"/>
        <w:rPr>
          <w:rFonts w:ascii="Times New Roman" w:hAnsi="Times New Roman" w:cs="Times New Roman"/>
          <w:sz w:val="24"/>
          <w:szCs w:val="24"/>
          <w:lang w:val="uk-UA"/>
        </w:rPr>
      </w:pPr>
      <w:r w:rsidRPr="00C26BC1">
        <w:rPr>
          <w:rFonts w:ascii="Times New Roman" w:hAnsi="Times New Roman" w:cs="Times New Roman"/>
          <w:sz w:val="24"/>
          <w:szCs w:val="24"/>
          <w:lang w:val="uk-UA" w:eastAsia="ru-RU"/>
        </w:rPr>
        <w:t xml:space="preserve"> до Полож</w:t>
      </w:r>
      <w:bookmarkStart w:id="23" w:name="_GoBack"/>
      <w:bookmarkEnd w:id="23"/>
      <w:r w:rsidRPr="00C26BC1">
        <w:rPr>
          <w:rFonts w:ascii="Times New Roman" w:hAnsi="Times New Roman" w:cs="Times New Roman"/>
          <w:sz w:val="24"/>
          <w:szCs w:val="24"/>
          <w:lang w:val="uk-UA" w:eastAsia="ru-RU"/>
        </w:rPr>
        <w:t xml:space="preserve">ення </w:t>
      </w:r>
      <w:r w:rsidRPr="00C26BC1">
        <w:rPr>
          <w:rFonts w:ascii="Times New Roman" w:hAnsi="Times New Roman" w:cs="Times New Roman"/>
          <w:sz w:val="24"/>
          <w:szCs w:val="24"/>
          <w:lang w:val="uk-UA"/>
        </w:rPr>
        <w:t xml:space="preserve">про проведення конкурсу на посади педагогічних працівників </w:t>
      </w:r>
      <w:r w:rsidRPr="00C26BC1">
        <w:rPr>
          <w:rFonts w:ascii="Times New Roman" w:hAnsi="Times New Roman" w:cs="Times New Roman"/>
          <w:color w:val="000000"/>
          <w:sz w:val="24"/>
          <w:szCs w:val="24"/>
          <w:bdr w:val="none" w:sz="0" w:space="0" w:color="auto" w:frame="1"/>
          <w:lang w:val="uk-UA" w:eastAsia="ru-RU"/>
        </w:rPr>
        <w:t>Хмельницьк</w:t>
      </w:r>
      <w:r w:rsidRPr="00C26BC1">
        <w:rPr>
          <w:rFonts w:ascii="Times New Roman" w:hAnsi="Times New Roman" w:cs="Times New Roman"/>
          <w:sz w:val="24"/>
          <w:szCs w:val="24"/>
          <w:lang w:val="uk-UA"/>
        </w:rPr>
        <w:t>о</w:t>
      </w:r>
      <w:r w:rsidRPr="00C26BC1">
        <w:rPr>
          <w:rFonts w:ascii="Times New Roman" w:hAnsi="Times New Roman" w:cs="Times New Roman"/>
          <w:sz w:val="24"/>
          <w:szCs w:val="24"/>
          <w:lang w:val="uk-UA" w:eastAsia="ru-RU"/>
        </w:rPr>
        <w:t>г</w:t>
      </w:r>
      <w:r w:rsidRPr="00C26BC1">
        <w:rPr>
          <w:rFonts w:ascii="Times New Roman" w:hAnsi="Times New Roman" w:cs="Times New Roman"/>
          <w:sz w:val="24"/>
          <w:szCs w:val="24"/>
          <w:lang w:val="uk-UA"/>
        </w:rPr>
        <w:t>о</w:t>
      </w:r>
      <w:r w:rsidR="0061575D">
        <w:rPr>
          <w:rFonts w:ascii="Times New Roman" w:hAnsi="Times New Roman" w:cs="Times New Roman"/>
          <w:sz w:val="24"/>
          <w:szCs w:val="24"/>
          <w:lang w:val="uk-UA"/>
        </w:rPr>
        <w:t xml:space="preserve"> </w:t>
      </w:r>
      <w:proofErr w:type="spellStart"/>
      <w:r w:rsidR="0061575D">
        <w:rPr>
          <w:rFonts w:ascii="Times New Roman" w:hAnsi="Times New Roman" w:cs="Times New Roman"/>
          <w:sz w:val="24"/>
          <w:szCs w:val="24"/>
          <w:lang w:val="uk-UA"/>
        </w:rPr>
        <w:t>інклюзивно</w:t>
      </w:r>
      <w:proofErr w:type="spellEnd"/>
      <w:r w:rsidR="0061575D">
        <w:rPr>
          <w:rFonts w:ascii="Times New Roman" w:hAnsi="Times New Roman" w:cs="Times New Roman"/>
          <w:sz w:val="24"/>
          <w:szCs w:val="24"/>
          <w:lang w:val="uk-UA"/>
        </w:rPr>
        <w:t>-ресурсного центру №</w:t>
      </w:r>
      <w:r w:rsidRPr="00C26BC1">
        <w:rPr>
          <w:rFonts w:ascii="Times New Roman" w:hAnsi="Times New Roman" w:cs="Times New Roman"/>
          <w:sz w:val="24"/>
          <w:szCs w:val="24"/>
          <w:lang w:val="uk-UA"/>
        </w:rPr>
        <w:t>2</w:t>
      </w:r>
    </w:p>
    <w:p w:rsidR="0061575D" w:rsidRPr="0061575D" w:rsidRDefault="0061575D" w:rsidP="0061575D">
      <w:pPr>
        <w:tabs>
          <w:tab w:val="left" w:pos="5954"/>
        </w:tabs>
        <w:spacing w:after="0" w:line="240" w:lineRule="auto"/>
        <w:ind w:left="5954"/>
        <w:rPr>
          <w:rFonts w:ascii="Times New Roman" w:hAnsi="Times New Roman" w:cs="Times New Roman"/>
          <w:sz w:val="24"/>
          <w:szCs w:val="24"/>
          <w:lang w:val="uk-UA"/>
        </w:rPr>
      </w:pPr>
    </w:p>
    <w:p w:rsidR="00A51056" w:rsidRPr="00C26BC1" w:rsidRDefault="00A51056" w:rsidP="0061575D">
      <w:pPr>
        <w:spacing w:after="0" w:line="240" w:lineRule="auto"/>
        <w:ind w:right="-1"/>
        <w:jc w:val="center"/>
        <w:outlineLvl w:val="0"/>
        <w:rPr>
          <w:rFonts w:ascii="Times New Roman" w:hAnsi="Times New Roman" w:cs="Times New Roman"/>
          <w:b/>
          <w:bCs/>
          <w:sz w:val="24"/>
          <w:szCs w:val="24"/>
          <w:lang w:val="uk-UA"/>
        </w:rPr>
      </w:pPr>
      <w:r w:rsidRPr="00C26BC1">
        <w:rPr>
          <w:rFonts w:ascii="Times New Roman" w:hAnsi="Times New Roman" w:cs="Times New Roman"/>
          <w:b/>
          <w:bCs/>
          <w:sz w:val="24"/>
          <w:szCs w:val="24"/>
          <w:lang w:val="uk-UA"/>
        </w:rPr>
        <w:t>ПІДСУМКОВИЙ РЕЙТИНГ КАНДИДАТІВ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A51056" w:rsidRPr="00C26BC1" w:rsidTr="0061575D">
        <w:trPr>
          <w:trHeight w:val="20"/>
          <w:jc w:val="center"/>
        </w:trPr>
        <w:tc>
          <w:tcPr>
            <w:tcW w:w="3348" w:type="dxa"/>
            <w:shd w:val="clear" w:color="auto" w:fill="auto"/>
            <w:vAlign w:val="center"/>
          </w:tcPr>
          <w:p w:rsidR="00A51056" w:rsidRPr="00C26BC1" w:rsidRDefault="00A51056" w:rsidP="0061575D">
            <w:pPr>
              <w:spacing w:after="0" w:line="240" w:lineRule="auto"/>
              <w:ind w:right="161"/>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Прізвище, ім'я та по батькові кандидата</w:t>
            </w:r>
          </w:p>
        </w:tc>
        <w:tc>
          <w:tcPr>
            <w:tcW w:w="3240" w:type="dxa"/>
            <w:shd w:val="clear" w:color="auto" w:fill="auto"/>
            <w:vAlign w:val="center"/>
          </w:tcPr>
          <w:p w:rsidR="00A51056" w:rsidRPr="00C26BC1" w:rsidRDefault="00A51056" w:rsidP="0061575D">
            <w:pPr>
              <w:spacing w:after="0" w:line="240" w:lineRule="auto"/>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Загальна кількість балів</w:t>
            </w:r>
          </w:p>
        </w:tc>
        <w:tc>
          <w:tcPr>
            <w:tcW w:w="2880" w:type="dxa"/>
            <w:shd w:val="clear" w:color="auto" w:fill="auto"/>
            <w:vAlign w:val="center"/>
          </w:tcPr>
          <w:p w:rsidR="00A51056" w:rsidRPr="00C26BC1" w:rsidRDefault="00A51056" w:rsidP="0061575D">
            <w:pPr>
              <w:spacing w:after="0" w:line="240" w:lineRule="auto"/>
              <w:ind w:right="1000"/>
              <w:jc w:val="center"/>
              <w:rPr>
                <w:rFonts w:ascii="Times New Roman" w:hAnsi="Times New Roman" w:cs="Times New Roman"/>
                <w:sz w:val="24"/>
                <w:szCs w:val="24"/>
                <w:lang w:val="uk-UA"/>
              </w:rPr>
            </w:pPr>
            <w:r w:rsidRPr="00C26BC1">
              <w:rPr>
                <w:rFonts w:ascii="Times New Roman" w:hAnsi="Times New Roman" w:cs="Times New Roman"/>
                <w:sz w:val="24"/>
                <w:szCs w:val="24"/>
                <w:lang w:val="uk-UA"/>
              </w:rPr>
              <w:t>Рейтинг</w:t>
            </w:r>
          </w:p>
        </w:tc>
      </w:tr>
      <w:tr w:rsidR="00A51056" w:rsidRPr="00C26BC1" w:rsidTr="0061575D">
        <w:trPr>
          <w:trHeight w:val="20"/>
          <w:jc w:val="center"/>
        </w:trPr>
        <w:tc>
          <w:tcPr>
            <w:tcW w:w="3348" w:type="dxa"/>
            <w:shd w:val="clear" w:color="auto" w:fill="auto"/>
          </w:tcPr>
          <w:p w:rsidR="00A51056" w:rsidRPr="00C26BC1" w:rsidRDefault="00A51056" w:rsidP="00C27C89">
            <w:pPr>
              <w:spacing w:after="0" w:line="240" w:lineRule="auto"/>
              <w:rPr>
                <w:rFonts w:ascii="Times New Roman" w:hAnsi="Times New Roman" w:cs="Times New Roman"/>
                <w:sz w:val="24"/>
                <w:szCs w:val="24"/>
                <w:lang w:val="uk-UA"/>
              </w:rPr>
            </w:pPr>
          </w:p>
        </w:tc>
        <w:tc>
          <w:tcPr>
            <w:tcW w:w="3240" w:type="dxa"/>
            <w:shd w:val="clear" w:color="auto" w:fill="auto"/>
          </w:tcPr>
          <w:p w:rsidR="00A51056" w:rsidRPr="00C26BC1" w:rsidRDefault="00A51056" w:rsidP="00C27C89">
            <w:pPr>
              <w:spacing w:after="0" w:line="240" w:lineRule="auto"/>
              <w:rPr>
                <w:rFonts w:ascii="Times New Roman" w:hAnsi="Times New Roman" w:cs="Times New Roman"/>
                <w:sz w:val="24"/>
                <w:szCs w:val="24"/>
                <w:lang w:val="uk-UA"/>
              </w:rPr>
            </w:pPr>
          </w:p>
        </w:tc>
        <w:tc>
          <w:tcPr>
            <w:tcW w:w="2880" w:type="dxa"/>
            <w:shd w:val="clear" w:color="auto" w:fill="auto"/>
          </w:tcPr>
          <w:p w:rsidR="00A51056" w:rsidRPr="00C26BC1" w:rsidRDefault="00A51056" w:rsidP="00C27C89">
            <w:pPr>
              <w:spacing w:after="0" w:line="240" w:lineRule="auto"/>
              <w:rPr>
                <w:rFonts w:ascii="Times New Roman" w:hAnsi="Times New Roman" w:cs="Times New Roman"/>
                <w:sz w:val="24"/>
                <w:szCs w:val="24"/>
                <w:lang w:val="uk-UA"/>
              </w:rPr>
            </w:pPr>
          </w:p>
        </w:tc>
      </w:tr>
    </w:tbl>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rPr>
          <w:rFonts w:ascii="Times New Roman" w:hAnsi="Times New Roman" w:cs="Times New Roman"/>
          <w:sz w:val="24"/>
          <w:szCs w:val="24"/>
          <w:lang w:val="uk-UA"/>
        </w:rPr>
      </w:pPr>
    </w:p>
    <w:p w:rsidR="00A51056" w:rsidRPr="00C26BC1" w:rsidRDefault="00A51056" w:rsidP="00C27C89">
      <w:pPr>
        <w:spacing w:after="0" w:line="240" w:lineRule="auto"/>
        <w:rPr>
          <w:rFonts w:ascii="Times New Roman" w:hAnsi="Times New Roman" w:cs="Times New Roman"/>
          <w:sz w:val="24"/>
          <w:szCs w:val="24"/>
          <w:lang w:val="uk-UA"/>
        </w:rPr>
      </w:pPr>
      <w:r w:rsidRPr="00C26BC1">
        <w:rPr>
          <w:rFonts w:ascii="Times New Roman" w:hAnsi="Times New Roman" w:cs="Times New Roman"/>
          <w:sz w:val="24"/>
          <w:szCs w:val="24"/>
          <w:lang w:val="uk-UA"/>
        </w:rPr>
        <w:t>Голова комісії                 _________________                                  _______________________</w:t>
      </w:r>
    </w:p>
    <w:p w:rsidR="00A51056" w:rsidRPr="00C26BC1" w:rsidRDefault="00A51056" w:rsidP="00C27C89">
      <w:pPr>
        <w:spacing w:after="0" w:line="240" w:lineRule="auto"/>
        <w:rPr>
          <w:rFonts w:ascii="Times New Roman" w:hAnsi="Times New Roman" w:cs="Times New Roman"/>
          <w:sz w:val="24"/>
          <w:szCs w:val="24"/>
          <w:vertAlign w:val="superscript"/>
          <w:lang w:val="uk-UA"/>
        </w:rPr>
      </w:pPr>
      <w:r w:rsidRPr="00C26BC1">
        <w:rPr>
          <w:rFonts w:ascii="Times New Roman" w:hAnsi="Times New Roman" w:cs="Times New Roman"/>
          <w:sz w:val="24"/>
          <w:szCs w:val="24"/>
          <w:vertAlign w:val="superscript"/>
          <w:lang w:val="uk-UA"/>
        </w:rPr>
        <w:t xml:space="preserve">                                                                                     (підпис)                                                                         (прізвище, ім’я, по батькові)</w:t>
      </w:r>
    </w:p>
    <w:sectPr w:rsidR="00A51056" w:rsidRPr="00C26BC1" w:rsidSect="00C27C89">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6410"/>
    <w:multiLevelType w:val="hybridMultilevel"/>
    <w:tmpl w:val="0602BCE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2F6695"/>
    <w:multiLevelType w:val="hybridMultilevel"/>
    <w:tmpl w:val="6B4810F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EA2A49"/>
    <w:multiLevelType w:val="hybridMultilevel"/>
    <w:tmpl w:val="D17628A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615C7A"/>
    <w:multiLevelType w:val="hybridMultilevel"/>
    <w:tmpl w:val="0A2ED56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9212F8"/>
    <w:multiLevelType w:val="hybridMultilevel"/>
    <w:tmpl w:val="C4F20DA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80254D"/>
    <w:multiLevelType w:val="hybridMultilevel"/>
    <w:tmpl w:val="6388EBC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39252D1"/>
    <w:multiLevelType w:val="hybridMultilevel"/>
    <w:tmpl w:val="2584A2E4"/>
    <w:lvl w:ilvl="0" w:tplc="04765B26">
      <w:start w:val="1"/>
      <w:numFmt w:val="bullet"/>
      <w:lvlText w:val="-"/>
      <w:lvlJc w:val="left"/>
      <w:pPr>
        <w:ind w:left="1070"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F7028"/>
    <w:multiLevelType w:val="hybridMultilevel"/>
    <w:tmpl w:val="096CCAF6"/>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8C017DB"/>
    <w:multiLevelType w:val="hybridMultilevel"/>
    <w:tmpl w:val="907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6169A0"/>
    <w:multiLevelType w:val="hybridMultilevel"/>
    <w:tmpl w:val="EF38BDD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987199"/>
    <w:multiLevelType w:val="hybridMultilevel"/>
    <w:tmpl w:val="A224D5DA"/>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317D40D4"/>
    <w:multiLevelType w:val="hybridMultilevel"/>
    <w:tmpl w:val="934AFD94"/>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40612B9"/>
    <w:multiLevelType w:val="hybridMultilevel"/>
    <w:tmpl w:val="12745ADE"/>
    <w:lvl w:ilvl="0" w:tplc="04765B26">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42A23"/>
    <w:multiLevelType w:val="hybridMultilevel"/>
    <w:tmpl w:val="8FD08D8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5C163A8"/>
    <w:multiLevelType w:val="hybridMultilevel"/>
    <w:tmpl w:val="D6D2EDE8"/>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6581225"/>
    <w:multiLevelType w:val="hybridMultilevel"/>
    <w:tmpl w:val="9D58CD24"/>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6DD7F4F"/>
    <w:multiLevelType w:val="hybridMultilevel"/>
    <w:tmpl w:val="9334BE48"/>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841659F"/>
    <w:multiLevelType w:val="hybridMultilevel"/>
    <w:tmpl w:val="A216A54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9605590"/>
    <w:multiLevelType w:val="hybridMultilevel"/>
    <w:tmpl w:val="850A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B2072"/>
    <w:multiLevelType w:val="hybridMultilevel"/>
    <w:tmpl w:val="D3700006"/>
    <w:lvl w:ilvl="0" w:tplc="04765B26">
      <w:start w:val="1"/>
      <w:numFmt w:val="bullet"/>
      <w:lvlText w:val="-"/>
      <w:lvlJc w:val="left"/>
      <w:pPr>
        <w:ind w:left="644" w:hanging="360"/>
      </w:pPr>
      <w:rPr>
        <w:rFonts w:ascii="Agency FB" w:hAnsi="Agency FB"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B0C4096"/>
    <w:multiLevelType w:val="hybridMultilevel"/>
    <w:tmpl w:val="EBB64A9C"/>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4D53644"/>
    <w:multiLevelType w:val="hybridMultilevel"/>
    <w:tmpl w:val="20D60E80"/>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55C940ED"/>
    <w:multiLevelType w:val="hybridMultilevel"/>
    <w:tmpl w:val="14183DF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8451282"/>
    <w:multiLevelType w:val="hybridMultilevel"/>
    <w:tmpl w:val="8910A90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9653457"/>
    <w:multiLevelType w:val="hybridMultilevel"/>
    <w:tmpl w:val="C456A79C"/>
    <w:lvl w:ilvl="0" w:tplc="04765B26">
      <w:start w:val="1"/>
      <w:numFmt w:val="bullet"/>
      <w:lvlText w:val="-"/>
      <w:lvlJc w:val="left"/>
      <w:pPr>
        <w:ind w:left="928"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D013C"/>
    <w:multiLevelType w:val="hybridMultilevel"/>
    <w:tmpl w:val="30B030E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AED7951"/>
    <w:multiLevelType w:val="hybridMultilevel"/>
    <w:tmpl w:val="EC029BA4"/>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BC44AB5"/>
    <w:multiLevelType w:val="hybridMultilevel"/>
    <w:tmpl w:val="A0EE614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BDE14D6"/>
    <w:multiLevelType w:val="hybridMultilevel"/>
    <w:tmpl w:val="F20C60DC"/>
    <w:lvl w:ilvl="0" w:tplc="6890E07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5F336831"/>
    <w:multiLevelType w:val="hybridMultilevel"/>
    <w:tmpl w:val="E05CDA9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319060F"/>
    <w:multiLevelType w:val="hybridMultilevel"/>
    <w:tmpl w:val="230AABC0"/>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65C80644"/>
    <w:multiLevelType w:val="hybridMultilevel"/>
    <w:tmpl w:val="28860F72"/>
    <w:lvl w:ilvl="0" w:tplc="D6BCA27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D66CF"/>
    <w:multiLevelType w:val="hybridMultilevel"/>
    <w:tmpl w:val="BF44124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8F717AA"/>
    <w:multiLevelType w:val="hybridMultilevel"/>
    <w:tmpl w:val="F8F67CF6"/>
    <w:lvl w:ilvl="0" w:tplc="47C8239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B445B2"/>
    <w:multiLevelType w:val="hybridMultilevel"/>
    <w:tmpl w:val="E5BE580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1EF1BED"/>
    <w:multiLevelType w:val="hybridMultilevel"/>
    <w:tmpl w:val="EE9A4D9C"/>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38222A4"/>
    <w:multiLevelType w:val="hybridMultilevel"/>
    <w:tmpl w:val="6CE28DD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4CE5D0F"/>
    <w:multiLevelType w:val="hybridMultilevel"/>
    <w:tmpl w:val="9CD29E6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81E6FD3"/>
    <w:multiLevelType w:val="hybridMultilevel"/>
    <w:tmpl w:val="796EE55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F4B2901"/>
    <w:multiLevelType w:val="hybridMultilevel"/>
    <w:tmpl w:val="9356C5D4"/>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0"/>
  </w:num>
  <w:num w:numId="4">
    <w:abstractNumId w:val="11"/>
  </w:num>
  <w:num w:numId="5">
    <w:abstractNumId w:val="12"/>
  </w:num>
  <w:num w:numId="6">
    <w:abstractNumId w:val="14"/>
  </w:num>
  <w:num w:numId="7">
    <w:abstractNumId w:val="24"/>
  </w:num>
  <w:num w:numId="8">
    <w:abstractNumId w:val="6"/>
  </w:num>
  <w:num w:numId="9">
    <w:abstractNumId w:val="21"/>
  </w:num>
  <w:num w:numId="10">
    <w:abstractNumId w:val="19"/>
  </w:num>
  <w:num w:numId="11">
    <w:abstractNumId w:val="10"/>
  </w:num>
  <w:num w:numId="12">
    <w:abstractNumId w:val="26"/>
  </w:num>
  <w:num w:numId="13">
    <w:abstractNumId w:val="7"/>
  </w:num>
  <w:num w:numId="14">
    <w:abstractNumId w:val="16"/>
  </w:num>
  <w:num w:numId="15">
    <w:abstractNumId w:val="33"/>
  </w:num>
  <w:num w:numId="16">
    <w:abstractNumId w:val="31"/>
  </w:num>
  <w:num w:numId="17">
    <w:abstractNumId w:val="28"/>
  </w:num>
  <w:num w:numId="18">
    <w:abstractNumId w:val="20"/>
  </w:num>
  <w:num w:numId="19">
    <w:abstractNumId w:val="9"/>
  </w:num>
  <w:num w:numId="20">
    <w:abstractNumId w:val="0"/>
  </w:num>
  <w:num w:numId="21">
    <w:abstractNumId w:val="17"/>
  </w:num>
  <w:num w:numId="22">
    <w:abstractNumId w:val="15"/>
  </w:num>
  <w:num w:numId="23">
    <w:abstractNumId w:val="38"/>
  </w:num>
  <w:num w:numId="24">
    <w:abstractNumId w:val="1"/>
  </w:num>
  <w:num w:numId="25">
    <w:abstractNumId w:val="5"/>
  </w:num>
  <w:num w:numId="26">
    <w:abstractNumId w:val="2"/>
  </w:num>
  <w:num w:numId="27">
    <w:abstractNumId w:val="37"/>
  </w:num>
  <w:num w:numId="28">
    <w:abstractNumId w:val="27"/>
  </w:num>
  <w:num w:numId="29">
    <w:abstractNumId w:val="22"/>
  </w:num>
  <w:num w:numId="30">
    <w:abstractNumId w:val="35"/>
  </w:num>
  <w:num w:numId="31">
    <w:abstractNumId w:val="13"/>
  </w:num>
  <w:num w:numId="32">
    <w:abstractNumId w:val="3"/>
  </w:num>
  <w:num w:numId="33">
    <w:abstractNumId w:val="4"/>
  </w:num>
  <w:num w:numId="34">
    <w:abstractNumId w:val="36"/>
  </w:num>
  <w:num w:numId="35">
    <w:abstractNumId w:val="25"/>
  </w:num>
  <w:num w:numId="36">
    <w:abstractNumId w:val="34"/>
  </w:num>
  <w:num w:numId="37">
    <w:abstractNumId w:val="23"/>
  </w:num>
  <w:num w:numId="38">
    <w:abstractNumId w:val="29"/>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64"/>
    <w:rsid w:val="000332D3"/>
    <w:rsid w:val="00036F8C"/>
    <w:rsid w:val="00163D49"/>
    <w:rsid w:val="0020795B"/>
    <w:rsid w:val="0033236D"/>
    <w:rsid w:val="003B0C64"/>
    <w:rsid w:val="00473BE4"/>
    <w:rsid w:val="0061575D"/>
    <w:rsid w:val="00652850"/>
    <w:rsid w:val="00901E98"/>
    <w:rsid w:val="00A51056"/>
    <w:rsid w:val="00B8191F"/>
    <w:rsid w:val="00B8543D"/>
    <w:rsid w:val="00BA59C1"/>
    <w:rsid w:val="00C04E98"/>
    <w:rsid w:val="00C26BC1"/>
    <w:rsid w:val="00C27C89"/>
    <w:rsid w:val="00D87F4F"/>
    <w:rsid w:val="00E0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51056"/>
    <w:pPr>
      <w:widowControl w:val="0"/>
      <w:spacing w:after="0" w:line="368" w:lineRule="exact"/>
      <w:ind w:left="344" w:right="225"/>
      <w:jc w:val="center"/>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D3"/>
    <w:pPr>
      <w:ind w:left="720"/>
      <w:contextualSpacing/>
    </w:pPr>
  </w:style>
  <w:style w:type="character" w:customStyle="1" w:styleId="10">
    <w:name w:val="Заголовок 1 Знак"/>
    <w:basedOn w:val="a0"/>
    <w:link w:val="1"/>
    <w:uiPriority w:val="1"/>
    <w:rsid w:val="00A51056"/>
    <w:rPr>
      <w:rFonts w:ascii="Times New Roman" w:eastAsia="Times New Roman" w:hAnsi="Times New Roman" w:cs="Times New Roman"/>
      <w:b/>
      <w:bCs/>
      <w:sz w:val="32"/>
      <w:szCs w:val="32"/>
      <w:lang w:val="en-US"/>
    </w:rPr>
  </w:style>
  <w:style w:type="paragraph" w:styleId="a4">
    <w:name w:val="Balloon Text"/>
    <w:basedOn w:val="a"/>
    <w:link w:val="a5"/>
    <w:uiPriority w:val="99"/>
    <w:semiHidden/>
    <w:unhideWhenUsed/>
    <w:rsid w:val="00A5105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51056"/>
    <w:rPr>
      <w:rFonts w:ascii="Segoe UI" w:hAnsi="Segoe UI" w:cs="Segoe UI"/>
      <w:sz w:val="18"/>
      <w:szCs w:val="18"/>
    </w:rPr>
  </w:style>
  <w:style w:type="paragraph" w:styleId="a6">
    <w:name w:val="Normal (Web)"/>
    <w:basedOn w:val="a"/>
    <w:unhideWhenUsed/>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nhideWhenUsed/>
    <w:rsid w:val="00A51056"/>
    <w:pPr>
      <w:spacing w:after="0" w:line="240" w:lineRule="auto"/>
      <w:ind w:left="566" w:hanging="283"/>
    </w:pPr>
    <w:rPr>
      <w:rFonts w:ascii="Times New Roman" w:eastAsia="Times New Roman" w:hAnsi="Times New Roman" w:cs="Times New Roman"/>
      <w:sz w:val="20"/>
      <w:szCs w:val="20"/>
      <w:lang w:eastAsia="ru-RU"/>
    </w:rPr>
  </w:style>
  <w:style w:type="paragraph" w:styleId="a7">
    <w:name w:val="No Spacing"/>
    <w:uiPriority w:val="1"/>
    <w:qFormat/>
    <w:rsid w:val="00A51056"/>
    <w:pPr>
      <w:spacing w:after="0" w:line="240" w:lineRule="auto"/>
    </w:pPr>
    <w:rPr>
      <w:rFonts w:ascii="Times New Roman" w:eastAsia="Times New Roman" w:hAnsi="Times New Roman" w:cs="Times New Roman"/>
      <w:sz w:val="20"/>
      <w:szCs w:val="20"/>
      <w:lang w:val="uk-UA" w:eastAsia="ru-RU"/>
    </w:rPr>
  </w:style>
  <w:style w:type="paragraph" w:customStyle="1" w:styleId="a8">
    <w:name w:val="Нормальний текст"/>
    <w:basedOn w:val="a"/>
    <w:rsid w:val="00A51056"/>
    <w:pPr>
      <w:spacing w:before="120" w:after="0" w:line="240" w:lineRule="auto"/>
      <w:ind w:firstLine="567"/>
    </w:pPr>
    <w:rPr>
      <w:rFonts w:ascii="Antiqua" w:eastAsia="Times New Roman" w:hAnsi="Antiqua" w:cs="Times New Roman"/>
      <w:sz w:val="26"/>
      <w:szCs w:val="20"/>
      <w:lang w:val="uk-UA" w:eastAsia="ru-RU"/>
    </w:rPr>
  </w:style>
  <w:style w:type="paragraph" w:customStyle="1" w:styleId="Style4">
    <w:name w:val="Style4"/>
    <w:basedOn w:val="a"/>
    <w:rsid w:val="00A51056"/>
    <w:pPr>
      <w:widowControl w:val="0"/>
      <w:autoSpaceDE w:val="0"/>
      <w:autoSpaceDN w:val="0"/>
      <w:adjustRightInd w:val="0"/>
      <w:spacing w:after="0" w:line="336" w:lineRule="exact"/>
      <w:ind w:firstLine="917"/>
      <w:jc w:val="both"/>
    </w:pPr>
    <w:rPr>
      <w:rFonts w:ascii="Times New Roman" w:eastAsia="Times New Roman" w:hAnsi="Times New Roman" w:cs="Times New Roman"/>
      <w:sz w:val="24"/>
      <w:szCs w:val="24"/>
      <w:lang w:eastAsia="ru-RU"/>
    </w:rPr>
  </w:style>
  <w:style w:type="paragraph" w:customStyle="1" w:styleId="rvps2">
    <w:name w:val="rvps2"/>
    <w:basedOn w:val="a"/>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A51056"/>
    <w:rPr>
      <w:rFonts w:ascii="Times New Roman" w:hAnsi="Times New Roman" w:cs="Times New Roman" w:hint="default"/>
      <w:sz w:val="24"/>
      <w:szCs w:val="24"/>
    </w:rPr>
  </w:style>
  <w:style w:type="paragraph" w:customStyle="1" w:styleId="11">
    <w:name w:val="Абзац списка1"/>
    <w:basedOn w:val="a"/>
    <w:rsid w:val="00A51056"/>
    <w:pPr>
      <w:spacing w:after="200" w:line="276" w:lineRule="auto"/>
      <w:ind w:left="720"/>
      <w:contextualSpacing/>
    </w:pPr>
    <w:rPr>
      <w:rFonts w:ascii="Calibri" w:eastAsia="Times New Roman" w:hAnsi="Calibri" w:cs="Times New Roman"/>
      <w:lang w:val="uk-UA"/>
    </w:rPr>
  </w:style>
  <w:style w:type="character" w:customStyle="1" w:styleId="rvts0">
    <w:name w:val="rvts0"/>
    <w:basedOn w:val="a0"/>
    <w:rsid w:val="00A51056"/>
  </w:style>
  <w:style w:type="paragraph" w:customStyle="1" w:styleId="rvps7">
    <w:name w:val="rvps7"/>
    <w:basedOn w:val="a"/>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semiHidden/>
    <w:rsid w:val="00A51056"/>
    <w:rPr>
      <w:rFonts w:cs="Times New Roman"/>
      <w:color w:val="0000FF"/>
      <w:u w:val="single"/>
    </w:rPr>
  </w:style>
  <w:style w:type="paragraph" w:styleId="aa">
    <w:name w:val="Body Text"/>
    <w:basedOn w:val="a"/>
    <w:link w:val="ab"/>
    <w:rsid w:val="00A51056"/>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ий текст Знак"/>
    <w:basedOn w:val="a0"/>
    <w:link w:val="aa"/>
    <w:rsid w:val="00A51056"/>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51056"/>
    <w:pPr>
      <w:widowControl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51056"/>
    <w:pPr>
      <w:widowControl w:val="0"/>
      <w:spacing w:after="0" w:line="368" w:lineRule="exact"/>
      <w:ind w:left="344" w:right="225"/>
      <w:jc w:val="center"/>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D3"/>
    <w:pPr>
      <w:ind w:left="720"/>
      <w:contextualSpacing/>
    </w:pPr>
  </w:style>
  <w:style w:type="character" w:customStyle="1" w:styleId="10">
    <w:name w:val="Заголовок 1 Знак"/>
    <w:basedOn w:val="a0"/>
    <w:link w:val="1"/>
    <w:uiPriority w:val="1"/>
    <w:rsid w:val="00A51056"/>
    <w:rPr>
      <w:rFonts w:ascii="Times New Roman" w:eastAsia="Times New Roman" w:hAnsi="Times New Roman" w:cs="Times New Roman"/>
      <w:b/>
      <w:bCs/>
      <w:sz w:val="32"/>
      <w:szCs w:val="32"/>
      <w:lang w:val="en-US"/>
    </w:rPr>
  </w:style>
  <w:style w:type="paragraph" w:styleId="a4">
    <w:name w:val="Balloon Text"/>
    <w:basedOn w:val="a"/>
    <w:link w:val="a5"/>
    <w:uiPriority w:val="99"/>
    <w:semiHidden/>
    <w:unhideWhenUsed/>
    <w:rsid w:val="00A5105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51056"/>
    <w:rPr>
      <w:rFonts w:ascii="Segoe UI" w:hAnsi="Segoe UI" w:cs="Segoe UI"/>
      <w:sz w:val="18"/>
      <w:szCs w:val="18"/>
    </w:rPr>
  </w:style>
  <w:style w:type="paragraph" w:styleId="a6">
    <w:name w:val="Normal (Web)"/>
    <w:basedOn w:val="a"/>
    <w:unhideWhenUsed/>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nhideWhenUsed/>
    <w:rsid w:val="00A51056"/>
    <w:pPr>
      <w:spacing w:after="0" w:line="240" w:lineRule="auto"/>
      <w:ind w:left="566" w:hanging="283"/>
    </w:pPr>
    <w:rPr>
      <w:rFonts w:ascii="Times New Roman" w:eastAsia="Times New Roman" w:hAnsi="Times New Roman" w:cs="Times New Roman"/>
      <w:sz w:val="20"/>
      <w:szCs w:val="20"/>
      <w:lang w:eastAsia="ru-RU"/>
    </w:rPr>
  </w:style>
  <w:style w:type="paragraph" w:styleId="a7">
    <w:name w:val="No Spacing"/>
    <w:uiPriority w:val="1"/>
    <w:qFormat/>
    <w:rsid w:val="00A51056"/>
    <w:pPr>
      <w:spacing w:after="0" w:line="240" w:lineRule="auto"/>
    </w:pPr>
    <w:rPr>
      <w:rFonts w:ascii="Times New Roman" w:eastAsia="Times New Roman" w:hAnsi="Times New Roman" w:cs="Times New Roman"/>
      <w:sz w:val="20"/>
      <w:szCs w:val="20"/>
      <w:lang w:val="uk-UA" w:eastAsia="ru-RU"/>
    </w:rPr>
  </w:style>
  <w:style w:type="paragraph" w:customStyle="1" w:styleId="a8">
    <w:name w:val="Нормальний текст"/>
    <w:basedOn w:val="a"/>
    <w:rsid w:val="00A51056"/>
    <w:pPr>
      <w:spacing w:before="120" w:after="0" w:line="240" w:lineRule="auto"/>
      <w:ind w:firstLine="567"/>
    </w:pPr>
    <w:rPr>
      <w:rFonts w:ascii="Antiqua" w:eastAsia="Times New Roman" w:hAnsi="Antiqua" w:cs="Times New Roman"/>
      <w:sz w:val="26"/>
      <w:szCs w:val="20"/>
      <w:lang w:val="uk-UA" w:eastAsia="ru-RU"/>
    </w:rPr>
  </w:style>
  <w:style w:type="paragraph" w:customStyle="1" w:styleId="Style4">
    <w:name w:val="Style4"/>
    <w:basedOn w:val="a"/>
    <w:rsid w:val="00A51056"/>
    <w:pPr>
      <w:widowControl w:val="0"/>
      <w:autoSpaceDE w:val="0"/>
      <w:autoSpaceDN w:val="0"/>
      <w:adjustRightInd w:val="0"/>
      <w:spacing w:after="0" w:line="336" w:lineRule="exact"/>
      <w:ind w:firstLine="917"/>
      <w:jc w:val="both"/>
    </w:pPr>
    <w:rPr>
      <w:rFonts w:ascii="Times New Roman" w:eastAsia="Times New Roman" w:hAnsi="Times New Roman" w:cs="Times New Roman"/>
      <w:sz w:val="24"/>
      <w:szCs w:val="24"/>
      <w:lang w:eastAsia="ru-RU"/>
    </w:rPr>
  </w:style>
  <w:style w:type="paragraph" w:customStyle="1" w:styleId="rvps2">
    <w:name w:val="rvps2"/>
    <w:basedOn w:val="a"/>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A51056"/>
    <w:rPr>
      <w:rFonts w:ascii="Times New Roman" w:hAnsi="Times New Roman" w:cs="Times New Roman" w:hint="default"/>
      <w:sz w:val="24"/>
      <w:szCs w:val="24"/>
    </w:rPr>
  </w:style>
  <w:style w:type="paragraph" w:customStyle="1" w:styleId="11">
    <w:name w:val="Абзац списка1"/>
    <w:basedOn w:val="a"/>
    <w:rsid w:val="00A51056"/>
    <w:pPr>
      <w:spacing w:after="200" w:line="276" w:lineRule="auto"/>
      <w:ind w:left="720"/>
      <w:contextualSpacing/>
    </w:pPr>
    <w:rPr>
      <w:rFonts w:ascii="Calibri" w:eastAsia="Times New Roman" w:hAnsi="Calibri" w:cs="Times New Roman"/>
      <w:lang w:val="uk-UA"/>
    </w:rPr>
  </w:style>
  <w:style w:type="character" w:customStyle="1" w:styleId="rvts0">
    <w:name w:val="rvts0"/>
    <w:basedOn w:val="a0"/>
    <w:rsid w:val="00A51056"/>
  </w:style>
  <w:style w:type="paragraph" w:customStyle="1" w:styleId="rvps7">
    <w:name w:val="rvps7"/>
    <w:basedOn w:val="a"/>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semiHidden/>
    <w:rsid w:val="00A51056"/>
    <w:rPr>
      <w:rFonts w:cs="Times New Roman"/>
      <w:color w:val="0000FF"/>
      <w:u w:val="single"/>
    </w:rPr>
  </w:style>
  <w:style w:type="paragraph" w:styleId="aa">
    <w:name w:val="Body Text"/>
    <w:basedOn w:val="a"/>
    <w:link w:val="ab"/>
    <w:rsid w:val="00A51056"/>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ий текст Знак"/>
    <w:basedOn w:val="a0"/>
    <w:link w:val="aa"/>
    <w:rsid w:val="00A51056"/>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51056"/>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628-14"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26</Pages>
  <Words>33749</Words>
  <Characters>19237</Characters>
  <Application>Microsoft Office Word</Application>
  <DocSecurity>0</DocSecurity>
  <Lines>160</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9</cp:revision>
  <cp:lastPrinted>2019-11-28T07:15:00Z</cp:lastPrinted>
  <dcterms:created xsi:type="dcterms:W3CDTF">2019-11-19T07:39:00Z</dcterms:created>
  <dcterms:modified xsi:type="dcterms:W3CDTF">2019-12-19T07:52:00Z</dcterms:modified>
</cp:coreProperties>
</file>