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83" w:rsidRDefault="00657023" w:rsidP="002D4283">
      <w:pPr>
        <w:rPr>
          <w:rFonts w:eastAsia="Times New Roman"/>
          <w:lang w:val="uk-UA"/>
        </w:rPr>
      </w:pPr>
      <w:r w:rsidRPr="001D0139">
        <w:rPr>
          <w:rFonts w:eastAsia="Times New Roman"/>
        </w:rPr>
        <w:t xml:space="preserve">        </w:t>
      </w:r>
      <w:r w:rsidR="00407627">
        <w:rPr>
          <w:rFonts w:eastAsia="Times New Roman"/>
          <w:lang w:val="uk-UA"/>
        </w:rPr>
        <w:t xml:space="preserve"> </w:t>
      </w:r>
      <w:r w:rsidRPr="001D0139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2D4283">
        <w:rPr>
          <w:rFonts w:eastAsia="Times New Roman"/>
          <w:lang w:val="uk-UA"/>
        </w:rPr>
        <w:t>Додаток</w:t>
      </w:r>
    </w:p>
    <w:p w:rsidR="002D4283" w:rsidRDefault="002D4283" w:rsidP="00C773BE">
      <w:pPr>
        <w:ind w:left="9912" w:firstLine="708"/>
        <w:rPr>
          <w:rFonts w:eastAsia="Times New Roman"/>
          <w:lang w:val="uk-UA"/>
        </w:rPr>
      </w:pPr>
      <w:r>
        <w:rPr>
          <w:lang w:val="uk-UA"/>
        </w:rPr>
        <w:t>до рішення виконавчого комітету</w:t>
      </w:r>
    </w:p>
    <w:p w:rsidR="002D4283" w:rsidRDefault="002D4283" w:rsidP="00C773BE">
      <w:pPr>
        <w:ind w:left="9912" w:firstLine="708"/>
        <w:rPr>
          <w:lang w:val="uk-UA"/>
        </w:rPr>
      </w:pPr>
      <w:r>
        <w:rPr>
          <w:lang w:val="uk-UA"/>
        </w:rPr>
        <w:t>від                         р. №</w:t>
      </w:r>
    </w:p>
    <w:p w:rsidR="002D4283" w:rsidRDefault="002D4283" w:rsidP="002D4283">
      <w:pPr>
        <w:jc w:val="center"/>
        <w:rPr>
          <w:lang w:val="uk-UA"/>
        </w:rPr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C773BE" w:rsidRDefault="00C773BE" w:rsidP="002D4283">
      <w:pPr>
        <w:jc w:val="center"/>
        <w:rPr>
          <w:rFonts w:eastAsia="Times New Roman"/>
          <w:lang w:val="uk-UA"/>
        </w:rPr>
      </w:pPr>
    </w:p>
    <w:tbl>
      <w:tblPr>
        <w:tblW w:w="15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10"/>
        <w:gridCol w:w="1860"/>
        <w:gridCol w:w="1230"/>
        <w:gridCol w:w="4139"/>
        <w:gridCol w:w="1559"/>
        <w:gridCol w:w="1875"/>
      </w:tblGrid>
      <w:tr w:rsidR="002D4283" w:rsidTr="007E2E2D">
        <w:trPr>
          <w:trHeight w:val="197"/>
        </w:trPr>
        <w:tc>
          <w:tcPr>
            <w:tcW w:w="585" w:type="dxa"/>
            <w:vMerge w:val="restart"/>
            <w:shd w:val="clear" w:color="auto" w:fill="auto"/>
          </w:tcPr>
          <w:p w:rsidR="002D4283" w:rsidRDefault="002D4283" w:rsidP="00C773BE">
            <w:pPr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№ </w:t>
            </w:r>
            <w:r>
              <w:rPr>
                <w:lang w:val="uk-UA"/>
              </w:rPr>
              <w:t>з/п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0663" w:type="dxa"/>
            <w:gridSpan w:val="5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Умови договору оренди</w:t>
            </w:r>
          </w:p>
        </w:tc>
      </w:tr>
      <w:tr w:rsidR="002D4283" w:rsidTr="007E2E2D">
        <w:trPr>
          <w:trHeight w:val="2519"/>
        </w:trPr>
        <w:tc>
          <w:tcPr>
            <w:tcW w:w="585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3810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186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Загальна площа об’єкта оренди (з врахуванням площі приміщень загального користування, яка враховується при розрахунку орендної плати та витрат на утримання майна),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Корисна площа об’єкта оренди,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55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75" w:type="dxa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D34B32" w:rsidTr="008E5080">
        <w:trPr>
          <w:trHeight w:val="1128"/>
        </w:trPr>
        <w:tc>
          <w:tcPr>
            <w:tcW w:w="585" w:type="dxa"/>
            <w:shd w:val="clear" w:color="auto" w:fill="auto"/>
          </w:tcPr>
          <w:p w:rsidR="00D34B32" w:rsidRDefault="00D34B32" w:rsidP="00796023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810" w:type="dxa"/>
            <w:shd w:val="clear" w:color="auto" w:fill="auto"/>
          </w:tcPr>
          <w:p w:rsidR="00D34B32" w:rsidRPr="00717795" w:rsidRDefault="00D34B32" w:rsidP="004C33F4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D34B32" w:rsidRPr="00717795" w:rsidRDefault="00D34B32" w:rsidP="004C33F4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>вул. П</w:t>
            </w:r>
            <w:r>
              <w:rPr>
                <w:lang w:val="uk-UA"/>
              </w:rPr>
              <w:t>роскурівського підпілля, 71</w:t>
            </w:r>
          </w:p>
          <w:p w:rsidR="00D34B32" w:rsidRPr="00341710" w:rsidRDefault="00D34B32" w:rsidP="00FF6063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:rsidR="00D34B32" w:rsidRPr="004C33F4" w:rsidRDefault="00D34B32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49,4</w:t>
            </w:r>
          </w:p>
        </w:tc>
        <w:tc>
          <w:tcPr>
            <w:tcW w:w="1230" w:type="dxa"/>
            <w:shd w:val="clear" w:color="auto" w:fill="auto"/>
          </w:tcPr>
          <w:p w:rsidR="00D34B32" w:rsidRDefault="00D34B32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40,7</w:t>
            </w:r>
          </w:p>
        </w:tc>
        <w:tc>
          <w:tcPr>
            <w:tcW w:w="4139" w:type="dxa"/>
            <w:shd w:val="clear" w:color="auto" w:fill="auto"/>
          </w:tcPr>
          <w:p w:rsidR="00D34B32" w:rsidRDefault="00D34B32" w:rsidP="004C33F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громадської організації</w:t>
            </w:r>
          </w:p>
        </w:tc>
        <w:tc>
          <w:tcPr>
            <w:tcW w:w="1559" w:type="dxa"/>
            <w:shd w:val="clear" w:color="auto" w:fill="auto"/>
          </w:tcPr>
          <w:p w:rsidR="00D34B32" w:rsidRDefault="00D34B32" w:rsidP="00FF606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D34B32" w:rsidRDefault="00D34B32" w:rsidP="00FF606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D34B32" w:rsidRDefault="00D34B32" w:rsidP="001D0139">
            <w:pPr>
              <w:rPr>
                <w:lang w:val="uk-UA"/>
              </w:rPr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D34B32" w:rsidRDefault="00D34B32" w:rsidP="000E4222">
            <w:pPr>
              <w:rPr>
                <w:lang w:val="uk-UA"/>
              </w:rPr>
            </w:pPr>
          </w:p>
          <w:p w:rsidR="00D34B32" w:rsidRDefault="00D34B32" w:rsidP="000E4222">
            <w:pPr>
              <w:rPr>
                <w:lang w:val="uk-UA"/>
              </w:rPr>
            </w:pPr>
          </w:p>
          <w:p w:rsidR="00D34B32" w:rsidRDefault="00D34B32" w:rsidP="000E4222">
            <w:pPr>
              <w:rPr>
                <w:lang w:val="uk-UA"/>
              </w:rPr>
            </w:pPr>
          </w:p>
          <w:p w:rsidR="00D34B32" w:rsidRDefault="00D34B32" w:rsidP="000E4222">
            <w:pPr>
              <w:rPr>
                <w:lang w:val="uk-UA"/>
              </w:rPr>
            </w:pPr>
          </w:p>
          <w:p w:rsidR="00D34B32" w:rsidRDefault="00D34B32" w:rsidP="000E4222">
            <w:pPr>
              <w:rPr>
                <w:lang w:val="uk-UA"/>
              </w:rPr>
            </w:pPr>
          </w:p>
          <w:p w:rsidR="00D34B32" w:rsidRDefault="00D34B32" w:rsidP="000E4222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Відшкодування орендарем витрат на проведення незалежної оцінки об’єкта оренди та її рецензування</w:t>
            </w:r>
          </w:p>
          <w:p w:rsidR="00D34B32" w:rsidRDefault="00D34B32" w:rsidP="00796023">
            <w:pPr>
              <w:rPr>
                <w:lang w:val="uk-UA"/>
              </w:rPr>
            </w:pPr>
          </w:p>
        </w:tc>
      </w:tr>
      <w:tr w:rsidR="00D34B32" w:rsidTr="007A3F71">
        <w:trPr>
          <w:trHeight w:val="660"/>
        </w:trPr>
        <w:tc>
          <w:tcPr>
            <w:tcW w:w="585" w:type="dxa"/>
            <w:shd w:val="clear" w:color="auto" w:fill="auto"/>
          </w:tcPr>
          <w:p w:rsidR="00D34B32" w:rsidRPr="00577E01" w:rsidRDefault="00D34B32" w:rsidP="00796023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810" w:type="dxa"/>
            <w:shd w:val="clear" w:color="auto" w:fill="auto"/>
          </w:tcPr>
          <w:p w:rsidR="00D34B32" w:rsidRDefault="00D34B32" w:rsidP="004C33F4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на шостому поверсі в будинку побуту по вул. Кам</w:t>
            </w:r>
            <w:r w:rsidRPr="0083345C">
              <w:t>’</w:t>
            </w:r>
            <w:r>
              <w:rPr>
                <w:lang w:val="uk-UA"/>
              </w:rPr>
              <w:t>янецькій, 2</w:t>
            </w:r>
          </w:p>
        </w:tc>
        <w:tc>
          <w:tcPr>
            <w:tcW w:w="1860" w:type="dxa"/>
            <w:shd w:val="clear" w:color="auto" w:fill="auto"/>
          </w:tcPr>
          <w:p w:rsidR="00D34B32" w:rsidRDefault="00D34B32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93,5</w:t>
            </w:r>
          </w:p>
        </w:tc>
        <w:tc>
          <w:tcPr>
            <w:tcW w:w="1230" w:type="dxa"/>
            <w:shd w:val="clear" w:color="auto" w:fill="auto"/>
          </w:tcPr>
          <w:p w:rsidR="00D34B32" w:rsidRDefault="00D34B32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63,0</w:t>
            </w:r>
          </w:p>
        </w:tc>
        <w:tc>
          <w:tcPr>
            <w:tcW w:w="4139" w:type="dxa"/>
            <w:shd w:val="clear" w:color="auto" w:fill="auto"/>
          </w:tcPr>
          <w:p w:rsidR="00D34B32" w:rsidRDefault="00D34B32" w:rsidP="004C33F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майстерні по ремонту взуття</w:t>
            </w:r>
          </w:p>
        </w:tc>
        <w:tc>
          <w:tcPr>
            <w:tcW w:w="1559" w:type="dxa"/>
            <w:shd w:val="clear" w:color="auto" w:fill="auto"/>
          </w:tcPr>
          <w:p w:rsidR="00D34B32" w:rsidRDefault="00D34B32" w:rsidP="00B31B4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D34B32" w:rsidRDefault="00D34B32" w:rsidP="00B31B4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D34B32" w:rsidRDefault="00D34B32" w:rsidP="00796023">
            <w:pPr>
              <w:rPr>
                <w:lang w:val="uk-UA"/>
              </w:rPr>
            </w:pPr>
          </w:p>
        </w:tc>
      </w:tr>
      <w:tr w:rsidR="00D34B32" w:rsidRPr="004C33F4" w:rsidTr="00394645">
        <w:trPr>
          <w:trHeight w:val="1825"/>
        </w:trPr>
        <w:tc>
          <w:tcPr>
            <w:tcW w:w="585" w:type="dxa"/>
            <w:shd w:val="clear" w:color="auto" w:fill="auto"/>
          </w:tcPr>
          <w:p w:rsidR="00D34B32" w:rsidRPr="007A3F71" w:rsidRDefault="00D34B32" w:rsidP="007A3F71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810" w:type="dxa"/>
            <w:shd w:val="clear" w:color="auto" w:fill="auto"/>
          </w:tcPr>
          <w:p w:rsidR="00D34B32" w:rsidRPr="00717795" w:rsidRDefault="00D34B32" w:rsidP="00B10962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Частина нежитлового приміщення в будівлі Хмельницького ліцею               № 15 ім. О. Співачука по                                 вул. Проскурівського підпілля, 125/1</w:t>
            </w:r>
          </w:p>
        </w:tc>
        <w:tc>
          <w:tcPr>
            <w:tcW w:w="1860" w:type="dxa"/>
            <w:shd w:val="clear" w:color="auto" w:fill="auto"/>
          </w:tcPr>
          <w:p w:rsidR="00D34B32" w:rsidRDefault="00D34B32" w:rsidP="007A3F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230" w:type="dxa"/>
            <w:shd w:val="clear" w:color="auto" w:fill="auto"/>
          </w:tcPr>
          <w:p w:rsidR="00D34B32" w:rsidRDefault="00D34B32" w:rsidP="007A3F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4139" w:type="dxa"/>
            <w:shd w:val="clear" w:color="auto" w:fill="auto"/>
          </w:tcPr>
          <w:p w:rsidR="00D34B32" w:rsidRDefault="00D34B32" w:rsidP="004C33F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автомату з продажу продуктів харчування крім товарів підакцизної групи (крім продажу чіпсів та сухариків)</w:t>
            </w:r>
          </w:p>
        </w:tc>
        <w:tc>
          <w:tcPr>
            <w:tcW w:w="1559" w:type="dxa"/>
            <w:shd w:val="clear" w:color="auto" w:fill="auto"/>
          </w:tcPr>
          <w:p w:rsidR="00D34B32" w:rsidRDefault="00D34B32" w:rsidP="007A3F7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D34B32" w:rsidRDefault="00D34B32" w:rsidP="007A3F7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D34B32" w:rsidRDefault="00D34B32" w:rsidP="007A3F71">
            <w:pPr>
              <w:rPr>
                <w:lang w:val="uk-UA"/>
              </w:rPr>
            </w:pPr>
          </w:p>
        </w:tc>
      </w:tr>
      <w:tr w:rsidR="00D34B32" w:rsidTr="00D34B32">
        <w:trPr>
          <w:trHeight w:val="1845"/>
        </w:trPr>
        <w:tc>
          <w:tcPr>
            <w:tcW w:w="585" w:type="dxa"/>
            <w:shd w:val="clear" w:color="auto" w:fill="auto"/>
          </w:tcPr>
          <w:p w:rsidR="00D34B32" w:rsidRPr="004C33F4" w:rsidRDefault="00D34B32" w:rsidP="004C33F4">
            <w:pPr>
              <w:snapToGrid w:val="0"/>
              <w:rPr>
                <w:lang w:val="uk-UA"/>
              </w:rPr>
            </w:pPr>
            <w:r w:rsidRPr="004C33F4">
              <w:rPr>
                <w:lang w:val="uk-UA"/>
              </w:rPr>
              <w:lastRenderedPageBreak/>
              <w:t>4.</w:t>
            </w:r>
          </w:p>
        </w:tc>
        <w:tc>
          <w:tcPr>
            <w:tcW w:w="3810" w:type="dxa"/>
            <w:shd w:val="clear" w:color="auto" w:fill="auto"/>
          </w:tcPr>
          <w:p w:rsidR="00D34B32" w:rsidRPr="00165093" w:rsidRDefault="00D34B32" w:rsidP="00394645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Частина нежитлового приміщення в будівлі навчально-виховного комплексу № 7 по                                 вул. Курчатова, 4/3</w:t>
            </w:r>
          </w:p>
        </w:tc>
        <w:tc>
          <w:tcPr>
            <w:tcW w:w="1860" w:type="dxa"/>
            <w:shd w:val="clear" w:color="auto" w:fill="auto"/>
          </w:tcPr>
          <w:p w:rsidR="00D34B32" w:rsidRDefault="00D34B32" w:rsidP="004C33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1,5</w:t>
            </w:r>
          </w:p>
        </w:tc>
        <w:tc>
          <w:tcPr>
            <w:tcW w:w="1230" w:type="dxa"/>
            <w:shd w:val="clear" w:color="auto" w:fill="auto"/>
          </w:tcPr>
          <w:p w:rsidR="00D34B32" w:rsidRDefault="00D34B32" w:rsidP="004C33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1,0</w:t>
            </w:r>
          </w:p>
        </w:tc>
        <w:tc>
          <w:tcPr>
            <w:tcW w:w="4139" w:type="dxa"/>
            <w:shd w:val="clear" w:color="auto" w:fill="auto"/>
          </w:tcPr>
          <w:p w:rsidR="00D34B32" w:rsidRDefault="00D34B32" w:rsidP="004C33F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автомату з продажу продуктів харчування крім товарів підакцизної групи (крім продажу чіпсів та сухариків)</w:t>
            </w:r>
          </w:p>
        </w:tc>
        <w:tc>
          <w:tcPr>
            <w:tcW w:w="1559" w:type="dxa"/>
            <w:shd w:val="clear" w:color="auto" w:fill="auto"/>
          </w:tcPr>
          <w:p w:rsidR="00D34B32" w:rsidRDefault="00D34B32" w:rsidP="004C33F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D34B32" w:rsidRDefault="00D34B32" w:rsidP="004C33F4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D34B32" w:rsidRDefault="00D34B32" w:rsidP="004C33F4">
            <w:pPr>
              <w:rPr>
                <w:lang w:val="uk-UA"/>
              </w:rPr>
            </w:pPr>
          </w:p>
        </w:tc>
      </w:tr>
      <w:tr w:rsidR="00D34B32" w:rsidTr="00657023">
        <w:trPr>
          <w:trHeight w:val="615"/>
        </w:trPr>
        <w:tc>
          <w:tcPr>
            <w:tcW w:w="585" w:type="dxa"/>
            <w:shd w:val="clear" w:color="auto" w:fill="auto"/>
          </w:tcPr>
          <w:p w:rsidR="00D34B32" w:rsidRPr="00D34B32" w:rsidRDefault="00D34B32" w:rsidP="004C33F4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810" w:type="dxa"/>
            <w:shd w:val="clear" w:color="auto" w:fill="auto"/>
          </w:tcPr>
          <w:p w:rsidR="00D34B32" w:rsidRDefault="00D34B32" w:rsidP="00394645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                вул. Тернопільській, 26/2</w:t>
            </w:r>
          </w:p>
        </w:tc>
        <w:tc>
          <w:tcPr>
            <w:tcW w:w="1860" w:type="dxa"/>
            <w:shd w:val="clear" w:color="auto" w:fill="auto"/>
          </w:tcPr>
          <w:p w:rsidR="00D34B32" w:rsidRDefault="00D34B32" w:rsidP="004C33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58,0</w:t>
            </w:r>
          </w:p>
        </w:tc>
        <w:tc>
          <w:tcPr>
            <w:tcW w:w="1230" w:type="dxa"/>
            <w:shd w:val="clear" w:color="auto" w:fill="auto"/>
          </w:tcPr>
          <w:p w:rsidR="00D34B32" w:rsidRDefault="00D34B32" w:rsidP="004C33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58,0</w:t>
            </w:r>
          </w:p>
        </w:tc>
        <w:tc>
          <w:tcPr>
            <w:tcW w:w="4139" w:type="dxa"/>
            <w:shd w:val="clear" w:color="auto" w:fill="auto"/>
          </w:tcPr>
          <w:p w:rsidR="00D34B32" w:rsidRDefault="00D34B32" w:rsidP="004C33F4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зоомагазину</w:t>
            </w:r>
          </w:p>
        </w:tc>
        <w:tc>
          <w:tcPr>
            <w:tcW w:w="1559" w:type="dxa"/>
            <w:shd w:val="clear" w:color="auto" w:fill="auto"/>
          </w:tcPr>
          <w:p w:rsidR="00D34B32" w:rsidRDefault="00D34B32" w:rsidP="00D34B32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D34B32" w:rsidRDefault="00D34B32" w:rsidP="00D34B32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  <w:bookmarkStart w:id="0" w:name="_GoBack"/>
            <w:bookmarkEnd w:id="0"/>
          </w:p>
        </w:tc>
        <w:tc>
          <w:tcPr>
            <w:tcW w:w="1875" w:type="dxa"/>
            <w:vMerge/>
            <w:shd w:val="clear" w:color="auto" w:fill="auto"/>
          </w:tcPr>
          <w:p w:rsidR="00D34B32" w:rsidRDefault="00D34B32" w:rsidP="004C33F4">
            <w:pPr>
              <w:rPr>
                <w:lang w:val="uk-UA"/>
              </w:rPr>
            </w:pPr>
          </w:p>
        </w:tc>
      </w:tr>
    </w:tbl>
    <w:p w:rsidR="002D4283" w:rsidRDefault="002D4283" w:rsidP="002D4283">
      <w:pPr>
        <w:ind w:right="-45"/>
        <w:rPr>
          <w:rFonts w:eastAsia="Times New Roman"/>
          <w:lang w:val="uk-UA"/>
        </w:rPr>
      </w:pPr>
    </w:p>
    <w:p w:rsidR="00197236" w:rsidRDefault="00197236" w:rsidP="002D4283">
      <w:pPr>
        <w:ind w:right="-45"/>
        <w:rPr>
          <w:rFonts w:eastAsia="Times New Roman"/>
          <w:lang w:val="uk-UA"/>
        </w:rPr>
      </w:pPr>
    </w:p>
    <w:p w:rsidR="00197236" w:rsidRPr="00757514" w:rsidRDefault="00197236" w:rsidP="002D4283">
      <w:pPr>
        <w:ind w:right="-45"/>
        <w:rPr>
          <w:rFonts w:eastAsia="Times New Roman"/>
          <w:lang w:val="uk-UA"/>
        </w:rPr>
      </w:pPr>
    </w:p>
    <w:p w:rsidR="005F7C93" w:rsidRDefault="005F7C93" w:rsidP="00941694">
      <w:pPr>
        <w:ind w:right="-45"/>
        <w:rPr>
          <w:rFonts w:eastAsia="Times New Roman"/>
          <w:color w:val="000000"/>
          <w:lang w:val="uk-UA"/>
        </w:rPr>
      </w:pPr>
    </w:p>
    <w:p w:rsidR="00C773BE" w:rsidRPr="00941694" w:rsidRDefault="002D4283" w:rsidP="008952BA">
      <w:pPr>
        <w:ind w:right="-45" w:firstLine="708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Керуючий справами виконавчого комітету                                                             </w:t>
      </w:r>
      <w:r w:rsidR="00233A27">
        <w:rPr>
          <w:rFonts w:eastAsia="Times New Roman"/>
          <w:color w:val="000000"/>
          <w:lang w:val="uk-UA"/>
        </w:rPr>
        <w:t>Ю. Сабій</w:t>
      </w:r>
    </w:p>
    <w:sectPr w:rsidR="00C773BE" w:rsidRPr="00941694" w:rsidSect="008E5080">
      <w:pgSz w:w="16838" w:h="11906" w:orient="landscape"/>
      <w:pgMar w:top="1134" w:right="850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4F" w:rsidRDefault="00593E4F" w:rsidP="008D6345">
      <w:r>
        <w:separator/>
      </w:r>
    </w:p>
  </w:endnote>
  <w:endnote w:type="continuationSeparator" w:id="0">
    <w:p w:rsidR="00593E4F" w:rsidRDefault="00593E4F" w:rsidP="008D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4F" w:rsidRDefault="00593E4F" w:rsidP="008D6345">
      <w:r>
        <w:separator/>
      </w:r>
    </w:p>
  </w:footnote>
  <w:footnote w:type="continuationSeparator" w:id="0">
    <w:p w:rsidR="00593E4F" w:rsidRDefault="00593E4F" w:rsidP="008D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76"/>
    <w:rsid w:val="0003193C"/>
    <w:rsid w:val="000524D1"/>
    <w:rsid w:val="00055FB2"/>
    <w:rsid w:val="000C40C4"/>
    <w:rsid w:val="000E4222"/>
    <w:rsid w:val="000F63BD"/>
    <w:rsid w:val="001017CE"/>
    <w:rsid w:val="00104351"/>
    <w:rsid w:val="00104AE0"/>
    <w:rsid w:val="00165093"/>
    <w:rsid w:val="00197236"/>
    <w:rsid w:val="001A47B7"/>
    <w:rsid w:val="001D0139"/>
    <w:rsid w:val="001D453E"/>
    <w:rsid w:val="00233A27"/>
    <w:rsid w:val="0023541A"/>
    <w:rsid w:val="00247EA6"/>
    <w:rsid w:val="00291B1A"/>
    <w:rsid w:val="002D4283"/>
    <w:rsid w:val="002F2A8C"/>
    <w:rsid w:val="002F5A1C"/>
    <w:rsid w:val="003052B6"/>
    <w:rsid w:val="00332F17"/>
    <w:rsid w:val="003442C4"/>
    <w:rsid w:val="003478FB"/>
    <w:rsid w:val="00394645"/>
    <w:rsid w:val="003B2979"/>
    <w:rsid w:val="003C46E5"/>
    <w:rsid w:val="003E76CF"/>
    <w:rsid w:val="00407627"/>
    <w:rsid w:val="00422068"/>
    <w:rsid w:val="00440FEF"/>
    <w:rsid w:val="004667B9"/>
    <w:rsid w:val="00471675"/>
    <w:rsid w:val="004A1709"/>
    <w:rsid w:val="004C33F4"/>
    <w:rsid w:val="004D53FB"/>
    <w:rsid w:val="004E3B4B"/>
    <w:rsid w:val="004F4B5F"/>
    <w:rsid w:val="005271C2"/>
    <w:rsid w:val="0054078F"/>
    <w:rsid w:val="0056443F"/>
    <w:rsid w:val="00570B76"/>
    <w:rsid w:val="00577E01"/>
    <w:rsid w:val="00593E4F"/>
    <w:rsid w:val="00595924"/>
    <w:rsid w:val="005B6F61"/>
    <w:rsid w:val="005D49A2"/>
    <w:rsid w:val="005F76DB"/>
    <w:rsid w:val="005F7C93"/>
    <w:rsid w:val="006269DF"/>
    <w:rsid w:val="006303E0"/>
    <w:rsid w:val="00634699"/>
    <w:rsid w:val="00634CF0"/>
    <w:rsid w:val="00642C0A"/>
    <w:rsid w:val="00657023"/>
    <w:rsid w:val="00697E13"/>
    <w:rsid w:val="006C46FF"/>
    <w:rsid w:val="0071601C"/>
    <w:rsid w:val="00755F0D"/>
    <w:rsid w:val="00757514"/>
    <w:rsid w:val="0076183A"/>
    <w:rsid w:val="0078475D"/>
    <w:rsid w:val="00796023"/>
    <w:rsid w:val="007A0BAF"/>
    <w:rsid w:val="007A3F71"/>
    <w:rsid w:val="007A55F7"/>
    <w:rsid w:val="007E2E2D"/>
    <w:rsid w:val="00837EC5"/>
    <w:rsid w:val="00845FEE"/>
    <w:rsid w:val="00871556"/>
    <w:rsid w:val="008952BA"/>
    <w:rsid w:val="008C19D7"/>
    <w:rsid w:val="008D6345"/>
    <w:rsid w:val="008E41DB"/>
    <w:rsid w:val="008E5080"/>
    <w:rsid w:val="008F1258"/>
    <w:rsid w:val="00941694"/>
    <w:rsid w:val="00942627"/>
    <w:rsid w:val="009550B8"/>
    <w:rsid w:val="00995C1A"/>
    <w:rsid w:val="009E532E"/>
    <w:rsid w:val="009E7461"/>
    <w:rsid w:val="00AC67EF"/>
    <w:rsid w:val="00AD0039"/>
    <w:rsid w:val="00AF6457"/>
    <w:rsid w:val="00B10962"/>
    <w:rsid w:val="00B14E85"/>
    <w:rsid w:val="00B253D1"/>
    <w:rsid w:val="00B26210"/>
    <w:rsid w:val="00B31B4D"/>
    <w:rsid w:val="00BE342D"/>
    <w:rsid w:val="00C34C8A"/>
    <w:rsid w:val="00C35003"/>
    <w:rsid w:val="00C354A0"/>
    <w:rsid w:val="00C373D8"/>
    <w:rsid w:val="00C773BE"/>
    <w:rsid w:val="00C83FFF"/>
    <w:rsid w:val="00C87830"/>
    <w:rsid w:val="00CD608A"/>
    <w:rsid w:val="00D27D8A"/>
    <w:rsid w:val="00D34B32"/>
    <w:rsid w:val="00D35E2D"/>
    <w:rsid w:val="00D4051D"/>
    <w:rsid w:val="00D91383"/>
    <w:rsid w:val="00D932A0"/>
    <w:rsid w:val="00D9754B"/>
    <w:rsid w:val="00DD22BF"/>
    <w:rsid w:val="00DF048B"/>
    <w:rsid w:val="00DF5CD9"/>
    <w:rsid w:val="00E046F4"/>
    <w:rsid w:val="00E079E9"/>
    <w:rsid w:val="00E07A04"/>
    <w:rsid w:val="00E367E4"/>
    <w:rsid w:val="00E51B8D"/>
    <w:rsid w:val="00EA570C"/>
    <w:rsid w:val="00EA623A"/>
    <w:rsid w:val="00EA7CBF"/>
    <w:rsid w:val="00EC720D"/>
    <w:rsid w:val="00EF21D7"/>
    <w:rsid w:val="00F02DEA"/>
    <w:rsid w:val="00F033BD"/>
    <w:rsid w:val="00F07B71"/>
    <w:rsid w:val="00F360DF"/>
    <w:rsid w:val="00F43E28"/>
    <w:rsid w:val="00F777DD"/>
    <w:rsid w:val="00F91CDA"/>
    <w:rsid w:val="00FA105E"/>
    <w:rsid w:val="00FD6EF0"/>
    <w:rsid w:val="00FF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73536-E15B-4987-92C9-D13F3EBA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4AE0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83FF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EF0B-D0C2-47E4-80A5-4BA4D36A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Кушта Ольга Олександрівна</cp:lastModifiedBy>
  <cp:revision>33</cp:revision>
  <cp:lastPrinted>2019-07-17T12:42:00Z</cp:lastPrinted>
  <dcterms:created xsi:type="dcterms:W3CDTF">2019-04-25T14:35:00Z</dcterms:created>
  <dcterms:modified xsi:type="dcterms:W3CDTF">2019-07-29T09:37:00Z</dcterms:modified>
</cp:coreProperties>
</file>