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E01F" w14:textId="1AC028EB" w:rsidR="00C045B0" w:rsidRPr="00C045B0" w:rsidRDefault="00950699" w:rsidP="00C045B0">
      <w:pPr>
        <w:jc w:val="center"/>
        <w:rPr>
          <w:rFonts w:ascii="Times New Roman" w:hAnsi="Times New Roman" w:cs="Times New Roman"/>
          <w:color w:val="000000"/>
          <w:kern w:val="2"/>
          <w:lang w:val="uk-UA" w:eastAsia="ar-SA"/>
        </w:rPr>
      </w:pPr>
      <w:r w:rsidRPr="00C045B0">
        <w:rPr>
          <w:rFonts w:ascii="Times New Roman" w:hAnsi="Times New Roman" w:cs="Times New Roman"/>
          <w:noProof/>
          <w:color w:val="000000"/>
          <w:lang w:val="uk-UA" w:eastAsia="ar-SA"/>
        </w:rPr>
        <w:drawing>
          <wp:inline distT="0" distB="0" distL="0" distR="0" wp14:anchorId="478C293F" wp14:editId="39916AEF">
            <wp:extent cx="485775" cy="657225"/>
            <wp:effectExtent l="0" t="0" r="0" b="0"/>
            <wp:docPr id="1302747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EC10" w14:textId="77777777" w:rsidR="00C045B0" w:rsidRPr="00C045B0" w:rsidRDefault="00C045B0" w:rsidP="00C045B0">
      <w:pPr>
        <w:jc w:val="center"/>
        <w:rPr>
          <w:rFonts w:ascii="Times New Roman" w:hAnsi="Times New Roman" w:cs="Times New Roman"/>
          <w:color w:val="000000"/>
          <w:sz w:val="30"/>
          <w:szCs w:val="30"/>
          <w:lang w:val="uk-UA" w:eastAsia="ar-SA"/>
        </w:rPr>
      </w:pPr>
      <w:r w:rsidRPr="00C045B0">
        <w:rPr>
          <w:rFonts w:ascii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B8503BF" w14:textId="1EB0B2E1" w:rsidR="00C045B0" w:rsidRPr="00C045B0" w:rsidRDefault="00950699" w:rsidP="00C045B0">
      <w:pPr>
        <w:jc w:val="center"/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C045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0A8B" wp14:editId="675E10A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8507081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25372" w14:textId="77777777" w:rsidR="00C045B0" w:rsidRPr="008C52FF" w:rsidRDefault="00C045B0" w:rsidP="00C045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A8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POUXl7cAQAAngMAAA4AAAAAAAAAAAAAAAAALgIAAGRycy9lMm9Eb2MueG1sUEsBAi0AFAAG&#10;AAgAAAAhAHyUjQ7hAAAACQEAAA8AAAAAAAAAAAAAAAAANgQAAGRycy9kb3ducmV2LnhtbFBLBQYA&#10;AAAABAAEAPMAAABEBQAAAAA=&#10;" filled="f" stroked="f">
                <v:textbox>
                  <w:txbxContent>
                    <w:p w14:paraId="11F25372" w14:textId="77777777" w:rsidR="00C045B0" w:rsidRPr="008C52FF" w:rsidRDefault="00C045B0" w:rsidP="00C045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045B0" w:rsidRPr="00C045B0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8ED795F" w14:textId="77777777" w:rsidR="00C045B0" w:rsidRPr="00C045B0" w:rsidRDefault="00C045B0" w:rsidP="00C045B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C045B0">
        <w:rPr>
          <w:rFonts w:ascii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9561A30" w14:textId="22C39842" w:rsidR="00C045B0" w:rsidRPr="00C045B0" w:rsidRDefault="00950699" w:rsidP="00C045B0">
      <w:pPr>
        <w:rPr>
          <w:rFonts w:ascii="Times New Roman" w:hAnsi="Times New Roman" w:cs="Times New Roman"/>
          <w:color w:val="000000"/>
          <w:lang w:val="uk-UA" w:eastAsia="ar-SA"/>
        </w:rPr>
      </w:pPr>
      <w:r w:rsidRPr="00C045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440F" wp14:editId="1C5923E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69686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7F1C4" w14:textId="77777777" w:rsidR="00C045B0" w:rsidRPr="00686C68" w:rsidRDefault="00C045B0" w:rsidP="00C045B0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440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" filled="f" stroked="f">
                <v:textbox>
                  <w:txbxContent>
                    <w:p w14:paraId="1877F1C4" w14:textId="77777777" w:rsidR="00C045B0" w:rsidRPr="00686C68" w:rsidRDefault="00C045B0" w:rsidP="00C045B0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C045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D2560" wp14:editId="58071B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411127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82AC44" w14:textId="0EC5223A" w:rsidR="00C045B0" w:rsidRPr="00C045B0" w:rsidRDefault="00C045B0" w:rsidP="00C045B0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256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C82AC44" w14:textId="0EC5223A" w:rsidR="00C045B0" w:rsidRPr="00C045B0" w:rsidRDefault="00C045B0" w:rsidP="00C045B0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73773C2" w14:textId="77777777" w:rsidR="00C045B0" w:rsidRPr="00C045B0" w:rsidRDefault="00C045B0" w:rsidP="00C045B0">
      <w:pPr>
        <w:rPr>
          <w:rFonts w:ascii="Times New Roman" w:hAnsi="Times New Roman" w:cs="Times New Roman"/>
          <w:color w:val="000000"/>
          <w:lang w:val="uk-UA" w:eastAsia="ar-SA"/>
        </w:rPr>
      </w:pPr>
      <w:r w:rsidRPr="00C045B0">
        <w:rPr>
          <w:rFonts w:ascii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C045B0">
        <w:rPr>
          <w:rFonts w:ascii="Times New Roman" w:hAnsi="Times New Roman" w:cs="Times New Roman"/>
          <w:color w:val="000000"/>
          <w:lang w:val="uk-UA" w:eastAsia="ar-SA"/>
        </w:rPr>
        <w:tab/>
      </w:r>
      <w:r w:rsidRPr="00C045B0">
        <w:rPr>
          <w:rFonts w:ascii="Times New Roman" w:hAnsi="Times New Roman" w:cs="Times New Roman"/>
          <w:color w:val="000000"/>
          <w:lang w:val="uk-UA" w:eastAsia="ar-SA"/>
        </w:rPr>
        <w:tab/>
      </w:r>
      <w:r w:rsidRPr="00C045B0">
        <w:rPr>
          <w:rFonts w:ascii="Times New Roman" w:hAnsi="Times New Roman" w:cs="Times New Roman"/>
          <w:color w:val="000000"/>
          <w:lang w:val="uk-UA" w:eastAsia="ar-SA"/>
        </w:rPr>
        <w:tab/>
      </w:r>
      <w:r w:rsidRPr="00C045B0">
        <w:rPr>
          <w:rFonts w:ascii="Times New Roman" w:hAnsi="Times New Roman" w:cs="Times New Roman"/>
          <w:color w:val="000000"/>
          <w:lang w:val="uk-UA" w:eastAsia="ar-SA"/>
        </w:rPr>
        <w:tab/>
        <w:t>м.Хмельницький</w:t>
      </w:r>
    </w:p>
    <w:p w14:paraId="19E56F7A" w14:textId="77777777" w:rsidR="00C045B0" w:rsidRPr="00C045B0" w:rsidRDefault="00C045B0" w:rsidP="00C045B0">
      <w:pPr>
        <w:jc w:val="both"/>
        <w:rPr>
          <w:rFonts w:ascii="Times New Roman" w:hAnsi="Times New Roman" w:cs="Times New Roman"/>
          <w:lang w:val="uk-UA"/>
        </w:rPr>
      </w:pPr>
    </w:p>
    <w:p w14:paraId="32201EF6" w14:textId="64D9FDAB" w:rsidR="00C045B0" w:rsidRPr="00C045B0" w:rsidRDefault="00C045B0" w:rsidP="00C045B0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Про припинення права постійного користування земельною ділянкою юридичній особі</w:t>
      </w:r>
    </w:p>
    <w:p w14:paraId="517502DF" w14:textId="77777777" w:rsidR="00C045B0" w:rsidRPr="00C045B0" w:rsidRDefault="00C045B0" w:rsidP="00C045B0">
      <w:pPr>
        <w:jc w:val="both"/>
        <w:rPr>
          <w:rFonts w:ascii="Times New Roman" w:hAnsi="Times New Roman" w:cs="Times New Roman"/>
          <w:lang w:val="uk-UA"/>
        </w:rPr>
      </w:pPr>
    </w:p>
    <w:p w14:paraId="311EA3D5" w14:textId="77777777" w:rsidR="00C045B0" w:rsidRPr="00C045B0" w:rsidRDefault="00C045B0" w:rsidP="00C045B0">
      <w:pPr>
        <w:jc w:val="both"/>
        <w:rPr>
          <w:rFonts w:ascii="Times New Roman" w:hAnsi="Times New Roman" w:cs="Times New Roman"/>
          <w:lang w:val="uk-UA"/>
        </w:rPr>
      </w:pPr>
    </w:p>
    <w:p w14:paraId="59F0305F" w14:textId="75A45C41" w:rsidR="009A2569" w:rsidRPr="00C045B0" w:rsidRDefault="007D3BD2" w:rsidP="004774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 xml:space="preserve">Рішенням </w:t>
      </w:r>
      <w:r w:rsidR="00A43806" w:rsidRPr="00C045B0">
        <w:rPr>
          <w:rFonts w:ascii="Times New Roman" w:hAnsi="Times New Roman" w:cs="Times New Roman"/>
          <w:lang w:val="uk-UA"/>
        </w:rPr>
        <w:t>10</w:t>
      </w:r>
      <w:r w:rsidR="00E11EF3" w:rsidRPr="00C045B0">
        <w:rPr>
          <w:rFonts w:ascii="Times New Roman" w:hAnsi="Times New Roman" w:cs="Times New Roman"/>
          <w:lang w:val="uk-UA"/>
        </w:rPr>
        <w:t xml:space="preserve"> </w:t>
      </w:r>
      <w:r w:rsidR="00A43806" w:rsidRPr="00C045B0">
        <w:rPr>
          <w:rFonts w:ascii="Times New Roman" w:hAnsi="Times New Roman" w:cs="Times New Roman"/>
          <w:lang w:val="uk-UA"/>
        </w:rPr>
        <w:t>сесії Хмельни</w:t>
      </w:r>
      <w:r w:rsidR="00D9295A" w:rsidRPr="00C045B0">
        <w:rPr>
          <w:rFonts w:ascii="Times New Roman" w:hAnsi="Times New Roman" w:cs="Times New Roman"/>
          <w:lang w:val="uk-UA"/>
        </w:rPr>
        <w:t>цької міської ради від 28.09.20</w:t>
      </w:r>
      <w:r w:rsidR="00A43806" w:rsidRPr="00C045B0">
        <w:rPr>
          <w:rFonts w:ascii="Times New Roman" w:hAnsi="Times New Roman" w:cs="Times New Roman"/>
          <w:lang w:val="uk-UA"/>
        </w:rPr>
        <w:t>11р. №27 державному підприємству «Центр з сертифікації будівельних матеріалів, виробів та конструкцій»</w:t>
      </w:r>
      <w:r w:rsidRPr="00C045B0">
        <w:rPr>
          <w:rFonts w:ascii="Times New Roman" w:hAnsi="Times New Roman" w:cs="Times New Roman"/>
          <w:lang w:val="uk-UA"/>
        </w:rPr>
        <w:t xml:space="preserve"> </w:t>
      </w:r>
      <w:r w:rsidR="00EF47AC" w:rsidRPr="00C045B0">
        <w:rPr>
          <w:rFonts w:ascii="Times New Roman" w:hAnsi="Times New Roman" w:cs="Times New Roman"/>
          <w:lang w:val="uk-UA"/>
        </w:rPr>
        <w:t>надано</w:t>
      </w:r>
      <w:r w:rsidRPr="00C045B0">
        <w:rPr>
          <w:rFonts w:ascii="Times New Roman" w:hAnsi="Times New Roman" w:cs="Times New Roman"/>
          <w:lang w:val="uk-UA"/>
        </w:rPr>
        <w:t xml:space="preserve"> в постійне користування земельну ділянку площею </w:t>
      </w:r>
      <w:r w:rsidR="00A43806" w:rsidRPr="00C045B0">
        <w:rPr>
          <w:rFonts w:ascii="Times New Roman" w:hAnsi="Times New Roman" w:cs="Times New Roman"/>
          <w:lang w:val="uk-UA"/>
        </w:rPr>
        <w:t>1577</w:t>
      </w:r>
      <w:r w:rsidRPr="00C045B0">
        <w:rPr>
          <w:rFonts w:ascii="Times New Roman" w:hAnsi="Times New Roman" w:cs="Times New Roman"/>
          <w:lang w:val="uk-UA"/>
        </w:rPr>
        <w:t xml:space="preserve"> </w:t>
      </w:r>
      <w:r w:rsidR="00A43806" w:rsidRPr="00C045B0">
        <w:rPr>
          <w:rFonts w:ascii="Times New Roman" w:hAnsi="Times New Roman" w:cs="Times New Roman"/>
          <w:lang w:val="uk-UA"/>
        </w:rPr>
        <w:t>м</w:t>
      </w:r>
      <w:r w:rsidR="00A43806" w:rsidRPr="00C045B0">
        <w:rPr>
          <w:rFonts w:ascii="Times New Roman" w:hAnsi="Times New Roman" w:cs="Times New Roman"/>
          <w:vertAlign w:val="superscript"/>
          <w:lang w:val="uk-UA"/>
        </w:rPr>
        <w:t>2</w:t>
      </w:r>
      <w:r w:rsidR="00A43806" w:rsidRPr="00C045B0">
        <w:rPr>
          <w:rFonts w:ascii="Times New Roman" w:hAnsi="Times New Roman" w:cs="Times New Roman"/>
          <w:lang w:val="uk-UA"/>
        </w:rPr>
        <w:t xml:space="preserve"> для обслуговування</w:t>
      </w:r>
      <w:r w:rsidRPr="00C045B0">
        <w:rPr>
          <w:rFonts w:ascii="Times New Roman" w:hAnsi="Times New Roman" w:cs="Times New Roman"/>
          <w:lang w:val="uk-UA"/>
        </w:rPr>
        <w:t xml:space="preserve"> адміністративно</w:t>
      </w:r>
      <w:r w:rsidR="00A43806" w:rsidRPr="00C045B0">
        <w:rPr>
          <w:rFonts w:ascii="Times New Roman" w:hAnsi="Times New Roman" w:cs="Times New Roman"/>
          <w:lang w:val="uk-UA"/>
        </w:rPr>
        <w:t>го будинку</w:t>
      </w:r>
      <w:r w:rsidR="009A2569" w:rsidRPr="00C045B0">
        <w:rPr>
          <w:rFonts w:ascii="Times New Roman" w:hAnsi="Times New Roman" w:cs="Times New Roman"/>
          <w:lang w:val="uk-UA"/>
        </w:rPr>
        <w:t xml:space="preserve"> </w:t>
      </w:r>
      <w:r w:rsidRPr="00C045B0">
        <w:rPr>
          <w:rFonts w:ascii="Times New Roman" w:hAnsi="Times New Roman" w:cs="Times New Roman"/>
          <w:lang w:val="uk-UA"/>
        </w:rPr>
        <w:t>по</w:t>
      </w:r>
      <w:r w:rsidR="00543AFC" w:rsidRPr="00C045B0">
        <w:rPr>
          <w:rFonts w:ascii="Times New Roman" w:hAnsi="Times New Roman" w:cs="Times New Roman"/>
          <w:lang w:val="uk-UA"/>
        </w:rPr>
        <w:t xml:space="preserve"> вул.</w:t>
      </w:r>
      <w:r w:rsidR="00A43806" w:rsidRPr="00C045B0">
        <w:rPr>
          <w:rFonts w:ascii="Times New Roman" w:hAnsi="Times New Roman" w:cs="Times New Roman"/>
          <w:lang w:val="uk-UA"/>
        </w:rPr>
        <w:t>Кам’янецькій,147/1</w:t>
      </w:r>
      <w:r w:rsidR="00543AFC" w:rsidRPr="00C045B0">
        <w:rPr>
          <w:rFonts w:ascii="Times New Roman" w:hAnsi="Times New Roman" w:cs="Times New Roman"/>
          <w:lang w:val="uk-UA"/>
        </w:rPr>
        <w:t xml:space="preserve">, видано державний акт на право </w:t>
      </w:r>
      <w:r w:rsidR="00A43806" w:rsidRPr="00C045B0">
        <w:rPr>
          <w:rFonts w:ascii="Times New Roman" w:hAnsi="Times New Roman" w:cs="Times New Roman"/>
          <w:lang w:val="uk-UA"/>
        </w:rPr>
        <w:t>постійного користування зем</w:t>
      </w:r>
      <w:r w:rsidR="00E11EF3" w:rsidRPr="00C045B0">
        <w:rPr>
          <w:rFonts w:ascii="Times New Roman" w:hAnsi="Times New Roman" w:cs="Times New Roman"/>
          <w:lang w:val="uk-UA"/>
        </w:rPr>
        <w:t>ельною ділянкою серії ЯЯ №338861</w:t>
      </w:r>
      <w:r w:rsidR="00A43806" w:rsidRPr="00C045B0">
        <w:rPr>
          <w:rFonts w:ascii="Times New Roman" w:hAnsi="Times New Roman" w:cs="Times New Roman"/>
          <w:lang w:val="uk-UA"/>
        </w:rPr>
        <w:t xml:space="preserve"> від 21.09.2012р.</w:t>
      </w:r>
      <w:r w:rsidR="00342116" w:rsidRPr="00C045B0">
        <w:rPr>
          <w:rFonts w:ascii="Times New Roman" w:hAnsi="Times New Roman" w:cs="Times New Roman"/>
          <w:lang w:val="uk-UA"/>
        </w:rPr>
        <w:t xml:space="preserve"> </w:t>
      </w:r>
      <w:r w:rsidR="009A2569" w:rsidRPr="00C045B0">
        <w:rPr>
          <w:rFonts w:ascii="Times New Roman" w:hAnsi="Times New Roman" w:cs="Times New Roman"/>
          <w:lang w:val="uk-UA"/>
        </w:rPr>
        <w:t>Згідно відомостей з Державного земельного кадастру земельній ділянці присвоєно кадастровий номер 6810100000:</w:t>
      </w:r>
      <w:r w:rsidR="00A43806" w:rsidRPr="00C045B0">
        <w:rPr>
          <w:rFonts w:ascii="Times New Roman" w:hAnsi="Times New Roman" w:cs="Times New Roman"/>
          <w:lang w:val="uk-UA"/>
        </w:rPr>
        <w:t>08</w:t>
      </w:r>
      <w:r w:rsidR="009A2569" w:rsidRPr="00C045B0">
        <w:rPr>
          <w:rFonts w:ascii="Times New Roman" w:hAnsi="Times New Roman" w:cs="Times New Roman"/>
          <w:lang w:val="uk-UA"/>
        </w:rPr>
        <w:t>:00</w:t>
      </w:r>
      <w:r w:rsidR="00A43806" w:rsidRPr="00C045B0">
        <w:rPr>
          <w:rFonts w:ascii="Times New Roman" w:hAnsi="Times New Roman" w:cs="Times New Roman"/>
          <w:lang w:val="uk-UA"/>
        </w:rPr>
        <w:t>3</w:t>
      </w:r>
      <w:r w:rsidR="009A2569" w:rsidRPr="00C045B0">
        <w:rPr>
          <w:rFonts w:ascii="Times New Roman" w:hAnsi="Times New Roman" w:cs="Times New Roman"/>
          <w:lang w:val="uk-UA"/>
        </w:rPr>
        <w:t>:0</w:t>
      </w:r>
      <w:r w:rsidR="00A43806" w:rsidRPr="00C045B0">
        <w:rPr>
          <w:rFonts w:ascii="Times New Roman" w:hAnsi="Times New Roman" w:cs="Times New Roman"/>
          <w:lang w:val="uk-UA"/>
        </w:rPr>
        <w:t>169</w:t>
      </w:r>
      <w:r w:rsidR="009A2569" w:rsidRPr="00C045B0">
        <w:rPr>
          <w:rFonts w:ascii="Times New Roman" w:hAnsi="Times New Roman" w:cs="Times New Roman"/>
          <w:lang w:val="uk-UA"/>
        </w:rPr>
        <w:t>.</w:t>
      </w:r>
    </w:p>
    <w:p w14:paraId="6E7C8BBE" w14:textId="076B039D" w:rsidR="00E55651" w:rsidRPr="00C045B0" w:rsidRDefault="00CB77C6" w:rsidP="0047746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Згідно інформаційної довідки з Державного реєстру речових прав на нерухоме майно та Реєстру прав власності на нерухоме майно</w:t>
      </w:r>
      <w:r w:rsidR="00E55651" w:rsidRPr="00C045B0">
        <w:rPr>
          <w:rFonts w:ascii="Times New Roman" w:hAnsi="Times New Roman" w:cs="Times New Roman"/>
          <w:lang w:val="uk-UA"/>
        </w:rPr>
        <w:t xml:space="preserve"> (далі - Реєстр)</w:t>
      </w:r>
      <w:r w:rsidR="000944A2" w:rsidRPr="00C045B0">
        <w:rPr>
          <w:rFonts w:ascii="Times New Roman" w:hAnsi="Times New Roman" w:cs="Times New Roman"/>
          <w:lang w:val="uk-UA"/>
        </w:rPr>
        <w:t>,</w:t>
      </w:r>
      <w:r w:rsidR="00E55651" w:rsidRPr="00C045B0">
        <w:rPr>
          <w:rFonts w:ascii="Times New Roman" w:hAnsi="Times New Roman" w:cs="Times New Roman"/>
          <w:lang w:val="uk-UA"/>
        </w:rPr>
        <w:t xml:space="preserve"> </w:t>
      </w:r>
      <w:r w:rsidR="002A7DC4" w:rsidRPr="00C045B0">
        <w:rPr>
          <w:rFonts w:ascii="Times New Roman" w:hAnsi="Times New Roman" w:cs="Times New Roman"/>
          <w:lang w:val="uk-UA"/>
        </w:rPr>
        <w:t xml:space="preserve"> власником </w:t>
      </w:r>
      <w:r w:rsidR="009A2569" w:rsidRPr="00C045B0">
        <w:rPr>
          <w:rFonts w:ascii="Times New Roman" w:hAnsi="Times New Roman" w:cs="Times New Roman"/>
          <w:lang w:val="uk-UA"/>
        </w:rPr>
        <w:t xml:space="preserve">нерухомого майна, а саме: </w:t>
      </w:r>
      <w:r w:rsidR="00A43806" w:rsidRPr="00C045B0">
        <w:rPr>
          <w:rFonts w:ascii="Times New Roman" w:hAnsi="Times New Roman" w:cs="Times New Roman"/>
          <w:lang w:val="uk-UA"/>
        </w:rPr>
        <w:t xml:space="preserve">адміністративної будівлі </w:t>
      </w:r>
      <w:r w:rsidR="009A2569" w:rsidRPr="00C045B0">
        <w:rPr>
          <w:rFonts w:ascii="Times New Roman" w:hAnsi="Times New Roman" w:cs="Times New Roman"/>
          <w:lang w:val="uk-UA"/>
        </w:rPr>
        <w:t xml:space="preserve">загальною площею </w:t>
      </w:r>
      <w:r w:rsidR="00A43806" w:rsidRPr="00C045B0">
        <w:rPr>
          <w:rFonts w:ascii="Times New Roman" w:hAnsi="Times New Roman" w:cs="Times New Roman"/>
          <w:lang w:val="uk-UA"/>
        </w:rPr>
        <w:t>385,6</w:t>
      </w:r>
      <w:r w:rsidR="009A2569" w:rsidRPr="00C045B0">
        <w:rPr>
          <w:rFonts w:ascii="Times New Roman" w:hAnsi="Times New Roman" w:cs="Times New Roman"/>
          <w:lang w:val="uk-UA"/>
        </w:rPr>
        <w:t xml:space="preserve"> кв.м. </w:t>
      </w:r>
      <w:r w:rsidR="002A7DC4" w:rsidRPr="00C045B0">
        <w:rPr>
          <w:rFonts w:ascii="Times New Roman" w:hAnsi="Times New Roman" w:cs="Times New Roman"/>
          <w:lang w:val="uk-UA"/>
        </w:rPr>
        <w:t>по вул.</w:t>
      </w:r>
      <w:r w:rsidR="00A43806" w:rsidRPr="00C045B0">
        <w:rPr>
          <w:rFonts w:ascii="Times New Roman" w:hAnsi="Times New Roman" w:cs="Times New Roman"/>
          <w:lang w:val="uk-UA"/>
        </w:rPr>
        <w:t>Кам’янецькій,147/1</w:t>
      </w:r>
      <w:r w:rsidR="002A7DC4" w:rsidRPr="00C045B0">
        <w:rPr>
          <w:rFonts w:ascii="Times New Roman" w:hAnsi="Times New Roman" w:cs="Times New Roman"/>
          <w:lang w:val="uk-UA"/>
        </w:rPr>
        <w:t xml:space="preserve"> є </w:t>
      </w:r>
      <w:r w:rsidR="005D5440" w:rsidRPr="00C045B0">
        <w:rPr>
          <w:rFonts w:ascii="Times New Roman" w:hAnsi="Times New Roman" w:cs="Times New Roman"/>
          <w:lang w:val="uk-UA"/>
        </w:rPr>
        <w:t>товариство з обмеженою відповідальністю «Штрихи»</w:t>
      </w:r>
      <w:r w:rsidR="009A2569" w:rsidRPr="00C045B0">
        <w:rPr>
          <w:rFonts w:ascii="Times New Roman" w:hAnsi="Times New Roman" w:cs="Times New Roman"/>
          <w:lang w:val="uk-UA"/>
        </w:rPr>
        <w:t xml:space="preserve"> </w:t>
      </w:r>
      <w:r w:rsidR="005D5440" w:rsidRPr="00C045B0">
        <w:rPr>
          <w:rFonts w:ascii="Times New Roman" w:hAnsi="Times New Roman" w:cs="Times New Roman"/>
          <w:lang w:val="uk-UA"/>
        </w:rPr>
        <w:t>на підставі договору купівлі-продажу, серія та номер: 699 від 10.08.2020р.</w:t>
      </w:r>
      <w:r w:rsidR="00E55651" w:rsidRPr="00C045B0">
        <w:rPr>
          <w:rFonts w:ascii="Times New Roman" w:hAnsi="Times New Roman" w:cs="Times New Roman"/>
          <w:lang w:val="uk-UA"/>
        </w:rPr>
        <w:t xml:space="preserve"> </w:t>
      </w:r>
      <w:r w:rsidR="000944A2" w:rsidRPr="00C045B0">
        <w:rPr>
          <w:rFonts w:ascii="Times New Roman" w:hAnsi="Times New Roman" w:cs="Times New Roman"/>
          <w:lang w:val="uk-UA"/>
        </w:rPr>
        <w:t>Разом з тим, інформація щодо належного на праві власності об’єкта нерухомого майна по вул.Кам’янецькій,147/1 державному підприємству «Центр з сертифікації будівельних матеріалів, виробів та конструкцій»</w:t>
      </w:r>
      <w:r w:rsidR="0021110E" w:rsidRPr="00C045B0">
        <w:rPr>
          <w:rFonts w:ascii="Times New Roman" w:hAnsi="Times New Roman" w:cs="Times New Roman"/>
          <w:lang w:val="uk-UA"/>
        </w:rPr>
        <w:t xml:space="preserve"> в Реєстрі відсутня.</w:t>
      </w:r>
    </w:p>
    <w:p w14:paraId="3B09F30E" w14:textId="7DCECBCA" w:rsidR="007A719B" w:rsidRPr="00477467" w:rsidRDefault="007A719B" w:rsidP="00477467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C045B0">
        <w:rPr>
          <w:rFonts w:ascii="Times New Roman" w:hAnsi="Times New Roman" w:cs="Times New Roman"/>
          <w:lang w:val="uk-UA"/>
        </w:rPr>
        <w:t>Згідно п.</w:t>
      </w:r>
      <w:r w:rsidR="00E11EF3" w:rsidRPr="00C045B0">
        <w:rPr>
          <w:rFonts w:ascii="Times New Roman" w:hAnsi="Times New Roman" w:cs="Times New Roman"/>
          <w:lang w:val="uk-UA"/>
        </w:rPr>
        <w:t xml:space="preserve"> </w:t>
      </w:r>
      <w:r w:rsidRPr="00C045B0">
        <w:rPr>
          <w:rFonts w:ascii="Times New Roman" w:hAnsi="Times New Roman" w:cs="Times New Roman"/>
          <w:lang w:val="uk-UA"/>
        </w:rPr>
        <w:t>«е» ст.141 Земельного кодексу України однією з підстав припинення права користування земельною ділянкою є набуття іншою особою права власності на жилий будинок, будівлю або споруду, які розташовані на земельній ділянці.</w:t>
      </w:r>
    </w:p>
    <w:p w14:paraId="07BE43D2" w14:textId="1C68E0B7" w:rsidR="007A719B" w:rsidRPr="00477467" w:rsidRDefault="007A719B" w:rsidP="00477467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C045B0">
        <w:rPr>
          <w:rFonts w:ascii="Times New Roman" w:hAnsi="Times New Roman" w:cs="Times New Roman"/>
          <w:lang w:val="uk-UA"/>
        </w:rPr>
        <w:t>На підставі вищевикладеного,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самоврядування в Україні», міська рада</w:t>
      </w:r>
    </w:p>
    <w:p w14:paraId="293C79B3" w14:textId="77777777" w:rsidR="00C40D6A" w:rsidRPr="00C045B0" w:rsidRDefault="00C40D6A" w:rsidP="00C045B0">
      <w:pPr>
        <w:jc w:val="both"/>
        <w:rPr>
          <w:rFonts w:ascii="Times New Roman" w:hAnsi="Times New Roman" w:cs="Times New Roman"/>
          <w:lang w:val="uk-UA"/>
        </w:rPr>
      </w:pPr>
    </w:p>
    <w:p w14:paraId="10159A87" w14:textId="77777777" w:rsidR="007A719B" w:rsidRPr="00C045B0" w:rsidRDefault="007A719B" w:rsidP="00C045B0">
      <w:pPr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ВИРІШИЛА:</w:t>
      </w:r>
    </w:p>
    <w:p w14:paraId="27D5DFFF" w14:textId="77777777" w:rsidR="00C40D6A" w:rsidRPr="00C045B0" w:rsidRDefault="00C40D6A" w:rsidP="00C045B0">
      <w:pPr>
        <w:jc w:val="both"/>
        <w:rPr>
          <w:rFonts w:ascii="Times New Roman" w:hAnsi="Times New Roman" w:cs="Times New Roman"/>
          <w:lang w:val="uk-UA"/>
        </w:rPr>
      </w:pPr>
    </w:p>
    <w:p w14:paraId="52FF00E5" w14:textId="37EE7064" w:rsidR="00D4687F" w:rsidRPr="00C045B0" w:rsidRDefault="00D4687F" w:rsidP="00C045B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1.</w:t>
      </w:r>
      <w:r w:rsidR="005D5440" w:rsidRPr="00C045B0">
        <w:rPr>
          <w:rFonts w:ascii="Times New Roman" w:hAnsi="Times New Roman" w:cs="Times New Roman"/>
          <w:lang w:val="uk-UA"/>
        </w:rPr>
        <w:t xml:space="preserve"> </w:t>
      </w:r>
      <w:r w:rsidRPr="00C045B0">
        <w:rPr>
          <w:rFonts w:ascii="Times New Roman" w:hAnsi="Times New Roman" w:cs="Times New Roman"/>
          <w:lang w:val="uk-UA"/>
        </w:rPr>
        <w:t>Припинити право постійного користува</w:t>
      </w:r>
      <w:r w:rsidR="00D9295A" w:rsidRPr="00C045B0">
        <w:rPr>
          <w:rFonts w:ascii="Times New Roman" w:hAnsi="Times New Roman" w:cs="Times New Roman"/>
          <w:lang w:val="uk-UA"/>
        </w:rPr>
        <w:t>ння земельною ділянкою площею 1577</w:t>
      </w:r>
      <w:r w:rsidRPr="00C045B0">
        <w:rPr>
          <w:rFonts w:ascii="Times New Roman" w:hAnsi="Times New Roman" w:cs="Times New Roman"/>
          <w:lang w:val="uk-UA"/>
        </w:rPr>
        <w:t xml:space="preserve"> </w:t>
      </w:r>
      <w:r w:rsidR="00D9295A" w:rsidRPr="00C045B0">
        <w:rPr>
          <w:rFonts w:ascii="Times New Roman" w:hAnsi="Times New Roman" w:cs="Times New Roman"/>
          <w:lang w:val="uk-UA"/>
        </w:rPr>
        <w:t>м</w:t>
      </w:r>
      <w:r w:rsidR="00D9295A" w:rsidRPr="00950699">
        <w:rPr>
          <w:rFonts w:ascii="Times New Roman" w:hAnsi="Times New Roman" w:cs="Times New Roman"/>
          <w:vertAlign w:val="superscript"/>
          <w:lang w:val="uk-UA"/>
        </w:rPr>
        <w:t>2</w:t>
      </w:r>
      <w:r w:rsidRPr="00C045B0">
        <w:rPr>
          <w:rFonts w:ascii="Times New Roman" w:hAnsi="Times New Roman" w:cs="Times New Roman"/>
          <w:lang w:val="uk-UA"/>
        </w:rPr>
        <w:t xml:space="preserve"> по вул.</w:t>
      </w:r>
      <w:r w:rsidR="00E11EF3" w:rsidRPr="00C045B0">
        <w:rPr>
          <w:rFonts w:ascii="Times New Roman" w:hAnsi="Times New Roman" w:cs="Times New Roman"/>
          <w:lang w:val="uk-UA"/>
        </w:rPr>
        <w:t>Кам</w:t>
      </w:r>
      <w:r w:rsidR="00896EC7" w:rsidRPr="00C045B0">
        <w:rPr>
          <w:rFonts w:ascii="Times New Roman" w:hAnsi="Times New Roman" w:cs="Times New Roman"/>
          <w:lang w:val="uk-UA"/>
        </w:rPr>
        <w:t>’янецьк</w:t>
      </w:r>
      <w:r w:rsidR="00EF47AC" w:rsidRPr="00C045B0">
        <w:rPr>
          <w:rFonts w:ascii="Times New Roman" w:hAnsi="Times New Roman" w:cs="Times New Roman"/>
          <w:lang w:val="uk-UA"/>
        </w:rPr>
        <w:t>ій</w:t>
      </w:r>
      <w:r w:rsidR="00896EC7" w:rsidRPr="00C045B0">
        <w:rPr>
          <w:rFonts w:ascii="Times New Roman" w:hAnsi="Times New Roman" w:cs="Times New Roman"/>
          <w:lang w:val="uk-UA"/>
        </w:rPr>
        <w:t>,147/1</w:t>
      </w:r>
      <w:r w:rsidRPr="00C045B0">
        <w:rPr>
          <w:rFonts w:ascii="Times New Roman" w:hAnsi="Times New Roman" w:cs="Times New Roman"/>
          <w:lang w:val="uk-UA"/>
        </w:rPr>
        <w:t>,</w:t>
      </w:r>
      <w:r w:rsidR="00D9295A" w:rsidRPr="00C045B0">
        <w:rPr>
          <w:rFonts w:ascii="Times New Roman" w:hAnsi="Times New Roman" w:cs="Times New Roman"/>
          <w:lang w:val="uk-UA"/>
        </w:rPr>
        <w:t xml:space="preserve"> кадастровий номер 6810100000:08:003</w:t>
      </w:r>
      <w:r w:rsidRPr="00C045B0">
        <w:rPr>
          <w:rFonts w:ascii="Times New Roman" w:hAnsi="Times New Roman" w:cs="Times New Roman"/>
          <w:lang w:val="uk-UA"/>
        </w:rPr>
        <w:t>:01</w:t>
      </w:r>
      <w:r w:rsidR="00D9295A" w:rsidRPr="00C045B0">
        <w:rPr>
          <w:rFonts w:ascii="Times New Roman" w:hAnsi="Times New Roman" w:cs="Times New Roman"/>
          <w:lang w:val="uk-UA"/>
        </w:rPr>
        <w:t>69</w:t>
      </w:r>
      <w:r w:rsidRPr="00C045B0">
        <w:rPr>
          <w:rFonts w:ascii="Times New Roman" w:hAnsi="Times New Roman" w:cs="Times New Roman"/>
          <w:lang w:val="uk-UA"/>
        </w:rPr>
        <w:t xml:space="preserve">, яка належала </w:t>
      </w:r>
      <w:r w:rsidR="005D5440" w:rsidRPr="00C045B0">
        <w:rPr>
          <w:rFonts w:ascii="Times New Roman" w:hAnsi="Times New Roman" w:cs="Times New Roman"/>
          <w:lang w:val="uk-UA"/>
        </w:rPr>
        <w:t>товариству з обмеженою відповідальністю «Центр з сертифікації будівельних матеріалів, виробів та конструкцій» (є правонаступником державного підприємства «Центр з сертифікації будівельних матеріалів, виробів та конструкцій», код ЄДРПОУ 25202325)</w:t>
      </w:r>
      <w:r w:rsidRPr="00C045B0">
        <w:rPr>
          <w:rFonts w:ascii="Times New Roman" w:hAnsi="Times New Roman" w:cs="Times New Roman"/>
          <w:lang w:val="uk-UA"/>
        </w:rPr>
        <w:t xml:space="preserve"> на праві постійного користування згідно державного акту</w:t>
      </w:r>
      <w:r w:rsidR="005D5440" w:rsidRPr="00C045B0">
        <w:rPr>
          <w:rFonts w:ascii="Times New Roman" w:hAnsi="Times New Roman" w:cs="Times New Roman"/>
          <w:lang w:val="uk-UA"/>
        </w:rPr>
        <w:t xml:space="preserve"> серії ЯЯ №338861 від 21.09.2012р. </w:t>
      </w:r>
      <w:r w:rsidRPr="00C045B0">
        <w:rPr>
          <w:rFonts w:ascii="Times New Roman" w:hAnsi="Times New Roman" w:cs="Times New Roman"/>
          <w:lang w:val="uk-UA"/>
        </w:rPr>
        <w:t xml:space="preserve">та </w:t>
      </w:r>
      <w:r w:rsidR="00EF47AC" w:rsidRPr="00C045B0">
        <w:rPr>
          <w:rFonts w:ascii="Times New Roman" w:hAnsi="Times New Roman" w:cs="Times New Roman"/>
          <w:lang w:val="uk-UA"/>
        </w:rPr>
        <w:t>рішення</w:t>
      </w:r>
      <w:r w:rsidR="005D5440" w:rsidRPr="00C045B0">
        <w:rPr>
          <w:rFonts w:ascii="Times New Roman" w:hAnsi="Times New Roman" w:cs="Times New Roman"/>
          <w:lang w:val="uk-UA"/>
        </w:rPr>
        <w:t xml:space="preserve"> 10 сесії Хмельницької міської ради від 28.09.2011р. №27</w:t>
      </w:r>
      <w:r w:rsidRPr="00C045B0">
        <w:rPr>
          <w:rFonts w:ascii="Times New Roman" w:hAnsi="Times New Roman" w:cs="Times New Roman"/>
          <w:lang w:val="uk-UA"/>
        </w:rPr>
        <w:t>.</w:t>
      </w:r>
    </w:p>
    <w:p w14:paraId="1BD22111" w14:textId="1ECB1531" w:rsidR="007A719B" w:rsidRPr="00C045B0" w:rsidRDefault="00BA2D1E" w:rsidP="00C045B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2</w:t>
      </w:r>
      <w:r w:rsidR="007A719B" w:rsidRPr="00C045B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EF38E3" w:rsidRPr="00C045B0">
        <w:rPr>
          <w:rFonts w:ascii="Times New Roman" w:hAnsi="Times New Roman" w:cs="Times New Roman"/>
          <w:lang w:val="uk-UA"/>
        </w:rPr>
        <w:t>М.Ваврищука</w:t>
      </w:r>
      <w:r w:rsidR="007A719B" w:rsidRPr="00C045B0">
        <w:rPr>
          <w:rFonts w:ascii="Times New Roman" w:hAnsi="Times New Roman" w:cs="Times New Roman"/>
          <w:lang w:val="uk-UA"/>
        </w:rPr>
        <w:t xml:space="preserve"> і </w:t>
      </w:r>
      <w:r w:rsidR="00EF38E3" w:rsidRPr="00C045B0">
        <w:rPr>
          <w:rFonts w:ascii="Times New Roman" w:hAnsi="Times New Roman" w:cs="Times New Roman"/>
          <w:lang w:val="uk-UA"/>
        </w:rPr>
        <w:t>У</w:t>
      </w:r>
      <w:r w:rsidR="00E30C63" w:rsidRPr="00C045B0">
        <w:rPr>
          <w:rFonts w:ascii="Times New Roman" w:hAnsi="Times New Roman" w:cs="Times New Roman"/>
          <w:lang w:val="uk-UA"/>
        </w:rPr>
        <w:t>п</w:t>
      </w:r>
      <w:r w:rsidR="00EF38E3" w:rsidRPr="00C045B0">
        <w:rPr>
          <w:rFonts w:ascii="Times New Roman" w:hAnsi="Times New Roman" w:cs="Times New Roman"/>
          <w:lang w:val="uk-UA"/>
        </w:rPr>
        <w:t>равління земельних ресурсів</w:t>
      </w:r>
      <w:r w:rsidR="007A719B" w:rsidRPr="00C045B0">
        <w:rPr>
          <w:rFonts w:ascii="Times New Roman" w:hAnsi="Times New Roman" w:cs="Times New Roman"/>
          <w:lang w:val="uk-UA"/>
        </w:rPr>
        <w:t>.</w:t>
      </w:r>
    </w:p>
    <w:p w14:paraId="674B54C7" w14:textId="21DE5C0A" w:rsidR="007A719B" w:rsidRPr="00C045B0" w:rsidRDefault="00BA2D1E" w:rsidP="00C045B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3</w:t>
      </w:r>
      <w:r w:rsidR="007A719B" w:rsidRPr="00C045B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0003AB2" w14:textId="77777777" w:rsidR="00C40D6A" w:rsidRPr="00C045B0" w:rsidRDefault="00C40D6A" w:rsidP="00C045B0">
      <w:pPr>
        <w:jc w:val="both"/>
        <w:rPr>
          <w:rFonts w:ascii="Times New Roman" w:hAnsi="Times New Roman" w:cs="Times New Roman"/>
          <w:lang w:val="uk-UA"/>
        </w:rPr>
      </w:pPr>
    </w:p>
    <w:p w14:paraId="33D8A7CA" w14:textId="77777777" w:rsidR="00C40D6A" w:rsidRPr="00C045B0" w:rsidRDefault="00C40D6A" w:rsidP="00C045B0">
      <w:pPr>
        <w:jc w:val="both"/>
        <w:rPr>
          <w:rFonts w:ascii="Times New Roman" w:hAnsi="Times New Roman" w:cs="Times New Roman"/>
          <w:lang w:val="uk-UA"/>
        </w:rPr>
      </w:pPr>
    </w:p>
    <w:p w14:paraId="19A9C428" w14:textId="77777777" w:rsidR="00C40D6A" w:rsidRPr="00C045B0" w:rsidRDefault="00C40D6A" w:rsidP="00C045B0">
      <w:pPr>
        <w:jc w:val="both"/>
        <w:rPr>
          <w:rFonts w:ascii="Times New Roman" w:hAnsi="Times New Roman" w:cs="Times New Roman"/>
          <w:lang w:val="uk-UA"/>
        </w:rPr>
      </w:pPr>
    </w:p>
    <w:p w14:paraId="20D6E8DB" w14:textId="663E63F6" w:rsidR="00E30C63" w:rsidRPr="00C045B0" w:rsidRDefault="006C2C2D" w:rsidP="00C045B0">
      <w:pPr>
        <w:jc w:val="both"/>
        <w:rPr>
          <w:rFonts w:ascii="Times New Roman" w:hAnsi="Times New Roman" w:cs="Times New Roman"/>
          <w:lang w:val="uk-UA"/>
        </w:rPr>
      </w:pPr>
      <w:r w:rsidRPr="00C045B0">
        <w:rPr>
          <w:rFonts w:ascii="Times New Roman" w:hAnsi="Times New Roman" w:cs="Times New Roman"/>
          <w:lang w:val="uk-UA"/>
        </w:rPr>
        <w:t>М</w:t>
      </w:r>
      <w:r w:rsidR="00F55B28" w:rsidRPr="00C045B0">
        <w:rPr>
          <w:rFonts w:ascii="Times New Roman" w:hAnsi="Times New Roman" w:cs="Times New Roman"/>
          <w:lang w:val="uk-UA"/>
        </w:rPr>
        <w:t>іський голова</w:t>
      </w:r>
      <w:r w:rsidR="00EA31A6" w:rsidRPr="00C045B0">
        <w:rPr>
          <w:rFonts w:ascii="Times New Roman" w:hAnsi="Times New Roman" w:cs="Times New Roman"/>
          <w:lang w:val="uk-UA"/>
        </w:rPr>
        <w:tab/>
      </w:r>
      <w:r w:rsidR="00EA31A6" w:rsidRPr="00C045B0">
        <w:rPr>
          <w:rFonts w:ascii="Times New Roman" w:hAnsi="Times New Roman" w:cs="Times New Roman"/>
          <w:lang w:val="uk-UA"/>
        </w:rPr>
        <w:tab/>
      </w:r>
      <w:r w:rsidR="00EA31A6" w:rsidRPr="00C045B0">
        <w:rPr>
          <w:rFonts w:ascii="Times New Roman" w:hAnsi="Times New Roman" w:cs="Times New Roman"/>
          <w:lang w:val="uk-UA"/>
        </w:rPr>
        <w:tab/>
      </w:r>
      <w:r w:rsidR="00EA31A6" w:rsidRPr="00C045B0">
        <w:rPr>
          <w:rFonts w:ascii="Times New Roman" w:hAnsi="Times New Roman" w:cs="Times New Roman"/>
          <w:lang w:val="uk-UA"/>
        </w:rPr>
        <w:tab/>
      </w:r>
      <w:r w:rsidR="00EA31A6" w:rsidRPr="00C045B0">
        <w:rPr>
          <w:rFonts w:ascii="Times New Roman" w:hAnsi="Times New Roman" w:cs="Times New Roman"/>
          <w:lang w:val="uk-UA"/>
        </w:rPr>
        <w:tab/>
      </w:r>
      <w:r w:rsidR="00C045B0">
        <w:rPr>
          <w:rFonts w:ascii="Times New Roman" w:hAnsi="Times New Roman" w:cs="Times New Roman"/>
          <w:lang w:val="en-US"/>
        </w:rPr>
        <w:tab/>
      </w:r>
      <w:r w:rsidR="00C045B0">
        <w:rPr>
          <w:rFonts w:ascii="Times New Roman" w:hAnsi="Times New Roman" w:cs="Times New Roman"/>
          <w:lang w:val="en-US"/>
        </w:rPr>
        <w:tab/>
      </w:r>
      <w:r w:rsidR="00E55651" w:rsidRPr="00C045B0">
        <w:rPr>
          <w:rFonts w:ascii="Times New Roman" w:hAnsi="Times New Roman" w:cs="Times New Roman"/>
          <w:lang w:val="uk-UA"/>
        </w:rPr>
        <w:t>Олександр</w:t>
      </w:r>
      <w:r w:rsidR="00F55B28" w:rsidRPr="00C045B0">
        <w:rPr>
          <w:rFonts w:ascii="Times New Roman" w:hAnsi="Times New Roman" w:cs="Times New Roman"/>
          <w:lang w:val="uk-UA"/>
        </w:rPr>
        <w:t xml:space="preserve"> </w:t>
      </w:r>
      <w:r w:rsidR="00CB3FC7" w:rsidRPr="00C045B0">
        <w:rPr>
          <w:rFonts w:ascii="Times New Roman" w:hAnsi="Times New Roman" w:cs="Times New Roman"/>
          <w:lang w:val="uk-UA"/>
        </w:rPr>
        <w:t>СИМЧИШИН</w:t>
      </w:r>
    </w:p>
    <w:sectPr w:rsidR="00E30C63" w:rsidRPr="00C045B0" w:rsidSect="00C045B0">
      <w:pgSz w:w="11906" w:h="16838"/>
      <w:pgMar w:top="851" w:right="849" w:bottom="71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8016" w14:textId="77777777" w:rsidR="00C24DAC" w:rsidRDefault="00C24DAC" w:rsidP="00F75BB0">
      <w:pPr>
        <w:rPr>
          <w:rFonts w:hint="eastAsia"/>
        </w:rPr>
      </w:pPr>
      <w:r>
        <w:separator/>
      </w:r>
    </w:p>
  </w:endnote>
  <w:endnote w:type="continuationSeparator" w:id="0">
    <w:p w14:paraId="5D909866" w14:textId="77777777" w:rsidR="00C24DAC" w:rsidRDefault="00C24DAC" w:rsidP="00F75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8D1C" w14:textId="77777777" w:rsidR="00C24DAC" w:rsidRDefault="00C24DAC" w:rsidP="00F75BB0">
      <w:pPr>
        <w:rPr>
          <w:rFonts w:hint="eastAsia"/>
        </w:rPr>
      </w:pPr>
      <w:r>
        <w:separator/>
      </w:r>
    </w:p>
  </w:footnote>
  <w:footnote w:type="continuationSeparator" w:id="0">
    <w:p w14:paraId="49BD1DC8" w14:textId="77777777" w:rsidR="00C24DAC" w:rsidRDefault="00C24DAC" w:rsidP="00F75B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F35EF"/>
    <w:multiLevelType w:val="hybridMultilevel"/>
    <w:tmpl w:val="8A92AD48"/>
    <w:lvl w:ilvl="0" w:tplc="95F096B8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59A6"/>
    <w:multiLevelType w:val="hybridMultilevel"/>
    <w:tmpl w:val="BA782196"/>
    <w:lvl w:ilvl="0" w:tplc="FB72D2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40149CE"/>
    <w:multiLevelType w:val="hybridMultilevel"/>
    <w:tmpl w:val="8A1E17E2"/>
    <w:lvl w:ilvl="0" w:tplc="0A829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427425"/>
    <w:multiLevelType w:val="hybridMultilevel"/>
    <w:tmpl w:val="E898C798"/>
    <w:lvl w:ilvl="0" w:tplc="45567D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30310704">
    <w:abstractNumId w:val="0"/>
  </w:num>
  <w:num w:numId="2" w16cid:durableId="1473986022">
    <w:abstractNumId w:val="4"/>
  </w:num>
  <w:num w:numId="3" w16cid:durableId="1870100698">
    <w:abstractNumId w:val="2"/>
  </w:num>
  <w:num w:numId="4" w16cid:durableId="407921000">
    <w:abstractNumId w:val="1"/>
  </w:num>
  <w:num w:numId="5" w16cid:durableId="444733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432E"/>
    <w:rsid w:val="0002092D"/>
    <w:rsid w:val="00022932"/>
    <w:rsid w:val="00081D54"/>
    <w:rsid w:val="000944A2"/>
    <w:rsid w:val="000A09E8"/>
    <w:rsid w:val="000A2BB6"/>
    <w:rsid w:val="000B2872"/>
    <w:rsid w:val="000C45AE"/>
    <w:rsid w:val="000D61BE"/>
    <w:rsid w:val="000E1C2C"/>
    <w:rsid w:val="000E45B1"/>
    <w:rsid w:val="00161086"/>
    <w:rsid w:val="001666F9"/>
    <w:rsid w:val="00186D44"/>
    <w:rsid w:val="00186F49"/>
    <w:rsid w:val="001D6DA7"/>
    <w:rsid w:val="0020508A"/>
    <w:rsid w:val="0021110E"/>
    <w:rsid w:val="00271D77"/>
    <w:rsid w:val="00284F72"/>
    <w:rsid w:val="002A7DC4"/>
    <w:rsid w:val="002B043E"/>
    <w:rsid w:val="002C0CEF"/>
    <w:rsid w:val="00333ED0"/>
    <w:rsid w:val="00342116"/>
    <w:rsid w:val="00367997"/>
    <w:rsid w:val="00375C35"/>
    <w:rsid w:val="003A5CAC"/>
    <w:rsid w:val="003B414C"/>
    <w:rsid w:val="003D299F"/>
    <w:rsid w:val="003E0A2B"/>
    <w:rsid w:val="003E0DD0"/>
    <w:rsid w:val="003F1002"/>
    <w:rsid w:val="004049D2"/>
    <w:rsid w:val="00406F72"/>
    <w:rsid w:val="0042284E"/>
    <w:rsid w:val="00430BF4"/>
    <w:rsid w:val="00435DC8"/>
    <w:rsid w:val="00447D6C"/>
    <w:rsid w:val="00477467"/>
    <w:rsid w:val="00502695"/>
    <w:rsid w:val="00522C65"/>
    <w:rsid w:val="00543AFC"/>
    <w:rsid w:val="00570714"/>
    <w:rsid w:val="005A387C"/>
    <w:rsid w:val="005A6813"/>
    <w:rsid w:val="005C0357"/>
    <w:rsid w:val="005C7E14"/>
    <w:rsid w:val="005D5440"/>
    <w:rsid w:val="00625CBE"/>
    <w:rsid w:val="00635577"/>
    <w:rsid w:val="0065317B"/>
    <w:rsid w:val="00683FD0"/>
    <w:rsid w:val="006A57E1"/>
    <w:rsid w:val="006C025A"/>
    <w:rsid w:val="006C2C2D"/>
    <w:rsid w:val="006C5B27"/>
    <w:rsid w:val="006C7FC0"/>
    <w:rsid w:val="006E0499"/>
    <w:rsid w:val="006F075C"/>
    <w:rsid w:val="0071645A"/>
    <w:rsid w:val="00766E0B"/>
    <w:rsid w:val="007A719B"/>
    <w:rsid w:val="007B2DE4"/>
    <w:rsid w:val="007D3BD2"/>
    <w:rsid w:val="007E480D"/>
    <w:rsid w:val="008575F8"/>
    <w:rsid w:val="00863A26"/>
    <w:rsid w:val="00867CD4"/>
    <w:rsid w:val="00874B91"/>
    <w:rsid w:val="00886D1E"/>
    <w:rsid w:val="00896EC7"/>
    <w:rsid w:val="008A3B86"/>
    <w:rsid w:val="008B74EB"/>
    <w:rsid w:val="00901F6F"/>
    <w:rsid w:val="00915D6A"/>
    <w:rsid w:val="0091764B"/>
    <w:rsid w:val="009215A7"/>
    <w:rsid w:val="00923A57"/>
    <w:rsid w:val="00950699"/>
    <w:rsid w:val="00952F3C"/>
    <w:rsid w:val="00966ED1"/>
    <w:rsid w:val="009757D7"/>
    <w:rsid w:val="009A2569"/>
    <w:rsid w:val="009A6EAF"/>
    <w:rsid w:val="009C01B4"/>
    <w:rsid w:val="009E7E85"/>
    <w:rsid w:val="00A2051E"/>
    <w:rsid w:val="00A235AA"/>
    <w:rsid w:val="00A24192"/>
    <w:rsid w:val="00A33116"/>
    <w:rsid w:val="00A43806"/>
    <w:rsid w:val="00A56C7B"/>
    <w:rsid w:val="00AA6059"/>
    <w:rsid w:val="00AD6020"/>
    <w:rsid w:val="00AD60C2"/>
    <w:rsid w:val="00AE045B"/>
    <w:rsid w:val="00AF4126"/>
    <w:rsid w:val="00B3504E"/>
    <w:rsid w:val="00B4486B"/>
    <w:rsid w:val="00B747CF"/>
    <w:rsid w:val="00BA2D1E"/>
    <w:rsid w:val="00BB34E0"/>
    <w:rsid w:val="00BC064B"/>
    <w:rsid w:val="00BD0F50"/>
    <w:rsid w:val="00BE6250"/>
    <w:rsid w:val="00BF598C"/>
    <w:rsid w:val="00C045B0"/>
    <w:rsid w:val="00C24DAC"/>
    <w:rsid w:val="00C40D6A"/>
    <w:rsid w:val="00C42712"/>
    <w:rsid w:val="00C77B3B"/>
    <w:rsid w:val="00CA37BF"/>
    <w:rsid w:val="00CA3B97"/>
    <w:rsid w:val="00CB3FC7"/>
    <w:rsid w:val="00CB77C6"/>
    <w:rsid w:val="00CD44D6"/>
    <w:rsid w:val="00CE1457"/>
    <w:rsid w:val="00D012AD"/>
    <w:rsid w:val="00D0489D"/>
    <w:rsid w:val="00D336C6"/>
    <w:rsid w:val="00D430C8"/>
    <w:rsid w:val="00D4687F"/>
    <w:rsid w:val="00D51FE1"/>
    <w:rsid w:val="00D72051"/>
    <w:rsid w:val="00D9295A"/>
    <w:rsid w:val="00DC3EB9"/>
    <w:rsid w:val="00DD066F"/>
    <w:rsid w:val="00E067E9"/>
    <w:rsid w:val="00E11EF3"/>
    <w:rsid w:val="00E30C63"/>
    <w:rsid w:val="00E55651"/>
    <w:rsid w:val="00E67592"/>
    <w:rsid w:val="00E958EB"/>
    <w:rsid w:val="00EA31A6"/>
    <w:rsid w:val="00EC4EEB"/>
    <w:rsid w:val="00EF38E3"/>
    <w:rsid w:val="00EF47AC"/>
    <w:rsid w:val="00F0305E"/>
    <w:rsid w:val="00F12109"/>
    <w:rsid w:val="00F4011F"/>
    <w:rsid w:val="00F55B28"/>
    <w:rsid w:val="00F75BB0"/>
    <w:rsid w:val="00FB3A78"/>
    <w:rsid w:val="00FD7342"/>
    <w:rsid w:val="00FE4D43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95D927"/>
  <w15:chartTrackingRefBased/>
  <w15:docId w15:val="{546EC007-3578-4193-B7F2-410FEAFD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1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customStyle="1" w:styleId="21">
    <w:name w:val="Основной текст с отступом 21"/>
    <w:basedOn w:val="a"/>
    <w:rsid w:val="00081D54"/>
    <w:pPr>
      <w:widowControl/>
      <w:ind w:left="5670"/>
    </w:pPr>
    <w:rPr>
      <w:rFonts w:ascii="Times New Roman" w:eastAsia="Times New Roman" w:hAnsi="Times New Roman" w:cs="Times New Roman"/>
      <w:kern w:val="0"/>
      <w:lang w:val="uk-UA" w:eastAsia="ar-SA" w:bidi="ar-SA"/>
    </w:rPr>
  </w:style>
  <w:style w:type="paragraph" w:styleId="a9">
    <w:name w:val="footer"/>
    <w:basedOn w:val="a"/>
    <w:link w:val="aa"/>
    <w:rsid w:val="00F75BB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link w:val="a9"/>
    <w:rsid w:val="00F75BB0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3D01-2AAC-4D1E-8D2B-15CE718F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2024-10-25T10:33:00Z</cp:lastPrinted>
  <dcterms:created xsi:type="dcterms:W3CDTF">2024-10-25T10:33:00Z</dcterms:created>
  <dcterms:modified xsi:type="dcterms:W3CDTF">2024-10-25T10:34:00Z</dcterms:modified>
</cp:coreProperties>
</file>