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E0439D" w14:textId="06209820" w:rsidR="00EF0590" w:rsidRPr="00985688" w:rsidRDefault="00102FEF" w:rsidP="00EF0590">
      <w:pPr>
        <w:jc w:val="center"/>
        <w:rPr>
          <w:rFonts w:hint="eastAsia"/>
          <w:color w:val="000000"/>
          <w:kern w:val="2"/>
          <w:lang w:val="uk-UA" w:eastAsia="ar-SA"/>
        </w:rPr>
      </w:pPr>
      <w:r w:rsidRPr="00EF0590">
        <w:rPr>
          <w:noProof/>
          <w:color w:val="000000"/>
          <w:lang w:val="uk-UA" w:eastAsia="ar-SA"/>
        </w:rPr>
        <w:drawing>
          <wp:inline distT="0" distB="0" distL="0" distR="0" wp14:anchorId="039C460E" wp14:editId="36A57FB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A30C" w14:textId="77777777" w:rsidR="00EF0590" w:rsidRPr="00985688" w:rsidRDefault="00EF0590" w:rsidP="00EF0590">
      <w:pPr>
        <w:jc w:val="center"/>
        <w:rPr>
          <w:rFonts w:hint="eastAsia"/>
          <w:color w:val="000000"/>
          <w:sz w:val="30"/>
          <w:szCs w:val="30"/>
          <w:lang w:val="uk-UA" w:eastAsia="ar-SA"/>
        </w:rPr>
      </w:pPr>
      <w:r w:rsidRPr="00985688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011C201" w14:textId="387579D5" w:rsidR="00EF0590" w:rsidRPr="00985688" w:rsidRDefault="00102FEF" w:rsidP="00EF0590">
      <w:pPr>
        <w:jc w:val="center"/>
        <w:rPr>
          <w:rFonts w:hint="eastAsia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A695C" wp14:editId="51EE27B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2231829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CC364" w14:textId="77777777" w:rsidR="00EF0590" w:rsidRPr="00985688" w:rsidRDefault="00EF0590" w:rsidP="00EF059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695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47CC364" w14:textId="77777777" w:rsidR="00EF0590" w:rsidRPr="00985688" w:rsidRDefault="00EF0590" w:rsidP="00EF059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98568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F0590" w:rsidRPr="00985688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144C4E26" w14:textId="77777777" w:rsidR="00EF0590" w:rsidRPr="00985688" w:rsidRDefault="00EF0590" w:rsidP="00EF0590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ar-SA"/>
        </w:rPr>
      </w:pPr>
      <w:r w:rsidRPr="00985688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E5EBA9B" w14:textId="35FD9A53" w:rsidR="00EF0590" w:rsidRPr="00985688" w:rsidRDefault="00102FEF" w:rsidP="00EF0590">
      <w:pPr>
        <w:rPr>
          <w:rFonts w:hint="eastAsia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DE8B0" wp14:editId="33CF625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3240256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6D08B" w14:textId="77777777" w:rsidR="00EF0590" w:rsidRPr="00985688" w:rsidRDefault="00EF0590" w:rsidP="00EF059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85688">
                              <w:rPr>
                                <w:rFonts w:ascii="Times New Roman" w:hAnsi="Times New Roman"/>
                              </w:rPr>
                              <w:t>26.09.2024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E8B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056D08B" w14:textId="77777777" w:rsidR="00EF0590" w:rsidRPr="00985688" w:rsidRDefault="00EF0590" w:rsidP="00EF0590">
                      <w:pPr>
                        <w:rPr>
                          <w:rFonts w:ascii="Times New Roman" w:hAnsi="Times New Roman"/>
                        </w:rPr>
                      </w:pPr>
                      <w:r w:rsidRPr="00985688">
                        <w:rPr>
                          <w:rFonts w:ascii="Times New Roman" w:hAnsi="Times New Roman"/>
                        </w:rPr>
                        <w:t>26.09.2024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2ACCA" wp14:editId="4C0E6A6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273513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5CA386" w14:textId="674A7650" w:rsidR="00EF0590" w:rsidRPr="00985688" w:rsidRDefault="00EF0590" w:rsidP="00EF0590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2ACC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5CA386" w14:textId="674A7650" w:rsidR="00EF0590" w:rsidRPr="00985688" w:rsidRDefault="00EF0590" w:rsidP="00EF0590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2329ABFE" w14:textId="77777777" w:rsidR="00EF0590" w:rsidRPr="00985688" w:rsidRDefault="00EF0590" w:rsidP="00EF0590">
      <w:pPr>
        <w:rPr>
          <w:rFonts w:hint="eastAsia"/>
          <w:color w:val="000000"/>
          <w:lang w:val="uk-UA" w:eastAsia="ar-SA"/>
        </w:rPr>
      </w:pPr>
      <w:r w:rsidRPr="00985688">
        <w:rPr>
          <w:color w:val="000000"/>
          <w:lang w:val="uk-UA" w:eastAsia="ar-SA"/>
        </w:rPr>
        <w:t>від __________________________ № __________</w:t>
      </w:r>
      <w:r w:rsidRPr="00985688">
        <w:rPr>
          <w:color w:val="000000"/>
          <w:lang w:val="uk-UA" w:eastAsia="ar-SA"/>
        </w:rPr>
        <w:tab/>
      </w:r>
      <w:r w:rsidRPr="00985688">
        <w:rPr>
          <w:color w:val="000000"/>
          <w:lang w:val="uk-UA" w:eastAsia="ar-SA"/>
        </w:rPr>
        <w:tab/>
      </w:r>
      <w:r w:rsidRPr="00985688">
        <w:rPr>
          <w:color w:val="000000"/>
          <w:lang w:val="uk-UA" w:eastAsia="ar-SA"/>
        </w:rPr>
        <w:tab/>
      </w:r>
      <w:r w:rsidRPr="00985688">
        <w:rPr>
          <w:color w:val="000000"/>
          <w:lang w:val="uk-UA" w:eastAsia="ar-SA"/>
        </w:rPr>
        <w:tab/>
      </w:r>
      <w:proofErr w:type="spellStart"/>
      <w:r w:rsidRPr="00985688">
        <w:rPr>
          <w:color w:val="000000"/>
          <w:lang w:val="uk-UA" w:eastAsia="ar-SA"/>
        </w:rPr>
        <w:t>м.Хмельницький</w:t>
      </w:r>
      <w:proofErr w:type="spellEnd"/>
    </w:p>
    <w:p w14:paraId="323C5CEA" w14:textId="77777777" w:rsidR="00EF0590" w:rsidRDefault="00EF0590" w:rsidP="00EF0590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CD0540F" w14:textId="2C14BA50" w:rsidR="00EF0590" w:rsidRPr="00EF0590" w:rsidRDefault="00EF0590" w:rsidP="00EF0590">
      <w:pPr>
        <w:ind w:right="5386"/>
        <w:jc w:val="both"/>
        <w:rPr>
          <w:rStyle w:val="ad"/>
          <w:rFonts w:ascii="Times New Roman" w:hAnsi="Times New Roman" w:cs="Times New Roman"/>
          <w:b w:val="0"/>
          <w:lang w:val="uk-UA"/>
        </w:rPr>
      </w:pPr>
      <w:r w:rsidRPr="00EF0590">
        <w:rPr>
          <w:rFonts w:ascii="Times New Roman" w:hAnsi="Times New Roman" w:cs="Times New Roman"/>
          <w:lang w:val="uk-UA"/>
        </w:rPr>
        <w:t>Про</w:t>
      </w:r>
      <w:r w:rsidRPr="00EF0590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78777D32" w14:textId="77777777" w:rsidR="00EF0590" w:rsidRPr="00EF0590" w:rsidRDefault="00EF0590" w:rsidP="00EF0590">
      <w:pPr>
        <w:jc w:val="both"/>
        <w:rPr>
          <w:rStyle w:val="ad"/>
          <w:rFonts w:ascii="Times New Roman" w:hAnsi="Times New Roman" w:cs="Times New Roman"/>
          <w:b w:val="0"/>
          <w:lang w:val="uk-UA"/>
        </w:rPr>
      </w:pPr>
    </w:p>
    <w:p w14:paraId="6BB83466" w14:textId="265AE461" w:rsidR="00527481" w:rsidRPr="00EF0590" w:rsidRDefault="0079518B" w:rsidP="00EF0590">
      <w:pPr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EF059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EF0590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EF0590">
        <w:rPr>
          <w:rFonts w:ascii="Times New Roman" w:hAnsi="Times New Roman" w:cs="Times New Roman"/>
          <w:lang w:val="uk-UA"/>
        </w:rPr>
        <w:t xml:space="preserve"> Закон</w:t>
      </w:r>
      <w:r w:rsidR="00BC455E" w:rsidRPr="00EF0590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EF0590">
        <w:rPr>
          <w:rFonts w:ascii="Times New Roman" w:hAnsi="Times New Roman" w:cs="Times New Roman"/>
          <w:lang w:val="uk-UA"/>
        </w:rPr>
        <w:t>міська рада</w:t>
      </w:r>
    </w:p>
    <w:p w14:paraId="14BF2A43" w14:textId="02F9F6A7" w:rsidR="006C3153" w:rsidRPr="00EF0590" w:rsidRDefault="006C3153" w:rsidP="00283763">
      <w:pPr>
        <w:jc w:val="both"/>
        <w:rPr>
          <w:rFonts w:ascii="Times New Roman" w:hAnsi="Times New Roman" w:cs="Times New Roman"/>
          <w:lang w:val="uk-UA"/>
        </w:rPr>
      </w:pPr>
    </w:p>
    <w:p w14:paraId="179923F1" w14:textId="77777777" w:rsidR="00423D36" w:rsidRPr="00EF0590" w:rsidRDefault="00E06A23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>ВИРІШ</w:t>
      </w:r>
      <w:r w:rsidR="00527481" w:rsidRPr="00EF0590">
        <w:rPr>
          <w:rFonts w:ascii="Times New Roman" w:hAnsi="Times New Roman" w:cs="Times New Roman"/>
          <w:lang w:val="uk-UA"/>
        </w:rPr>
        <w:t>ИЛА:</w:t>
      </w:r>
    </w:p>
    <w:p w14:paraId="69048FAB" w14:textId="77777777" w:rsidR="007B4464" w:rsidRPr="00EF0590" w:rsidRDefault="007B4464" w:rsidP="00DA4C9B">
      <w:pPr>
        <w:jc w:val="both"/>
        <w:rPr>
          <w:rFonts w:ascii="Times New Roman" w:hAnsi="Times New Roman" w:cs="Times New Roman"/>
          <w:lang w:val="uk-UA"/>
        </w:rPr>
      </w:pPr>
    </w:p>
    <w:p w14:paraId="3317B638" w14:textId="1D504932" w:rsidR="002C3A33" w:rsidRPr="00EF0590" w:rsidRDefault="00DA4C9B" w:rsidP="00EB196B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>1</w:t>
      </w:r>
      <w:r w:rsidR="00EB196B" w:rsidRPr="00EF0590">
        <w:rPr>
          <w:rFonts w:ascii="Times New Roman" w:hAnsi="Times New Roman" w:cs="Times New Roman"/>
          <w:lang w:val="uk-UA"/>
        </w:rPr>
        <w:t xml:space="preserve">. </w:t>
      </w:r>
      <w:r w:rsidR="004D679B" w:rsidRPr="00EF0590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EF0590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EF0590">
        <w:rPr>
          <w:rFonts w:ascii="Times New Roman" w:hAnsi="Times New Roman" w:cs="Times New Roman"/>
          <w:lang w:val="uk-UA"/>
        </w:rPr>
        <w:t xml:space="preserve"> </w:t>
      </w:r>
      <w:r w:rsidR="00962675" w:rsidRPr="00EF0590">
        <w:rPr>
          <w:rFonts w:ascii="Times New Roman" w:hAnsi="Times New Roman" w:cs="Times New Roman"/>
          <w:lang w:val="uk-UA"/>
        </w:rPr>
        <w:t>фізичним</w:t>
      </w:r>
      <w:r w:rsidR="006A0BF8" w:rsidRPr="00EF0590">
        <w:rPr>
          <w:rFonts w:ascii="Times New Roman" w:hAnsi="Times New Roman" w:cs="Times New Roman"/>
          <w:lang w:val="uk-UA"/>
        </w:rPr>
        <w:t xml:space="preserve"> </w:t>
      </w:r>
      <w:r w:rsidR="004D679B" w:rsidRPr="00EF0590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2FB6507F" w14:textId="3D6650C8" w:rsidR="00EB196B" w:rsidRPr="00EF0590" w:rsidRDefault="00DA4C9B" w:rsidP="00EB196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>2</w:t>
      </w:r>
      <w:r w:rsidR="00EB196B" w:rsidRPr="00EF0590">
        <w:rPr>
          <w:rFonts w:ascii="Times New Roman" w:hAnsi="Times New Roman" w:cs="Times New Roman"/>
          <w:lang w:val="uk-UA"/>
        </w:rPr>
        <w:t xml:space="preserve">. </w:t>
      </w:r>
      <w:r w:rsidR="00693E76" w:rsidRPr="00EF0590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EF0590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EF0590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EF0590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EF0590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003ADCED" w14:textId="77777777" w:rsidR="00DA4C9B" w:rsidRPr="00EF0590" w:rsidRDefault="00DA4C9B" w:rsidP="00DA4C9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EF0590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EF0590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318E88FC" w14:textId="77777777" w:rsidR="00EF0590" w:rsidRPr="00EF0590" w:rsidRDefault="00DA4C9B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4. </w:t>
      </w:r>
      <w:r w:rsidR="004D679B" w:rsidRPr="00EF0590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5CDB6E24" w14:textId="77777777" w:rsidR="00EF0590" w:rsidRPr="00EF0590" w:rsidRDefault="00EF0590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5. </w:t>
      </w:r>
      <w:r w:rsidR="004823E7" w:rsidRPr="00EF0590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EF0590">
        <w:rPr>
          <w:rFonts w:ascii="Times New Roman" w:hAnsi="Times New Roman" w:cs="Times New Roman"/>
          <w:lang w:val="uk-UA"/>
        </w:rPr>
        <w:t xml:space="preserve"> </w:t>
      </w:r>
      <w:r w:rsidR="004D679B" w:rsidRPr="00EF0590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0B366B89" w14:textId="67569A6C" w:rsidR="00EF0590" w:rsidRPr="00EF0590" w:rsidRDefault="00EF0590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6. </w:t>
      </w:r>
      <w:r w:rsidR="004D679B" w:rsidRPr="00EF0590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EF0590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EF0590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678B7128" w14:textId="006F002C" w:rsidR="00EF0590" w:rsidRPr="00EF0590" w:rsidRDefault="00EF0590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7. </w:t>
      </w:r>
      <w:r w:rsidR="004823E7" w:rsidRPr="00EF0590">
        <w:rPr>
          <w:rFonts w:ascii="Times New Roman" w:hAnsi="Times New Roman" w:cs="Times New Roman"/>
          <w:lang w:val="uk-UA"/>
        </w:rPr>
        <w:t>Юридичні та ф</w:t>
      </w:r>
      <w:r w:rsidR="000047B3" w:rsidRPr="00EF0590">
        <w:rPr>
          <w:rFonts w:ascii="Times New Roman" w:hAnsi="Times New Roman" w:cs="Times New Roman"/>
          <w:lang w:val="uk-UA"/>
        </w:rPr>
        <w:t>ізичні</w:t>
      </w:r>
      <w:r w:rsidR="005618C1" w:rsidRPr="00EF0590">
        <w:rPr>
          <w:rFonts w:ascii="Times New Roman" w:hAnsi="Times New Roman" w:cs="Times New Roman"/>
          <w:lang w:val="uk-UA"/>
        </w:rPr>
        <w:t xml:space="preserve"> </w:t>
      </w:r>
      <w:r w:rsidR="00C748F5" w:rsidRPr="00EF0590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EF0590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EF0590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EF0590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EF0590">
        <w:rPr>
          <w:rFonts w:ascii="Times New Roman" w:hAnsi="Times New Roman" w:cs="Times New Roman"/>
          <w:lang w:val="uk-UA"/>
        </w:rPr>
        <w:t>.</w:t>
      </w:r>
    </w:p>
    <w:p w14:paraId="1A335323" w14:textId="77777777" w:rsidR="00EF0590" w:rsidRPr="00EF0590" w:rsidRDefault="00EF0590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8. </w:t>
      </w:r>
      <w:r w:rsidR="004D679B" w:rsidRPr="00EF0590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6127F52D" w14:textId="77777777" w:rsidR="00EF0590" w:rsidRPr="00EF0590" w:rsidRDefault="00EF0590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9. </w:t>
      </w:r>
      <w:r w:rsidR="004D679B" w:rsidRPr="00EF0590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EF0590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EF0590">
        <w:rPr>
          <w:rFonts w:ascii="Times New Roman" w:hAnsi="Times New Roman" w:cs="Times New Roman"/>
          <w:lang w:val="uk-UA"/>
        </w:rPr>
        <w:t xml:space="preserve"> т</w:t>
      </w:r>
      <w:r w:rsidR="00990823" w:rsidRPr="00EF0590">
        <w:rPr>
          <w:rFonts w:ascii="Times New Roman" w:hAnsi="Times New Roman" w:cs="Times New Roman"/>
          <w:lang w:val="uk-UA"/>
        </w:rPr>
        <w:t xml:space="preserve">а </w:t>
      </w:r>
      <w:r w:rsidR="00FF1298" w:rsidRPr="00EF0590">
        <w:rPr>
          <w:rFonts w:ascii="Times New Roman" w:hAnsi="Times New Roman" w:cs="Times New Roman"/>
          <w:lang w:val="uk-UA"/>
        </w:rPr>
        <w:t>у</w:t>
      </w:r>
      <w:r w:rsidR="00990823" w:rsidRPr="00EF0590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076E9806" w14:textId="642C9890" w:rsidR="00CA6BCD" w:rsidRPr="00EF0590" w:rsidRDefault="00EF0590" w:rsidP="00EF059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10. </w:t>
      </w:r>
      <w:r w:rsidR="004D679B" w:rsidRPr="00EF059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EF0590">
        <w:rPr>
          <w:rFonts w:ascii="Times New Roman" w:hAnsi="Times New Roman" w:cs="Times New Roman"/>
          <w:lang w:val="uk-UA"/>
        </w:rPr>
        <w:t>иродного середовища.</w:t>
      </w:r>
    </w:p>
    <w:p w14:paraId="38CADDCB" w14:textId="77777777" w:rsidR="009F1D43" w:rsidRPr="00EF0590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423940D" w14:textId="44858E4C" w:rsidR="009D03B2" w:rsidRPr="00EF0590" w:rsidRDefault="00193440" w:rsidP="00EF0590">
      <w:pPr>
        <w:ind w:right="-5"/>
        <w:jc w:val="both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>Міський голова</w:t>
      </w:r>
      <w:r w:rsidRPr="00EF0590">
        <w:rPr>
          <w:rFonts w:ascii="Times New Roman" w:hAnsi="Times New Roman" w:cs="Times New Roman"/>
          <w:lang w:val="uk-UA"/>
        </w:rPr>
        <w:tab/>
      </w:r>
      <w:r w:rsidRPr="00EF0590">
        <w:rPr>
          <w:rFonts w:ascii="Times New Roman" w:hAnsi="Times New Roman" w:cs="Times New Roman"/>
          <w:lang w:val="uk-UA"/>
        </w:rPr>
        <w:tab/>
      </w:r>
      <w:r w:rsidRPr="00EF0590">
        <w:rPr>
          <w:rFonts w:ascii="Times New Roman" w:hAnsi="Times New Roman" w:cs="Times New Roman"/>
          <w:lang w:val="uk-UA"/>
        </w:rPr>
        <w:tab/>
      </w:r>
      <w:r w:rsidRPr="00EF0590">
        <w:rPr>
          <w:rFonts w:ascii="Times New Roman" w:hAnsi="Times New Roman" w:cs="Times New Roman"/>
          <w:lang w:val="uk-UA"/>
        </w:rPr>
        <w:tab/>
      </w:r>
      <w:r w:rsidRPr="00EF0590">
        <w:rPr>
          <w:rFonts w:ascii="Times New Roman" w:hAnsi="Times New Roman" w:cs="Times New Roman"/>
          <w:lang w:val="uk-UA"/>
        </w:rPr>
        <w:tab/>
      </w:r>
      <w:r w:rsidRPr="00EF0590">
        <w:rPr>
          <w:rFonts w:ascii="Times New Roman" w:hAnsi="Times New Roman" w:cs="Times New Roman"/>
          <w:lang w:val="uk-UA"/>
        </w:rPr>
        <w:tab/>
      </w:r>
      <w:r w:rsidR="00DC5846" w:rsidRPr="00EF0590">
        <w:rPr>
          <w:rFonts w:ascii="Times New Roman" w:hAnsi="Times New Roman" w:cs="Times New Roman"/>
          <w:lang w:val="uk-UA"/>
        </w:rPr>
        <w:tab/>
      </w:r>
      <w:r w:rsidR="005E5304" w:rsidRPr="00EF0590">
        <w:rPr>
          <w:rFonts w:ascii="Times New Roman" w:hAnsi="Times New Roman" w:cs="Times New Roman"/>
          <w:lang w:val="uk-UA"/>
        </w:rPr>
        <w:t>Олександр</w:t>
      </w:r>
      <w:r w:rsidRPr="00EF0590">
        <w:rPr>
          <w:rFonts w:ascii="Times New Roman" w:hAnsi="Times New Roman" w:cs="Times New Roman"/>
          <w:lang w:val="uk-UA"/>
        </w:rPr>
        <w:t xml:space="preserve"> СИМЧИШИН</w:t>
      </w:r>
    </w:p>
    <w:p w14:paraId="03F3888C" w14:textId="77777777" w:rsidR="00BC36E2" w:rsidRPr="00EF0590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EF0590" w:rsidSect="00EF0590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14:paraId="16950FAC" w14:textId="77777777" w:rsidR="00EF0590" w:rsidRPr="00174271" w:rsidRDefault="00EF0590" w:rsidP="00EF059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174271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6F870276" w14:textId="77777777" w:rsidR="00EF0590" w:rsidRPr="00174271" w:rsidRDefault="00EF0590" w:rsidP="00EF059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174271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297665ED" w14:textId="50C5FC83" w:rsidR="00EF0590" w:rsidRPr="00174271" w:rsidRDefault="00EF0590" w:rsidP="00EF059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174271">
        <w:rPr>
          <w:rFonts w:eastAsia="Courier New"/>
          <w:bCs/>
          <w:i/>
          <w:color w:val="000000"/>
          <w:lang w:val="uk-UA" w:eastAsia="ar-SA" w:bidi="uk-UA"/>
        </w:rPr>
        <w:t>від 26.09.2024 року №2</w:t>
      </w:r>
      <w:r>
        <w:rPr>
          <w:rFonts w:eastAsia="Courier New"/>
          <w:bCs/>
          <w:i/>
          <w:color w:val="000000"/>
          <w:lang w:val="uk-UA" w:eastAsia="ar-SA" w:bidi="uk-UA"/>
        </w:rPr>
        <w:t>9</w:t>
      </w:r>
    </w:p>
    <w:p w14:paraId="73249353" w14:textId="77777777" w:rsidR="00C00B1E" w:rsidRPr="00EF0590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>СПИСОК</w:t>
      </w:r>
    </w:p>
    <w:p w14:paraId="4EFD1264" w14:textId="4AA6B8C4" w:rsidR="0001027C" w:rsidRDefault="008F3943" w:rsidP="008914C3">
      <w:pPr>
        <w:jc w:val="center"/>
        <w:rPr>
          <w:rFonts w:ascii="Times New Roman" w:hAnsi="Times New Roman" w:cs="Times New Roman"/>
          <w:lang w:val="uk-UA"/>
        </w:rPr>
      </w:pPr>
      <w:r w:rsidRPr="00EF0590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EF0590">
        <w:rPr>
          <w:rFonts w:ascii="Times New Roman" w:hAnsi="Times New Roman" w:cs="Times New Roman"/>
          <w:lang w:val="uk-UA"/>
        </w:rPr>
        <w:t>фізичних осіб</w:t>
      </w:r>
      <w:r w:rsidR="00271EFB" w:rsidRPr="00EF0590">
        <w:rPr>
          <w:rFonts w:ascii="Times New Roman" w:hAnsi="Times New Roman" w:cs="Times New Roman"/>
          <w:lang w:val="uk-UA"/>
        </w:rPr>
        <w:t xml:space="preserve">, </w:t>
      </w:r>
      <w:r w:rsidR="00C00B1E" w:rsidRPr="00EF0590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4879" w:type="dxa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3969"/>
        <w:gridCol w:w="3544"/>
        <w:gridCol w:w="1701"/>
        <w:gridCol w:w="1134"/>
      </w:tblGrid>
      <w:tr w:rsidR="00A279CC" w14:paraId="603FB99A" w14:textId="77777777" w:rsidTr="00843C53">
        <w:trPr>
          <w:tblHeader/>
          <w:jc w:val="center"/>
        </w:trPr>
        <w:tc>
          <w:tcPr>
            <w:tcW w:w="704" w:type="dxa"/>
            <w:vAlign w:val="center"/>
          </w:tcPr>
          <w:p w14:paraId="0469AB3D" w14:textId="77777777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6D7AA5C" w14:textId="64DAEE77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827" w:type="dxa"/>
            <w:vAlign w:val="center"/>
          </w:tcPr>
          <w:p w14:paraId="0AAF6411" w14:textId="3DFB4AFC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969" w:type="dxa"/>
            <w:vAlign w:val="center"/>
          </w:tcPr>
          <w:p w14:paraId="059E8F16" w14:textId="6C7873C5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44" w:type="dxa"/>
            <w:vAlign w:val="center"/>
          </w:tcPr>
          <w:p w14:paraId="2EE3E73B" w14:textId="63FE3EAE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14:paraId="2BB78BA1" w14:textId="77777777" w:rsidR="00A279CC" w:rsidRPr="00EF0590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782A8AA9" w14:textId="3B7460FA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м</w:t>
            </w:r>
            <w:r w:rsidRPr="00EF059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1316797F" w14:textId="7AB92737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A279CC" w14:paraId="77C995F2" w14:textId="77777777" w:rsidTr="00843C53">
        <w:trPr>
          <w:jc w:val="center"/>
        </w:trPr>
        <w:tc>
          <w:tcPr>
            <w:tcW w:w="704" w:type="dxa"/>
          </w:tcPr>
          <w:p w14:paraId="07C03931" w14:textId="012979B7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827" w:type="dxa"/>
          </w:tcPr>
          <w:p w14:paraId="745EC405" w14:textId="2F2F193A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Приватне акціонерне товариство «ДАТАГРУП»</w:t>
            </w:r>
          </w:p>
        </w:tc>
        <w:tc>
          <w:tcPr>
            <w:tcW w:w="3969" w:type="dxa"/>
          </w:tcPr>
          <w:p w14:paraId="3CE7A54E" w14:textId="1B907ECB" w:rsidR="00A279CC" w:rsidRPr="00EF0590" w:rsidRDefault="00A279CC" w:rsidP="00A279CC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DBD8182" w14:textId="05C617EC" w:rsidR="00A279CC" w:rsidRPr="00EF0590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вул.Молодіжна,8/5,</w:t>
            </w:r>
          </w:p>
          <w:p w14:paraId="7292EEFF" w14:textId="0A1E240F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6810100000:09:004:0061</w:t>
            </w:r>
          </w:p>
        </w:tc>
        <w:tc>
          <w:tcPr>
            <w:tcW w:w="3544" w:type="dxa"/>
          </w:tcPr>
          <w:p w14:paraId="415A0008" w14:textId="77777777" w:rsidR="00A279CC" w:rsidRPr="00EF0590" w:rsidRDefault="00A279CC" w:rsidP="00A279C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9E79E28" w14:textId="34C00FAB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№734/01 від 28.07.2015</w:t>
            </w:r>
          </w:p>
        </w:tc>
        <w:tc>
          <w:tcPr>
            <w:tcW w:w="1701" w:type="dxa"/>
          </w:tcPr>
          <w:p w14:paraId="15AB1F34" w14:textId="4725E804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134" w:type="dxa"/>
          </w:tcPr>
          <w:p w14:paraId="60D8C9FB" w14:textId="7350D700" w:rsidR="00A279CC" w:rsidRDefault="00A279CC" w:rsidP="00191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279CC" w14:paraId="46ECEB4B" w14:textId="77777777" w:rsidTr="00843C53">
        <w:trPr>
          <w:jc w:val="center"/>
        </w:trPr>
        <w:tc>
          <w:tcPr>
            <w:tcW w:w="704" w:type="dxa"/>
          </w:tcPr>
          <w:p w14:paraId="0B8A571C" w14:textId="58205F05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827" w:type="dxa"/>
          </w:tcPr>
          <w:p w14:paraId="553C79C1" w14:textId="6CEA372D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Приватне акціонерне товариство «ДАТАГРУП»</w:t>
            </w:r>
          </w:p>
        </w:tc>
        <w:tc>
          <w:tcPr>
            <w:tcW w:w="3969" w:type="dxa"/>
          </w:tcPr>
          <w:p w14:paraId="7053BCEB" w14:textId="2E495191" w:rsidR="00A279CC" w:rsidRPr="00EF0590" w:rsidRDefault="00A279CC" w:rsidP="00A279CC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7838213" w14:textId="4DCAFFDE" w:rsidR="00A279CC" w:rsidRPr="00EF0590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</w:t>
            </w:r>
            <w:r w:rsidRPr="00EF0590">
              <w:rPr>
                <w:rFonts w:ascii="Times New Roman" w:hAnsi="Times New Roman" w:cs="Times New Roman"/>
                <w:cs/>
                <w:lang w:val="uk-UA"/>
              </w:rPr>
              <w:t xml:space="preserve">Степана </w:t>
            </w:r>
            <w:r w:rsidRPr="00EF0590">
              <w:rPr>
                <w:rFonts w:ascii="Times New Roman" w:hAnsi="Times New Roman" w:cs="Times New Roman"/>
                <w:lang w:val="uk-UA"/>
              </w:rPr>
              <w:t>Бандери,16</w:t>
            </w:r>
          </w:p>
          <w:p w14:paraId="0C17BDE1" w14:textId="6B21F2BC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6810100000:03:002:0003</w:t>
            </w:r>
          </w:p>
        </w:tc>
        <w:tc>
          <w:tcPr>
            <w:tcW w:w="3544" w:type="dxa"/>
          </w:tcPr>
          <w:p w14:paraId="1069FC5A" w14:textId="77777777" w:rsidR="00A279CC" w:rsidRPr="00EF0590" w:rsidRDefault="00A279CC" w:rsidP="00A279C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5DC0F46" w14:textId="4D02CB75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№733/01 від 28.07.2015</w:t>
            </w:r>
          </w:p>
        </w:tc>
        <w:tc>
          <w:tcPr>
            <w:tcW w:w="1701" w:type="dxa"/>
          </w:tcPr>
          <w:p w14:paraId="66429C30" w14:textId="7F441B45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134" w:type="dxa"/>
          </w:tcPr>
          <w:p w14:paraId="246EBA47" w14:textId="7F5511D5" w:rsidR="00A279CC" w:rsidRDefault="00A279CC" w:rsidP="00191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279CC" w14:paraId="64CF2831" w14:textId="77777777" w:rsidTr="00843C53">
        <w:trPr>
          <w:jc w:val="center"/>
        </w:trPr>
        <w:tc>
          <w:tcPr>
            <w:tcW w:w="704" w:type="dxa"/>
          </w:tcPr>
          <w:p w14:paraId="0A0B6A40" w14:textId="1CF421D8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827" w:type="dxa"/>
          </w:tcPr>
          <w:p w14:paraId="72F7D018" w14:textId="5CC3146A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Приватне акціонерне товариство «Київстар»</w:t>
            </w:r>
          </w:p>
        </w:tc>
        <w:tc>
          <w:tcPr>
            <w:tcW w:w="3969" w:type="dxa"/>
          </w:tcPr>
          <w:p w14:paraId="42F30225" w14:textId="3136A217" w:rsidR="00A279CC" w:rsidRPr="00EF0590" w:rsidRDefault="00A279CC" w:rsidP="00A279CC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FA624E6" w14:textId="6C4514AA" w:rsidR="00A279CC" w:rsidRPr="00EF0590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вул.Героїв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Майдану,36,</w:t>
            </w:r>
          </w:p>
          <w:p w14:paraId="27F7276D" w14:textId="23E27521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6810100000:01:009:0063</w:t>
            </w:r>
          </w:p>
        </w:tc>
        <w:tc>
          <w:tcPr>
            <w:tcW w:w="3544" w:type="dxa"/>
          </w:tcPr>
          <w:p w14:paraId="41B44A48" w14:textId="77777777" w:rsidR="00A279CC" w:rsidRPr="00EF0590" w:rsidRDefault="00A279CC" w:rsidP="00A279C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FB03A11" w14:textId="3C927716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№040974200348 від 24.12.2009</w:t>
            </w:r>
          </w:p>
        </w:tc>
        <w:tc>
          <w:tcPr>
            <w:tcW w:w="1701" w:type="dxa"/>
          </w:tcPr>
          <w:p w14:paraId="36B0843B" w14:textId="59EF530B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851</w:t>
            </w:r>
          </w:p>
        </w:tc>
        <w:tc>
          <w:tcPr>
            <w:tcW w:w="1134" w:type="dxa"/>
          </w:tcPr>
          <w:p w14:paraId="2CCD8E0C" w14:textId="7D9A1BE0" w:rsidR="00A279CC" w:rsidRDefault="00A279CC" w:rsidP="00191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A279CC" w14:paraId="1AEC2EDD" w14:textId="77777777" w:rsidTr="00843C53">
        <w:trPr>
          <w:jc w:val="center"/>
        </w:trPr>
        <w:tc>
          <w:tcPr>
            <w:tcW w:w="704" w:type="dxa"/>
          </w:tcPr>
          <w:p w14:paraId="7A45C4BA" w14:textId="0835E274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827" w:type="dxa"/>
          </w:tcPr>
          <w:p w14:paraId="6199071C" w14:textId="163D43B3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Екопласт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69" w:type="dxa"/>
          </w:tcPr>
          <w:p w14:paraId="475AEF69" w14:textId="2B851301" w:rsidR="00A279CC" w:rsidRPr="00EF0590" w:rsidRDefault="00A279CC" w:rsidP="00A279CC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69F70A1" w14:textId="2B36DC44" w:rsidR="00A279CC" w:rsidRPr="00EF0590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  <w:r w:rsidRPr="00EF0590">
              <w:rPr>
                <w:rFonts w:ascii="Times New Roman" w:hAnsi="Times New Roman" w:cs="Times New Roman"/>
                <w:cs/>
                <w:lang w:val="uk-UA"/>
              </w:rPr>
              <w:t>с.</w:t>
            </w:r>
            <w:r w:rsidRPr="00EF0590">
              <w:rPr>
                <w:rFonts w:ascii="Times New Roman" w:hAnsi="Times New Roman" w:cs="Times New Roman"/>
                <w:lang w:val="uk-UA"/>
              </w:rPr>
              <w:t>Миру,99/1-Д,</w:t>
            </w:r>
          </w:p>
          <w:p w14:paraId="46B29A9B" w14:textId="2DB09007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6810100000:16:007:0432</w:t>
            </w:r>
          </w:p>
        </w:tc>
        <w:tc>
          <w:tcPr>
            <w:tcW w:w="3544" w:type="dxa"/>
          </w:tcPr>
          <w:p w14:paraId="69923794" w14:textId="77777777" w:rsidR="00A279CC" w:rsidRPr="00EF0590" w:rsidRDefault="00A279CC" w:rsidP="00A279C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CE2198E" w14:textId="296B1D35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№226/01 від 26.11.2014</w:t>
            </w:r>
          </w:p>
        </w:tc>
        <w:tc>
          <w:tcPr>
            <w:tcW w:w="1701" w:type="dxa"/>
          </w:tcPr>
          <w:p w14:paraId="18FB2FFC" w14:textId="0D4C3813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1867</w:t>
            </w:r>
          </w:p>
        </w:tc>
        <w:tc>
          <w:tcPr>
            <w:tcW w:w="1134" w:type="dxa"/>
          </w:tcPr>
          <w:p w14:paraId="776C9063" w14:textId="6C3FEDFF" w:rsidR="00A279CC" w:rsidRDefault="00A279CC" w:rsidP="00191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</w:t>
            </w:r>
            <w:r w:rsidR="001917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059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A279CC" w14:paraId="73075DE7" w14:textId="77777777" w:rsidTr="00843C53">
        <w:trPr>
          <w:trHeight w:val="70"/>
          <w:jc w:val="center"/>
        </w:trPr>
        <w:tc>
          <w:tcPr>
            <w:tcW w:w="704" w:type="dxa"/>
          </w:tcPr>
          <w:p w14:paraId="71CE825D" w14:textId="58A8743C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827" w:type="dxa"/>
          </w:tcPr>
          <w:p w14:paraId="1A6C1ED3" w14:textId="4222736B" w:rsidR="00A279CC" w:rsidRDefault="00A279CC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«Мрія забудовника»</w:t>
            </w:r>
          </w:p>
        </w:tc>
        <w:tc>
          <w:tcPr>
            <w:tcW w:w="3969" w:type="dxa"/>
          </w:tcPr>
          <w:p w14:paraId="7CC204D2" w14:textId="5DEFCAC1" w:rsidR="00A279CC" w:rsidRPr="00EF0590" w:rsidRDefault="00A279CC" w:rsidP="00A279CC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A3FDA22" w14:textId="767ABE9F" w:rsidR="00A279CC" w:rsidRPr="00EF0590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вул.Чорновола,31/1,</w:t>
            </w:r>
          </w:p>
          <w:p w14:paraId="40E75400" w14:textId="3EA02F48" w:rsidR="00A279CC" w:rsidRDefault="00A279CC" w:rsidP="00A279CC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6810100000:05:002:0018</w:t>
            </w:r>
          </w:p>
        </w:tc>
        <w:tc>
          <w:tcPr>
            <w:tcW w:w="3544" w:type="dxa"/>
          </w:tcPr>
          <w:p w14:paraId="2242AA56" w14:textId="77777777" w:rsidR="00A279CC" w:rsidRPr="00EF0590" w:rsidRDefault="00A279CC" w:rsidP="00A279CC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58E6B8E" w14:textId="1C89C4ED" w:rsidR="00A279CC" w:rsidRDefault="00A279CC" w:rsidP="00B41D99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№681010004000448 від 12.04.2012</w:t>
            </w:r>
          </w:p>
        </w:tc>
        <w:tc>
          <w:tcPr>
            <w:tcW w:w="1701" w:type="dxa"/>
          </w:tcPr>
          <w:p w14:paraId="43C0DB1C" w14:textId="3B3E1450" w:rsidR="00A279CC" w:rsidRDefault="00A279CC" w:rsidP="00A279C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3134</w:t>
            </w:r>
          </w:p>
        </w:tc>
        <w:tc>
          <w:tcPr>
            <w:tcW w:w="1134" w:type="dxa"/>
          </w:tcPr>
          <w:p w14:paraId="58A2A7AC" w14:textId="155E11D3" w:rsidR="00A279CC" w:rsidRDefault="00A279CC" w:rsidP="001917E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</w:t>
            </w:r>
            <w:r w:rsidR="001917E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059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D6867" w14:paraId="2971AE1C" w14:textId="77777777" w:rsidTr="00843C53">
        <w:trPr>
          <w:jc w:val="center"/>
        </w:trPr>
        <w:tc>
          <w:tcPr>
            <w:tcW w:w="704" w:type="dxa"/>
          </w:tcPr>
          <w:p w14:paraId="7CAA60BF" w14:textId="563DBAEC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827" w:type="dxa"/>
          </w:tcPr>
          <w:p w14:paraId="2F4E8D14" w14:textId="3CE20138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Товариство з додатковою відповідальністю «</w:t>
            </w: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Продес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69" w:type="dxa"/>
          </w:tcPr>
          <w:p w14:paraId="35CE8931" w14:textId="5F3FFD94" w:rsidR="00CD6867" w:rsidRPr="00EF0590" w:rsidRDefault="00CD6867" w:rsidP="00CD686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F71E003" w14:textId="16A8A7F4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вул.Інститутська,10</w:t>
            </w:r>
          </w:p>
          <w:p w14:paraId="5EABAA4E" w14:textId="77777777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6810100000:09:003:0022</w:t>
            </w:r>
          </w:p>
          <w:p w14:paraId="7386FE52" w14:textId="7AB15CA8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6810100000:09:003:0007</w:t>
            </w:r>
          </w:p>
        </w:tc>
        <w:tc>
          <w:tcPr>
            <w:tcW w:w="3544" w:type="dxa"/>
          </w:tcPr>
          <w:p w14:paraId="013C8F92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CD789A0" w14:textId="0B5C954E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№275/01 від 31.12.2014</w:t>
            </w:r>
          </w:p>
        </w:tc>
        <w:tc>
          <w:tcPr>
            <w:tcW w:w="1701" w:type="dxa"/>
          </w:tcPr>
          <w:p w14:paraId="79D88CD4" w14:textId="3EB2B7F2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90,</w:t>
            </w:r>
          </w:p>
          <w:p w14:paraId="039F8EE7" w14:textId="6947A437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1B39E2C0" w14:textId="4B5F9C6A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F0590">
              <w:rPr>
                <w:rFonts w:ascii="Times New Roman" w:hAnsi="Times New Roman" w:cs="Times New Roman"/>
                <w:lang w:val="uk-UA"/>
              </w:rPr>
              <w:t>33,</w:t>
            </w:r>
          </w:p>
          <w:p w14:paraId="13C78017" w14:textId="26057C4F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діл.№2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F0590">
              <w:rPr>
                <w:rFonts w:ascii="Times New Roman" w:hAnsi="Times New Roman" w:cs="Times New Roman"/>
                <w:lang w:val="uk-UA"/>
              </w:rPr>
              <w:t>57</w:t>
            </w:r>
          </w:p>
        </w:tc>
        <w:tc>
          <w:tcPr>
            <w:tcW w:w="1134" w:type="dxa"/>
          </w:tcPr>
          <w:p w14:paraId="6789B856" w14:textId="3B7EA35D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D6867" w14:paraId="23367F72" w14:textId="77777777" w:rsidTr="00843C53">
        <w:trPr>
          <w:jc w:val="center"/>
        </w:trPr>
        <w:tc>
          <w:tcPr>
            <w:tcW w:w="704" w:type="dxa"/>
          </w:tcPr>
          <w:p w14:paraId="09312D1C" w14:textId="22DFB247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827" w:type="dxa"/>
          </w:tcPr>
          <w:p w14:paraId="3E9C42D8" w14:textId="7AC7254E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Бабельський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Володимир Петрович</w:t>
            </w:r>
          </w:p>
        </w:tc>
        <w:tc>
          <w:tcPr>
            <w:tcW w:w="3969" w:type="dxa"/>
          </w:tcPr>
          <w:p w14:paraId="44EF2788" w14:textId="57E1C831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5CC7289" w14:textId="59789CB5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вул.Тернопільська,15/1а,</w:t>
            </w:r>
          </w:p>
          <w:p w14:paraId="0BBD30BD" w14:textId="2F52BB5A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6810100000:29:004:0122</w:t>
            </w:r>
          </w:p>
        </w:tc>
        <w:tc>
          <w:tcPr>
            <w:tcW w:w="3544" w:type="dxa"/>
          </w:tcPr>
          <w:p w14:paraId="13EA2D69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4037516" w14:textId="19DCD416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№681010004000414 від 05.04.2012</w:t>
            </w:r>
          </w:p>
        </w:tc>
        <w:tc>
          <w:tcPr>
            <w:tcW w:w="1701" w:type="dxa"/>
          </w:tcPr>
          <w:p w14:paraId="43AFB033" w14:textId="47C119A6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1500</w:t>
            </w:r>
          </w:p>
        </w:tc>
        <w:tc>
          <w:tcPr>
            <w:tcW w:w="1134" w:type="dxa"/>
          </w:tcPr>
          <w:p w14:paraId="46075AE3" w14:textId="044DF743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D6867" w14:paraId="197C6443" w14:textId="77777777" w:rsidTr="00843C53">
        <w:trPr>
          <w:jc w:val="center"/>
        </w:trPr>
        <w:tc>
          <w:tcPr>
            <w:tcW w:w="704" w:type="dxa"/>
          </w:tcPr>
          <w:p w14:paraId="05DB1D46" w14:textId="53CCC8F6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827" w:type="dxa"/>
          </w:tcPr>
          <w:p w14:paraId="41FECBBD" w14:textId="724670E3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Брушнівський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Володимир Михайлович</w:t>
            </w:r>
          </w:p>
        </w:tc>
        <w:tc>
          <w:tcPr>
            <w:tcW w:w="3969" w:type="dxa"/>
          </w:tcPr>
          <w:p w14:paraId="1365A768" w14:textId="763567FA" w:rsidR="00CD6867" w:rsidRPr="00EF0590" w:rsidRDefault="00CD6867" w:rsidP="00CD686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DD40CD5" w14:textId="11648227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шосе,8,</w:t>
            </w:r>
          </w:p>
          <w:p w14:paraId="66DAEC2C" w14:textId="0AFD2F3C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6810100000:10:001:0225</w:t>
            </w:r>
          </w:p>
        </w:tc>
        <w:tc>
          <w:tcPr>
            <w:tcW w:w="3544" w:type="dxa"/>
          </w:tcPr>
          <w:p w14:paraId="2E09BAD5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7A33E01" w14:textId="46515366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№040974200043 від 04.03.2009</w:t>
            </w:r>
          </w:p>
        </w:tc>
        <w:tc>
          <w:tcPr>
            <w:tcW w:w="1701" w:type="dxa"/>
          </w:tcPr>
          <w:p w14:paraId="4C8EAD64" w14:textId="38F9379D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134" w:type="dxa"/>
          </w:tcPr>
          <w:p w14:paraId="189EA714" w14:textId="0C87762B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059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D6867" w14:paraId="4C7BF1AF" w14:textId="77777777" w:rsidTr="00843C53">
        <w:trPr>
          <w:jc w:val="center"/>
        </w:trPr>
        <w:tc>
          <w:tcPr>
            <w:tcW w:w="704" w:type="dxa"/>
          </w:tcPr>
          <w:p w14:paraId="2165444E" w14:textId="2167580B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827" w:type="dxa"/>
          </w:tcPr>
          <w:p w14:paraId="44FA2154" w14:textId="14A96FBF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Горчинський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Василь Васильович</w:t>
            </w:r>
          </w:p>
        </w:tc>
        <w:tc>
          <w:tcPr>
            <w:tcW w:w="3969" w:type="dxa"/>
          </w:tcPr>
          <w:p w14:paraId="4330AC62" w14:textId="115D0538" w:rsidR="00CD6867" w:rsidRPr="00EF0590" w:rsidRDefault="00CD6867" w:rsidP="00CD686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D51F5B5" w14:textId="1EF93AF1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вул.Франка,19,</w:t>
            </w:r>
          </w:p>
          <w:p w14:paraId="4ADD67CF" w14:textId="0C4BECE2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6810100000:07:001:0286</w:t>
            </w:r>
          </w:p>
        </w:tc>
        <w:tc>
          <w:tcPr>
            <w:tcW w:w="3544" w:type="dxa"/>
          </w:tcPr>
          <w:p w14:paraId="57CB628E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AE4574D" w14:textId="3090D43A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№958/01 від 19.11.2015</w:t>
            </w:r>
          </w:p>
        </w:tc>
        <w:tc>
          <w:tcPr>
            <w:tcW w:w="1701" w:type="dxa"/>
          </w:tcPr>
          <w:p w14:paraId="14F5FC6B" w14:textId="3F2A8B77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73</w:t>
            </w:r>
          </w:p>
        </w:tc>
        <w:tc>
          <w:tcPr>
            <w:tcW w:w="1134" w:type="dxa"/>
          </w:tcPr>
          <w:p w14:paraId="3BE14760" w14:textId="51841689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059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CD6867" w14:paraId="5E5DBF7D" w14:textId="77777777" w:rsidTr="00843C53">
        <w:trPr>
          <w:jc w:val="center"/>
        </w:trPr>
        <w:tc>
          <w:tcPr>
            <w:tcW w:w="704" w:type="dxa"/>
          </w:tcPr>
          <w:p w14:paraId="5CFDB106" w14:textId="6FFCA4D2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827" w:type="dxa"/>
          </w:tcPr>
          <w:p w14:paraId="0B7D1DF5" w14:textId="4A4C06F2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Лиса Юлія Йосипівна</w:t>
            </w:r>
          </w:p>
        </w:tc>
        <w:tc>
          <w:tcPr>
            <w:tcW w:w="3969" w:type="dxa"/>
          </w:tcPr>
          <w:p w14:paraId="61B35917" w14:textId="5A57044B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86DA5C4" w14:textId="574C9BCB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вул.Саварчука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9F2ED42" w14:textId="617D24F2" w:rsidR="00CD6867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6810100000:02:003:0296</w:t>
            </w:r>
          </w:p>
        </w:tc>
        <w:tc>
          <w:tcPr>
            <w:tcW w:w="3544" w:type="dxa"/>
          </w:tcPr>
          <w:p w14:paraId="18FF4277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784F217" w14:textId="13A58DF3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№278/01 від 31.12.2014</w:t>
            </w:r>
          </w:p>
        </w:tc>
        <w:tc>
          <w:tcPr>
            <w:tcW w:w="1701" w:type="dxa"/>
          </w:tcPr>
          <w:p w14:paraId="22483286" w14:textId="51435807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401</w:t>
            </w:r>
          </w:p>
        </w:tc>
        <w:tc>
          <w:tcPr>
            <w:tcW w:w="1134" w:type="dxa"/>
          </w:tcPr>
          <w:p w14:paraId="46C7142C" w14:textId="53617317" w:rsidR="00CD6867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CD6867" w14:paraId="67FF8C21" w14:textId="77777777" w:rsidTr="00843C53">
        <w:trPr>
          <w:jc w:val="center"/>
        </w:trPr>
        <w:tc>
          <w:tcPr>
            <w:tcW w:w="704" w:type="dxa"/>
          </w:tcPr>
          <w:p w14:paraId="4514754B" w14:textId="5810EB90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lastRenderedPageBreak/>
              <w:t>11.</w:t>
            </w:r>
          </w:p>
        </w:tc>
        <w:tc>
          <w:tcPr>
            <w:tcW w:w="3827" w:type="dxa"/>
          </w:tcPr>
          <w:p w14:paraId="3CE49C48" w14:textId="1C29CAC2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Мегега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Леонід Володимирович</w:t>
            </w:r>
          </w:p>
        </w:tc>
        <w:tc>
          <w:tcPr>
            <w:tcW w:w="3969" w:type="dxa"/>
          </w:tcPr>
          <w:p w14:paraId="0A5426FB" w14:textId="176F07FA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9682EFE" w14:textId="075D8558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вул.Нижня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Берегова,16а,</w:t>
            </w:r>
          </w:p>
          <w:p w14:paraId="294C4E6C" w14:textId="0CDFAEE0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6810100000:03:006:0068</w:t>
            </w:r>
          </w:p>
        </w:tc>
        <w:tc>
          <w:tcPr>
            <w:tcW w:w="3544" w:type="dxa"/>
          </w:tcPr>
          <w:p w14:paraId="7C4490BA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F695E06" w14:textId="6D71291A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№681010004000892 від 22.10.2012</w:t>
            </w:r>
          </w:p>
        </w:tc>
        <w:tc>
          <w:tcPr>
            <w:tcW w:w="1701" w:type="dxa"/>
          </w:tcPr>
          <w:p w14:paraId="3848EF63" w14:textId="2942BC43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759</w:t>
            </w:r>
          </w:p>
        </w:tc>
        <w:tc>
          <w:tcPr>
            <w:tcW w:w="1134" w:type="dxa"/>
          </w:tcPr>
          <w:p w14:paraId="61146F52" w14:textId="0023BC75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CD6867" w14:paraId="56E69DA7" w14:textId="77777777" w:rsidTr="00843C53">
        <w:trPr>
          <w:jc w:val="center"/>
        </w:trPr>
        <w:tc>
          <w:tcPr>
            <w:tcW w:w="704" w:type="dxa"/>
          </w:tcPr>
          <w:p w14:paraId="54232845" w14:textId="16A923CE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827" w:type="dxa"/>
          </w:tcPr>
          <w:p w14:paraId="63CCC1D2" w14:textId="71CF61F6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Мельник Олександр Петрович</w:t>
            </w:r>
          </w:p>
        </w:tc>
        <w:tc>
          <w:tcPr>
            <w:tcW w:w="3969" w:type="dxa"/>
          </w:tcPr>
          <w:p w14:paraId="3BEE0930" w14:textId="29D13139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E342CA" w14:textId="74091B15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 xml:space="preserve"> Шухевича,8/5Г,</w:t>
            </w:r>
          </w:p>
          <w:p w14:paraId="41347E90" w14:textId="6A861CBE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6810100000:14:002:0248</w:t>
            </w:r>
          </w:p>
        </w:tc>
        <w:tc>
          <w:tcPr>
            <w:tcW w:w="3544" w:type="dxa"/>
          </w:tcPr>
          <w:p w14:paraId="36098B4D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15E83C06" w14:textId="2731E07E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№222/01 від 26.11.2014</w:t>
            </w:r>
          </w:p>
        </w:tc>
        <w:tc>
          <w:tcPr>
            <w:tcW w:w="1701" w:type="dxa"/>
          </w:tcPr>
          <w:p w14:paraId="09536044" w14:textId="3F7DFB3E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520</w:t>
            </w:r>
          </w:p>
        </w:tc>
        <w:tc>
          <w:tcPr>
            <w:tcW w:w="1134" w:type="dxa"/>
          </w:tcPr>
          <w:p w14:paraId="5EA0B903" w14:textId="760177F1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D6867" w14:paraId="4C5FC39C" w14:textId="77777777" w:rsidTr="00843C53">
        <w:trPr>
          <w:jc w:val="center"/>
        </w:trPr>
        <w:tc>
          <w:tcPr>
            <w:tcW w:w="704" w:type="dxa"/>
          </w:tcPr>
          <w:p w14:paraId="2E99358E" w14:textId="26D61613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827" w:type="dxa"/>
          </w:tcPr>
          <w:p w14:paraId="46A84C3F" w14:textId="2925FBA2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 xml:space="preserve">Микитюк Василь </w:t>
            </w:r>
            <w:r w:rsidR="00741D04" w:rsidRPr="00EF0590">
              <w:rPr>
                <w:rFonts w:ascii="Times New Roman" w:hAnsi="Times New Roman" w:cs="Times New Roman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14:paraId="3687E9C5" w14:textId="1C60D91C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7200801" w14:textId="4A75D0FA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вул.Вигодовського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4181E78D" w14:textId="42DFD53F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6810100000:28:001:0678</w:t>
            </w:r>
          </w:p>
        </w:tc>
        <w:tc>
          <w:tcPr>
            <w:tcW w:w="3544" w:type="dxa"/>
          </w:tcPr>
          <w:p w14:paraId="2004A549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F9CDDD2" w14:textId="6D459B5D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№223/01 від 26.11.2014</w:t>
            </w:r>
          </w:p>
        </w:tc>
        <w:tc>
          <w:tcPr>
            <w:tcW w:w="1701" w:type="dxa"/>
          </w:tcPr>
          <w:p w14:paraId="2FF693B6" w14:textId="22662151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780</w:t>
            </w:r>
          </w:p>
        </w:tc>
        <w:tc>
          <w:tcPr>
            <w:tcW w:w="1134" w:type="dxa"/>
          </w:tcPr>
          <w:p w14:paraId="218D7F77" w14:textId="31635589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  <w:tr w:rsidR="00CD6867" w14:paraId="43BE76F4" w14:textId="77777777" w:rsidTr="00843C53">
        <w:trPr>
          <w:jc w:val="center"/>
        </w:trPr>
        <w:tc>
          <w:tcPr>
            <w:tcW w:w="704" w:type="dxa"/>
          </w:tcPr>
          <w:p w14:paraId="071AE8EE" w14:textId="7E237822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827" w:type="dxa"/>
          </w:tcPr>
          <w:p w14:paraId="2E66AA22" w14:textId="31C4B055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Паленко Тетяна Анатоліївна</w:t>
            </w:r>
          </w:p>
        </w:tc>
        <w:tc>
          <w:tcPr>
            <w:tcW w:w="3969" w:type="dxa"/>
          </w:tcPr>
          <w:p w14:paraId="61AD69A5" w14:textId="24DEDD70" w:rsidR="00CD6867" w:rsidRPr="00EF0590" w:rsidRDefault="00CD6867" w:rsidP="00CD686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89E2922" w14:textId="39F2ED44" w:rsidR="00843C53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прв.1-й Мирний,20/2,</w:t>
            </w:r>
          </w:p>
          <w:p w14:paraId="3399B29E" w14:textId="2DA11B39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6810100000:16:007:0013</w:t>
            </w:r>
          </w:p>
        </w:tc>
        <w:tc>
          <w:tcPr>
            <w:tcW w:w="3544" w:type="dxa"/>
          </w:tcPr>
          <w:p w14:paraId="1C18ADC5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A663031" w14:textId="79CF0E84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№040974200347 від 23.12.2009</w:t>
            </w:r>
          </w:p>
        </w:tc>
        <w:tc>
          <w:tcPr>
            <w:tcW w:w="1701" w:type="dxa"/>
          </w:tcPr>
          <w:p w14:paraId="2D5384A5" w14:textId="176CE7C0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641</w:t>
            </w:r>
          </w:p>
        </w:tc>
        <w:tc>
          <w:tcPr>
            <w:tcW w:w="1134" w:type="dxa"/>
          </w:tcPr>
          <w:p w14:paraId="7814744C" w14:textId="4AD529BB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CD6867" w14:paraId="575F9661" w14:textId="77777777" w:rsidTr="00843C53">
        <w:trPr>
          <w:jc w:val="center"/>
        </w:trPr>
        <w:tc>
          <w:tcPr>
            <w:tcW w:w="704" w:type="dxa"/>
          </w:tcPr>
          <w:p w14:paraId="771EB4D0" w14:textId="68435639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3827" w:type="dxa"/>
          </w:tcPr>
          <w:p w14:paraId="700B9562" w14:textId="7A4FC4C9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Федорчук Ада Степанівна</w:t>
            </w:r>
          </w:p>
        </w:tc>
        <w:tc>
          <w:tcPr>
            <w:tcW w:w="3969" w:type="dxa"/>
          </w:tcPr>
          <w:p w14:paraId="613D4B6D" w14:textId="37852E2F" w:rsidR="00CD6867" w:rsidRPr="00EF0590" w:rsidRDefault="00CD6867" w:rsidP="00CD6867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78390E8" w14:textId="1F5ED07D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вул.Заводська,46,</w:t>
            </w:r>
          </w:p>
          <w:p w14:paraId="5D5AD4DE" w14:textId="77777777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6810100000:04:005:0038,</w:t>
            </w:r>
          </w:p>
          <w:p w14:paraId="076EBA54" w14:textId="00A53885" w:rsidR="00CD6867" w:rsidRPr="00EF0590" w:rsidRDefault="00CD6867" w:rsidP="00CD6867">
            <w:pPr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6810100000:04:005:0039</w:t>
            </w:r>
          </w:p>
        </w:tc>
        <w:tc>
          <w:tcPr>
            <w:tcW w:w="3544" w:type="dxa"/>
          </w:tcPr>
          <w:p w14:paraId="5D76010F" w14:textId="77777777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DEEE762" w14:textId="131385E1" w:rsidR="00CD6867" w:rsidRPr="00EF0590" w:rsidRDefault="00CD6867" w:rsidP="00CD6867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№040974200430 від 31.12.2009</w:t>
            </w:r>
          </w:p>
        </w:tc>
        <w:tc>
          <w:tcPr>
            <w:tcW w:w="1701" w:type="dxa"/>
          </w:tcPr>
          <w:p w14:paraId="6F03B71E" w14:textId="57FD6567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 xml:space="preserve">847, в </w:t>
            </w:r>
            <w:proofErr w:type="spellStart"/>
            <w:r w:rsidRPr="00EF0590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EF0590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7C94E471" w14:textId="016DEFB6" w:rsidR="00CD6867" w:rsidRPr="00EF0590" w:rsidRDefault="00CD6867" w:rsidP="00CD6867">
            <w:pPr>
              <w:ind w:left="-65" w:right="-1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F0590">
              <w:rPr>
                <w:rFonts w:ascii="Times New Roman" w:hAnsi="Times New Roman" w:cs="Times New Roman"/>
                <w:lang w:val="uk-UA"/>
              </w:rPr>
              <w:t>465,</w:t>
            </w:r>
          </w:p>
          <w:p w14:paraId="112F5D4A" w14:textId="3E630FFB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діл.№2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EF0590">
              <w:rPr>
                <w:rFonts w:ascii="Times New Roman" w:hAnsi="Times New Roman" w:cs="Times New Roman"/>
                <w:lang w:val="uk-UA"/>
              </w:rPr>
              <w:t>382</w:t>
            </w:r>
          </w:p>
        </w:tc>
        <w:tc>
          <w:tcPr>
            <w:tcW w:w="1134" w:type="dxa"/>
          </w:tcPr>
          <w:p w14:paraId="611AACAF" w14:textId="4485B1A8" w:rsidR="00CD6867" w:rsidRPr="00EF0590" w:rsidRDefault="00CD6867" w:rsidP="00CD686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0590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F0590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338A1F54" w14:textId="77777777" w:rsidR="00843C53" w:rsidRPr="00174271" w:rsidRDefault="00843C53" w:rsidP="00843C53">
      <w:pPr>
        <w:ind w:left="2977"/>
        <w:jc w:val="both"/>
        <w:rPr>
          <w:rFonts w:hint="eastAsia"/>
          <w:lang w:val="uk-UA" w:eastAsia="zh-CN"/>
        </w:rPr>
      </w:pPr>
    </w:p>
    <w:p w14:paraId="54E0AE42" w14:textId="77777777" w:rsidR="00843C53" w:rsidRPr="00174271" w:rsidRDefault="00843C53" w:rsidP="00843C53">
      <w:pPr>
        <w:ind w:left="2977"/>
        <w:jc w:val="both"/>
        <w:rPr>
          <w:rFonts w:hint="eastAsia"/>
          <w:lang w:val="uk-UA" w:eastAsia="zh-CN"/>
        </w:rPr>
      </w:pPr>
      <w:r w:rsidRPr="00174271">
        <w:rPr>
          <w:lang w:val="uk-UA" w:eastAsia="zh-CN"/>
        </w:rPr>
        <w:t>Секретар міської ради</w:t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/>
        </w:rPr>
        <w:t>Віталій ДІДЕНКО</w:t>
      </w:r>
    </w:p>
    <w:p w14:paraId="4A8A0486" w14:textId="77777777" w:rsidR="00843C53" w:rsidRPr="00174271" w:rsidRDefault="00843C53" w:rsidP="00843C53">
      <w:pPr>
        <w:ind w:left="2977"/>
        <w:rPr>
          <w:rFonts w:hint="eastAsia"/>
          <w:lang w:val="uk-UA" w:eastAsia="zh-CN"/>
        </w:rPr>
      </w:pPr>
    </w:p>
    <w:p w14:paraId="2BDC6DC2" w14:textId="77777777" w:rsidR="00843C53" w:rsidRPr="00174271" w:rsidRDefault="00843C53" w:rsidP="00843C53">
      <w:pPr>
        <w:ind w:left="2977"/>
        <w:rPr>
          <w:rFonts w:hint="eastAsia"/>
          <w:lang w:val="uk-UA" w:eastAsia="zh-CN"/>
        </w:rPr>
      </w:pPr>
      <w:r w:rsidRPr="00174271">
        <w:rPr>
          <w:lang w:val="uk-UA" w:eastAsia="zh-CN"/>
        </w:rPr>
        <w:t>Начальник управління правового забезпечення</w:t>
      </w:r>
    </w:p>
    <w:p w14:paraId="426B8697" w14:textId="77777777" w:rsidR="00843C53" w:rsidRPr="00174271" w:rsidRDefault="00843C53" w:rsidP="00843C53">
      <w:pPr>
        <w:ind w:left="2977"/>
        <w:rPr>
          <w:rFonts w:hint="eastAsia"/>
          <w:lang w:val="uk-UA" w:eastAsia="zh-CN"/>
        </w:rPr>
      </w:pPr>
      <w:r w:rsidRPr="00174271">
        <w:rPr>
          <w:lang w:val="uk-UA" w:eastAsia="zh-CN"/>
        </w:rPr>
        <w:t>та представництва</w:t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  <w:t>Лілія ДЕМЧУК</w:t>
      </w:r>
    </w:p>
    <w:p w14:paraId="321723E6" w14:textId="77777777" w:rsidR="00843C53" w:rsidRPr="00174271" w:rsidRDefault="00843C53" w:rsidP="00843C53">
      <w:pPr>
        <w:ind w:left="2977"/>
        <w:rPr>
          <w:rFonts w:hint="eastAsia"/>
          <w:lang w:val="uk-UA" w:eastAsia="zh-CN"/>
        </w:rPr>
      </w:pPr>
    </w:p>
    <w:p w14:paraId="567F72F2" w14:textId="11E22966" w:rsidR="000A546A" w:rsidRDefault="00843C53" w:rsidP="000A546A">
      <w:pPr>
        <w:ind w:left="2977"/>
        <w:rPr>
          <w:lang w:val="uk-UA" w:eastAsia="zh-CN"/>
        </w:rPr>
      </w:pPr>
      <w:r w:rsidRPr="00174271">
        <w:rPr>
          <w:lang w:val="uk-UA" w:eastAsia="zh-CN"/>
        </w:rPr>
        <w:t>Начальник Управління земельних ресурсів</w:t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</w:r>
      <w:r w:rsidRPr="00174271">
        <w:rPr>
          <w:lang w:val="uk-UA" w:eastAsia="zh-CN"/>
        </w:rPr>
        <w:tab/>
        <w:t>Людмила МАТВЕЄВА</w:t>
      </w:r>
    </w:p>
    <w:sectPr w:rsidR="000A546A" w:rsidSect="0076780A">
      <w:pgSz w:w="16838" w:h="11906" w:orient="landscape"/>
      <w:pgMar w:top="567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8AF9" w14:textId="77777777" w:rsidR="00D84FF4" w:rsidRDefault="00D84FF4" w:rsidP="005A7C81">
      <w:pPr>
        <w:rPr>
          <w:rFonts w:hint="eastAsia"/>
        </w:rPr>
      </w:pPr>
      <w:r>
        <w:separator/>
      </w:r>
    </w:p>
  </w:endnote>
  <w:endnote w:type="continuationSeparator" w:id="0">
    <w:p w14:paraId="3E1B51FD" w14:textId="77777777" w:rsidR="00D84FF4" w:rsidRDefault="00D84FF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17404" w14:textId="77777777" w:rsidR="00D84FF4" w:rsidRDefault="00D84FF4" w:rsidP="005A7C81">
      <w:pPr>
        <w:rPr>
          <w:rFonts w:hint="eastAsia"/>
        </w:rPr>
      </w:pPr>
      <w:r>
        <w:separator/>
      </w:r>
    </w:p>
  </w:footnote>
  <w:footnote w:type="continuationSeparator" w:id="0">
    <w:p w14:paraId="1DF690B8" w14:textId="77777777" w:rsidR="00D84FF4" w:rsidRDefault="00D84FF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5024352">
    <w:abstractNumId w:val="0"/>
  </w:num>
  <w:num w:numId="2" w16cid:durableId="1966617237">
    <w:abstractNumId w:val="1"/>
  </w:num>
  <w:num w:numId="3" w16cid:durableId="959409349">
    <w:abstractNumId w:val="8"/>
  </w:num>
  <w:num w:numId="4" w16cid:durableId="525680139">
    <w:abstractNumId w:val="19"/>
  </w:num>
  <w:num w:numId="5" w16cid:durableId="1519732735">
    <w:abstractNumId w:val="30"/>
  </w:num>
  <w:num w:numId="6" w16cid:durableId="1149857282">
    <w:abstractNumId w:val="21"/>
  </w:num>
  <w:num w:numId="7" w16cid:durableId="272980090">
    <w:abstractNumId w:val="25"/>
  </w:num>
  <w:num w:numId="8" w16cid:durableId="2026127365">
    <w:abstractNumId w:val="4"/>
  </w:num>
  <w:num w:numId="9" w16cid:durableId="813720792">
    <w:abstractNumId w:val="6"/>
  </w:num>
  <w:num w:numId="10" w16cid:durableId="1849442583">
    <w:abstractNumId w:val="28"/>
  </w:num>
  <w:num w:numId="11" w16cid:durableId="1124347196">
    <w:abstractNumId w:val="26"/>
  </w:num>
  <w:num w:numId="12" w16cid:durableId="615065630">
    <w:abstractNumId w:val="16"/>
  </w:num>
  <w:num w:numId="13" w16cid:durableId="1162159522">
    <w:abstractNumId w:val="10"/>
  </w:num>
  <w:num w:numId="14" w16cid:durableId="2105303814">
    <w:abstractNumId w:val="24"/>
  </w:num>
  <w:num w:numId="15" w16cid:durableId="810438324">
    <w:abstractNumId w:val="2"/>
  </w:num>
  <w:num w:numId="16" w16cid:durableId="333992656">
    <w:abstractNumId w:val="20"/>
  </w:num>
  <w:num w:numId="17" w16cid:durableId="1154566799">
    <w:abstractNumId w:val="15"/>
  </w:num>
  <w:num w:numId="18" w16cid:durableId="317346239">
    <w:abstractNumId w:val="38"/>
  </w:num>
  <w:num w:numId="19" w16cid:durableId="1560629952">
    <w:abstractNumId w:val="11"/>
  </w:num>
  <w:num w:numId="20" w16cid:durableId="1378163100">
    <w:abstractNumId w:val="37"/>
  </w:num>
  <w:num w:numId="21" w16cid:durableId="465973106">
    <w:abstractNumId w:val="34"/>
  </w:num>
  <w:num w:numId="22" w16cid:durableId="1856723123">
    <w:abstractNumId w:val="35"/>
  </w:num>
  <w:num w:numId="23" w16cid:durableId="579482453">
    <w:abstractNumId w:val="9"/>
  </w:num>
  <w:num w:numId="24" w16cid:durableId="44182009">
    <w:abstractNumId w:val="14"/>
  </w:num>
  <w:num w:numId="25" w16cid:durableId="2079546013">
    <w:abstractNumId w:val="12"/>
  </w:num>
  <w:num w:numId="26" w16cid:durableId="348414867">
    <w:abstractNumId w:val="17"/>
  </w:num>
  <w:num w:numId="27" w16cid:durableId="1169178451">
    <w:abstractNumId w:val="29"/>
  </w:num>
  <w:num w:numId="28" w16cid:durableId="430047392">
    <w:abstractNumId w:val="31"/>
  </w:num>
  <w:num w:numId="29" w16cid:durableId="554464697">
    <w:abstractNumId w:val="5"/>
  </w:num>
  <w:num w:numId="30" w16cid:durableId="2095856124">
    <w:abstractNumId w:val="7"/>
  </w:num>
  <w:num w:numId="31" w16cid:durableId="988941879">
    <w:abstractNumId w:val="27"/>
  </w:num>
  <w:num w:numId="32" w16cid:durableId="420610802">
    <w:abstractNumId w:val="33"/>
  </w:num>
  <w:num w:numId="33" w16cid:durableId="737745993">
    <w:abstractNumId w:val="32"/>
  </w:num>
  <w:num w:numId="34" w16cid:durableId="1170291718">
    <w:abstractNumId w:val="18"/>
  </w:num>
  <w:num w:numId="35" w16cid:durableId="1640332382">
    <w:abstractNumId w:val="23"/>
  </w:num>
  <w:num w:numId="36" w16cid:durableId="1876775247">
    <w:abstractNumId w:val="36"/>
  </w:num>
  <w:num w:numId="37" w16cid:durableId="391975575">
    <w:abstractNumId w:val="22"/>
  </w:num>
  <w:num w:numId="38" w16cid:durableId="1333148033">
    <w:abstractNumId w:val="3"/>
  </w:num>
  <w:num w:numId="39" w16cid:durableId="1489665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C2E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47B3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2E07"/>
    <w:rsid w:val="00023342"/>
    <w:rsid w:val="00023A51"/>
    <w:rsid w:val="00024468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670"/>
    <w:rsid w:val="00034C0A"/>
    <w:rsid w:val="00034EF8"/>
    <w:rsid w:val="00035286"/>
    <w:rsid w:val="00037963"/>
    <w:rsid w:val="00037968"/>
    <w:rsid w:val="00037D85"/>
    <w:rsid w:val="00040564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93F"/>
    <w:rsid w:val="000971CE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46A"/>
    <w:rsid w:val="000A596F"/>
    <w:rsid w:val="000A60FD"/>
    <w:rsid w:val="000A6658"/>
    <w:rsid w:val="000A69AC"/>
    <w:rsid w:val="000A6C52"/>
    <w:rsid w:val="000A6D46"/>
    <w:rsid w:val="000A79F3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B7549"/>
    <w:rsid w:val="000B7581"/>
    <w:rsid w:val="000C189A"/>
    <w:rsid w:val="000C20D1"/>
    <w:rsid w:val="000C24BD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38E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2FEF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5D2"/>
    <w:rsid w:val="00131B1D"/>
    <w:rsid w:val="00133BDD"/>
    <w:rsid w:val="00133E29"/>
    <w:rsid w:val="001349B0"/>
    <w:rsid w:val="00135DD1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6B62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17E9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AD7"/>
    <w:rsid w:val="001E4000"/>
    <w:rsid w:val="001E42B9"/>
    <w:rsid w:val="001E7974"/>
    <w:rsid w:val="001E7981"/>
    <w:rsid w:val="001E7B68"/>
    <w:rsid w:val="001F1C53"/>
    <w:rsid w:val="001F2E68"/>
    <w:rsid w:val="001F3582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482"/>
    <w:rsid w:val="00216B59"/>
    <w:rsid w:val="00216F37"/>
    <w:rsid w:val="0022069F"/>
    <w:rsid w:val="00221B6C"/>
    <w:rsid w:val="002233D1"/>
    <w:rsid w:val="002233E9"/>
    <w:rsid w:val="002239C3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B7A"/>
    <w:rsid w:val="00282640"/>
    <w:rsid w:val="0028300D"/>
    <w:rsid w:val="00283763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4C4"/>
    <w:rsid w:val="002B2AA1"/>
    <w:rsid w:val="002B362D"/>
    <w:rsid w:val="002B4552"/>
    <w:rsid w:val="002B49AE"/>
    <w:rsid w:val="002B4DC0"/>
    <w:rsid w:val="002B534F"/>
    <w:rsid w:val="002B5B38"/>
    <w:rsid w:val="002B6620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BEA"/>
    <w:rsid w:val="00346CF1"/>
    <w:rsid w:val="00347C58"/>
    <w:rsid w:val="003502B1"/>
    <w:rsid w:val="00350358"/>
    <w:rsid w:val="0035134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CBD"/>
    <w:rsid w:val="0037334D"/>
    <w:rsid w:val="00373621"/>
    <w:rsid w:val="00373999"/>
    <w:rsid w:val="00373CFC"/>
    <w:rsid w:val="0037417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48A4"/>
    <w:rsid w:val="003C515C"/>
    <w:rsid w:val="003C561F"/>
    <w:rsid w:val="003C6930"/>
    <w:rsid w:val="003C6B0B"/>
    <w:rsid w:val="003C6C97"/>
    <w:rsid w:val="003D03DC"/>
    <w:rsid w:val="003D05C3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0D6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4FA"/>
    <w:rsid w:val="00414851"/>
    <w:rsid w:val="00414C4A"/>
    <w:rsid w:val="004154FC"/>
    <w:rsid w:val="00416EE5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CEC"/>
    <w:rsid w:val="00446748"/>
    <w:rsid w:val="004468A2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2544"/>
    <w:rsid w:val="004726A2"/>
    <w:rsid w:val="00473D9C"/>
    <w:rsid w:val="0047492D"/>
    <w:rsid w:val="00474B3B"/>
    <w:rsid w:val="00474E09"/>
    <w:rsid w:val="00474EBA"/>
    <w:rsid w:val="004764A5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50B5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5BA"/>
    <w:rsid w:val="00501CAD"/>
    <w:rsid w:val="00505005"/>
    <w:rsid w:val="00505FB5"/>
    <w:rsid w:val="00505FF6"/>
    <w:rsid w:val="00507018"/>
    <w:rsid w:val="00507162"/>
    <w:rsid w:val="005072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DC7"/>
    <w:rsid w:val="00547FF4"/>
    <w:rsid w:val="005501E7"/>
    <w:rsid w:val="00550CB8"/>
    <w:rsid w:val="0055116D"/>
    <w:rsid w:val="005511E4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5C32"/>
    <w:rsid w:val="00596BEC"/>
    <w:rsid w:val="005970C8"/>
    <w:rsid w:val="00597F19"/>
    <w:rsid w:val="005A06A7"/>
    <w:rsid w:val="005A0714"/>
    <w:rsid w:val="005A08F6"/>
    <w:rsid w:val="005A09A0"/>
    <w:rsid w:val="005A0D14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6498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D010A"/>
    <w:rsid w:val="005D092A"/>
    <w:rsid w:val="005D1327"/>
    <w:rsid w:val="005D1536"/>
    <w:rsid w:val="005D3617"/>
    <w:rsid w:val="005D5205"/>
    <w:rsid w:val="005D5343"/>
    <w:rsid w:val="005D67A0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2F3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105ED"/>
    <w:rsid w:val="00610CED"/>
    <w:rsid w:val="006114F6"/>
    <w:rsid w:val="0061190F"/>
    <w:rsid w:val="006130E2"/>
    <w:rsid w:val="00615661"/>
    <w:rsid w:val="00615FC8"/>
    <w:rsid w:val="0061679F"/>
    <w:rsid w:val="006174A8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237"/>
    <w:rsid w:val="00645D78"/>
    <w:rsid w:val="006465F3"/>
    <w:rsid w:val="00646E25"/>
    <w:rsid w:val="00650068"/>
    <w:rsid w:val="00650575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7764A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4FB"/>
    <w:rsid w:val="006C1AF6"/>
    <w:rsid w:val="006C25C2"/>
    <w:rsid w:val="006C2D25"/>
    <w:rsid w:val="006C3153"/>
    <w:rsid w:val="006C3548"/>
    <w:rsid w:val="006C4459"/>
    <w:rsid w:val="006C5893"/>
    <w:rsid w:val="006C649B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17E9A"/>
    <w:rsid w:val="00720EA4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1D04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78"/>
    <w:rsid w:val="00763B49"/>
    <w:rsid w:val="00763C3A"/>
    <w:rsid w:val="00763E22"/>
    <w:rsid w:val="00765E9F"/>
    <w:rsid w:val="00767013"/>
    <w:rsid w:val="00767314"/>
    <w:rsid w:val="0076779F"/>
    <w:rsid w:val="0076780A"/>
    <w:rsid w:val="007678D9"/>
    <w:rsid w:val="00767FB1"/>
    <w:rsid w:val="00770117"/>
    <w:rsid w:val="00770189"/>
    <w:rsid w:val="007703BC"/>
    <w:rsid w:val="00770D18"/>
    <w:rsid w:val="007713FE"/>
    <w:rsid w:val="00771A1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C60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97FA4"/>
    <w:rsid w:val="007A01DD"/>
    <w:rsid w:val="007A03EA"/>
    <w:rsid w:val="007A0954"/>
    <w:rsid w:val="007A0E77"/>
    <w:rsid w:val="007A23E2"/>
    <w:rsid w:val="007A28D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6DE"/>
    <w:rsid w:val="007D1421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500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784"/>
    <w:rsid w:val="008408C9"/>
    <w:rsid w:val="00840F4E"/>
    <w:rsid w:val="008417A8"/>
    <w:rsid w:val="00841BE7"/>
    <w:rsid w:val="00842E3B"/>
    <w:rsid w:val="00843C53"/>
    <w:rsid w:val="008446FE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BA1"/>
    <w:rsid w:val="00864DF9"/>
    <w:rsid w:val="00864E9E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5784"/>
    <w:rsid w:val="008B64D8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C4D"/>
    <w:rsid w:val="0096521F"/>
    <w:rsid w:val="00965305"/>
    <w:rsid w:val="0096530D"/>
    <w:rsid w:val="009655C4"/>
    <w:rsid w:val="0096666D"/>
    <w:rsid w:val="00966E20"/>
    <w:rsid w:val="00967485"/>
    <w:rsid w:val="009676B5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4F8"/>
    <w:rsid w:val="00992B98"/>
    <w:rsid w:val="009937B9"/>
    <w:rsid w:val="009942B0"/>
    <w:rsid w:val="00994AF4"/>
    <w:rsid w:val="00994C46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5D5"/>
    <w:rsid w:val="009C2A53"/>
    <w:rsid w:val="009C3B93"/>
    <w:rsid w:val="009C4968"/>
    <w:rsid w:val="009C4A22"/>
    <w:rsid w:val="009C5A9B"/>
    <w:rsid w:val="009C5FF1"/>
    <w:rsid w:val="009C6167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31E7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4397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530"/>
    <w:rsid w:val="00A11408"/>
    <w:rsid w:val="00A11C4B"/>
    <w:rsid w:val="00A11E8E"/>
    <w:rsid w:val="00A120D6"/>
    <w:rsid w:val="00A128B1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4DBA"/>
    <w:rsid w:val="00A258A0"/>
    <w:rsid w:val="00A2652F"/>
    <w:rsid w:val="00A279CC"/>
    <w:rsid w:val="00A30B3A"/>
    <w:rsid w:val="00A30D17"/>
    <w:rsid w:val="00A31D2E"/>
    <w:rsid w:val="00A32BC1"/>
    <w:rsid w:val="00A33730"/>
    <w:rsid w:val="00A33AE4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5F5C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A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5AA4"/>
    <w:rsid w:val="00AD60CC"/>
    <w:rsid w:val="00AD6CB2"/>
    <w:rsid w:val="00AE187A"/>
    <w:rsid w:val="00AE1CF6"/>
    <w:rsid w:val="00AE4A44"/>
    <w:rsid w:val="00AE4AC1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202B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30638"/>
    <w:rsid w:val="00B3105B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1D99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5E6B"/>
    <w:rsid w:val="00B5651E"/>
    <w:rsid w:val="00B56F30"/>
    <w:rsid w:val="00B575E6"/>
    <w:rsid w:val="00B57802"/>
    <w:rsid w:val="00B57B1E"/>
    <w:rsid w:val="00B604F9"/>
    <w:rsid w:val="00B61936"/>
    <w:rsid w:val="00B61CD7"/>
    <w:rsid w:val="00B624FA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723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568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30CCE"/>
    <w:rsid w:val="00C3145C"/>
    <w:rsid w:val="00C316FE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447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7C8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4125"/>
    <w:rsid w:val="00CC464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33D"/>
    <w:rsid w:val="00CD438D"/>
    <w:rsid w:val="00CD4A68"/>
    <w:rsid w:val="00CD6085"/>
    <w:rsid w:val="00CD6867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1217"/>
    <w:rsid w:val="00D619EB"/>
    <w:rsid w:val="00D621AA"/>
    <w:rsid w:val="00D62A7F"/>
    <w:rsid w:val="00D62C9E"/>
    <w:rsid w:val="00D62FCF"/>
    <w:rsid w:val="00D635A3"/>
    <w:rsid w:val="00D64438"/>
    <w:rsid w:val="00D64B09"/>
    <w:rsid w:val="00D64F80"/>
    <w:rsid w:val="00D66FC2"/>
    <w:rsid w:val="00D671D6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271B"/>
    <w:rsid w:val="00DE2724"/>
    <w:rsid w:val="00DE2C5D"/>
    <w:rsid w:val="00DE31D7"/>
    <w:rsid w:val="00DE31DC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396"/>
    <w:rsid w:val="00E5027B"/>
    <w:rsid w:val="00E507B9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36F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1849"/>
    <w:rsid w:val="00EE26FD"/>
    <w:rsid w:val="00EE29F0"/>
    <w:rsid w:val="00EE3122"/>
    <w:rsid w:val="00EE3AC8"/>
    <w:rsid w:val="00EE3F48"/>
    <w:rsid w:val="00EE457E"/>
    <w:rsid w:val="00EE478B"/>
    <w:rsid w:val="00EE50F3"/>
    <w:rsid w:val="00EE5DBC"/>
    <w:rsid w:val="00EE6CFE"/>
    <w:rsid w:val="00EE7384"/>
    <w:rsid w:val="00EE77CC"/>
    <w:rsid w:val="00EF0590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573C7"/>
    <w:rsid w:val="00F61A31"/>
    <w:rsid w:val="00F61E25"/>
    <w:rsid w:val="00F61EDD"/>
    <w:rsid w:val="00F62B3B"/>
    <w:rsid w:val="00F63A03"/>
    <w:rsid w:val="00F6426C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0B8B"/>
    <w:rsid w:val="00F914A1"/>
    <w:rsid w:val="00F914D0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BFE4EE4"/>
  <w15:chartTrackingRefBased/>
  <w15:docId w15:val="{D1FFDCCC-1B49-4B42-99DB-A72D265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71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8BA6-69EC-47BE-8448-C8A5030F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3575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5</cp:revision>
  <cp:lastPrinted>2024-06-26T14:07:00Z</cp:lastPrinted>
  <dcterms:created xsi:type="dcterms:W3CDTF">2024-10-04T07:56:00Z</dcterms:created>
  <dcterms:modified xsi:type="dcterms:W3CDTF">2024-10-04T11:47:00Z</dcterms:modified>
</cp:coreProperties>
</file>