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56185" w14:textId="77777777" w:rsidR="00743523" w:rsidRPr="00AB72E9" w:rsidRDefault="00743523" w:rsidP="00743523">
      <w:pPr>
        <w:pStyle w:val="a3"/>
        <w:ind w:left="9912" w:firstLine="708"/>
      </w:pPr>
      <w:r w:rsidRPr="00AB72E9">
        <w:rPr>
          <w:rFonts w:eastAsia="Times New Roman"/>
          <w:lang w:val="uk-UA"/>
        </w:rPr>
        <w:t>Додаток</w:t>
      </w:r>
    </w:p>
    <w:p w14:paraId="69EAD8B9" w14:textId="77777777" w:rsidR="00743523" w:rsidRPr="00AB72E9" w:rsidRDefault="00743523" w:rsidP="00743523">
      <w:pPr>
        <w:pStyle w:val="a3"/>
        <w:ind w:left="9912" w:firstLine="708"/>
      </w:pPr>
      <w:r w:rsidRPr="00AB72E9">
        <w:rPr>
          <w:lang w:val="uk-UA"/>
        </w:rPr>
        <w:t>до рішення виконавчого комітету</w:t>
      </w:r>
    </w:p>
    <w:p w14:paraId="71890DE4" w14:textId="6E303BA3" w:rsidR="00743523" w:rsidRDefault="00743523" w:rsidP="00743523">
      <w:pPr>
        <w:pStyle w:val="a3"/>
        <w:ind w:left="9912" w:firstLine="708"/>
        <w:rPr>
          <w:lang w:val="uk-UA"/>
        </w:rPr>
      </w:pPr>
      <w:r w:rsidRPr="00AB72E9">
        <w:rPr>
          <w:lang w:val="uk-UA"/>
        </w:rPr>
        <w:t>«</w:t>
      </w:r>
      <w:r w:rsidRPr="00AB72E9">
        <w:t xml:space="preserve"> </w:t>
      </w:r>
      <w:r w:rsidR="00A15A4D">
        <w:rPr>
          <w:lang w:val="uk-UA"/>
        </w:rPr>
        <w:t>12</w:t>
      </w:r>
      <w:r w:rsidRPr="00AB72E9">
        <w:t xml:space="preserve"> </w:t>
      </w:r>
      <w:r w:rsidRPr="00AB72E9">
        <w:rPr>
          <w:lang w:val="uk-UA"/>
        </w:rPr>
        <w:t xml:space="preserve">» </w:t>
      </w:r>
      <w:r w:rsidR="00A15A4D">
        <w:rPr>
          <w:lang w:val="uk-UA"/>
        </w:rPr>
        <w:t>09.</w:t>
      </w:r>
      <w:r w:rsidRPr="00AB72E9">
        <w:rPr>
          <w:lang w:val="uk-UA"/>
        </w:rPr>
        <w:t>202</w:t>
      </w:r>
      <w:r w:rsidR="00CE381E">
        <w:rPr>
          <w:lang w:val="uk-UA"/>
        </w:rPr>
        <w:t>4</w:t>
      </w:r>
      <w:r>
        <w:rPr>
          <w:lang w:val="uk-UA"/>
        </w:rPr>
        <w:t xml:space="preserve">р. </w:t>
      </w:r>
      <w:r w:rsidRPr="00AB72E9">
        <w:rPr>
          <w:lang w:val="uk-UA"/>
        </w:rPr>
        <w:t xml:space="preserve"> № </w:t>
      </w:r>
      <w:r w:rsidR="00A15A4D">
        <w:rPr>
          <w:lang w:val="uk-UA"/>
        </w:rPr>
        <w:t>1417</w:t>
      </w:r>
      <w:bookmarkStart w:id="0" w:name="_GoBack"/>
      <w:bookmarkEnd w:id="0"/>
    </w:p>
    <w:p w14:paraId="31E6D81E" w14:textId="77777777" w:rsidR="00743523" w:rsidRPr="00AB72E9" w:rsidRDefault="00743523" w:rsidP="00743523">
      <w:pPr>
        <w:pStyle w:val="a3"/>
        <w:ind w:left="9912" w:firstLine="708"/>
        <w:rPr>
          <w:lang w:val="uk-UA"/>
        </w:rPr>
      </w:pPr>
    </w:p>
    <w:p w14:paraId="0FD5A4F8" w14:textId="41FFF6E1" w:rsidR="0092490D" w:rsidRPr="00AB72E9" w:rsidRDefault="0092490D" w:rsidP="0092490D">
      <w:pPr>
        <w:pStyle w:val="a3"/>
        <w:jc w:val="center"/>
        <w:rPr>
          <w:lang w:val="uk-UA"/>
        </w:rPr>
      </w:pPr>
      <w:r w:rsidRPr="00AB72E9">
        <w:rPr>
          <w:lang w:val="uk-UA"/>
        </w:rPr>
        <w:t>Погодження наміру щодо передачі майна</w:t>
      </w:r>
      <w:r w:rsidR="00AF6F93" w:rsidRPr="00AB72E9">
        <w:rPr>
          <w:lang w:val="uk-UA"/>
        </w:rPr>
        <w:t xml:space="preserve"> комунальної власності</w:t>
      </w:r>
      <w:r w:rsidR="00927D55" w:rsidRPr="00AB72E9">
        <w:rPr>
          <w:lang w:val="uk-UA"/>
        </w:rPr>
        <w:t xml:space="preserve"> в оренду</w:t>
      </w:r>
      <w:r w:rsidR="00AF6F93" w:rsidRPr="00AB72E9">
        <w:rPr>
          <w:lang w:val="uk-UA"/>
        </w:rPr>
        <w:t xml:space="preserve"> на аукціоні (включення до Переліку першого типу)</w:t>
      </w:r>
      <w:r w:rsidRPr="00AB72E9">
        <w:rPr>
          <w:lang w:val="uk-UA"/>
        </w:rPr>
        <w:t xml:space="preserve"> та погодження умов </w:t>
      </w:r>
      <w:r w:rsidR="00AF6F93" w:rsidRPr="00AB72E9">
        <w:rPr>
          <w:lang w:val="uk-UA"/>
        </w:rPr>
        <w:t>і</w:t>
      </w:r>
      <w:r w:rsidR="00A626FD" w:rsidRPr="00AB72E9">
        <w:rPr>
          <w:lang w:val="uk-UA"/>
        </w:rPr>
        <w:t xml:space="preserve"> додаткових умов</w:t>
      </w:r>
      <w:r w:rsidR="00AF6F93" w:rsidRPr="00AB72E9">
        <w:rPr>
          <w:lang w:val="uk-UA"/>
        </w:rPr>
        <w:t xml:space="preserve"> </w:t>
      </w:r>
      <w:r w:rsidRPr="00AB72E9">
        <w:rPr>
          <w:lang w:val="uk-UA"/>
        </w:rPr>
        <w:t xml:space="preserve">передачі </w:t>
      </w:r>
    </w:p>
    <w:tbl>
      <w:tblPr>
        <w:tblStyle w:val="aa"/>
        <w:tblW w:w="15866" w:type="dxa"/>
        <w:tblInd w:w="-544" w:type="dxa"/>
        <w:tblLayout w:type="fixed"/>
        <w:tblLook w:val="04A0" w:firstRow="1" w:lastRow="0" w:firstColumn="1" w:lastColumn="0" w:noHBand="0" w:noVBand="1"/>
      </w:tblPr>
      <w:tblGrid>
        <w:gridCol w:w="572"/>
        <w:gridCol w:w="3369"/>
        <w:gridCol w:w="1134"/>
        <w:gridCol w:w="2835"/>
        <w:gridCol w:w="993"/>
        <w:gridCol w:w="1474"/>
        <w:gridCol w:w="2211"/>
        <w:gridCol w:w="1134"/>
        <w:gridCol w:w="1559"/>
        <w:gridCol w:w="585"/>
      </w:tblGrid>
      <w:tr w:rsidR="00441C2D" w:rsidRPr="009D22A9" w14:paraId="3E15236D" w14:textId="77777777" w:rsidTr="00B34102">
        <w:tc>
          <w:tcPr>
            <w:tcW w:w="572" w:type="dxa"/>
          </w:tcPr>
          <w:p w14:paraId="12268488" w14:textId="77777777" w:rsidR="00441C2D" w:rsidRPr="009D22A9" w:rsidRDefault="00441C2D" w:rsidP="00B1375B">
            <w:pPr>
              <w:pStyle w:val="a3"/>
              <w:jc w:val="center"/>
              <w:rPr>
                <w:sz w:val="20"/>
                <w:szCs w:val="20"/>
              </w:rPr>
            </w:pPr>
            <w:r w:rsidRPr="009D22A9">
              <w:rPr>
                <w:rFonts w:eastAsia="Times New Roman"/>
                <w:sz w:val="20"/>
                <w:szCs w:val="20"/>
                <w:lang w:val="uk-UA"/>
              </w:rPr>
              <w:t>№</w:t>
            </w:r>
          </w:p>
          <w:p w14:paraId="6AB6FEFD" w14:textId="77777777" w:rsidR="00441C2D" w:rsidRPr="009D22A9" w:rsidRDefault="00441C2D" w:rsidP="00B1375B">
            <w:pPr>
              <w:pStyle w:val="a3"/>
              <w:jc w:val="center"/>
              <w:rPr>
                <w:sz w:val="20"/>
                <w:szCs w:val="20"/>
              </w:rPr>
            </w:pPr>
            <w:r w:rsidRPr="009D22A9">
              <w:rPr>
                <w:rFonts w:eastAsia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3369" w:type="dxa"/>
          </w:tcPr>
          <w:p w14:paraId="096128D9" w14:textId="77777777" w:rsidR="00441C2D" w:rsidRPr="009D22A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D22A9">
              <w:rPr>
                <w:sz w:val="20"/>
                <w:szCs w:val="20"/>
                <w:lang w:val="uk-UA"/>
              </w:rPr>
              <w:t>Назва об’єкта оренди/ поверх</w:t>
            </w:r>
            <w:r w:rsidR="00A35D10" w:rsidRPr="009D22A9">
              <w:rPr>
                <w:sz w:val="20"/>
                <w:szCs w:val="20"/>
                <w:lang w:val="uk-UA"/>
              </w:rPr>
              <w:t xml:space="preserve">/ </w:t>
            </w:r>
          </w:p>
          <w:p w14:paraId="6F68C6C0" w14:textId="77777777" w:rsidR="00A35D10" w:rsidRPr="009D22A9" w:rsidRDefault="00C62F1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D22A9">
              <w:rPr>
                <w:sz w:val="20"/>
                <w:szCs w:val="20"/>
                <w:lang w:val="uk-UA"/>
              </w:rPr>
              <w:t>і</w:t>
            </w:r>
            <w:r w:rsidR="00A35D10" w:rsidRPr="009D22A9">
              <w:rPr>
                <w:sz w:val="20"/>
                <w:szCs w:val="20"/>
                <w:lang w:val="uk-UA"/>
              </w:rPr>
              <w:t>нформація про особу, яка використовувала об’єкт, п</w:t>
            </w:r>
            <w:r w:rsidRPr="009D22A9">
              <w:rPr>
                <w:sz w:val="20"/>
                <w:szCs w:val="20"/>
                <w:lang w:val="uk-UA"/>
              </w:rPr>
              <w:t>еред тим як він став вакантним/ц</w:t>
            </w:r>
            <w:r w:rsidR="00A35D10" w:rsidRPr="009D22A9">
              <w:rPr>
                <w:sz w:val="20"/>
                <w:szCs w:val="20"/>
                <w:lang w:val="uk-UA"/>
              </w:rPr>
              <w:t>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134" w:type="dxa"/>
          </w:tcPr>
          <w:p w14:paraId="219D9D40" w14:textId="77777777" w:rsidR="00441C2D" w:rsidRPr="009D22A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D22A9">
              <w:rPr>
                <w:sz w:val="20"/>
                <w:szCs w:val="20"/>
                <w:lang w:val="uk-UA"/>
              </w:rPr>
              <w:t>Стан об’єкта</w:t>
            </w:r>
          </w:p>
        </w:tc>
        <w:tc>
          <w:tcPr>
            <w:tcW w:w="2835" w:type="dxa"/>
          </w:tcPr>
          <w:p w14:paraId="36A67080" w14:textId="77777777" w:rsidR="00441C2D" w:rsidRPr="009D22A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D22A9">
              <w:rPr>
                <w:sz w:val="20"/>
                <w:szCs w:val="20"/>
                <w:lang w:val="uk-UA"/>
              </w:rPr>
              <w:t>Цільове призначення об’єкта,</w:t>
            </w:r>
          </w:p>
          <w:p w14:paraId="2A36A695" w14:textId="77777777" w:rsidR="00441C2D" w:rsidRPr="009D22A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D22A9">
              <w:rPr>
                <w:sz w:val="20"/>
                <w:szCs w:val="20"/>
                <w:lang w:val="uk-UA"/>
              </w:rPr>
              <w:t>за пропозицією балансоутримувача</w:t>
            </w:r>
            <w:r w:rsidR="00A35D10" w:rsidRPr="009D22A9">
              <w:rPr>
                <w:sz w:val="20"/>
                <w:szCs w:val="20"/>
                <w:lang w:val="uk-UA"/>
              </w:rPr>
              <w:t>/код обмеження</w:t>
            </w:r>
          </w:p>
        </w:tc>
        <w:tc>
          <w:tcPr>
            <w:tcW w:w="993" w:type="dxa"/>
          </w:tcPr>
          <w:p w14:paraId="0DA171EE" w14:textId="77777777" w:rsidR="00441C2D" w:rsidRPr="009D22A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D22A9">
              <w:rPr>
                <w:sz w:val="20"/>
                <w:szCs w:val="20"/>
                <w:lang w:val="uk-UA"/>
              </w:rPr>
              <w:t>Строк оренди</w:t>
            </w:r>
          </w:p>
          <w:p w14:paraId="059C7C19" w14:textId="77777777" w:rsidR="00441C2D" w:rsidRPr="009D22A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D22A9">
              <w:rPr>
                <w:sz w:val="20"/>
                <w:szCs w:val="20"/>
                <w:lang w:val="uk-UA"/>
              </w:rPr>
              <w:t>(років)</w:t>
            </w:r>
          </w:p>
          <w:p w14:paraId="5F518D3E" w14:textId="77777777" w:rsidR="00441C2D" w:rsidRPr="009D22A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D22A9">
              <w:rPr>
                <w:sz w:val="20"/>
                <w:szCs w:val="20"/>
                <w:lang w:val="uk-UA"/>
              </w:rPr>
              <w:t>за пропозицією балансоутримувача</w:t>
            </w:r>
          </w:p>
        </w:tc>
        <w:tc>
          <w:tcPr>
            <w:tcW w:w="1474" w:type="dxa"/>
          </w:tcPr>
          <w:p w14:paraId="56A46C46" w14:textId="77777777" w:rsidR="00441C2D" w:rsidRPr="009D22A9" w:rsidRDefault="00C62F1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="00441C2D" w:rsidRPr="009D2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алансова вартість об'єкта оренди,  грн.,</w:t>
            </w:r>
          </w:p>
          <w:p w14:paraId="7CDA90B8" w14:textId="1751B1CC" w:rsidR="00441C2D" w:rsidRPr="009D22A9" w:rsidRDefault="00441C2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станом на </w:t>
            </w:r>
            <w:r w:rsidR="000D1973" w:rsidRPr="009D2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7D1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D2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F53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  <w:r w:rsidRPr="009D2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CE3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14:paraId="67EED422" w14:textId="3404A270" w:rsidR="00441C2D" w:rsidRPr="009D22A9" w:rsidRDefault="00441C2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первісна</w:t>
            </w:r>
            <w:r w:rsidR="004C1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(переоцінена)</w:t>
            </w:r>
            <w:r w:rsidRPr="009D2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14:paraId="504D0EC4" w14:textId="5CB10127" w:rsidR="00F71FDA" w:rsidRPr="00CE381E" w:rsidRDefault="00441C2D" w:rsidP="00CE38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залишкова</w:t>
            </w:r>
          </w:p>
        </w:tc>
        <w:tc>
          <w:tcPr>
            <w:tcW w:w="2211" w:type="dxa"/>
          </w:tcPr>
          <w:p w14:paraId="373C5D0E" w14:textId="77777777" w:rsidR="00441C2D" w:rsidRPr="009D22A9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9D22A9">
              <w:rPr>
                <w:sz w:val="20"/>
                <w:szCs w:val="20"/>
                <w:lang w:val="uk-UA"/>
              </w:rPr>
              <w:t>Стартова місячна орендна плата, грн</w:t>
            </w:r>
          </w:p>
          <w:p w14:paraId="21CAB27C" w14:textId="77777777" w:rsidR="00441C2D" w:rsidRPr="009D22A9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9D22A9">
              <w:rPr>
                <w:sz w:val="20"/>
                <w:szCs w:val="20"/>
                <w:lang w:val="uk-UA"/>
              </w:rPr>
              <w:t>(без ПДВ)</w:t>
            </w:r>
          </w:p>
          <w:p w14:paraId="782E1510" w14:textId="77777777" w:rsidR="00441C2D" w:rsidRPr="009D22A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2A9">
              <w:rPr>
                <w:rFonts w:ascii="Times New Roman" w:hAnsi="Times New Roman" w:cs="Times New Roman"/>
                <w:sz w:val="20"/>
                <w:szCs w:val="20"/>
              </w:rPr>
              <w:t>ІІ аукціон</w:t>
            </w:r>
          </w:p>
          <w:p w14:paraId="1AEAF4BC" w14:textId="243CCF4B" w:rsidR="00441C2D" w:rsidRPr="009D22A9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9D22A9">
              <w:rPr>
                <w:sz w:val="20"/>
                <w:szCs w:val="20"/>
                <w:lang w:val="uk-UA"/>
              </w:rPr>
              <w:t xml:space="preserve"> (без ПДВ)</w:t>
            </w:r>
          </w:p>
          <w:p w14:paraId="42BB95C1" w14:textId="00868AE1" w:rsidR="00441C2D" w:rsidRPr="009D22A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2A9">
              <w:rPr>
                <w:rFonts w:ascii="Times New Roman" w:hAnsi="Times New Roman" w:cs="Times New Roman"/>
                <w:sz w:val="20"/>
                <w:szCs w:val="20"/>
              </w:rPr>
              <w:t>ІІІ аукціон</w:t>
            </w:r>
            <w:r w:rsidR="001223A8" w:rsidRPr="009D22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16CF591" w14:textId="77777777" w:rsidR="00441C2D" w:rsidRPr="009D22A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2A9">
              <w:rPr>
                <w:rFonts w:ascii="Times New Roman" w:hAnsi="Times New Roman" w:cs="Times New Roman"/>
                <w:sz w:val="20"/>
                <w:szCs w:val="20"/>
              </w:rPr>
              <w:t>3 кроки</w:t>
            </w:r>
          </w:p>
          <w:p w14:paraId="3C157718" w14:textId="77777777" w:rsidR="00441C2D" w:rsidRPr="009D22A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2A9">
              <w:rPr>
                <w:rFonts w:ascii="Times New Roman" w:hAnsi="Times New Roman" w:cs="Times New Roman"/>
                <w:sz w:val="20"/>
                <w:szCs w:val="20"/>
              </w:rPr>
              <w:t>(без ПДВ)</w:t>
            </w:r>
          </w:p>
          <w:p w14:paraId="1E86AF22" w14:textId="77777777" w:rsidR="00441C2D" w:rsidRPr="009D22A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F975E8" w14:textId="77777777" w:rsidR="00441C2D" w:rsidRPr="009D22A9" w:rsidRDefault="00A35D10" w:rsidP="00436CA2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2A9">
              <w:rPr>
                <w:rFonts w:ascii="Times New Roman" w:hAnsi="Times New Roman" w:cs="Times New Roman"/>
                <w:sz w:val="20"/>
                <w:szCs w:val="20"/>
              </w:rPr>
              <w:t>Згода орендо</w:t>
            </w:r>
            <w:r w:rsidR="00436CA2" w:rsidRPr="009D22A9">
              <w:rPr>
                <w:rFonts w:ascii="Times New Roman" w:hAnsi="Times New Roman" w:cs="Times New Roman"/>
                <w:sz w:val="20"/>
                <w:szCs w:val="20"/>
              </w:rPr>
              <w:t>давця</w:t>
            </w:r>
            <w:r w:rsidRPr="009D22A9">
              <w:rPr>
                <w:rFonts w:ascii="Times New Roman" w:hAnsi="Times New Roman" w:cs="Times New Roman"/>
                <w:sz w:val="20"/>
                <w:szCs w:val="20"/>
              </w:rPr>
              <w:t xml:space="preserve"> на передачу об’єкта оренди в суборенду,  так/ні</w:t>
            </w:r>
          </w:p>
        </w:tc>
        <w:tc>
          <w:tcPr>
            <w:tcW w:w="1559" w:type="dxa"/>
          </w:tcPr>
          <w:p w14:paraId="102D14DC" w14:textId="77777777" w:rsidR="00441C2D" w:rsidRPr="009D22A9" w:rsidRDefault="00A35D10" w:rsidP="002D6184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2A9">
              <w:rPr>
                <w:rFonts w:ascii="Times New Roman" w:hAnsi="Times New Roman" w:cs="Times New Roman"/>
                <w:sz w:val="20"/>
                <w:szCs w:val="20"/>
              </w:rPr>
              <w:t>Належність об’єкта оренди до пам’яток культурної спадщини</w:t>
            </w:r>
            <w:r w:rsidR="002D6184" w:rsidRPr="009D22A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D22A9">
              <w:rPr>
                <w:rFonts w:ascii="Times New Roman" w:hAnsi="Times New Roman" w:cs="Times New Roman"/>
                <w:sz w:val="20"/>
                <w:szCs w:val="20"/>
              </w:rPr>
              <w:t xml:space="preserve"> щойно виявлених об’єктів культурної спадщини    </w:t>
            </w:r>
          </w:p>
        </w:tc>
        <w:tc>
          <w:tcPr>
            <w:tcW w:w="585" w:type="dxa"/>
          </w:tcPr>
          <w:p w14:paraId="2C85EBA7" w14:textId="77777777" w:rsidR="00441C2D" w:rsidRPr="009D22A9" w:rsidRDefault="00441C2D" w:rsidP="00441C2D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2A9">
              <w:rPr>
                <w:rFonts w:ascii="Times New Roman" w:hAnsi="Times New Roman" w:cs="Times New Roman"/>
                <w:sz w:val="20"/>
                <w:szCs w:val="20"/>
              </w:rPr>
              <w:t>Додаткові умови:</w:t>
            </w:r>
          </w:p>
          <w:p w14:paraId="28AE3432" w14:textId="77777777" w:rsidR="00441C2D" w:rsidRPr="009D22A9" w:rsidRDefault="00441C2D" w:rsidP="00A61B31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5E0" w:rsidRPr="009D22A9" w14:paraId="6A846D1C" w14:textId="77777777" w:rsidTr="00204C82">
        <w:tc>
          <w:tcPr>
            <w:tcW w:w="15866" w:type="dxa"/>
            <w:gridSpan w:val="10"/>
          </w:tcPr>
          <w:p w14:paraId="4154BA86" w14:textId="2565C9DF" w:rsidR="006655E0" w:rsidRPr="004765EE" w:rsidRDefault="006655E0" w:rsidP="006655E0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4765EE">
              <w:rPr>
                <w:rFonts w:ascii="Times New Roman" w:hAnsi="Times New Roman" w:cs="Times New Roman"/>
              </w:rPr>
              <w:t xml:space="preserve">Балансоутримувач - </w:t>
            </w:r>
            <w:r w:rsidR="00F537ED" w:rsidRPr="004765EE">
              <w:rPr>
                <w:rStyle w:val="af"/>
                <w:rFonts w:ascii="Times New Roman" w:hAnsi="Times New Roman" w:cs="Times New Roman"/>
                <w:bCs/>
                <w:i w:val="0"/>
                <w:iCs w:val="0"/>
                <w:color w:val="000000"/>
                <w:shd w:val="clear" w:color="auto" w:fill="FFFFFF"/>
              </w:rPr>
              <w:t xml:space="preserve">комунальний заклад загальної середньої освіти «Ліцей № 14 імені Івана Огієнка Хмельницької міської ради» </w:t>
            </w:r>
            <w:r w:rsidRPr="004765EE">
              <w:rPr>
                <w:rFonts w:ascii="Times New Roman" w:hAnsi="Times New Roman" w:cs="Times New Roman"/>
                <w:i/>
                <w:iCs/>
              </w:rPr>
              <w:t>(</w:t>
            </w:r>
            <w:r w:rsidRPr="004765EE">
              <w:rPr>
                <w:rFonts w:ascii="Times New Roman" w:hAnsi="Times New Roman" w:cs="Times New Roman"/>
              </w:rPr>
              <w:t xml:space="preserve">код ЄДРПОУ </w:t>
            </w:r>
            <w:r w:rsidR="00F537ED" w:rsidRPr="004765EE">
              <w:rPr>
                <w:rFonts w:ascii="Times New Roman" w:hAnsi="Times New Roman" w:cs="Times New Roman"/>
              </w:rPr>
              <w:t>25803042</w:t>
            </w:r>
            <w:r w:rsidRPr="004765EE">
              <w:rPr>
                <w:rFonts w:ascii="Times New Roman" w:hAnsi="Times New Roman" w:cs="Times New Roman"/>
              </w:rPr>
              <w:t>)</w:t>
            </w:r>
          </w:p>
        </w:tc>
      </w:tr>
      <w:tr w:rsidR="00F71FDA" w:rsidRPr="00263CEC" w14:paraId="3DFFDD27" w14:textId="77777777" w:rsidTr="00B34102">
        <w:trPr>
          <w:trHeight w:val="1828"/>
        </w:trPr>
        <w:tc>
          <w:tcPr>
            <w:tcW w:w="572" w:type="dxa"/>
          </w:tcPr>
          <w:p w14:paraId="3C1C40B8" w14:textId="4D7C0E43" w:rsidR="00F71FDA" w:rsidRPr="00AB72E9" w:rsidRDefault="00F71FDA" w:rsidP="00F71FDA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3369" w:type="dxa"/>
          </w:tcPr>
          <w:p w14:paraId="57BF16AA" w14:textId="25D2E693" w:rsidR="00F71FDA" w:rsidRPr="0075294E" w:rsidRDefault="00F71FDA" w:rsidP="006655E0">
            <w:pPr>
              <w:pStyle w:val="a3"/>
              <w:ind w:left="-111"/>
              <w:jc w:val="center"/>
              <w:rPr>
                <w:lang w:val="uk-UA"/>
              </w:rPr>
            </w:pPr>
            <w:r>
              <w:rPr>
                <w:lang w:val="uk-UA"/>
              </w:rPr>
              <w:t>Частина нежитлового приміщення в будівлі</w:t>
            </w:r>
          </w:p>
          <w:p w14:paraId="58D54F1F" w14:textId="10F00C72" w:rsidR="00F71FDA" w:rsidRDefault="00F71FDA" w:rsidP="006655E0">
            <w:pPr>
              <w:pStyle w:val="a3"/>
              <w:ind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корисною </w:t>
            </w:r>
            <w:r w:rsidRPr="00FC2DEF">
              <w:rPr>
                <w:lang w:val="uk-UA"/>
              </w:rPr>
              <w:t xml:space="preserve">площею </w:t>
            </w:r>
            <w:r>
              <w:rPr>
                <w:lang w:val="uk-UA"/>
              </w:rPr>
              <w:t>5,</w:t>
            </w:r>
            <w:r w:rsidR="00E45BD9">
              <w:rPr>
                <w:lang w:val="uk-UA"/>
              </w:rPr>
              <w:t>0</w:t>
            </w:r>
            <w:r>
              <w:rPr>
                <w:lang w:val="uk-UA"/>
              </w:rPr>
              <w:t xml:space="preserve"> </w:t>
            </w:r>
            <w:r w:rsidRPr="00FC2DEF">
              <w:rPr>
                <w:lang w:val="uk-UA"/>
              </w:rPr>
              <w:t>кв.м</w:t>
            </w:r>
          </w:p>
          <w:p w14:paraId="3EC6832B" w14:textId="3972D8A9" w:rsidR="006655E0" w:rsidRPr="0075294E" w:rsidRDefault="00F71FDA" w:rsidP="006655E0">
            <w:pPr>
              <w:pStyle w:val="a3"/>
              <w:ind w:left="-111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(загальною площею 6,0 </w:t>
            </w:r>
            <w:r w:rsidRPr="00AB72E9">
              <w:rPr>
                <w:lang w:val="uk-UA"/>
              </w:rPr>
              <w:t>кв.м</w:t>
            </w:r>
            <w:r>
              <w:rPr>
                <w:lang w:val="uk-UA"/>
              </w:rPr>
              <w:t>)</w:t>
            </w:r>
            <w:r w:rsidR="006655E0">
              <w:rPr>
                <w:lang w:val="uk-UA"/>
              </w:rPr>
              <w:t xml:space="preserve"> на </w:t>
            </w:r>
            <w:r w:rsidR="006655E0" w:rsidRPr="00FC2DEF">
              <w:rPr>
                <w:lang w:val="uk-UA"/>
              </w:rPr>
              <w:t>вул.</w:t>
            </w:r>
            <w:r w:rsidR="006655E0">
              <w:rPr>
                <w:lang w:val="uk-UA"/>
              </w:rPr>
              <w:t xml:space="preserve"> </w:t>
            </w:r>
            <w:r w:rsidR="00E45BD9">
              <w:rPr>
                <w:lang w:val="uk-UA"/>
              </w:rPr>
              <w:t>Степана Бандери, 14/1</w:t>
            </w:r>
          </w:p>
          <w:p w14:paraId="45DBA0CF" w14:textId="536005FF" w:rsidR="00F71FDA" w:rsidRPr="00FC2DEF" w:rsidRDefault="006655E0" w:rsidP="006655E0">
            <w:pPr>
              <w:pStyle w:val="a3"/>
              <w:ind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>у м. Хмельницькому</w:t>
            </w:r>
          </w:p>
          <w:p w14:paraId="183D6543" w14:textId="30DB0E3C" w:rsidR="00F71FDA" w:rsidRPr="00F27CB5" w:rsidRDefault="00F71FDA" w:rsidP="006655E0">
            <w:pPr>
              <w:pStyle w:val="a3"/>
              <w:jc w:val="center"/>
              <w:rPr>
                <w:lang w:val="uk-UA"/>
              </w:rPr>
            </w:pPr>
            <w:r w:rsidRPr="00FC2DEF">
              <w:rPr>
                <w:lang w:val="uk-UA"/>
              </w:rPr>
              <w:t>/</w:t>
            </w:r>
            <w:r w:rsidR="00E45BD9">
              <w:rPr>
                <w:lang w:val="uk-UA"/>
              </w:rPr>
              <w:t>1</w:t>
            </w:r>
            <w:r w:rsidRPr="00FC2DEF">
              <w:rPr>
                <w:lang w:val="uk-UA"/>
              </w:rPr>
              <w:t xml:space="preserve"> поверх нежитлової будівлі</w:t>
            </w:r>
            <w:r>
              <w:rPr>
                <w:lang w:val="uk-UA"/>
              </w:rPr>
              <w:t xml:space="preserve"> /раніше в оренді не перебувало</w:t>
            </w:r>
          </w:p>
        </w:tc>
        <w:tc>
          <w:tcPr>
            <w:tcW w:w="1134" w:type="dxa"/>
          </w:tcPr>
          <w:p w14:paraId="0662671A" w14:textId="77777777" w:rsidR="00F71FDA" w:rsidRPr="00AB72E9" w:rsidRDefault="00F71FDA" w:rsidP="00F71FDA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задовільний</w:t>
            </w:r>
          </w:p>
        </w:tc>
        <w:tc>
          <w:tcPr>
            <w:tcW w:w="2835" w:type="dxa"/>
          </w:tcPr>
          <w:p w14:paraId="0CB8A71E" w14:textId="76895F44" w:rsidR="00F537ED" w:rsidRDefault="003C3BE6" w:rsidP="00F71FDA">
            <w:pPr>
              <w:pStyle w:val="a3"/>
              <w:jc w:val="center"/>
              <w:rPr>
                <w:lang w:val="uk-UA"/>
              </w:rPr>
            </w:pPr>
            <w:r w:rsidRPr="003C3BE6">
              <w:rPr>
                <w:lang w:val="uk-UA"/>
              </w:rPr>
              <w:t xml:space="preserve">надання послуг з </w:t>
            </w:r>
            <w:r w:rsidR="00F537ED">
              <w:rPr>
                <w:lang w:val="uk-UA"/>
              </w:rPr>
              <w:t>продажу</w:t>
            </w:r>
            <w:r w:rsidR="00A71BD8" w:rsidRPr="003C3BE6">
              <w:rPr>
                <w:lang w:val="uk-UA"/>
              </w:rPr>
              <w:t xml:space="preserve"> </w:t>
            </w:r>
            <w:r w:rsidR="00F537ED" w:rsidRPr="00F537ED">
              <w:rPr>
                <w:lang w:val="uk-UA"/>
              </w:rPr>
              <w:t>канцтоварів</w:t>
            </w:r>
          </w:p>
          <w:p w14:paraId="081A06EC" w14:textId="0F18B93B" w:rsidR="00F537ED" w:rsidRPr="003C3BE6" w:rsidRDefault="00F537ED" w:rsidP="00F71FD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14:paraId="6988413B" w14:textId="711B05D0" w:rsidR="00F71FDA" w:rsidRPr="00AB72E9" w:rsidRDefault="00F71FDA" w:rsidP="00F71FD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AB72E9">
              <w:rPr>
                <w:lang w:val="uk-UA"/>
              </w:rPr>
              <w:t xml:space="preserve"> р</w:t>
            </w:r>
            <w:r w:rsidR="004C1947">
              <w:rPr>
                <w:lang w:val="uk-UA"/>
              </w:rPr>
              <w:t>оків</w:t>
            </w:r>
          </w:p>
        </w:tc>
        <w:tc>
          <w:tcPr>
            <w:tcW w:w="1474" w:type="dxa"/>
          </w:tcPr>
          <w:p w14:paraId="2BB70550" w14:textId="16BD1BE1" w:rsidR="00F71FDA" w:rsidRPr="00F71FDA" w:rsidRDefault="004765EE" w:rsidP="00F7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42 000,00</w:t>
            </w:r>
          </w:p>
          <w:p w14:paraId="21303753" w14:textId="3A37324D" w:rsidR="00F71FDA" w:rsidRPr="00F71FDA" w:rsidRDefault="004765EE" w:rsidP="00F7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42 000,00</w:t>
            </w:r>
          </w:p>
        </w:tc>
        <w:tc>
          <w:tcPr>
            <w:tcW w:w="2211" w:type="dxa"/>
          </w:tcPr>
          <w:p w14:paraId="593B61C0" w14:textId="735B4D1F" w:rsidR="00835561" w:rsidRDefault="004765EE" w:rsidP="00835561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420,00</w:t>
            </w:r>
          </w:p>
          <w:p w14:paraId="5621E7C1" w14:textId="16D1EBF9" w:rsidR="00835561" w:rsidRDefault="00835561" w:rsidP="00835561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(без врахування індексу інфляції за </w:t>
            </w:r>
            <w:r w:rsidR="004765EE">
              <w:rPr>
                <w:color w:val="000000" w:themeColor="text1"/>
                <w:lang w:val="uk-UA"/>
              </w:rPr>
              <w:t>вересень</w:t>
            </w:r>
            <w:r>
              <w:rPr>
                <w:color w:val="000000" w:themeColor="text1"/>
                <w:lang w:val="uk-UA"/>
              </w:rPr>
              <w:t xml:space="preserve"> 2024р.)</w:t>
            </w:r>
          </w:p>
          <w:p w14:paraId="6DC4AB41" w14:textId="6CB28B49" w:rsidR="00835561" w:rsidRDefault="00835561" w:rsidP="00835561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ІІ – 50% – </w:t>
            </w:r>
            <w:r w:rsidR="004765EE">
              <w:rPr>
                <w:color w:val="000000" w:themeColor="text1"/>
                <w:lang w:val="uk-UA"/>
              </w:rPr>
              <w:t>210,00</w:t>
            </w:r>
          </w:p>
          <w:p w14:paraId="07BB58B1" w14:textId="65CD6BEB" w:rsidR="00F71FDA" w:rsidRPr="004765EE" w:rsidRDefault="00835561" w:rsidP="00835561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 xml:space="preserve">ІІІ – 50% – </w:t>
            </w:r>
            <w:r w:rsidR="004765EE">
              <w:rPr>
                <w:color w:val="000000" w:themeColor="text1"/>
                <w:lang w:val="uk-UA"/>
              </w:rPr>
              <w:t>210,00</w:t>
            </w:r>
          </w:p>
        </w:tc>
        <w:tc>
          <w:tcPr>
            <w:tcW w:w="1134" w:type="dxa"/>
          </w:tcPr>
          <w:p w14:paraId="394643C3" w14:textId="77777777" w:rsidR="00F71FDA" w:rsidRPr="00AB72E9" w:rsidRDefault="00F71FDA" w:rsidP="00F7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559" w:type="dxa"/>
          </w:tcPr>
          <w:p w14:paraId="57A251ED" w14:textId="77777777" w:rsidR="00F71FDA" w:rsidRPr="00AB72E9" w:rsidRDefault="00F71FDA" w:rsidP="00F7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585" w:type="dxa"/>
          </w:tcPr>
          <w:p w14:paraId="092DD2E2" w14:textId="25A77CF0" w:rsidR="00F71FDA" w:rsidRPr="00263CEC" w:rsidRDefault="00F71FDA" w:rsidP="00A71BD8">
            <w:pPr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1947" w:rsidRPr="00263CEC" w14:paraId="0144D639" w14:textId="77777777" w:rsidTr="00B34102">
        <w:trPr>
          <w:trHeight w:val="1828"/>
        </w:trPr>
        <w:tc>
          <w:tcPr>
            <w:tcW w:w="572" w:type="dxa"/>
          </w:tcPr>
          <w:p w14:paraId="1B48E34B" w14:textId="697005F6" w:rsidR="004C1947" w:rsidRDefault="004C1947" w:rsidP="004C1947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2</w:t>
            </w:r>
          </w:p>
        </w:tc>
        <w:tc>
          <w:tcPr>
            <w:tcW w:w="3369" w:type="dxa"/>
          </w:tcPr>
          <w:p w14:paraId="08ED33E6" w14:textId="56E44344" w:rsidR="004C1947" w:rsidRPr="0075294E" w:rsidRDefault="004C1947" w:rsidP="004C1947">
            <w:pPr>
              <w:pStyle w:val="a3"/>
              <w:ind w:left="-111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Нежитлове приміщення </w:t>
            </w:r>
          </w:p>
          <w:p w14:paraId="0EECC30B" w14:textId="47E984F0" w:rsidR="004C1947" w:rsidRDefault="004C1947" w:rsidP="004C1947">
            <w:pPr>
              <w:pStyle w:val="a3"/>
              <w:ind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корисною </w:t>
            </w:r>
            <w:r w:rsidRPr="00FC2DEF">
              <w:rPr>
                <w:lang w:val="uk-UA"/>
              </w:rPr>
              <w:t xml:space="preserve">площею </w:t>
            </w:r>
            <w:r>
              <w:rPr>
                <w:lang w:val="uk-UA"/>
              </w:rPr>
              <w:t xml:space="preserve">14,0 </w:t>
            </w:r>
            <w:r w:rsidRPr="00FC2DEF">
              <w:rPr>
                <w:lang w:val="uk-UA"/>
              </w:rPr>
              <w:t>кв.м</w:t>
            </w:r>
          </w:p>
          <w:p w14:paraId="2C033139" w14:textId="176A70A4" w:rsidR="004C1947" w:rsidRPr="0075294E" w:rsidRDefault="004C1947" w:rsidP="004C1947">
            <w:pPr>
              <w:pStyle w:val="a3"/>
              <w:ind w:left="-111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(загальною площею 16,8 </w:t>
            </w:r>
            <w:r w:rsidRPr="00AB72E9">
              <w:rPr>
                <w:lang w:val="uk-UA"/>
              </w:rPr>
              <w:t>кв.м</w:t>
            </w:r>
            <w:r>
              <w:rPr>
                <w:lang w:val="uk-UA"/>
              </w:rPr>
              <w:t xml:space="preserve">) на </w:t>
            </w:r>
            <w:r w:rsidRPr="00FC2DEF">
              <w:rPr>
                <w:lang w:val="uk-UA"/>
              </w:rPr>
              <w:t>вул.</w:t>
            </w:r>
            <w:r>
              <w:rPr>
                <w:lang w:val="uk-UA"/>
              </w:rPr>
              <w:t xml:space="preserve"> Степана Бандери, 14/1</w:t>
            </w:r>
          </w:p>
          <w:p w14:paraId="11842257" w14:textId="77777777" w:rsidR="004C1947" w:rsidRPr="00FC2DEF" w:rsidRDefault="004C1947" w:rsidP="004C1947">
            <w:pPr>
              <w:pStyle w:val="a3"/>
              <w:ind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>у м. Хмельницькому</w:t>
            </w:r>
          </w:p>
          <w:p w14:paraId="56446852" w14:textId="152613CA" w:rsidR="004C1947" w:rsidRDefault="004C1947" w:rsidP="004C1947">
            <w:pPr>
              <w:pStyle w:val="a3"/>
              <w:ind w:left="-111"/>
              <w:jc w:val="center"/>
              <w:rPr>
                <w:lang w:val="uk-UA"/>
              </w:rPr>
            </w:pPr>
            <w:r w:rsidRPr="00FC2DEF">
              <w:rPr>
                <w:lang w:val="uk-UA"/>
              </w:rPr>
              <w:t>/</w:t>
            </w:r>
            <w:r>
              <w:rPr>
                <w:lang w:val="uk-UA"/>
              </w:rPr>
              <w:t>1</w:t>
            </w:r>
            <w:r w:rsidRPr="00FC2DEF">
              <w:rPr>
                <w:lang w:val="uk-UA"/>
              </w:rPr>
              <w:t xml:space="preserve"> поверх нежитлової будівлі</w:t>
            </w:r>
            <w:r>
              <w:rPr>
                <w:lang w:val="uk-UA"/>
              </w:rPr>
              <w:t xml:space="preserve"> /раніше в оренді не перебувало</w:t>
            </w:r>
          </w:p>
        </w:tc>
        <w:tc>
          <w:tcPr>
            <w:tcW w:w="1134" w:type="dxa"/>
          </w:tcPr>
          <w:p w14:paraId="1962F4D9" w14:textId="70D1D7FD" w:rsidR="004C1947" w:rsidRPr="00AB72E9" w:rsidRDefault="004C1947" w:rsidP="004C1947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задовільний</w:t>
            </w:r>
          </w:p>
        </w:tc>
        <w:tc>
          <w:tcPr>
            <w:tcW w:w="2835" w:type="dxa"/>
          </w:tcPr>
          <w:p w14:paraId="58CB5E6D" w14:textId="77777777" w:rsidR="002713CC" w:rsidRPr="002713CC" w:rsidRDefault="002713CC" w:rsidP="002713CC">
            <w:pPr>
              <w:pStyle w:val="a3"/>
              <w:jc w:val="center"/>
              <w:rPr>
                <w:lang w:val="uk-UA"/>
              </w:rPr>
            </w:pPr>
            <w:r w:rsidRPr="002713CC">
              <w:rPr>
                <w:lang w:val="uk-UA"/>
              </w:rPr>
              <w:t>надання послуг з громадського харчування, без продажу товарів підакцизної групи</w:t>
            </w:r>
          </w:p>
          <w:p w14:paraId="0457E142" w14:textId="0CF25763" w:rsidR="004C1947" w:rsidRPr="003C3BE6" w:rsidRDefault="002713CC" w:rsidP="002713CC">
            <w:pPr>
              <w:pStyle w:val="a3"/>
              <w:jc w:val="center"/>
              <w:rPr>
                <w:lang w:val="uk-UA"/>
              </w:rPr>
            </w:pPr>
            <w:r w:rsidRPr="002713CC">
              <w:rPr>
                <w:lang w:val="uk-UA"/>
              </w:rPr>
              <w:t>(їдальня, буфет, кафетерій, пекарня)</w:t>
            </w:r>
          </w:p>
        </w:tc>
        <w:tc>
          <w:tcPr>
            <w:tcW w:w="993" w:type="dxa"/>
          </w:tcPr>
          <w:p w14:paraId="3A694BD6" w14:textId="73254E29" w:rsidR="004C1947" w:rsidRDefault="004C1947" w:rsidP="004C194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AB72E9">
              <w:rPr>
                <w:lang w:val="uk-UA"/>
              </w:rPr>
              <w:t xml:space="preserve"> р</w:t>
            </w:r>
            <w:r>
              <w:rPr>
                <w:lang w:val="uk-UA"/>
              </w:rPr>
              <w:t>оків</w:t>
            </w:r>
          </w:p>
        </w:tc>
        <w:tc>
          <w:tcPr>
            <w:tcW w:w="1474" w:type="dxa"/>
          </w:tcPr>
          <w:p w14:paraId="79347579" w14:textId="4A2A98F0" w:rsidR="004C1947" w:rsidRPr="00F71FDA" w:rsidRDefault="004C1947" w:rsidP="004C1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102 600,00</w:t>
            </w:r>
          </w:p>
          <w:p w14:paraId="748F26AF" w14:textId="5414AD86" w:rsidR="004C1947" w:rsidRDefault="004C1947" w:rsidP="004C1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102 600,00</w:t>
            </w:r>
          </w:p>
        </w:tc>
        <w:tc>
          <w:tcPr>
            <w:tcW w:w="2211" w:type="dxa"/>
          </w:tcPr>
          <w:p w14:paraId="44F0A2C7" w14:textId="4A3A482A" w:rsidR="004C1947" w:rsidRDefault="004C1947" w:rsidP="004C1947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1026,00</w:t>
            </w:r>
          </w:p>
          <w:p w14:paraId="5EA18BD3" w14:textId="77777777" w:rsidR="004C1947" w:rsidRDefault="004C1947" w:rsidP="004C1947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(без врахування індексу інфляції за вересень 2024р.)</w:t>
            </w:r>
          </w:p>
          <w:p w14:paraId="767E0E31" w14:textId="40E84EB2" w:rsidR="004C1947" w:rsidRDefault="004C1947" w:rsidP="004C1947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ІІ – 50% – 513,00</w:t>
            </w:r>
          </w:p>
          <w:p w14:paraId="32CBEE87" w14:textId="69257914" w:rsidR="004C1947" w:rsidRDefault="004C1947" w:rsidP="004C1947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 xml:space="preserve">ІІІ – 50% – </w:t>
            </w:r>
            <w:r>
              <w:rPr>
                <w:color w:val="000000" w:themeColor="text1"/>
                <w:lang w:val="uk-UA"/>
              </w:rPr>
              <w:t>513,00</w:t>
            </w:r>
          </w:p>
        </w:tc>
        <w:tc>
          <w:tcPr>
            <w:tcW w:w="1134" w:type="dxa"/>
          </w:tcPr>
          <w:p w14:paraId="548A7AB2" w14:textId="00CD39C1" w:rsidR="004C1947" w:rsidRDefault="004C1947" w:rsidP="004C1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559" w:type="dxa"/>
          </w:tcPr>
          <w:p w14:paraId="5F91EDB5" w14:textId="5C2D4E5E" w:rsidR="004C1947" w:rsidRDefault="004C1947" w:rsidP="004C1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585" w:type="dxa"/>
          </w:tcPr>
          <w:p w14:paraId="7C5919EF" w14:textId="51246143" w:rsidR="004C1947" w:rsidRDefault="004C1947" w:rsidP="004C1947">
            <w:pPr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E6FA689" w14:textId="77777777" w:rsidR="00B34102" w:rsidRDefault="00B34102" w:rsidP="00B34102">
      <w:pPr>
        <w:tabs>
          <w:tab w:val="left" w:pos="11907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5EF537" w14:textId="5C549E4C" w:rsidR="00A71BD8" w:rsidRDefault="00A71BD8" w:rsidP="00B34102">
      <w:pPr>
        <w:tabs>
          <w:tab w:val="left" w:pos="11907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D50">
        <w:rPr>
          <w:rFonts w:ascii="Times New Roman" w:eastAsia="Times New Roman" w:hAnsi="Times New Roman" w:cs="Times New Roman"/>
          <w:sz w:val="24"/>
          <w:szCs w:val="24"/>
        </w:rPr>
        <w:t xml:space="preserve">Керуючий справами виконавчого комітету                                                                                                                            </w:t>
      </w:r>
      <w:r w:rsidR="00B341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6D50"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>лія</w:t>
      </w:r>
      <w:r w:rsidRPr="00736D50">
        <w:rPr>
          <w:rFonts w:ascii="Times New Roman" w:eastAsia="Times New Roman" w:hAnsi="Times New Roman" w:cs="Times New Roman"/>
          <w:sz w:val="24"/>
          <w:szCs w:val="24"/>
        </w:rPr>
        <w:t xml:space="preserve"> САБІЙ</w:t>
      </w:r>
    </w:p>
    <w:p w14:paraId="4D7AAA3B" w14:textId="14EF84E4" w:rsidR="00A71BD8" w:rsidRPr="00A71BD8" w:rsidRDefault="00E22F5F" w:rsidP="00A71BD8">
      <w:pPr>
        <w:tabs>
          <w:tab w:val="left" w:pos="11907"/>
          <w:tab w:val="left" w:pos="1247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В.о. д</w:t>
      </w:r>
      <w:r w:rsidR="00A71BD8" w:rsidRPr="00A71BD8">
        <w:rPr>
          <w:rFonts w:ascii="Times New Roman" w:eastAsia="Times New Roman" w:hAnsi="Times New Roman" w:cs="Times New Roman"/>
          <w:sz w:val="24"/>
          <w:szCs w:val="24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A71BD8" w:rsidRPr="00A71BD8">
        <w:rPr>
          <w:rFonts w:ascii="Times New Roman" w:eastAsia="Times New Roman" w:hAnsi="Times New Roman" w:cs="Times New Roman"/>
          <w:sz w:val="24"/>
          <w:szCs w:val="24"/>
        </w:rPr>
        <w:t xml:space="preserve"> комунального закладу загальної середньої</w:t>
      </w:r>
    </w:p>
    <w:p w14:paraId="2B35DBF1" w14:textId="3B003522" w:rsidR="00A71BD8" w:rsidRPr="00DA7879" w:rsidRDefault="00A71BD8" w:rsidP="00B34102">
      <w:pPr>
        <w:tabs>
          <w:tab w:val="left" w:pos="11907"/>
          <w:tab w:val="left" w:pos="1247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BD8">
        <w:rPr>
          <w:rFonts w:ascii="Times New Roman" w:eastAsia="Times New Roman" w:hAnsi="Times New Roman" w:cs="Times New Roman"/>
          <w:sz w:val="24"/>
          <w:szCs w:val="24"/>
        </w:rPr>
        <w:t>освіти «</w:t>
      </w:r>
      <w:r w:rsidR="00B34102" w:rsidRPr="00B34102">
        <w:rPr>
          <w:rFonts w:ascii="Times New Roman" w:eastAsia="Times New Roman" w:hAnsi="Times New Roman" w:cs="Times New Roman"/>
          <w:sz w:val="24"/>
          <w:szCs w:val="24"/>
        </w:rPr>
        <w:t>Ліцей № 14 імені Івана Огієнка Хмельницької міської ради</w:t>
      </w:r>
      <w:r w:rsidRPr="00A71BD8">
        <w:rPr>
          <w:rFonts w:ascii="Times New Roman" w:eastAsia="Times New Roman" w:hAnsi="Times New Roman" w:cs="Times New Roman"/>
          <w:sz w:val="24"/>
          <w:szCs w:val="24"/>
        </w:rPr>
        <w:t xml:space="preserve">»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  <w:r w:rsidR="00B34102">
        <w:rPr>
          <w:rFonts w:ascii="Times New Roman" w:eastAsia="Times New Roman" w:hAnsi="Times New Roman" w:cs="Times New Roman"/>
          <w:sz w:val="24"/>
          <w:szCs w:val="24"/>
        </w:rPr>
        <w:t>Наталія</w:t>
      </w:r>
      <w:r w:rsidRPr="00A71B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4102">
        <w:rPr>
          <w:rFonts w:ascii="Times New Roman" w:eastAsia="Times New Roman" w:hAnsi="Times New Roman" w:cs="Times New Roman"/>
          <w:sz w:val="24"/>
          <w:szCs w:val="24"/>
        </w:rPr>
        <w:t>КУШЛАК</w:t>
      </w:r>
      <w:r w:rsidRPr="00A71BD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</w:t>
      </w:r>
    </w:p>
    <w:sectPr w:rsidR="00A71BD8" w:rsidRPr="00DA7879" w:rsidSect="00E065AF">
      <w:pgSz w:w="16838" w:h="11906" w:orient="landscape"/>
      <w:pgMar w:top="851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46891E" w14:textId="77777777" w:rsidR="00161F0B" w:rsidRDefault="00161F0B" w:rsidP="00533893">
      <w:pPr>
        <w:spacing w:after="0" w:line="240" w:lineRule="auto"/>
      </w:pPr>
      <w:r>
        <w:separator/>
      </w:r>
    </w:p>
  </w:endnote>
  <w:endnote w:type="continuationSeparator" w:id="0">
    <w:p w14:paraId="6ABDA0D9" w14:textId="77777777" w:rsidR="00161F0B" w:rsidRDefault="00161F0B" w:rsidP="0053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C101E" w14:textId="77777777" w:rsidR="00161F0B" w:rsidRDefault="00161F0B" w:rsidP="00533893">
      <w:pPr>
        <w:spacing w:after="0" w:line="240" w:lineRule="auto"/>
      </w:pPr>
      <w:r>
        <w:separator/>
      </w:r>
    </w:p>
  </w:footnote>
  <w:footnote w:type="continuationSeparator" w:id="0">
    <w:p w14:paraId="0099034D" w14:textId="77777777" w:rsidR="00161F0B" w:rsidRDefault="00161F0B" w:rsidP="00533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D5806"/>
    <w:multiLevelType w:val="hybridMultilevel"/>
    <w:tmpl w:val="55D2E7B0"/>
    <w:lvl w:ilvl="0" w:tplc="A244AD2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2A"/>
    <w:rsid w:val="00001D1C"/>
    <w:rsid w:val="000049BD"/>
    <w:rsid w:val="000078CB"/>
    <w:rsid w:val="00024A33"/>
    <w:rsid w:val="000254EB"/>
    <w:rsid w:val="00025820"/>
    <w:rsid w:val="00031E91"/>
    <w:rsid w:val="00032FAD"/>
    <w:rsid w:val="000362B2"/>
    <w:rsid w:val="00036678"/>
    <w:rsid w:val="00043266"/>
    <w:rsid w:val="00046413"/>
    <w:rsid w:val="00046509"/>
    <w:rsid w:val="00046D33"/>
    <w:rsid w:val="000519A3"/>
    <w:rsid w:val="00052291"/>
    <w:rsid w:val="00056098"/>
    <w:rsid w:val="0006671B"/>
    <w:rsid w:val="000811EE"/>
    <w:rsid w:val="00091DF1"/>
    <w:rsid w:val="00094548"/>
    <w:rsid w:val="000978B6"/>
    <w:rsid w:val="00097EF9"/>
    <w:rsid w:val="000A05D2"/>
    <w:rsid w:val="000A229F"/>
    <w:rsid w:val="000A2ED8"/>
    <w:rsid w:val="000A4456"/>
    <w:rsid w:val="000B0D03"/>
    <w:rsid w:val="000B5131"/>
    <w:rsid w:val="000B6518"/>
    <w:rsid w:val="000C6DD2"/>
    <w:rsid w:val="000C7B83"/>
    <w:rsid w:val="000D1973"/>
    <w:rsid w:val="000D2A62"/>
    <w:rsid w:val="000D561E"/>
    <w:rsid w:val="000F0244"/>
    <w:rsid w:val="000F7F81"/>
    <w:rsid w:val="00105AE6"/>
    <w:rsid w:val="001064A6"/>
    <w:rsid w:val="00112747"/>
    <w:rsid w:val="0011451A"/>
    <w:rsid w:val="00114E3F"/>
    <w:rsid w:val="00117F09"/>
    <w:rsid w:val="001223A8"/>
    <w:rsid w:val="001252B3"/>
    <w:rsid w:val="00126A68"/>
    <w:rsid w:val="00127647"/>
    <w:rsid w:val="0013500A"/>
    <w:rsid w:val="00135F44"/>
    <w:rsid w:val="001408AA"/>
    <w:rsid w:val="001458F6"/>
    <w:rsid w:val="00150CA1"/>
    <w:rsid w:val="001561D3"/>
    <w:rsid w:val="00160E19"/>
    <w:rsid w:val="00161F0B"/>
    <w:rsid w:val="0016720A"/>
    <w:rsid w:val="0016797A"/>
    <w:rsid w:val="00172FF6"/>
    <w:rsid w:val="001737F3"/>
    <w:rsid w:val="0018395E"/>
    <w:rsid w:val="00194D67"/>
    <w:rsid w:val="001A0BDF"/>
    <w:rsid w:val="001B312D"/>
    <w:rsid w:val="001B4827"/>
    <w:rsid w:val="001C117B"/>
    <w:rsid w:val="001C1DFB"/>
    <w:rsid w:val="001C3CC1"/>
    <w:rsid w:val="001D730D"/>
    <w:rsid w:val="001D7998"/>
    <w:rsid w:val="001E7345"/>
    <w:rsid w:val="002054C9"/>
    <w:rsid w:val="00210ED3"/>
    <w:rsid w:val="00221589"/>
    <w:rsid w:val="002318F9"/>
    <w:rsid w:val="0023192B"/>
    <w:rsid w:val="00232B56"/>
    <w:rsid w:val="00234B42"/>
    <w:rsid w:val="0023680C"/>
    <w:rsid w:val="0023797B"/>
    <w:rsid w:val="00244FAA"/>
    <w:rsid w:val="00251669"/>
    <w:rsid w:val="00260AA8"/>
    <w:rsid w:val="00263CEC"/>
    <w:rsid w:val="0026770E"/>
    <w:rsid w:val="002713CC"/>
    <w:rsid w:val="0027377F"/>
    <w:rsid w:val="0027481E"/>
    <w:rsid w:val="002759AA"/>
    <w:rsid w:val="0028266B"/>
    <w:rsid w:val="00292E23"/>
    <w:rsid w:val="00294D83"/>
    <w:rsid w:val="00296BF3"/>
    <w:rsid w:val="002A1EDA"/>
    <w:rsid w:val="002B0F06"/>
    <w:rsid w:val="002C4B62"/>
    <w:rsid w:val="002D25B7"/>
    <w:rsid w:val="002D6184"/>
    <w:rsid w:val="002E0B87"/>
    <w:rsid w:val="002E7F68"/>
    <w:rsid w:val="002F7CDF"/>
    <w:rsid w:val="003020D5"/>
    <w:rsid w:val="0030398A"/>
    <w:rsid w:val="00303EAF"/>
    <w:rsid w:val="00304B89"/>
    <w:rsid w:val="00314E8F"/>
    <w:rsid w:val="00323FA5"/>
    <w:rsid w:val="0032427D"/>
    <w:rsid w:val="0033252D"/>
    <w:rsid w:val="00337159"/>
    <w:rsid w:val="00354656"/>
    <w:rsid w:val="00356925"/>
    <w:rsid w:val="00357BD3"/>
    <w:rsid w:val="00364D0E"/>
    <w:rsid w:val="003658B8"/>
    <w:rsid w:val="0037446F"/>
    <w:rsid w:val="0038150F"/>
    <w:rsid w:val="00384151"/>
    <w:rsid w:val="0039546D"/>
    <w:rsid w:val="003A3B20"/>
    <w:rsid w:val="003A5F6E"/>
    <w:rsid w:val="003C2622"/>
    <w:rsid w:val="003C3BE6"/>
    <w:rsid w:val="003D429E"/>
    <w:rsid w:val="003E0010"/>
    <w:rsid w:val="003E146F"/>
    <w:rsid w:val="003E2536"/>
    <w:rsid w:val="003E3EFF"/>
    <w:rsid w:val="003E3F0B"/>
    <w:rsid w:val="003E50CB"/>
    <w:rsid w:val="003E76FA"/>
    <w:rsid w:val="003F2698"/>
    <w:rsid w:val="003F29BB"/>
    <w:rsid w:val="003F54C9"/>
    <w:rsid w:val="003F550B"/>
    <w:rsid w:val="003F648B"/>
    <w:rsid w:val="004003DD"/>
    <w:rsid w:val="00405EFC"/>
    <w:rsid w:val="00414BBA"/>
    <w:rsid w:val="00420929"/>
    <w:rsid w:val="004257B2"/>
    <w:rsid w:val="00425AF5"/>
    <w:rsid w:val="004260B9"/>
    <w:rsid w:val="00430295"/>
    <w:rsid w:val="00436CA2"/>
    <w:rsid w:val="00440471"/>
    <w:rsid w:val="00441C2D"/>
    <w:rsid w:val="00452965"/>
    <w:rsid w:val="004563F3"/>
    <w:rsid w:val="00460A46"/>
    <w:rsid w:val="004648F6"/>
    <w:rsid w:val="00471241"/>
    <w:rsid w:val="00473174"/>
    <w:rsid w:val="004748FD"/>
    <w:rsid w:val="004765EE"/>
    <w:rsid w:val="00480DBD"/>
    <w:rsid w:val="004811F5"/>
    <w:rsid w:val="00490F49"/>
    <w:rsid w:val="00497157"/>
    <w:rsid w:val="00497694"/>
    <w:rsid w:val="004A3033"/>
    <w:rsid w:val="004A71BC"/>
    <w:rsid w:val="004C1947"/>
    <w:rsid w:val="004C2135"/>
    <w:rsid w:val="004C5E6D"/>
    <w:rsid w:val="004D3D14"/>
    <w:rsid w:val="004D7FE3"/>
    <w:rsid w:val="004E146F"/>
    <w:rsid w:val="004E39C5"/>
    <w:rsid w:val="004F1AE4"/>
    <w:rsid w:val="004F296F"/>
    <w:rsid w:val="00504ED0"/>
    <w:rsid w:val="00530406"/>
    <w:rsid w:val="00531F4D"/>
    <w:rsid w:val="00533611"/>
    <w:rsid w:val="00533893"/>
    <w:rsid w:val="005339D6"/>
    <w:rsid w:val="00534A50"/>
    <w:rsid w:val="00537425"/>
    <w:rsid w:val="005410AD"/>
    <w:rsid w:val="00544F2F"/>
    <w:rsid w:val="00544FE8"/>
    <w:rsid w:val="00547017"/>
    <w:rsid w:val="00550E3A"/>
    <w:rsid w:val="00551421"/>
    <w:rsid w:val="00552BF0"/>
    <w:rsid w:val="005541C8"/>
    <w:rsid w:val="00571BE9"/>
    <w:rsid w:val="00571F8E"/>
    <w:rsid w:val="00572460"/>
    <w:rsid w:val="005800ED"/>
    <w:rsid w:val="00580E2C"/>
    <w:rsid w:val="00590B2E"/>
    <w:rsid w:val="005B4E5D"/>
    <w:rsid w:val="005B5F2A"/>
    <w:rsid w:val="005B6D44"/>
    <w:rsid w:val="005C22A3"/>
    <w:rsid w:val="005C248D"/>
    <w:rsid w:val="005C36E8"/>
    <w:rsid w:val="005C5C49"/>
    <w:rsid w:val="005D14A3"/>
    <w:rsid w:val="005D707D"/>
    <w:rsid w:val="005E3243"/>
    <w:rsid w:val="005E38AE"/>
    <w:rsid w:val="005E3F1A"/>
    <w:rsid w:val="005E492A"/>
    <w:rsid w:val="005F14DC"/>
    <w:rsid w:val="005F5966"/>
    <w:rsid w:val="005F6782"/>
    <w:rsid w:val="005F7C5B"/>
    <w:rsid w:val="00600019"/>
    <w:rsid w:val="006101C7"/>
    <w:rsid w:val="0062169B"/>
    <w:rsid w:val="00622750"/>
    <w:rsid w:val="006268C9"/>
    <w:rsid w:val="006270E1"/>
    <w:rsid w:val="006340E0"/>
    <w:rsid w:val="0063727A"/>
    <w:rsid w:val="006438FF"/>
    <w:rsid w:val="006444E9"/>
    <w:rsid w:val="0066098F"/>
    <w:rsid w:val="0066298C"/>
    <w:rsid w:val="00664C63"/>
    <w:rsid w:val="00664D19"/>
    <w:rsid w:val="00665359"/>
    <w:rsid w:val="006655E0"/>
    <w:rsid w:val="0066569E"/>
    <w:rsid w:val="00666FA7"/>
    <w:rsid w:val="00667D16"/>
    <w:rsid w:val="00671300"/>
    <w:rsid w:val="0067490B"/>
    <w:rsid w:val="0067572D"/>
    <w:rsid w:val="00677156"/>
    <w:rsid w:val="006817C0"/>
    <w:rsid w:val="00685E63"/>
    <w:rsid w:val="00687DE9"/>
    <w:rsid w:val="0069106D"/>
    <w:rsid w:val="006A55BA"/>
    <w:rsid w:val="006A675A"/>
    <w:rsid w:val="006A7E75"/>
    <w:rsid w:val="006B2E23"/>
    <w:rsid w:val="006B3329"/>
    <w:rsid w:val="006B37BC"/>
    <w:rsid w:val="006B440F"/>
    <w:rsid w:val="006B6AF1"/>
    <w:rsid w:val="006C0BEE"/>
    <w:rsid w:val="006C1841"/>
    <w:rsid w:val="006C2E37"/>
    <w:rsid w:val="006C6226"/>
    <w:rsid w:val="006D3B51"/>
    <w:rsid w:val="006D47E1"/>
    <w:rsid w:val="006D70C4"/>
    <w:rsid w:val="006E128B"/>
    <w:rsid w:val="006E15DB"/>
    <w:rsid w:val="006E1F78"/>
    <w:rsid w:val="006F3555"/>
    <w:rsid w:val="006F4008"/>
    <w:rsid w:val="006F78BA"/>
    <w:rsid w:val="00707338"/>
    <w:rsid w:val="00707446"/>
    <w:rsid w:val="00710E60"/>
    <w:rsid w:val="00713E5B"/>
    <w:rsid w:val="00715A0B"/>
    <w:rsid w:val="007219BF"/>
    <w:rsid w:val="00721DBA"/>
    <w:rsid w:val="00723EAD"/>
    <w:rsid w:val="00727148"/>
    <w:rsid w:val="0072779A"/>
    <w:rsid w:val="0073402E"/>
    <w:rsid w:val="007416D7"/>
    <w:rsid w:val="00743523"/>
    <w:rsid w:val="00746966"/>
    <w:rsid w:val="00751688"/>
    <w:rsid w:val="0075294E"/>
    <w:rsid w:val="00753D81"/>
    <w:rsid w:val="0075474F"/>
    <w:rsid w:val="00757064"/>
    <w:rsid w:val="00766D69"/>
    <w:rsid w:val="00773DF7"/>
    <w:rsid w:val="007752CF"/>
    <w:rsid w:val="0078048A"/>
    <w:rsid w:val="00786B58"/>
    <w:rsid w:val="007A0CA9"/>
    <w:rsid w:val="007A1585"/>
    <w:rsid w:val="007A5AD4"/>
    <w:rsid w:val="007B0D61"/>
    <w:rsid w:val="007B1FE7"/>
    <w:rsid w:val="007B2C25"/>
    <w:rsid w:val="007D1491"/>
    <w:rsid w:val="007D1D2E"/>
    <w:rsid w:val="007D202D"/>
    <w:rsid w:val="007E1EC7"/>
    <w:rsid w:val="007E31BD"/>
    <w:rsid w:val="007E59A3"/>
    <w:rsid w:val="007F131A"/>
    <w:rsid w:val="007F27B6"/>
    <w:rsid w:val="00801D76"/>
    <w:rsid w:val="008046CF"/>
    <w:rsid w:val="00825DCB"/>
    <w:rsid w:val="00827EAF"/>
    <w:rsid w:val="008301CE"/>
    <w:rsid w:val="00835561"/>
    <w:rsid w:val="008461D7"/>
    <w:rsid w:val="008465E9"/>
    <w:rsid w:val="00871D3F"/>
    <w:rsid w:val="00871D8A"/>
    <w:rsid w:val="00876105"/>
    <w:rsid w:val="00877FBD"/>
    <w:rsid w:val="00880F93"/>
    <w:rsid w:val="00882FCB"/>
    <w:rsid w:val="00883AB0"/>
    <w:rsid w:val="00891D23"/>
    <w:rsid w:val="008B0F19"/>
    <w:rsid w:val="008B7270"/>
    <w:rsid w:val="008C0A4C"/>
    <w:rsid w:val="008C4BBB"/>
    <w:rsid w:val="008D4000"/>
    <w:rsid w:val="008D7F85"/>
    <w:rsid w:val="008E43FB"/>
    <w:rsid w:val="008F086B"/>
    <w:rsid w:val="008F2BB3"/>
    <w:rsid w:val="00903210"/>
    <w:rsid w:val="0090342E"/>
    <w:rsid w:val="009114F2"/>
    <w:rsid w:val="0092078A"/>
    <w:rsid w:val="00921040"/>
    <w:rsid w:val="0092490D"/>
    <w:rsid w:val="00927D55"/>
    <w:rsid w:val="009313F3"/>
    <w:rsid w:val="00934B60"/>
    <w:rsid w:val="0093721F"/>
    <w:rsid w:val="00942C3A"/>
    <w:rsid w:val="0094312C"/>
    <w:rsid w:val="00944843"/>
    <w:rsid w:val="0095652F"/>
    <w:rsid w:val="009616B5"/>
    <w:rsid w:val="00962B28"/>
    <w:rsid w:val="00975892"/>
    <w:rsid w:val="00981E39"/>
    <w:rsid w:val="00984F94"/>
    <w:rsid w:val="00986D99"/>
    <w:rsid w:val="00993DFD"/>
    <w:rsid w:val="00995597"/>
    <w:rsid w:val="009A5CB6"/>
    <w:rsid w:val="009A6918"/>
    <w:rsid w:val="009B0A64"/>
    <w:rsid w:val="009B19F0"/>
    <w:rsid w:val="009B2FC9"/>
    <w:rsid w:val="009B796A"/>
    <w:rsid w:val="009C7A95"/>
    <w:rsid w:val="009D22A9"/>
    <w:rsid w:val="009D5C8E"/>
    <w:rsid w:val="009E6151"/>
    <w:rsid w:val="009F0E18"/>
    <w:rsid w:val="00A01EBA"/>
    <w:rsid w:val="00A05850"/>
    <w:rsid w:val="00A05F28"/>
    <w:rsid w:val="00A11EF7"/>
    <w:rsid w:val="00A12434"/>
    <w:rsid w:val="00A132AF"/>
    <w:rsid w:val="00A13CA1"/>
    <w:rsid w:val="00A15A4D"/>
    <w:rsid w:val="00A17FDE"/>
    <w:rsid w:val="00A237EE"/>
    <w:rsid w:val="00A23F4B"/>
    <w:rsid w:val="00A35D10"/>
    <w:rsid w:val="00A42C7F"/>
    <w:rsid w:val="00A45435"/>
    <w:rsid w:val="00A51E08"/>
    <w:rsid w:val="00A5250E"/>
    <w:rsid w:val="00A54C9B"/>
    <w:rsid w:val="00A61B31"/>
    <w:rsid w:val="00A61FB6"/>
    <w:rsid w:val="00A626FD"/>
    <w:rsid w:val="00A64FD5"/>
    <w:rsid w:val="00A66C7A"/>
    <w:rsid w:val="00A71BD8"/>
    <w:rsid w:val="00A87218"/>
    <w:rsid w:val="00A967CF"/>
    <w:rsid w:val="00A97089"/>
    <w:rsid w:val="00AA01CE"/>
    <w:rsid w:val="00AA3D9E"/>
    <w:rsid w:val="00AA6620"/>
    <w:rsid w:val="00AB1784"/>
    <w:rsid w:val="00AB655F"/>
    <w:rsid w:val="00AB72E9"/>
    <w:rsid w:val="00AC47B8"/>
    <w:rsid w:val="00AC486F"/>
    <w:rsid w:val="00AD75C2"/>
    <w:rsid w:val="00AE1BEA"/>
    <w:rsid w:val="00AE2914"/>
    <w:rsid w:val="00AE43F3"/>
    <w:rsid w:val="00AE4CEA"/>
    <w:rsid w:val="00AF09BA"/>
    <w:rsid w:val="00AF6F93"/>
    <w:rsid w:val="00AF7FF8"/>
    <w:rsid w:val="00B011E1"/>
    <w:rsid w:val="00B1375B"/>
    <w:rsid w:val="00B15EF9"/>
    <w:rsid w:val="00B20826"/>
    <w:rsid w:val="00B26CC7"/>
    <w:rsid w:val="00B34102"/>
    <w:rsid w:val="00B350EC"/>
    <w:rsid w:val="00B36BCF"/>
    <w:rsid w:val="00B37701"/>
    <w:rsid w:val="00B4512F"/>
    <w:rsid w:val="00B4642A"/>
    <w:rsid w:val="00B72439"/>
    <w:rsid w:val="00B7411F"/>
    <w:rsid w:val="00B75C0E"/>
    <w:rsid w:val="00B76E00"/>
    <w:rsid w:val="00B802A4"/>
    <w:rsid w:val="00B82A19"/>
    <w:rsid w:val="00B9108D"/>
    <w:rsid w:val="00B91BCE"/>
    <w:rsid w:val="00B91D28"/>
    <w:rsid w:val="00B94C1B"/>
    <w:rsid w:val="00B979FC"/>
    <w:rsid w:val="00BA6A71"/>
    <w:rsid w:val="00BC2FE7"/>
    <w:rsid w:val="00BD333F"/>
    <w:rsid w:val="00BD492C"/>
    <w:rsid w:val="00BE3B3A"/>
    <w:rsid w:val="00BE505B"/>
    <w:rsid w:val="00BF1EBD"/>
    <w:rsid w:val="00BF56BA"/>
    <w:rsid w:val="00BF6B50"/>
    <w:rsid w:val="00C02A43"/>
    <w:rsid w:val="00C04897"/>
    <w:rsid w:val="00C1147D"/>
    <w:rsid w:val="00C14D0D"/>
    <w:rsid w:val="00C31986"/>
    <w:rsid w:val="00C328DE"/>
    <w:rsid w:val="00C37C4B"/>
    <w:rsid w:val="00C617F1"/>
    <w:rsid w:val="00C61B92"/>
    <w:rsid w:val="00C62F1D"/>
    <w:rsid w:val="00C65D9E"/>
    <w:rsid w:val="00C679F0"/>
    <w:rsid w:val="00C75F95"/>
    <w:rsid w:val="00C76706"/>
    <w:rsid w:val="00C810CD"/>
    <w:rsid w:val="00C824CD"/>
    <w:rsid w:val="00C8280C"/>
    <w:rsid w:val="00C95817"/>
    <w:rsid w:val="00C96559"/>
    <w:rsid w:val="00CA75CB"/>
    <w:rsid w:val="00CB1E56"/>
    <w:rsid w:val="00CC33C8"/>
    <w:rsid w:val="00CC344D"/>
    <w:rsid w:val="00CC5F56"/>
    <w:rsid w:val="00CC70EA"/>
    <w:rsid w:val="00CD25BE"/>
    <w:rsid w:val="00CE381E"/>
    <w:rsid w:val="00CE4AC6"/>
    <w:rsid w:val="00CE4F7C"/>
    <w:rsid w:val="00CF23FC"/>
    <w:rsid w:val="00CF395C"/>
    <w:rsid w:val="00CF71ED"/>
    <w:rsid w:val="00CF7742"/>
    <w:rsid w:val="00CF7D09"/>
    <w:rsid w:val="00D01A47"/>
    <w:rsid w:val="00D01DE3"/>
    <w:rsid w:val="00D14E37"/>
    <w:rsid w:val="00D26C5D"/>
    <w:rsid w:val="00D42669"/>
    <w:rsid w:val="00D43386"/>
    <w:rsid w:val="00D51C6C"/>
    <w:rsid w:val="00D604F9"/>
    <w:rsid w:val="00D76D17"/>
    <w:rsid w:val="00D771F1"/>
    <w:rsid w:val="00D82A5A"/>
    <w:rsid w:val="00D861A7"/>
    <w:rsid w:val="00D94604"/>
    <w:rsid w:val="00D97228"/>
    <w:rsid w:val="00DA0B7C"/>
    <w:rsid w:val="00DC0A07"/>
    <w:rsid w:val="00DC2FCB"/>
    <w:rsid w:val="00DD003C"/>
    <w:rsid w:val="00DD4A7C"/>
    <w:rsid w:val="00DE0DFF"/>
    <w:rsid w:val="00DE2186"/>
    <w:rsid w:val="00DE27DA"/>
    <w:rsid w:val="00DE3195"/>
    <w:rsid w:val="00DE48AC"/>
    <w:rsid w:val="00DF43AA"/>
    <w:rsid w:val="00DF5D5B"/>
    <w:rsid w:val="00DF6220"/>
    <w:rsid w:val="00DF6552"/>
    <w:rsid w:val="00E00445"/>
    <w:rsid w:val="00E050AF"/>
    <w:rsid w:val="00E065AF"/>
    <w:rsid w:val="00E108B0"/>
    <w:rsid w:val="00E13839"/>
    <w:rsid w:val="00E14F67"/>
    <w:rsid w:val="00E15974"/>
    <w:rsid w:val="00E15D7E"/>
    <w:rsid w:val="00E22F5F"/>
    <w:rsid w:val="00E255EF"/>
    <w:rsid w:val="00E31611"/>
    <w:rsid w:val="00E33330"/>
    <w:rsid w:val="00E340ED"/>
    <w:rsid w:val="00E3607A"/>
    <w:rsid w:val="00E36E2C"/>
    <w:rsid w:val="00E44485"/>
    <w:rsid w:val="00E44D95"/>
    <w:rsid w:val="00E45BD9"/>
    <w:rsid w:val="00E537B2"/>
    <w:rsid w:val="00E56812"/>
    <w:rsid w:val="00E71CC5"/>
    <w:rsid w:val="00E72741"/>
    <w:rsid w:val="00E7764E"/>
    <w:rsid w:val="00E82989"/>
    <w:rsid w:val="00E86F8D"/>
    <w:rsid w:val="00E90C84"/>
    <w:rsid w:val="00E93EFD"/>
    <w:rsid w:val="00E945B0"/>
    <w:rsid w:val="00EA1446"/>
    <w:rsid w:val="00EB0CDB"/>
    <w:rsid w:val="00EB49AA"/>
    <w:rsid w:val="00EC0EBC"/>
    <w:rsid w:val="00ED6AC8"/>
    <w:rsid w:val="00EF2191"/>
    <w:rsid w:val="00EF6D77"/>
    <w:rsid w:val="00F116FC"/>
    <w:rsid w:val="00F2636F"/>
    <w:rsid w:val="00F277B6"/>
    <w:rsid w:val="00F27CB5"/>
    <w:rsid w:val="00F42056"/>
    <w:rsid w:val="00F537ED"/>
    <w:rsid w:val="00F55E2D"/>
    <w:rsid w:val="00F56348"/>
    <w:rsid w:val="00F63C71"/>
    <w:rsid w:val="00F64BD6"/>
    <w:rsid w:val="00F70213"/>
    <w:rsid w:val="00F71FDA"/>
    <w:rsid w:val="00F7239E"/>
    <w:rsid w:val="00F80160"/>
    <w:rsid w:val="00F86E18"/>
    <w:rsid w:val="00F92B53"/>
    <w:rsid w:val="00FA2D5C"/>
    <w:rsid w:val="00FA39F5"/>
    <w:rsid w:val="00FA5760"/>
    <w:rsid w:val="00FB4560"/>
    <w:rsid w:val="00FB473E"/>
    <w:rsid w:val="00FC2AE4"/>
    <w:rsid w:val="00FE0C35"/>
    <w:rsid w:val="00FE19F7"/>
    <w:rsid w:val="00FF0625"/>
    <w:rsid w:val="00FF0831"/>
    <w:rsid w:val="00FF41FD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9DD30"/>
  <w15:docId w15:val="{7FF69F42-DCBB-4B6D-B832-45785BCE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93"/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0D1973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33893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3893"/>
    <w:rPr>
      <w:rFonts w:eastAsiaTheme="minorEastAsia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3893"/>
    <w:rPr>
      <w:rFonts w:eastAsiaTheme="minorEastAsia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4E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146F"/>
    <w:rPr>
      <w:rFonts w:ascii="Segoe UI" w:eastAsiaTheme="minorEastAsia" w:hAnsi="Segoe UI" w:cs="Segoe UI"/>
      <w:sz w:val="18"/>
      <w:szCs w:val="18"/>
      <w:lang w:val="uk-UA" w:eastAsia="uk-UA"/>
    </w:rPr>
  </w:style>
  <w:style w:type="table" w:styleId="aa">
    <w:name w:val="Table Grid"/>
    <w:basedOn w:val="a1"/>
    <w:uiPriority w:val="39"/>
    <w:rsid w:val="006B4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F6782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A42C7F"/>
    <w:rPr>
      <w:color w:val="0000FF"/>
      <w:u w:val="single"/>
    </w:rPr>
  </w:style>
  <w:style w:type="paragraph" w:styleId="ad">
    <w:name w:val="Body Text"/>
    <w:basedOn w:val="a"/>
    <w:link w:val="ae"/>
    <w:unhideWhenUsed/>
    <w:rsid w:val="00E340ED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ru-RU" w:eastAsia="ru-RU"/>
    </w:rPr>
  </w:style>
  <w:style w:type="character" w:customStyle="1" w:styleId="ae">
    <w:name w:val="Основний текст Знак"/>
    <w:basedOn w:val="a0"/>
    <w:link w:val="ad"/>
    <w:rsid w:val="00E340ED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0D1973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0D1973"/>
    <w:rPr>
      <w:rFonts w:ascii="Arial" w:eastAsia="Times New Roman" w:hAnsi="Arial" w:cs="Times New Roman"/>
      <w:b/>
      <w:bCs/>
      <w:kern w:val="32"/>
      <w:sz w:val="32"/>
      <w:szCs w:val="32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1BB3C-AA7E-4B12-9B49-BE8A2D719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1550</Words>
  <Characters>885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Федоченко Наталія Анатоліївна</dc:creator>
  <cp:keywords/>
  <dc:description/>
  <cp:lastModifiedBy>Отрощенко Сергій Володимирович</cp:lastModifiedBy>
  <cp:revision>37</cp:revision>
  <cp:lastPrinted>2024-08-13T07:16:00Z</cp:lastPrinted>
  <dcterms:created xsi:type="dcterms:W3CDTF">2024-08-13T07:18:00Z</dcterms:created>
  <dcterms:modified xsi:type="dcterms:W3CDTF">2024-09-17T13:55:00Z</dcterms:modified>
</cp:coreProperties>
</file>