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8D" w:rsidRDefault="00B74E8D" w:rsidP="00B74E8D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0owgIAALg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hJxgIAAMA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14" w:rsidRPr="00AC3914" w:rsidRDefault="00AC3914" w:rsidP="008B6698">
      <w:pPr>
        <w:spacing w:after="0" w:line="240" w:lineRule="auto"/>
        <w:ind w:right="5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Про</w:t>
      </w:r>
      <w:r w:rsidR="00D3577B">
        <w:rPr>
          <w:rFonts w:ascii="Times New Roman" w:hAnsi="Times New Roman" w:cs="Times New Roman"/>
          <w:sz w:val="24"/>
          <w:szCs w:val="24"/>
        </w:rPr>
        <w:t xml:space="preserve"> затвердження переліку мікропрое</w:t>
      </w:r>
      <w:r w:rsidRPr="00AC3914">
        <w:rPr>
          <w:rFonts w:ascii="Times New Roman" w:hAnsi="Times New Roman" w:cs="Times New Roman"/>
          <w:sz w:val="24"/>
          <w:szCs w:val="24"/>
        </w:rPr>
        <w:t>ктів громадських ініціатив і розміру їх 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sz w:val="24"/>
          <w:szCs w:val="24"/>
        </w:rPr>
        <w:t xml:space="preserve"> за рахунок коштів</w:t>
      </w:r>
      <w:r w:rsidR="008B6698">
        <w:rPr>
          <w:rFonts w:ascii="Times New Roman" w:hAnsi="Times New Roman" w:cs="Times New Roman"/>
          <w:sz w:val="24"/>
          <w:szCs w:val="24"/>
        </w:rPr>
        <w:t xml:space="preserve"> </w:t>
      </w:r>
      <w:r w:rsidRPr="00AC3914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437CAD">
        <w:rPr>
          <w:rFonts w:ascii="Times New Roman" w:hAnsi="Times New Roman" w:cs="Times New Roman"/>
          <w:sz w:val="24"/>
          <w:szCs w:val="24"/>
        </w:rPr>
        <w:t>громади</w:t>
      </w:r>
    </w:p>
    <w:p w:rsid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Default="008B6698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Pr="00AC3914" w:rsidRDefault="008B6698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F81AA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підтримки громадських ініціатив, спрямованих на акумуляцію ресурсів міської влади</w:t>
      </w:r>
      <w:r w:rsidR="008B6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громади та громадськості для створення базисів сталого соціально-економічного розвитку громади та/або вирішення конкретних проблем, що його стримують, відповідно до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протоколу № </w:t>
      </w:r>
      <w:r w:rsidR="006A6DB3">
        <w:rPr>
          <w:rFonts w:ascii="Times New Roman" w:hAnsi="Times New Roman" w:cs="Times New Roman"/>
          <w:sz w:val="24"/>
          <w:szCs w:val="24"/>
        </w:rPr>
        <w:t>3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засідання конкурсної комісії по визначен</w:t>
      </w:r>
      <w:r w:rsidR="00195E6D">
        <w:rPr>
          <w:rFonts w:ascii="Times New Roman" w:hAnsi="Times New Roman" w:cs="Times New Roman"/>
          <w:sz w:val="24"/>
          <w:szCs w:val="24"/>
        </w:rPr>
        <w:t>ню одержувачів бюджетних коштів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D3577B">
        <w:rPr>
          <w:rFonts w:ascii="Times New Roman" w:hAnsi="Times New Roman" w:cs="Times New Roman"/>
          <w:sz w:val="24"/>
          <w:szCs w:val="24"/>
        </w:rPr>
        <w:t xml:space="preserve">від </w:t>
      </w:r>
      <w:r w:rsidR="000215DF">
        <w:rPr>
          <w:rFonts w:ascii="Times New Roman" w:hAnsi="Times New Roman" w:cs="Times New Roman"/>
          <w:sz w:val="24"/>
          <w:szCs w:val="24"/>
        </w:rPr>
        <w:t>01</w:t>
      </w:r>
      <w:r w:rsidR="005C4A2D">
        <w:rPr>
          <w:rFonts w:ascii="Times New Roman" w:hAnsi="Times New Roman" w:cs="Times New Roman"/>
          <w:sz w:val="24"/>
          <w:szCs w:val="24"/>
        </w:rPr>
        <w:t>.0</w:t>
      </w:r>
      <w:r w:rsidR="000215DF">
        <w:rPr>
          <w:rFonts w:ascii="Times New Roman" w:hAnsi="Times New Roman" w:cs="Times New Roman"/>
          <w:sz w:val="24"/>
          <w:szCs w:val="24"/>
        </w:rPr>
        <w:t>5</w:t>
      </w:r>
      <w:r w:rsidR="005C4A2D">
        <w:rPr>
          <w:rFonts w:ascii="Times New Roman" w:hAnsi="Times New Roman" w:cs="Times New Roman"/>
          <w:sz w:val="24"/>
          <w:szCs w:val="24"/>
        </w:rPr>
        <w:t>.202</w:t>
      </w:r>
      <w:r w:rsidR="000215DF">
        <w:rPr>
          <w:rFonts w:ascii="Times New Roman" w:hAnsi="Times New Roman" w:cs="Times New Roman"/>
          <w:sz w:val="24"/>
          <w:szCs w:val="24"/>
        </w:rPr>
        <w:t>4</w:t>
      </w:r>
      <w:r w:rsidR="005C4A2D">
        <w:rPr>
          <w:rFonts w:ascii="Times New Roman" w:hAnsi="Times New Roman" w:cs="Times New Roman"/>
          <w:sz w:val="24"/>
          <w:szCs w:val="24"/>
        </w:rPr>
        <w:t xml:space="preserve"> року</w:t>
      </w:r>
      <w:r w:rsidR="00195E6D">
        <w:rPr>
          <w:rFonts w:ascii="Times New Roman" w:hAnsi="Times New Roman" w:cs="Times New Roman"/>
          <w:sz w:val="24"/>
          <w:szCs w:val="24"/>
        </w:rPr>
        <w:t xml:space="preserve"> та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195E6D">
        <w:rPr>
          <w:rFonts w:ascii="Times New Roman" w:hAnsi="Times New Roman" w:cs="Times New Roman"/>
          <w:sz w:val="24"/>
          <w:szCs w:val="24"/>
        </w:rPr>
        <w:t>Порядку проведення конкурсу по визначенню одержувачів бюджетних коштів на умовах співфінансування</w:t>
      </w:r>
      <w:r w:rsidR="00FF7C55">
        <w:rPr>
          <w:rFonts w:ascii="Times New Roman" w:hAnsi="Times New Roman" w:cs="Times New Roman"/>
          <w:sz w:val="24"/>
          <w:szCs w:val="24"/>
        </w:rPr>
        <w:t>, затвердженого рішенням сесії</w:t>
      </w:r>
      <w:r w:rsidR="007C6BF1"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7C6BF1" w:rsidRPr="00467A3C">
        <w:rPr>
          <w:rFonts w:ascii="Times New Roman" w:hAnsi="Times New Roman" w:cs="Times New Roman"/>
          <w:sz w:val="24"/>
          <w:szCs w:val="24"/>
        </w:rPr>
        <w:t>від 0</w:t>
      </w:r>
      <w:r w:rsidR="00FF7C55" w:rsidRPr="00467A3C">
        <w:rPr>
          <w:rFonts w:ascii="Times New Roman" w:hAnsi="Times New Roman" w:cs="Times New Roman"/>
          <w:sz w:val="24"/>
          <w:szCs w:val="24"/>
        </w:rPr>
        <w:t>7.</w:t>
      </w:r>
      <w:r w:rsidR="007C6BF1" w:rsidRPr="00467A3C">
        <w:rPr>
          <w:rFonts w:ascii="Times New Roman" w:hAnsi="Times New Roman" w:cs="Times New Roman"/>
          <w:sz w:val="24"/>
          <w:szCs w:val="24"/>
        </w:rPr>
        <w:t>10.202</w:t>
      </w:r>
      <w:r w:rsidR="00467A3C" w:rsidRPr="00467A3C">
        <w:rPr>
          <w:rFonts w:ascii="Times New Roman" w:hAnsi="Times New Roman" w:cs="Times New Roman"/>
          <w:sz w:val="24"/>
          <w:szCs w:val="24"/>
        </w:rPr>
        <w:t>0</w:t>
      </w:r>
      <w:r w:rsidR="007C6BF1" w:rsidRPr="00467A3C">
        <w:rPr>
          <w:rFonts w:ascii="Times New Roman" w:hAnsi="Times New Roman" w:cs="Times New Roman"/>
          <w:sz w:val="24"/>
          <w:szCs w:val="24"/>
        </w:rPr>
        <w:t xml:space="preserve"> року № 3</w:t>
      </w:r>
      <w:r w:rsidR="00FF7C55" w:rsidRPr="00467A3C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FF7C55">
        <w:rPr>
          <w:rFonts w:ascii="Times New Roman" w:hAnsi="Times New Roman" w:cs="Times New Roman"/>
          <w:sz w:val="24"/>
          <w:szCs w:val="24"/>
        </w:rPr>
        <w:t xml:space="preserve"> </w:t>
      </w:r>
      <w:r w:rsidR="00195E6D">
        <w:rPr>
          <w:rFonts w:ascii="Times New Roman" w:hAnsi="Times New Roman" w:cs="Times New Roman"/>
          <w:sz w:val="24"/>
          <w:szCs w:val="24"/>
        </w:rPr>
        <w:t xml:space="preserve">та </w:t>
      </w:r>
      <w:r w:rsidR="00195E6D" w:rsidRPr="00AC3914">
        <w:rPr>
          <w:rFonts w:ascii="Times New Roman" w:hAnsi="Times New Roman" w:cs="Times New Roman"/>
          <w:sz w:val="24"/>
          <w:szCs w:val="24"/>
        </w:rPr>
        <w:t xml:space="preserve">керуючись Законом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="00B74E8D" w:rsidRPr="00437CAD">
        <w:rPr>
          <w:rFonts w:ascii="Times New Roman" w:hAnsi="Times New Roman" w:cs="Times New Roman"/>
          <w:sz w:val="24"/>
          <w:szCs w:val="24"/>
        </w:rPr>
        <w:t>«</w:t>
      </w:r>
      <w:r w:rsidR="00AC3914" w:rsidRPr="00AC3914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B74E8D" w:rsidRPr="00437CAD">
        <w:rPr>
          <w:rFonts w:ascii="Times New Roman" w:hAnsi="Times New Roman" w:cs="Times New Roman"/>
          <w:sz w:val="24"/>
          <w:szCs w:val="24"/>
        </w:rPr>
        <w:t>»</w:t>
      </w:r>
      <w:r w:rsidR="00AC3914" w:rsidRPr="00AC3914"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</w:p>
    <w:p w:rsid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Pr="00AC3914" w:rsidRDefault="008B6698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ВИРІШИВ:</w:t>
      </w:r>
    </w:p>
    <w:p w:rsid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Pr="00AC3914" w:rsidRDefault="008B6698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D3577B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Затвердити перелік мікропрое</w:t>
      </w:r>
      <w:r w:rsidR="00AC3914" w:rsidRPr="00AC3914">
        <w:rPr>
          <w:rFonts w:ascii="Times New Roman" w:hAnsi="Times New Roman" w:cs="Times New Roman"/>
          <w:sz w:val="24"/>
          <w:szCs w:val="24"/>
        </w:rPr>
        <w:t>ктів громадських ініціатив і розміру їх 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за рахунок коштів бюджету </w:t>
      </w:r>
      <w:r w:rsidR="00437CAD">
        <w:rPr>
          <w:rFonts w:ascii="Times New Roman" w:hAnsi="Times New Roman" w:cs="Times New Roman"/>
          <w:sz w:val="24"/>
          <w:szCs w:val="24"/>
        </w:rPr>
        <w:t>громади</w:t>
      </w:r>
      <w:r w:rsidR="008B6698">
        <w:rPr>
          <w:rFonts w:ascii="Times New Roman" w:hAnsi="Times New Roman" w:cs="Times New Roman"/>
          <w:sz w:val="24"/>
          <w:szCs w:val="24"/>
        </w:rPr>
        <w:t>, згідно з додатком</w:t>
      </w:r>
      <w:r w:rsidR="00AC3914" w:rsidRPr="00AC3914">
        <w:rPr>
          <w:rFonts w:ascii="Times New Roman" w:hAnsi="Times New Roman" w:cs="Times New Roman"/>
          <w:sz w:val="24"/>
          <w:szCs w:val="24"/>
        </w:rPr>
        <w:t>.</w:t>
      </w:r>
    </w:p>
    <w:p w:rsidR="00AC3914" w:rsidRPr="00AC3914" w:rsidRDefault="00AC391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покласти на заступника міського голови </w:t>
      </w:r>
      <w:r w:rsidR="00C138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577B">
        <w:rPr>
          <w:rFonts w:ascii="Times New Roman" w:hAnsi="Times New Roman" w:cs="Times New Roman"/>
          <w:sz w:val="24"/>
          <w:szCs w:val="24"/>
        </w:rPr>
        <w:t>М. Ваврищука</w:t>
      </w:r>
      <w:r w:rsidRPr="00AC3914">
        <w:rPr>
          <w:rFonts w:ascii="Times New Roman" w:hAnsi="Times New Roman" w:cs="Times New Roman"/>
          <w:sz w:val="24"/>
          <w:szCs w:val="24"/>
        </w:rPr>
        <w:t>.</w:t>
      </w: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F47" w:rsidRDefault="00CC1F47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Default="00960659" w:rsidP="00AC3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74E8D" w:rsidRPr="00AC39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лександр</w:t>
      </w:r>
      <w:r w:rsidR="00B74E8D" w:rsidRPr="00AC3914">
        <w:rPr>
          <w:rFonts w:ascii="Times New Roman" w:hAnsi="Times New Roman" w:cs="Times New Roman"/>
          <w:sz w:val="24"/>
          <w:szCs w:val="24"/>
        </w:rPr>
        <w:t xml:space="preserve"> СИМЧИШИН</w:t>
      </w:r>
    </w:p>
    <w:p w:rsidR="00CC1F47" w:rsidRDefault="00CC1F47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AC3914" w:rsidRPr="00AC3914" w:rsidRDefault="00AC3914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C3914" w:rsidRPr="00AC3914" w:rsidRDefault="00D15110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0D7ECA">
        <w:rPr>
          <w:rFonts w:ascii="Times New Roman" w:hAnsi="Times New Roman" w:cs="Times New Roman"/>
          <w:sz w:val="24"/>
          <w:szCs w:val="24"/>
        </w:rPr>
        <w:t>16.05.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15304">
        <w:rPr>
          <w:rFonts w:ascii="Times New Roman" w:hAnsi="Times New Roman" w:cs="Times New Roman"/>
          <w:sz w:val="24"/>
          <w:szCs w:val="24"/>
        </w:rPr>
        <w:t>4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0D7ECA">
        <w:rPr>
          <w:rFonts w:ascii="Times New Roman" w:hAnsi="Times New Roman" w:cs="Times New Roman"/>
          <w:sz w:val="24"/>
          <w:szCs w:val="24"/>
        </w:rPr>
        <w:t xml:space="preserve"> 869</w:t>
      </w:r>
      <w:bookmarkStart w:id="0" w:name="_GoBack"/>
      <w:bookmarkEnd w:id="0"/>
    </w:p>
    <w:p w:rsidR="00CC1F47" w:rsidRDefault="00CC1F47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F47" w:rsidRDefault="00CC1F47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14" w:rsidRPr="00AC3914" w:rsidRDefault="00AC3914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AC3914" w:rsidRDefault="00AC3914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мікропро</w:t>
      </w:r>
      <w:r w:rsidR="00467A3C">
        <w:rPr>
          <w:rFonts w:ascii="Times New Roman" w:hAnsi="Times New Roman" w:cs="Times New Roman"/>
          <w:b/>
          <w:sz w:val="24"/>
          <w:szCs w:val="24"/>
        </w:rPr>
        <w:t>е</w:t>
      </w:r>
      <w:r w:rsidRPr="00AC3914">
        <w:rPr>
          <w:rFonts w:ascii="Times New Roman" w:hAnsi="Times New Roman" w:cs="Times New Roman"/>
          <w:b/>
          <w:sz w:val="24"/>
          <w:szCs w:val="24"/>
        </w:rPr>
        <w:t>ктів громадських ініціатив і розміру їх фінансової підтримки</w:t>
      </w:r>
      <w:r w:rsidR="00B5060A">
        <w:rPr>
          <w:rFonts w:ascii="Times New Roman" w:hAnsi="Times New Roman" w:cs="Times New Roman"/>
          <w:b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b/>
          <w:sz w:val="24"/>
          <w:szCs w:val="24"/>
        </w:rPr>
        <w:t xml:space="preserve"> за рахунок коштів бюджету </w:t>
      </w:r>
      <w:r w:rsidR="002B78C3">
        <w:rPr>
          <w:rFonts w:ascii="Times New Roman" w:hAnsi="Times New Roman" w:cs="Times New Roman"/>
          <w:b/>
          <w:sz w:val="24"/>
          <w:szCs w:val="24"/>
        </w:rPr>
        <w:t>громади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843"/>
        <w:gridCol w:w="1291"/>
      </w:tblGrid>
      <w:tr w:rsidR="00E15304" w:rsidRPr="00A12767" w:rsidTr="00D51884">
        <w:trPr>
          <w:trHeight w:val="31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 мікропроекту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Співфінансу</w:t>
            </w:r>
            <w:proofErr w:type="spellEnd"/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вання</w:t>
            </w:r>
            <w:proofErr w:type="spellEnd"/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 бюджету громади, грн.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Середній бал</w:t>
            </w:r>
          </w:p>
        </w:tc>
      </w:tr>
      <w:tr w:rsidR="00E15304" w:rsidRPr="00A12767" w:rsidTr="00D51884">
        <w:trPr>
          <w:trHeight w:val="600"/>
        </w:trPr>
        <w:tc>
          <w:tcPr>
            <w:tcW w:w="534" w:type="dxa"/>
            <w:vMerge/>
            <w:shd w:val="clear" w:color="auto" w:fill="auto"/>
            <w:hideMark/>
          </w:tcPr>
          <w:p w:rsidR="00E15304" w:rsidRPr="00A12767" w:rsidRDefault="00E15304" w:rsidP="00D5188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auto"/>
            <w:hideMark/>
          </w:tcPr>
          <w:p w:rsidR="00E15304" w:rsidRPr="00A12767" w:rsidRDefault="00E15304" w:rsidP="00D5188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15304" w:rsidRPr="00A12767" w:rsidRDefault="00E15304" w:rsidP="00D5188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  <w:hideMark/>
          </w:tcPr>
          <w:p w:rsidR="00E15304" w:rsidRPr="00A12767" w:rsidRDefault="00E15304" w:rsidP="00D5188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304" w:rsidRPr="00A12767" w:rsidTr="00D51884">
        <w:trPr>
          <w:trHeight w:val="43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 xml:space="preserve">Малогабаритний корпус для FPV </w:t>
            </w:r>
            <w:proofErr w:type="spellStart"/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дронів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E15304" w:rsidRPr="00A12767" w:rsidTr="00D51884">
        <w:trPr>
          <w:trHeight w:val="6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Курс по вивченню правил поводження з вибуховими матеріалами та засобами ініціювання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E15304" w:rsidRPr="00A12767" w:rsidTr="00D51884">
        <w:trPr>
          <w:trHeight w:val="71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Живи далі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E15304" w:rsidRPr="00A12767" w:rsidTr="00D51884">
        <w:trPr>
          <w:trHeight w:val="282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Ми об’єднання задля перемоги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E15304" w:rsidRPr="00A12767" w:rsidTr="00D51884">
        <w:trPr>
          <w:trHeight w:val="24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7B69F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F7">
              <w:rPr>
                <w:rFonts w:ascii="Times New Roman" w:hAnsi="Times New Roman" w:cs="Times New Roman"/>
                <w:sz w:val="24"/>
                <w:szCs w:val="24"/>
              </w:rPr>
              <w:t>Жити попри усе: духовна віднова, психологічна реабілітація жінок, матерів, сімей з дітьми загиблих військовослужбовців чи безвісти зниклих під час війни в Україні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7B69F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F7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7B69F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69F7" w:rsidRPr="007B69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5304" w:rsidRPr="00A12767" w:rsidTr="00D51884">
        <w:trPr>
          <w:trHeight w:val="23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Повернемо здоровий сон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198 500,0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E15304" w:rsidRPr="00A12767" w:rsidTr="00D51884">
        <w:trPr>
          <w:trHeight w:val="33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Чиста 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E15304" w:rsidRPr="00A12767" w:rsidTr="00D51884">
        <w:trPr>
          <w:trHeight w:val="338"/>
        </w:trPr>
        <w:tc>
          <w:tcPr>
            <w:tcW w:w="534" w:type="dxa"/>
            <w:shd w:val="clear" w:color="auto" w:fill="auto"/>
            <w:noWrap/>
            <w:vAlign w:val="center"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Шлях відновлення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15304" w:rsidRPr="00A12767" w:rsidTr="00D51884">
        <w:trPr>
          <w:trHeight w:val="272"/>
        </w:trPr>
        <w:tc>
          <w:tcPr>
            <w:tcW w:w="534" w:type="dxa"/>
            <w:shd w:val="clear" w:color="auto" w:fill="auto"/>
            <w:noWrap/>
            <w:vAlign w:val="center"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Рука допомоги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E15304" w:rsidRPr="00A12767" w:rsidTr="00D51884">
        <w:trPr>
          <w:trHeight w:val="263"/>
        </w:trPr>
        <w:tc>
          <w:tcPr>
            <w:tcW w:w="534" w:type="dxa"/>
            <w:shd w:val="clear" w:color="auto" w:fill="auto"/>
            <w:noWrap/>
            <w:vAlign w:val="center"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Гончарна майстерня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102 000,0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E15304" w:rsidRPr="00A12767" w:rsidTr="00D51884">
        <w:trPr>
          <w:trHeight w:val="366"/>
        </w:trPr>
        <w:tc>
          <w:tcPr>
            <w:tcW w:w="534" w:type="dxa"/>
            <w:shd w:val="clear" w:color="auto" w:fill="auto"/>
            <w:noWrap/>
            <w:vAlign w:val="center"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Хмельницький – гуртуймося задля Перемоги: перезавантаження постраждалих від війни через </w:t>
            </w:r>
            <w:proofErr w:type="spellStart"/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proofErr w:type="spellEnd"/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-психологічну підтримку та розробку соціально-економічних проектів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197 000,0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E15304" w:rsidRPr="00A12767" w:rsidTr="00D51884">
        <w:trPr>
          <w:trHeight w:val="563"/>
        </w:trPr>
        <w:tc>
          <w:tcPr>
            <w:tcW w:w="6629" w:type="dxa"/>
            <w:gridSpan w:val="2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12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1 890 800,0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15304" w:rsidRPr="00A12767" w:rsidRDefault="00E15304" w:rsidP="00D5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8F9" w:rsidRDefault="00C138F9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304" w:rsidRPr="00AC3914" w:rsidRDefault="00E15304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410"/>
      </w:tblGrid>
      <w:tr w:rsidR="00C138F9" w:rsidTr="009D5FE2">
        <w:trPr>
          <w:trHeight w:val="1085"/>
        </w:trPr>
        <w:tc>
          <w:tcPr>
            <w:tcW w:w="5778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F9">
              <w:rPr>
                <w:rFonts w:ascii="Times New Roman" w:hAnsi="Times New Roman" w:cs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701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38F9" w:rsidRDefault="009D5FE2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r w:rsidR="00D15110" w:rsidRPr="00C138F9">
              <w:rPr>
                <w:rFonts w:ascii="Times New Roman" w:hAnsi="Times New Roman" w:cs="Times New Roman"/>
                <w:sz w:val="24"/>
                <w:szCs w:val="24"/>
              </w:rPr>
              <w:t xml:space="preserve"> САБІЙ</w:t>
            </w:r>
          </w:p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F9" w:rsidTr="009D5FE2">
        <w:trPr>
          <w:trHeight w:val="486"/>
        </w:trPr>
        <w:tc>
          <w:tcPr>
            <w:tcW w:w="5778" w:type="dxa"/>
          </w:tcPr>
          <w:p w:rsidR="00C138F9" w:rsidRDefault="00467A3C" w:rsidP="00467A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r w:rsidR="00C138F9" w:rsidRPr="00C138F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38F9" w:rsidRPr="00C138F9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економіки</w:t>
            </w:r>
          </w:p>
        </w:tc>
        <w:tc>
          <w:tcPr>
            <w:tcW w:w="1701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38F9" w:rsidRDefault="00467A3C" w:rsidP="009D5F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5FE2">
              <w:rPr>
                <w:rFonts w:ascii="Times New Roman" w:hAnsi="Times New Roman" w:cs="Times New Roman"/>
                <w:sz w:val="24"/>
                <w:szCs w:val="24"/>
              </w:rPr>
              <w:t>аталія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САХАРОВА</w:t>
            </w:r>
          </w:p>
        </w:tc>
      </w:tr>
    </w:tbl>
    <w:p w:rsidR="00C138F9" w:rsidRPr="00C138F9" w:rsidRDefault="00C138F9" w:rsidP="00C13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38F9" w:rsidRPr="00C138F9" w:rsidRDefault="00C138F9" w:rsidP="00C138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138F9" w:rsidRPr="00AC3914" w:rsidRDefault="00C138F9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38F9" w:rsidRPr="00AC3914" w:rsidSect="00C23BCB">
      <w:pgSz w:w="11906" w:h="16838"/>
      <w:pgMar w:top="1135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14"/>
    <w:rsid w:val="000215DF"/>
    <w:rsid w:val="000D7ECA"/>
    <w:rsid w:val="001054C7"/>
    <w:rsid w:val="00136BFB"/>
    <w:rsid w:val="00195E6D"/>
    <w:rsid w:val="002B78C3"/>
    <w:rsid w:val="002F0B90"/>
    <w:rsid w:val="003131BD"/>
    <w:rsid w:val="00317722"/>
    <w:rsid w:val="00437CAD"/>
    <w:rsid w:val="00467A3C"/>
    <w:rsid w:val="004F713B"/>
    <w:rsid w:val="00575E74"/>
    <w:rsid w:val="00581D36"/>
    <w:rsid w:val="005C4A2D"/>
    <w:rsid w:val="006131EB"/>
    <w:rsid w:val="006A6DB3"/>
    <w:rsid w:val="006E189A"/>
    <w:rsid w:val="007B69F7"/>
    <w:rsid w:val="007C6BF1"/>
    <w:rsid w:val="00841660"/>
    <w:rsid w:val="00871750"/>
    <w:rsid w:val="008B6698"/>
    <w:rsid w:val="008D7E10"/>
    <w:rsid w:val="00911AC5"/>
    <w:rsid w:val="00960659"/>
    <w:rsid w:val="009B5DDC"/>
    <w:rsid w:val="009D5FE2"/>
    <w:rsid w:val="00A51F87"/>
    <w:rsid w:val="00AC3914"/>
    <w:rsid w:val="00B5060A"/>
    <w:rsid w:val="00B74E8D"/>
    <w:rsid w:val="00C138F9"/>
    <w:rsid w:val="00C23BCB"/>
    <w:rsid w:val="00CC1F47"/>
    <w:rsid w:val="00D15110"/>
    <w:rsid w:val="00D3577B"/>
    <w:rsid w:val="00D82EFC"/>
    <w:rsid w:val="00E15304"/>
    <w:rsid w:val="00E33FC6"/>
    <w:rsid w:val="00F52348"/>
    <w:rsid w:val="00F81AA4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3117-1EE0-44C5-8418-3B6EEED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15</cp:revision>
  <cp:lastPrinted>2024-05-07T05:27:00Z</cp:lastPrinted>
  <dcterms:created xsi:type="dcterms:W3CDTF">2017-07-07T09:36:00Z</dcterms:created>
  <dcterms:modified xsi:type="dcterms:W3CDTF">2024-05-22T07:39:00Z</dcterms:modified>
</cp:coreProperties>
</file>