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C3" w:rsidRPr="008B4E84" w:rsidRDefault="00744EC3" w:rsidP="00744EC3">
      <w:pPr>
        <w:spacing w:line="360" w:lineRule="auto"/>
        <w:ind w:firstLine="567"/>
        <w:jc w:val="center"/>
        <w:rPr>
          <w:rFonts w:ascii="Arial CYR" w:hAnsi="Arial CYR" w:cs="Arial CYR"/>
          <w:lang w:val="uk-UA"/>
        </w:rPr>
      </w:pPr>
      <w:r>
        <w:rPr>
          <w:rFonts w:ascii="Arial CYR" w:hAnsi="Arial CYR" w:cs="Arial CYR"/>
          <w:noProof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C3" w:rsidRPr="008B4E84" w:rsidRDefault="00744EC3" w:rsidP="00744EC3">
      <w:pPr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8B4E84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44EC3" w:rsidRPr="008B4E84" w:rsidRDefault="00744EC3" w:rsidP="00744EC3">
      <w:pPr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8B4E84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44EC3" w:rsidRPr="008B4E84" w:rsidRDefault="00744EC3" w:rsidP="00744EC3">
      <w:pPr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8B4E84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44EC3" w:rsidRPr="008B4E84" w:rsidRDefault="00744EC3" w:rsidP="00744EC3">
      <w:pPr>
        <w:tabs>
          <w:tab w:val="left" w:pos="4253"/>
        </w:tabs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8B4E84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____________________№_____________</w:t>
      </w:r>
    </w:p>
    <w:p w:rsidR="00744EC3" w:rsidRPr="008B4E84" w:rsidRDefault="00744EC3" w:rsidP="00744EC3">
      <w:pPr>
        <w:widowControl/>
        <w:tabs>
          <w:tab w:val="left" w:pos="4111"/>
          <w:tab w:val="left" w:pos="4962"/>
          <w:tab w:val="left" w:pos="5760"/>
        </w:tabs>
        <w:autoSpaceDE/>
        <w:autoSpaceDN/>
        <w:adjustRightInd/>
        <w:ind w:right="5102"/>
        <w:jc w:val="both"/>
        <w:rPr>
          <w:sz w:val="24"/>
          <w:szCs w:val="24"/>
          <w:lang w:val="uk-UA"/>
        </w:rPr>
      </w:pPr>
    </w:p>
    <w:p w:rsidR="00744EC3" w:rsidRDefault="00E67D49" w:rsidP="00744EC3">
      <w:pPr>
        <w:tabs>
          <w:tab w:val="left" w:pos="39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</w:t>
      </w:r>
      <w:r w:rsidR="00744EC3">
        <w:rPr>
          <w:sz w:val="24"/>
          <w:szCs w:val="24"/>
          <w:lang w:val="uk-UA"/>
        </w:rPr>
        <w:t xml:space="preserve"> рішення виконавчого </w:t>
      </w:r>
    </w:p>
    <w:p w:rsidR="00744EC3" w:rsidRDefault="00E67D49" w:rsidP="00744EC3">
      <w:pPr>
        <w:tabs>
          <w:tab w:val="left" w:pos="39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комітету    від    25.06.2009   </w:t>
      </w:r>
      <w:r w:rsidR="00744EC3" w:rsidRPr="00A3579D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 xml:space="preserve">  </w:t>
      </w:r>
      <w:r w:rsidR="00744EC3" w:rsidRPr="00A3579D">
        <w:rPr>
          <w:sz w:val="24"/>
          <w:szCs w:val="24"/>
          <w:lang w:val="uk-UA"/>
        </w:rPr>
        <w:t>673</w:t>
      </w:r>
      <w:r>
        <w:rPr>
          <w:sz w:val="24"/>
          <w:szCs w:val="24"/>
          <w:lang w:val="uk-UA"/>
        </w:rPr>
        <w:t xml:space="preserve">   </w:t>
      </w:r>
      <w:r w:rsidR="00744EC3" w:rsidRPr="00A3579D">
        <w:rPr>
          <w:sz w:val="24"/>
          <w:szCs w:val="24"/>
          <w:lang w:val="uk-UA"/>
        </w:rPr>
        <w:t xml:space="preserve">«Про </w:t>
      </w:r>
    </w:p>
    <w:p w:rsidR="00744EC3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 w:rsidRPr="00A3579D">
        <w:rPr>
          <w:color w:val="000000"/>
          <w:spacing w:val="-7"/>
          <w:sz w:val="24"/>
          <w:szCs w:val="24"/>
          <w:lang w:val="uk-UA"/>
        </w:rPr>
        <w:t>затвердження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    </w:t>
      </w:r>
      <w:r w:rsidRPr="00A3579D">
        <w:rPr>
          <w:color w:val="000000"/>
          <w:spacing w:val="-7"/>
          <w:sz w:val="24"/>
          <w:szCs w:val="24"/>
          <w:lang w:val="uk-UA"/>
        </w:rPr>
        <w:t>складу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     </w:t>
      </w:r>
      <w:r w:rsidRPr="00A3579D">
        <w:rPr>
          <w:color w:val="000000"/>
          <w:spacing w:val="-7"/>
          <w:sz w:val="24"/>
          <w:szCs w:val="24"/>
          <w:lang w:val="uk-UA"/>
        </w:rPr>
        <w:t>комісії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    </w:t>
      </w:r>
      <w:r w:rsidRPr="00A3579D">
        <w:rPr>
          <w:color w:val="000000"/>
          <w:spacing w:val="-7"/>
          <w:sz w:val="24"/>
          <w:szCs w:val="24"/>
          <w:lang w:val="uk-UA"/>
        </w:rPr>
        <w:t>з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   </w:t>
      </w:r>
      <w:r w:rsidRPr="00A3579D">
        <w:rPr>
          <w:color w:val="000000"/>
          <w:spacing w:val="-7"/>
          <w:sz w:val="24"/>
          <w:szCs w:val="24"/>
          <w:lang w:val="uk-UA"/>
        </w:rPr>
        <w:t xml:space="preserve">питань </w:t>
      </w:r>
    </w:p>
    <w:p w:rsidR="00E67D49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 w:rsidRPr="00A3579D">
        <w:rPr>
          <w:color w:val="000000"/>
          <w:spacing w:val="-7"/>
          <w:sz w:val="24"/>
          <w:szCs w:val="24"/>
          <w:lang w:val="uk-UA"/>
        </w:rPr>
        <w:t>проведення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  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</w:t>
      </w:r>
      <w:r w:rsidRPr="00A3579D">
        <w:rPr>
          <w:color w:val="000000"/>
          <w:spacing w:val="-7"/>
          <w:sz w:val="24"/>
          <w:szCs w:val="24"/>
          <w:lang w:val="uk-UA"/>
        </w:rPr>
        <w:t>безоплатного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   </w:t>
      </w:r>
      <w:r w:rsidRPr="00A3579D">
        <w:rPr>
          <w:color w:val="000000"/>
          <w:spacing w:val="-7"/>
          <w:sz w:val="24"/>
          <w:szCs w:val="24"/>
          <w:lang w:val="uk-UA"/>
        </w:rPr>
        <w:t xml:space="preserve"> капітального </w:t>
      </w:r>
    </w:p>
    <w:p w:rsidR="00E67D49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 w:rsidRPr="00A3579D">
        <w:rPr>
          <w:color w:val="000000"/>
          <w:spacing w:val="-7"/>
          <w:sz w:val="24"/>
          <w:szCs w:val="24"/>
          <w:lang w:val="uk-UA"/>
        </w:rPr>
        <w:t>ремонту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</w:t>
      </w:r>
      <w:r w:rsidRPr="00A3579D">
        <w:rPr>
          <w:color w:val="000000"/>
          <w:spacing w:val="-7"/>
          <w:sz w:val="24"/>
          <w:szCs w:val="24"/>
          <w:lang w:val="uk-UA"/>
        </w:rPr>
        <w:t xml:space="preserve">власних житлових будинків і квартир </w:t>
      </w:r>
    </w:p>
    <w:p w:rsidR="00E67D49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 w:rsidRPr="00A3579D">
        <w:rPr>
          <w:color w:val="000000"/>
          <w:spacing w:val="-7"/>
          <w:sz w:val="24"/>
          <w:szCs w:val="24"/>
          <w:lang w:val="uk-UA"/>
        </w:rPr>
        <w:t xml:space="preserve">осіб,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</w:t>
      </w:r>
      <w:r w:rsidRPr="00A3579D">
        <w:rPr>
          <w:color w:val="000000"/>
          <w:spacing w:val="-7"/>
          <w:sz w:val="24"/>
          <w:szCs w:val="24"/>
          <w:lang w:val="uk-UA"/>
        </w:rPr>
        <w:t>що мають право на таку пільгу</w:t>
      </w:r>
      <w:r>
        <w:rPr>
          <w:color w:val="000000"/>
          <w:spacing w:val="-7"/>
          <w:sz w:val="24"/>
          <w:szCs w:val="24"/>
          <w:lang w:val="uk-UA"/>
        </w:rPr>
        <w:t xml:space="preserve"> та втрату </w:t>
      </w:r>
    </w:p>
    <w:p w:rsidR="00E67D49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>
        <w:rPr>
          <w:color w:val="000000"/>
          <w:spacing w:val="-7"/>
          <w:sz w:val="24"/>
          <w:szCs w:val="24"/>
          <w:lang w:val="uk-UA"/>
        </w:rPr>
        <w:t>чинності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</w:t>
      </w:r>
      <w:r>
        <w:rPr>
          <w:color w:val="000000"/>
          <w:spacing w:val="-7"/>
          <w:sz w:val="24"/>
          <w:szCs w:val="24"/>
          <w:lang w:val="uk-UA"/>
        </w:rPr>
        <w:t xml:space="preserve"> </w:t>
      </w:r>
      <w:r w:rsidR="00E67D49">
        <w:rPr>
          <w:color w:val="000000"/>
          <w:spacing w:val="-7"/>
          <w:sz w:val="24"/>
          <w:szCs w:val="24"/>
          <w:lang w:val="uk-UA"/>
        </w:rPr>
        <w:t>пункту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1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рішення 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виконавчого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</w:t>
      </w:r>
    </w:p>
    <w:p w:rsidR="00E67D49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>
        <w:rPr>
          <w:color w:val="000000"/>
          <w:spacing w:val="-7"/>
          <w:sz w:val="24"/>
          <w:szCs w:val="24"/>
          <w:lang w:val="uk-UA"/>
        </w:rPr>
        <w:t xml:space="preserve">комітету 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 </w:t>
      </w:r>
      <w:r w:rsidR="00E67D49">
        <w:rPr>
          <w:color w:val="000000"/>
          <w:spacing w:val="-7"/>
          <w:sz w:val="24"/>
          <w:szCs w:val="24"/>
          <w:lang w:val="uk-UA"/>
        </w:rPr>
        <w:t>від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25.10.2007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року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</w:t>
      </w:r>
      <w:r>
        <w:rPr>
          <w:color w:val="000000"/>
          <w:spacing w:val="-7"/>
          <w:sz w:val="24"/>
          <w:szCs w:val="24"/>
          <w:lang w:val="uk-UA"/>
        </w:rPr>
        <w:t xml:space="preserve"> №</w:t>
      </w:r>
      <w:r w:rsidR="001D66DF">
        <w:rPr>
          <w:color w:val="000000"/>
          <w:spacing w:val="-7"/>
          <w:sz w:val="24"/>
          <w:szCs w:val="24"/>
          <w:lang w:val="uk-UA"/>
        </w:rPr>
        <w:t xml:space="preserve">  </w:t>
      </w:r>
      <w:r>
        <w:rPr>
          <w:color w:val="000000"/>
          <w:spacing w:val="-7"/>
          <w:sz w:val="24"/>
          <w:szCs w:val="24"/>
          <w:lang w:val="uk-UA"/>
        </w:rPr>
        <w:t xml:space="preserve"> 1122</w:t>
      </w:r>
      <w:r w:rsidRPr="00A3579D">
        <w:rPr>
          <w:color w:val="000000"/>
          <w:spacing w:val="-7"/>
          <w:sz w:val="24"/>
          <w:szCs w:val="24"/>
          <w:lang w:val="uk-UA"/>
        </w:rPr>
        <w:t>»</w:t>
      </w:r>
    </w:p>
    <w:p w:rsidR="00744EC3" w:rsidRPr="00E67D49" w:rsidRDefault="00E67D49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зі </w:t>
      </w:r>
      <w:r w:rsidR="00744EC3">
        <w:rPr>
          <w:sz w:val="24"/>
          <w:szCs w:val="24"/>
          <w:lang w:val="uk-UA"/>
        </w:rPr>
        <w:t>змінами</w:t>
      </w:r>
    </w:p>
    <w:p w:rsidR="00744EC3" w:rsidRPr="008B4E84" w:rsidRDefault="00744EC3" w:rsidP="00744EC3">
      <w:pPr>
        <w:tabs>
          <w:tab w:val="left" w:pos="1701"/>
        </w:tabs>
        <w:spacing w:before="58"/>
        <w:ind w:left="709" w:right="5104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val="uk-UA"/>
        </w:rPr>
      </w:pPr>
      <w:r w:rsidRPr="008B4E84">
        <w:rPr>
          <w:sz w:val="24"/>
          <w:szCs w:val="24"/>
          <w:lang w:val="uk-UA"/>
        </w:rPr>
        <w:t>Розглянувши клопотання управління праці та соціального захисту населення Хмельницької м</w:t>
      </w:r>
      <w:r>
        <w:rPr>
          <w:sz w:val="24"/>
          <w:szCs w:val="24"/>
          <w:lang w:val="uk-UA"/>
        </w:rPr>
        <w:t>іської ради та керуючись Законом</w:t>
      </w:r>
      <w:r w:rsidRPr="008B4E84">
        <w:rPr>
          <w:sz w:val="24"/>
          <w:szCs w:val="24"/>
          <w:lang w:val="uk-UA"/>
        </w:rPr>
        <w:t xml:space="preserve"> України «Про місцеве самоврядування в Україні», виконавчий комітет міської ради</w:t>
      </w:r>
    </w:p>
    <w:p w:rsidR="00744EC3" w:rsidRPr="008B4E84" w:rsidRDefault="00744EC3" w:rsidP="00744EC3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8B4E84">
        <w:rPr>
          <w:sz w:val="24"/>
          <w:szCs w:val="24"/>
          <w:lang w:val="uk-UA"/>
        </w:rPr>
        <w:t>ВИРІШИВ:</w:t>
      </w:r>
    </w:p>
    <w:p w:rsidR="00744EC3" w:rsidRDefault="00744EC3" w:rsidP="00744EC3">
      <w:pPr>
        <w:rPr>
          <w:b/>
          <w:bCs/>
          <w:sz w:val="24"/>
          <w:szCs w:val="24"/>
          <w:lang w:val="uk-UA"/>
        </w:rPr>
      </w:pPr>
    </w:p>
    <w:p w:rsidR="00A60E0C" w:rsidRDefault="00744EC3" w:rsidP="00A60E0C">
      <w:pPr>
        <w:tabs>
          <w:tab w:val="left" w:pos="567"/>
          <w:tab w:val="left" w:pos="9498"/>
        </w:tabs>
        <w:ind w:right="-1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1.</w:t>
      </w:r>
      <w:r w:rsidRPr="008B4E84">
        <w:rPr>
          <w:sz w:val="24"/>
          <w:szCs w:val="24"/>
          <w:lang w:val="uk-UA"/>
        </w:rPr>
        <w:t xml:space="preserve"> </w:t>
      </w:r>
      <w:r w:rsidRPr="00A3579D">
        <w:rPr>
          <w:sz w:val="24"/>
          <w:szCs w:val="24"/>
          <w:lang w:val="uk-UA"/>
        </w:rPr>
        <w:t xml:space="preserve">Внести зміни в додаток до рішення виконавчого комітету </w:t>
      </w:r>
      <w:r>
        <w:rPr>
          <w:sz w:val="24"/>
          <w:szCs w:val="24"/>
          <w:lang w:val="uk-UA"/>
        </w:rPr>
        <w:t>Хмельницької міської ради від 25.06.2009</w:t>
      </w:r>
      <w:r w:rsidRPr="00A3579D">
        <w:rPr>
          <w:sz w:val="24"/>
          <w:szCs w:val="24"/>
          <w:lang w:val="uk-UA"/>
        </w:rPr>
        <w:t xml:space="preserve"> № 673 «Про </w:t>
      </w:r>
      <w:r w:rsidRPr="00A3579D">
        <w:rPr>
          <w:color w:val="000000"/>
          <w:spacing w:val="-7"/>
          <w:sz w:val="24"/>
          <w:szCs w:val="24"/>
          <w:lang w:val="uk-UA"/>
        </w:rPr>
        <w:t>затвердження складу комісії з питань проведення безоплатного капітального ремонту власних житлових будинків і квартир осіб, що мають право на таку пільгу</w:t>
      </w:r>
      <w:r>
        <w:rPr>
          <w:color w:val="000000"/>
          <w:spacing w:val="-7"/>
          <w:sz w:val="24"/>
          <w:szCs w:val="24"/>
          <w:lang w:val="uk-UA"/>
        </w:rPr>
        <w:t xml:space="preserve"> та втрату чинності пункту 1 рішення виконавчого комітету від  25.10.2007 року № 1122</w:t>
      </w:r>
      <w:r w:rsidRPr="00A3579D">
        <w:rPr>
          <w:color w:val="000000"/>
          <w:spacing w:val="-7"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зі змінами, виклавши додаток до</w:t>
      </w:r>
      <w:r w:rsidR="00D0696E">
        <w:rPr>
          <w:sz w:val="24"/>
          <w:szCs w:val="24"/>
          <w:lang w:val="uk-UA"/>
        </w:rPr>
        <w:t xml:space="preserve"> рішення в новій редакції, згідно з додатком.</w:t>
      </w:r>
    </w:p>
    <w:p w:rsidR="00744EC3" w:rsidRPr="00A3579D" w:rsidRDefault="00A60E0C" w:rsidP="00A60E0C">
      <w:pPr>
        <w:tabs>
          <w:tab w:val="left" w:pos="567"/>
          <w:tab w:val="left" w:pos="9498"/>
        </w:tabs>
        <w:ind w:right="-1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744EC3">
        <w:rPr>
          <w:sz w:val="24"/>
          <w:szCs w:val="24"/>
          <w:lang w:val="uk-UA"/>
        </w:rPr>
        <w:t xml:space="preserve">2. </w:t>
      </w:r>
      <w:r w:rsidR="00744EC3" w:rsidRPr="00A3579D">
        <w:rPr>
          <w:sz w:val="24"/>
          <w:szCs w:val="24"/>
          <w:lang w:val="uk-UA"/>
        </w:rPr>
        <w:t>Контроль за виконанням рішення покласти на управління праці та соціального захисту населення.</w:t>
      </w:r>
    </w:p>
    <w:p w:rsidR="00744EC3" w:rsidRPr="008B4E84" w:rsidRDefault="00744EC3" w:rsidP="00744EC3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tabs>
          <w:tab w:val="left" w:pos="7230"/>
        </w:tabs>
        <w:autoSpaceDE/>
        <w:autoSpaceDN/>
        <w:adjustRightInd/>
        <w:ind w:left="741" w:hanging="33"/>
        <w:jc w:val="both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ind w:left="741" w:hanging="33"/>
        <w:jc w:val="both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ind w:left="741" w:hanging="33"/>
        <w:jc w:val="both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ind w:left="741" w:hanging="33"/>
        <w:jc w:val="both"/>
        <w:rPr>
          <w:sz w:val="24"/>
          <w:szCs w:val="24"/>
        </w:rPr>
      </w:pPr>
    </w:p>
    <w:p w:rsidR="00744EC3" w:rsidRPr="008B4E84" w:rsidRDefault="00744EC3" w:rsidP="00744EC3">
      <w:pPr>
        <w:widowControl/>
        <w:tabs>
          <w:tab w:val="left" w:pos="1701"/>
          <w:tab w:val="left" w:pos="6480"/>
          <w:tab w:val="left" w:pos="9498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8B4E84">
        <w:rPr>
          <w:sz w:val="24"/>
          <w:szCs w:val="24"/>
          <w:lang w:val="uk-UA"/>
        </w:rPr>
        <w:t>М</w:t>
      </w:r>
      <w:proofErr w:type="spellStart"/>
      <w:r w:rsidRPr="008B4E84">
        <w:rPr>
          <w:sz w:val="24"/>
          <w:szCs w:val="24"/>
        </w:rPr>
        <w:t>іський</w:t>
      </w:r>
      <w:proofErr w:type="spellEnd"/>
      <w:r w:rsidRPr="008B4E84">
        <w:rPr>
          <w:sz w:val="24"/>
          <w:szCs w:val="24"/>
        </w:rPr>
        <w:t xml:space="preserve">  голова                                                                        </w:t>
      </w:r>
      <w:r>
        <w:rPr>
          <w:sz w:val="24"/>
          <w:szCs w:val="24"/>
          <w:lang w:val="uk-UA"/>
        </w:rPr>
        <w:t xml:space="preserve">Олександр </w:t>
      </w:r>
      <w:r w:rsidRPr="008B4E84">
        <w:rPr>
          <w:sz w:val="24"/>
          <w:szCs w:val="24"/>
          <w:lang w:val="uk-UA"/>
        </w:rPr>
        <w:t>СИМЧИШИН</w:t>
      </w:r>
    </w:p>
    <w:p w:rsidR="00744EC3" w:rsidRPr="008B4E84" w:rsidRDefault="00744EC3" w:rsidP="00744EC3">
      <w:pPr>
        <w:widowControl/>
        <w:tabs>
          <w:tab w:val="left" w:pos="1701"/>
          <w:tab w:val="left" w:pos="6480"/>
          <w:tab w:val="left" w:pos="9498"/>
        </w:tabs>
        <w:autoSpaceDE/>
        <w:autoSpaceDN/>
        <w:adjustRightInd/>
        <w:jc w:val="both"/>
        <w:rPr>
          <w:sz w:val="24"/>
          <w:szCs w:val="24"/>
        </w:rPr>
      </w:pPr>
    </w:p>
    <w:p w:rsidR="00744EC3" w:rsidRPr="008B4E84" w:rsidRDefault="00744EC3" w:rsidP="00744EC3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tabs>
          <w:tab w:val="left" w:pos="1701"/>
          <w:tab w:val="left" w:pos="6480"/>
          <w:tab w:val="left" w:pos="9498"/>
        </w:tabs>
        <w:autoSpaceDE/>
        <w:autoSpaceDN/>
        <w:adjustRightInd/>
        <w:jc w:val="both"/>
        <w:rPr>
          <w:sz w:val="24"/>
          <w:szCs w:val="24"/>
        </w:rPr>
      </w:pPr>
    </w:p>
    <w:p w:rsidR="00744EC3" w:rsidRPr="008B4E84" w:rsidRDefault="00744EC3" w:rsidP="00744EC3">
      <w:pPr>
        <w:widowControl/>
        <w:tabs>
          <w:tab w:val="left" w:pos="1701"/>
          <w:tab w:val="left" w:pos="6480"/>
          <w:tab w:val="left" w:pos="9498"/>
        </w:tabs>
        <w:autoSpaceDE/>
        <w:autoSpaceDN/>
        <w:adjustRightInd/>
        <w:jc w:val="both"/>
        <w:rPr>
          <w:sz w:val="24"/>
          <w:szCs w:val="24"/>
        </w:rPr>
      </w:pPr>
    </w:p>
    <w:p w:rsidR="00744EC3" w:rsidRDefault="00744EC3" w:rsidP="00744EC3">
      <w:pPr>
        <w:tabs>
          <w:tab w:val="left" w:pos="1701"/>
          <w:tab w:val="left" w:pos="9498"/>
        </w:tabs>
        <w:ind w:right="-17"/>
        <w:jc w:val="center"/>
        <w:rPr>
          <w:sz w:val="24"/>
          <w:szCs w:val="24"/>
          <w:lang w:val="uk-UA"/>
        </w:rPr>
      </w:pPr>
    </w:p>
    <w:p w:rsidR="00744EC3" w:rsidRDefault="00744EC3" w:rsidP="00744EC3">
      <w:pPr>
        <w:tabs>
          <w:tab w:val="left" w:pos="1701"/>
          <w:tab w:val="left" w:pos="9498"/>
        </w:tabs>
        <w:ind w:right="-17"/>
        <w:jc w:val="center"/>
        <w:rPr>
          <w:sz w:val="24"/>
          <w:szCs w:val="24"/>
          <w:lang w:val="uk-UA"/>
        </w:rPr>
      </w:pPr>
    </w:p>
    <w:p w:rsidR="00744EC3" w:rsidRDefault="00744EC3" w:rsidP="00744EC3">
      <w:pPr>
        <w:tabs>
          <w:tab w:val="left" w:pos="1701"/>
          <w:tab w:val="left" w:pos="9498"/>
        </w:tabs>
        <w:ind w:right="-17"/>
        <w:jc w:val="center"/>
        <w:rPr>
          <w:sz w:val="24"/>
          <w:szCs w:val="24"/>
          <w:lang w:val="uk-UA"/>
        </w:rPr>
      </w:pPr>
    </w:p>
    <w:p w:rsidR="00744EC3" w:rsidRDefault="00744EC3" w:rsidP="00744EC3">
      <w:pPr>
        <w:tabs>
          <w:tab w:val="left" w:pos="1701"/>
          <w:tab w:val="left" w:pos="9498"/>
        </w:tabs>
        <w:ind w:right="-17"/>
        <w:jc w:val="center"/>
        <w:rPr>
          <w:sz w:val="24"/>
          <w:szCs w:val="24"/>
          <w:lang w:val="uk-UA"/>
        </w:rPr>
      </w:pPr>
    </w:p>
    <w:p w:rsidR="00744EC3" w:rsidRPr="00E03DC8" w:rsidRDefault="00744EC3" w:rsidP="00744EC3">
      <w:pPr>
        <w:rPr>
          <w:sz w:val="24"/>
          <w:szCs w:val="24"/>
          <w:lang w:val="uk-UA"/>
        </w:rPr>
      </w:pPr>
    </w:p>
    <w:p w:rsidR="00744EC3" w:rsidRPr="00E03DC8" w:rsidRDefault="00744EC3" w:rsidP="00744EC3">
      <w:pPr>
        <w:rPr>
          <w:sz w:val="24"/>
          <w:szCs w:val="24"/>
          <w:lang w:val="uk-UA"/>
        </w:rPr>
      </w:pPr>
    </w:p>
    <w:p w:rsidR="00744EC3" w:rsidRPr="00E03DC8" w:rsidRDefault="00744EC3" w:rsidP="00744EC3">
      <w:pPr>
        <w:rPr>
          <w:sz w:val="24"/>
          <w:szCs w:val="24"/>
          <w:lang w:val="uk-UA"/>
        </w:rPr>
      </w:pPr>
    </w:p>
    <w:p w:rsidR="00744EC3" w:rsidRDefault="00744EC3" w:rsidP="00744EC3">
      <w:pPr>
        <w:rPr>
          <w:sz w:val="24"/>
          <w:szCs w:val="24"/>
          <w:lang w:val="uk-UA"/>
        </w:rPr>
      </w:pPr>
    </w:p>
    <w:p w:rsidR="002F5D87" w:rsidRDefault="004C7BE5" w:rsidP="002F5D87">
      <w:pPr>
        <w:pStyle w:val="1"/>
        <w:ind w:left="4959" w:right="393" w:hanging="57"/>
        <w:jc w:val="both"/>
        <w:textAlignment w:val="baseline"/>
      </w:pPr>
      <w:r>
        <w:t xml:space="preserve"> </w:t>
      </w:r>
      <w:r w:rsidR="002F5D87" w:rsidRPr="00923635">
        <w:t>Додаток</w:t>
      </w:r>
      <w:r w:rsidR="002F5D87">
        <w:t xml:space="preserve"> </w:t>
      </w:r>
      <w:r w:rsidR="002F5D87" w:rsidRPr="00923635">
        <w:t>до рішення виконавчо</w:t>
      </w:r>
      <w:r w:rsidR="002F5D87">
        <w:t>го ко</w:t>
      </w:r>
      <w:r>
        <w:t>мітету від «</w:t>
      </w:r>
      <w:r w:rsidR="00EA513D">
        <w:t>22</w:t>
      </w:r>
      <w:r>
        <w:t>»</w:t>
      </w:r>
      <w:r w:rsidR="00EA513D">
        <w:t>02.</w:t>
      </w:r>
      <w:r w:rsidR="002F5D87">
        <w:t>2024</w:t>
      </w:r>
      <w:r>
        <w:t xml:space="preserve"> </w:t>
      </w:r>
      <w:r w:rsidR="002F5D87" w:rsidRPr="00923635">
        <w:t xml:space="preserve">№ </w:t>
      </w:r>
      <w:r w:rsidR="00EA513D">
        <w:t>291</w:t>
      </w:r>
    </w:p>
    <w:p w:rsidR="002F5D87" w:rsidRDefault="002F5D87" w:rsidP="002F5D87">
      <w:pPr>
        <w:pStyle w:val="1"/>
        <w:ind w:left="4959" w:right="393" w:hanging="57"/>
        <w:jc w:val="both"/>
        <w:textAlignment w:val="baseline"/>
      </w:pPr>
    </w:p>
    <w:p w:rsidR="002F5D87" w:rsidRPr="002F5D87" w:rsidRDefault="002F5D87" w:rsidP="002F5D87">
      <w:pPr>
        <w:tabs>
          <w:tab w:val="left" w:pos="3915"/>
        </w:tabs>
        <w:jc w:val="center"/>
        <w:rPr>
          <w:b/>
          <w:sz w:val="24"/>
          <w:szCs w:val="24"/>
          <w:lang w:val="uk-UA"/>
        </w:rPr>
      </w:pPr>
      <w:r w:rsidRPr="002F5D87">
        <w:rPr>
          <w:b/>
          <w:sz w:val="24"/>
          <w:szCs w:val="24"/>
        </w:rPr>
        <w:t>С</w:t>
      </w:r>
      <w:r w:rsidRPr="002F5D87">
        <w:rPr>
          <w:b/>
          <w:sz w:val="24"/>
          <w:szCs w:val="24"/>
          <w:lang w:val="uk-UA"/>
        </w:rPr>
        <w:t>КЛАД КОМІСІЇ</w:t>
      </w:r>
    </w:p>
    <w:p w:rsidR="002F5D87" w:rsidRPr="002F5D87" w:rsidRDefault="002F5D87" w:rsidP="002F5D87">
      <w:pPr>
        <w:tabs>
          <w:tab w:val="left" w:pos="3915"/>
        </w:tabs>
        <w:jc w:val="center"/>
        <w:rPr>
          <w:b/>
          <w:color w:val="000000"/>
          <w:spacing w:val="-7"/>
          <w:sz w:val="24"/>
          <w:szCs w:val="24"/>
          <w:lang w:val="uk-UA"/>
        </w:rPr>
      </w:pPr>
      <w:r w:rsidRPr="002F5D87">
        <w:rPr>
          <w:b/>
          <w:color w:val="000000"/>
          <w:spacing w:val="-7"/>
          <w:sz w:val="24"/>
          <w:szCs w:val="24"/>
          <w:lang w:val="uk-UA"/>
        </w:rPr>
        <w:t>з питань проведення безоплатного капітального ремонту власних житлових будинків і квартир осіб, що мають право на таку пільгу</w:t>
      </w:r>
    </w:p>
    <w:p w:rsidR="002F5D87" w:rsidRPr="002F5D87" w:rsidRDefault="002F5D87" w:rsidP="002F5D87">
      <w:pPr>
        <w:tabs>
          <w:tab w:val="left" w:pos="3915"/>
        </w:tabs>
        <w:jc w:val="center"/>
        <w:rPr>
          <w:b/>
          <w:color w:val="000000"/>
          <w:spacing w:val="-7"/>
          <w:sz w:val="24"/>
          <w:szCs w:val="24"/>
          <w:lang w:val="uk-UA"/>
        </w:rPr>
      </w:pPr>
    </w:p>
    <w:p w:rsidR="002F5D87" w:rsidRPr="002F5D87" w:rsidRDefault="002F5D87" w:rsidP="002F5D87">
      <w:pPr>
        <w:tabs>
          <w:tab w:val="left" w:pos="3915"/>
        </w:tabs>
        <w:jc w:val="center"/>
        <w:rPr>
          <w:b/>
          <w:sz w:val="24"/>
          <w:szCs w:val="24"/>
          <w:lang w:val="uk-UA"/>
        </w:rPr>
      </w:pPr>
    </w:p>
    <w:p w:rsidR="002F5D87" w:rsidRPr="002F5D87" w:rsidRDefault="002F5D87" w:rsidP="002F5D87">
      <w:pPr>
        <w:tabs>
          <w:tab w:val="left" w:pos="3915"/>
        </w:tabs>
        <w:jc w:val="both"/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>Співголови  комісії:</w:t>
      </w:r>
    </w:p>
    <w:p w:rsidR="002F5D87" w:rsidRPr="002F5D87" w:rsidRDefault="002F5D87" w:rsidP="002F5D87">
      <w:pPr>
        <w:tabs>
          <w:tab w:val="left" w:pos="3915"/>
        </w:tabs>
        <w:jc w:val="both"/>
        <w:rPr>
          <w:sz w:val="24"/>
          <w:szCs w:val="24"/>
          <w:lang w:val="uk-UA"/>
        </w:rPr>
      </w:pP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Кривак Михайло Михайлович </w:t>
      </w:r>
      <w:r w:rsidR="00A60E0C">
        <w:rPr>
          <w:sz w:val="24"/>
          <w:szCs w:val="24"/>
          <w:lang w:val="uk-UA"/>
        </w:rPr>
        <w:t xml:space="preserve">                               </w:t>
      </w:r>
      <w:r w:rsidRPr="002F5D87">
        <w:rPr>
          <w:sz w:val="24"/>
          <w:szCs w:val="24"/>
          <w:lang w:val="uk-UA"/>
        </w:rPr>
        <w:t>заступник міського голови;</w:t>
      </w:r>
    </w:p>
    <w:p w:rsidR="002F5D87" w:rsidRPr="002F5D87" w:rsidRDefault="002F5D87" w:rsidP="002F5D87">
      <w:pPr>
        <w:tabs>
          <w:tab w:val="left" w:pos="3915"/>
        </w:tabs>
        <w:jc w:val="right"/>
        <w:rPr>
          <w:b/>
          <w:sz w:val="24"/>
          <w:szCs w:val="24"/>
          <w:lang w:val="uk-UA"/>
        </w:rPr>
      </w:pP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proofErr w:type="spellStart"/>
      <w:r w:rsidRPr="002F5D87">
        <w:rPr>
          <w:sz w:val="24"/>
          <w:szCs w:val="24"/>
          <w:lang w:val="uk-UA"/>
        </w:rPr>
        <w:t>Воронецький</w:t>
      </w:r>
      <w:proofErr w:type="spellEnd"/>
      <w:r w:rsidRPr="002F5D87">
        <w:rPr>
          <w:sz w:val="24"/>
          <w:szCs w:val="24"/>
          <w:lang w:val="uk-UA"/>
        </w:rPr>
        <w:t xml:space="preserve"> </w:t>
      </w:r>
      <w:proofErr w:type="spellStart"/>
      <w:r w:rsidRPr="002F5D87">
        <w:rPr>
          <w:sz w:val="24"/>
          <w:szCs w:val="24"/>
          <w:lang w:val="uk-UA"/>
        </w:rPr>
        <w:t>Словян</w:t>
      </w:r>
      <w:proofErr w:type="spellEnd"/>
      <w:r w:rsidRPr="002F5D87">
        <w:rPr>
          <w:sz w:val="24"/>
          <w:szCs w:val="24"/>
          <w:lang w:val="uk-UA"/>
        </w:rPr>
        <w:t xml:space="preserve"> Ількович</w:t>
      </w:r>
      <w:r w:rsidR="00A60E0C">
        <w:rPr>
          <w:sz w:val="24"/>
          <w:szCs w:val="24"/>
          <w:lang w:val="uk-UA"/>
        </w:rPr>
        <w:t xml:space="preserve">                               </w:t>
      </w:r>
      <w:r w:rsidRPr="002F5D87">
        <w:rPr>
          <w:sz w:val="24"/>
          <w:szCs w:val="24"/>
          <w:lang w:val="uk-UA"/>
        </w:rPr>
        <w:t xml:space="preserve">начальник управління праці та  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 </w:t>
      </w:r>
      <w:r w:rsidR="00A60E0C">
        <w:rPr>
          <w:sz w:val="24"/>
          <w:szCs w:val="24"/>
          <w:lang w:val="uk-UA"/>
        </w:rPr>
        <w:t xml:space="preserve">                               </w:t>
      </w:r>
      <w:r w:rsidRPr="002F5D87">
        <w:rPr>
          <w:sz w:val="24"/>
          <w:szCs w:val="24"/>
          <w:lang w:val="uk-UA"/>
        </w:rPr>
        <w:t xml:space="preserve">соціального захисту населення. 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>Секретар комісії:</w:t>
      </w:r>
    </w:p>
    <w:p w:rsidR="002F5D87" w:rsidRPr="002F5D87" w:rsidRDefault="002F5D87" w:rsidP="002F5D87">
      <w:pPr>
        <w:tabs>
          <w:tab w:val="left" w:pos="5220"/>
        </w:tabs>
        <w:rPr>
          <w:sz w:val="24"/>
          <w:szCs w:val="24"/>
          <w:lang w:val="uk-UA"/>
        </w:rPr>
      </w:pPr>
      <w:proofErr w:type="spellStart"/>
      <w:r w:rsidRPr="002F5D87">
        <w:rPr>
          <w:sz w:val="24"/>
          <w:szCs w:val="24"/>
          <w:lang w:val="uk-UA"/>
        </w:rPr>
        <w:t>Лакуста</w:t>
      </w:r>
      <w:proofErr w:type="spellEnd"/>
      <w:r w:rsidRPr="002F5D87">
        <w:rPr>
          <w:sz w:val="24"/>
          <w:szCs w:val="24"/>
          <w:lang w:val="uk-UA"/>
        </w:rPr>
        <w:t xml:space="preserve"> Світлана Віталіївна                     </w:t>
      </w:r>
      <w:r w:rsidR="00A60E0C">
        <w:rPr>
          <w:sz w:val="24"/>
          <w:szCs w:val="24"/>
          <w:lang w:val="uk-UA"/>
        </w:rPr>
        <w:t xml:space="preserve">              </w:t>
      </w:r>
      <w:r w:rsidRPr="002F5D87">
        <w:rPr>
          <w:sz w:val="24"/>
          <w:szCs w:val="24"/>
          <w:lang w:val="uk-UA"/>
        </w:rPr>
        <w:t>начальник відділу пільг управління праці</w:t>
      </w:r>
    </w:p>
    <w:p w:rsidR="002F5D87" w:rsidRPr="002F5D87" w:rsidRDefault="002F5D87" w:rsidP="002F5D87">
      <w:pPr>
        <w:tabs>
          <w:tab w:val="left" w:pos="5220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</w:t>
      </w:r>
      <w:r w:rsidR="00A60E0C">
        <w:rPr>
          <w:sz w:val="24"/>
          <w:szCs w:val="24"/>
          <w:lang w:val="uk-UA"/>
        </w:rPr>
        <w:t xml:space="preserve">                               </w:t>
      </w:r>
      <w:r w:rsidRPr="002F5D87">
        <w:rPr>
          <w:sz w:val="24"/>
          <w:szCs w:val="24"/>
          <w:lang w:val="uk-UA"/>
        </w:rPr>
        <w:t xml:space="preserve">та соціального захисту населення.  </w:t>
      </w:r>
    </w:p>
    <w:p w:rsidR="002F5D87" w:rsidRPr="002F5D87" w:rsidRDefault="002F5D87" w:rsidP="002F5D87">
      <w:pPr>
        <w:tabs>
          <w:tab w:val="left" w:pos="5220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Члени комісії:                                                                      </w:t>
      </w:r>
    </w:p>
    <w:p w:rsidR="00A60E0C" w:rsidRPr="002F5D87" w:rsidRDefault="00A60E0C" w:rsidP="00A60E0C">
      <w:pPr>
        <w:tabs>
          <w:tab w:val="left" w:pos="5655"/>
        </w:tabs>
        <w:ind w:hanging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proofErr w:type="spellStart"/>
      <w:r w:rsidRPr="002F5D87">
        <w:rPr>
          <w:sz w:val="24"/>
          <w:szCs w:val="24"/>
          <w:lang w:val="uk-UA"/>
        </w:rPr>
        <w:t>Базилик</w:t>
      </w:r>
      <w:proofErr w:type="spellEnd"/>
      <w:r w:rsidRPr="002F5D87">
        <w:rPr>
          <w:sz w:val="24"/>
          <w:szCs w:val="24"/>
          <w:lang w:val="uk-UA"/>
        </w:rPr>
        <w:t xml:space="preserve"> Олена Петрівна          </w:t>
      </w:r>
      <w:r>
        <w:rPr>
          <w:sz w:val="24"/>
          <w:szCs w:val="24"/>
          <w:lang w:val="uk-UA"/>
        </w:rPr>
        <w:t xml:space="preserve">                               </w:t>
      </w:r>
      <w:r w:rsidRPr="002F5D87">
        <w:rPr>
          <w:sz w:val="24"/>
          <w:szCs w:val="24"/>
          <w:lang w:val="uk-UA"/>
        </w:rPr>
        <w:t xml:space="preserve">головний спеціаліст відділу з ремонту та                </w:t>
      </w:r>
    </w:p>
    <w:p w:rsidR="00A60E0C" w:rsidRPr="002F5D87" w:rsidRDefault="00A60E0C" w:rsidP="00A60E0C">
      <w:pPr>
        <w:tabs>
          <w:tab w:val="left" w:pos="5655"/>
        </w:tabs>
        <w:ind w:hanging="360"/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</w:t>
      </w:r>
      <w:r w:rsidRPr="002F5D87">
        <w:rPr>
          <w:sz w:val="24"/>
          <w:szCs w:val="24"/>
          <w:lang w:val="uk-UA"/>
        </w:rPr>
        <w:t>експлуатації житлового фонду управління</w:t>
      </w:r>
    </w:p>
    <w:p w:rsidR="00A60E0C" w:rsidRDefault="00A60E0C" w:rsidP="00A60E0C">
      <w:pPr>
        <w:tabs>
          <w:tab w:val="left" w:pos="5655"/>
        </w:tabs>
        <w:ind w:hanging="360"/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</w:t>
      </w:r>
      <w:r w:rsidRPr="002F5D87">
        <w:rPr>
          <w:sz w:val="24"/>
          <w:szCs w:val="24"/>
          <w:lang w:val="uk-UA"/>
        </w:rPr>
        <w:t>житлової політики і майна</w:t>
      </w:r>
      <w:r>
        <w:rPr>
          <w:sz w:val="24"/>
          <w:szCs w:val="24"/>
          <w:lang w:val="uk-UA"/>
        </w:rPr>
        <w:t>;</w:t>
      </w:r>
    </w:p>
    <w:p w:rsidR="00A60E0C" w:rsidRPr="002F5D87" w:rsidRDefault="00A60E0C" w:rsidP="00A60E0C">
      <w:pPr>
        <w:tabs>
          <w:tab w:val="left" w:pos="5655"/>
        </w:tabs>
        <w:ind w:hanging="360"/>
        <w:rPr>
          <w:sz w:val="24"/>
          <w:szCs w:val="24"/>
          <w:lang w:val="uk-UA"/>
        </w:rPr>
      </w:pPr>
    </w:p>
    <w:p w:rsidR="00A60E0C" w:rsidRDefault="00A60E0C" w:rsidP="00A60E0C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Коваль Ірина Вікторівна                                 </w:t>
      </w:r>
      <w:r>
        <w:rPr>
          <w:sz w:val="24"/>
          <w:szCs w:val="24"/>
          <w:lang w:val="uk-UA"/>
        </w:rPr>
        <w:t xml:space="preserve">        </w:t>
      </w:r>
      <w:r w:rsidRPr="002F5D87">
        <w:rPr>
          <w:sz w:val="24"/>
          <w:szCs w:val="24"/>
          <w:lang w:val="uk-UA"/>
        </w:rPr>
        <w:t xml:space="preserve">начальник </w:t>
      </w:r>
      <w:r>
        <w:rPr>
          <w:sz w:val="24"/>
          <w:szCs w:val="24"/>
          <w:lang w:val="uk-UA"/>
        </w:rPr>
        <w:t xml:space="preserve">відділу грошових виплат та      </w:t>
      </w:r>
    </w:p>
    <w:p w:rsidR="00A60E0C" w:rsidRDefault="00A60E0C" w:rsidP="00A60E0C">
      <w:pPr>
        <w:tabs>
          <w:tab w:val="left" w:pos="39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компенсацій</w:t>
      </w:r>
      <w:r w:rsidRPr="002F5D87">
        <w:rPr>
          <w:sz w:val="24"/>
          <w:szCs w:val="24"/>
          <w:lang w:val="uk-UA"/>
        </w:rPr>
        <w:t xml:space="preserve"> управління праці та </w:t>
      </w:r>
      <w:r>
        <w:rPr>
          <w:sz w:val="24"/>
          <w:szCs w:val="24"/>
          <w:lang w:val="uk-UA"/>
        </w:rPr>
        <w:t xml:space="preserve">  </w:t>
      </w:r>
    </w:p>
    <w:p w:rsidR="002F5D87" w:rsidRPr="002F5D87" w:rsidRDefault="00A60E0C" w:rsidP="00A60E0C">
      <w:pPr>
        <w:tabs>
          <w:tab w:val="left" w:pos="565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Pr="002F5D87">
        <w:rPr>
          <w:sz w:val="24"/>
          <w:szCs w:val="24"/>
          <w:lang w:val="uk-UA"/>
        </w:rPr>
        <w:t>соціального захисту населення</w:t>
      </w:r>
      <w:r>
        <w:rPr>
          <w:sz w:val="24"/>
          <w:szCs w:val="24"/>
          <w:lang w:val="uk-UA"/>
        </w:rPr>
        <w:t>;</w:t>
      </w:r>
      <w:r w:rsidRPr="002F5D87">
        <w:rPr>
          <w:sz w:val="24"/>
          <w:szCs w:val="24"/>
          <w:lang w:val="uk-UA"/>
        </w:rPr>
        <w:t xml:space="preserve"> </w:t>
      </w:r>
      <w:r w:rsidR="002F5D87" w:rsidRPr="002F5D87">
        <w:rPr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</w:t>
      </w:r>
      <w:r w:rsidR="002F5D87" w:rsidRPr="002F5D87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Павлюк Ірина Іванівна              </w:t>
      </w:r>
      <w:r w:rsidR="00A60E0C">
        <w:rPr>
          <w:sz w:val="24"/>
          <w:szCs w:val="24"/>
          <w:lang w:val="uk-UA"/>
        </w:rPr>
        <w:t xml:space="preserve">                              </w:t>
      </w:r>
      <w:r w:rsidRPr="002F5D87">
        <w:rPr>
          <w:sz w:val="24"/>
          <w:szCs w:val="24"/>
          <w:lang w:val="uk-UA"/>
        </w:rPr>
        <w:t xml:space="preserve">заступник начальника бюро технічної                                  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 </w:t>
      </w:r>
      <w:r w:rsidR="00A60E0C">
        <w:rPr>
          <w:sz w:val="24"/>
          <w:szCs w:val="24"/>
          <w:lang w:val="uk-UA"/>
        </w:rPr>
        <w:t xml:space="preserve">                              інвентаризації;</w:t>
      </w:r>
    </w:p>
    <w:p w:rsidR="002F5D87" w:rsidRPr="002F5D87" w:rsidRDefault="002F5D87" w:rsidP="00370213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proofErr w:type="spellStart"/>
      <w:r w:rsidRPr="002F5D87">
        <w:rPr>
          <w:sz w:val="24"/>
          <w:szCs w:val="24"/>
          <w:lang w:val="uk-UA"/>
        </w:rPr>
        <w:t>Рихлицька</w:t>
      </w:r>
      <w:proofErr w:type="spellEnd"/>
      <w:r w:rsidRPr="002F5D87">
        <w:rPr>
          <w:sz w:val="24"/>
          <w:szCs w:val="24"/>
          <w:lang w:val="uk-UA"/>
        </w:rPr>
        <w:t xml:space="preserve"> Ганна Іванівна                                       начальник відділу з ремонту та житлового    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 </w:t>
      </w:r>
      <w:r w:rsidR="00A60E0C">
        <w:rPr>
          <w:sz w:val="24"/>
          <w:szCs w:val="24"/>
          <w:lang w:val="uk-UA"/>
        </w:rPr>
        <w:t xml:space="preserve">                              </w:t>
      </w:r>
      <w:r w:rsidRPr="002F5D87">
        <w:rPr>
          <w:sz w:val="24"/>
          <w:szCs w:val="24"/>
          <w:lang w:val="uk-UA"/>
        </w:rPr>
        <w:t>фонду  управління житлової  політики і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 </w:t>
      </w:r>
      <w:r w:rsidR="00A60E0C">
        <w:rPr>
          <w:sz w:val="24"/>
          <w:szCs w:val="24"/>
          <w:lang w:val="uk-UA"/>
        </w:rPr>
        <w:t xml:space="preserve">                              </w:t>
      </w:r>
      <w:r w:rsidRPr="002F5D87">
        <w:rPr>
          <w:sz w:val="24"/>
          <w:szCs w:val="24"/>
          <w:lang w:val="uk-UA"/>
        </w:rPr>
        <w:t>майна</w:t>
      </w:r>
      <w:r w:rsidR="00A60E0C">
        <w:rPr>
          <w:sz w:val="24"/>
          <w:szCs w:val="24"/>
          <w:lang w:val="uk-UA"/>
        </w:rPr>
        <w:t>;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proofErr w:type="spellStart"/>
      <w:r w:rsidRPr="002F5D87">
        <w:rPr>
          <w:sz w:val="24"/>
          <w:szCs w:val="24"/>
          <w:lang w:val="uk-UA"/>
        </w:rPr>
        <w:t>Сергеєв</w:t>
      </w:r>
      <w:proofErr w:type="spellEnd"/>
      <w:r w:rsidRPr="002F5D87">
        <w:rPr>
          <w:sz w:val="24"/>
          <w:szCs w:val="24"/>
          <w:lang w:val="uk-UA"/>
        </w:rPr>
        <w:t xml:space="preserve"> Віктор Михайлович    </w:t>
      </w:r>
      <w:r w:rsidR="00A60E0C">
        <w:rPr>
          <w:sz w:val="24"/>
          <w:szCs w:val="24"/>
          <w:lang w:val="uk-UA"/>
        </w:rPr>
        <w:t xml:space="preserve">                              </w:t>
      </w:r>
      <w:r w:rsidRPr="002F5D87">
        <w:rPr>
          <w:sz w:val="24"/>
          <w:szCs w:val="24"/>
          <w:lang w:val="uk-UA"/>
        </w:rPr>
        <w:t>заступник голови Хмельницької міської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 </w:t>
      </w:r>
      <w:r w:rsidR="00A60E0C">
        <w:rPr>
          <w:sz w:val="24"/>
          <w:szCs w:val="24"/>
          <w:lang w:val="uk-UA"/>
        </w:rPr>
        <w:t xml:space="preserve">                              </w:t>
      </w:r>
      <w:r w:rsidRPr="002F5D87">
        <w:rPr>
          <w:sz w:val="24"/>
          <w:szCs w:val="24"/>
          <w:lang w:val="uk-UA"/>
        </w:rPr>
        <w:t>Ради організації ветеранів України</w:t>
      </w:r>
      <w:r w:rsidR="00A60E0C">
        <w:rPr>
          <w:sz w:val="24"/>
          <w:szCs w:val="24"/>
          <w:lang w:val="uk-UA"/>
        </w:rPr>
        <w:t>;</w:t>
      </w:r>
      <w:r w:rsidRPr="002F5D87">
        <w:rPr>
          <w:sz w:val="24"/>
          <w:szCs w:val="24"/>
        </w:rPr>
        <w:t xml:space="preserve"> 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 </w:t>
      </w:r>
      <w:r w:rsidR="00A60E0C">
        <w:rPr>
          <w:sz w:val="24"/>
          <w:szCs w:val="24"/>
          <w:lang w:val="uk-UA"/>
        </w:rPr>
        <w:t xml:space="preserve">                              </w:t>
      </w:r>
      <w:r w:rsidRPr="002F5D87">
        <w:rPr>
          <w:sz w:val="24"/>
          <w:szCs w:val="24"/>
        </w:rPr>
        <w:t>(</w:t>
      </w:r>
      <w:r w:rsidRPr="002F5D87">
        <w:rPr>
          <w:sz w:val="24"/>
          <w:szCs w:val="24"/>
          <w:lang w:val="uk-UA"/>
        </w:rPr>
        <w:t>за згодою)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proofErr w:type="spellStart"/>
      <w:r w:rsidRPr="002F5D87">
        <w:rPr>
          <w:sz w:val="24"/>
          <w:szCs w:val="24"/>
          <w:lang w:val="uk-UA"/>
        </w:rPr>
        <w:t>Тішакова</w:t>
      </w:r>
      <w:proofErr w:type="spellEnd"/>
      <w:r w:rsidRPr="002F5D87">
        <w:rPr>
          <w:sz w:val="24"/>
          <w:szCs w:val="24"/>
          <w:lang w:val="uk-UA"/>
        </w:rPr>
        <w:t xml:space="preserve"> Лідія Олексіївна        </w:t>
      </w:r>
      <w:r w:rsidR="00A60E0C">
        <w:rPr>
          <w:sz w:val="24"/>
          <w:szCs w:val="24"/>
          <w:lang w:val="uk-UA"/>
        </w:rPr>
        <w:t xml:space="preserve">                              </w:t>
      </w:r>
      <w:r w:rsidRPr="002F5D87">
        <w:rPr>
          <w:sz w:val="24"/>
          <w:szCs w:val="24"/>
          <w:lang w:val="uk-UA"/>
        </w:rPr>
        <w:t xml:space="preserve">кошторисник комунального підприємства                    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 </w:t>
      </w:r>
      <w:r w:rsidR="00A60E0C">
        <w:rPr>
          <w:sz w:val="24"/>
          <w:szCs w:val="24"/>
          <w:lang w:val="uk-UA"/>
        </w:rPr>
        <w:t xml:space="preserve">                              «Хмельницькбудзамовник»;</w:t>
      </w:r>
    </w:p>
    <w:p w:rsidR="002F5D87" w:rsidRP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</w:p>
    <w:p w:rsidR="00A0775E" w:rsidRPr="002F5D87" w:rsidRDefault="00A60E0C" w:rsidP="00A0775E">
      <w:pPr>
        <w:tabs>
          <w:tab w:val="left" w:pos="5220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>Федосєєва Тетяна Олександ</w:t>
      </w:r>
      <w:r>
        <w:rPr>
          <w:sz w:val="24"/>
          <w:szCs w:val="24"/>
          <w:lang w:val="uk-UA"/>
        </w:rPr>
        <w:t xml:space="preserve">рівна                          </w:t>
      </w:r>
      <w:r w:rsidRPr="002F5D87">
        <w:rPr>
          <w:sz w:val="24"/>
          <w:szCs w:val="24"/>
          <w:lang w:val="uk-UA"/>
        </w:rPr>
        <w:t>заступник начальника управління</w:t>
      </w:r>
      <w:r w:rsidR="00A0775E" w:rsidRPr="00A0775E">
        <w:rPr>
          <w:sz w:val="24"/>
          <w:szCs w:val="24"/>
          <w:lang w:val="uk-UA"/>
        </w:rPr>
        <w:t xml:space="preserve"> </w:t>
      </w:r>
      <w:r w:rsidR="00A0775E" w:rsidRPr="002F5D87">
        <w:rPr>
          <w:sz w:val="24"/>
          <w:szCs w:val="24"/>
          <w:lang w:val="uk-UA"/>
        </w:rPr>
        <w:t>праці</w:t>
      </w:r>
    </w:p>
    <w:p w:rsidR="002F5D87" w:rsidRPr="002F5D87" w:rsidRDefault="00A0775E" w:rsidP="00A0775E">
      <w:pPr>
        <w:tabs>
          <w:tab w:val="left" w:pos="3915"/>
        </w:tabs>
        <w:rPr>
          <w:sz w:val="24"/>
          <w:szCs w:val="24"/>
          <w:lang w:val="uk-UA"/>
        </w:rPr>
      </w:pPr>
      <w:r w:rsidRPr="002F5D87">
        <w:rPr>
          <w:sz w:val="24"/>
          <w:szCs w:val="24"/>
          <w:lang w:val="uk-UA"/>
        </w:rPr>
        <w:t xml:space="preserve">                                                    </w:t>
      </w:r>
      <w:r>
        <w:rPr>
          <w:sz w:val="24"/>
          <w:szCs w:val="24"/>
          <w:lang w:val="uk-UA"/>
        </w:rPr>
        <w:t xml:space="preserve">                               </w:t>
      </w:r>
      <w:r w:rsidRPr="002F5D87">
        <w:rPr>
          <w:sz w:val="24"/>
          <w:szCs w:val="24"/>
          <w:lang w:val="uk-UA"/>
        </w:rPr>
        <w:t>та соціального захисту населення</w:t>
      </w:r>
      <w:r w:rsidR="00A60E0C">
        <w:rPr>
          <w:sz w:val="24"/>
          <w:szCs w:val="24"/>
          <w:lang w:val="uk-UA"/>
        </w:rPr>
        <w:t>.</w:t>
      </w:r>
    </w:p>
    <w:p w:rsidR="002F5D87" w:rsidRDefault="002F5D87" w:rsidP="002F5D87">
      <w:pPr>
        <w:tabs>
          <w:tab w:val="left" w:pos="3915"/>
        </w:tabs>
        <w:rPr>
          <w:sz w:val="24"/>
          <w:szCs w:val="24"/>
          <w:lang w:val="uk-UA"/>
        </w:rPr>
      </w:pPr>
    </w:p>
    <w:p w:rsidR="00A60E0C" w:rsidRPr="002F5D87" w:rsidRDefault="00A60E0C" w:rsidP="002F5D87">
      <w:pPr>
        <w:tabs>
          <w:tab w:val="left" w:pos="3915"/>
        </w:tabs>
        <w:rPr>
          <w:sz w:val="24"/>
          <w:szCs w:val="24"/>
          <w:lang w:val="uk-UA"/>
        </w:rPr>
      </w:pPr>
    </w:p>
    <w:tbl>
      <w:tblPr>
        <w:tblW w:w="0" w:type="auto"/>
        <w:tblLook w:val="0160" w:firstRow="1" w:lastRow="1" w:firstColumn="0" w:lastColumn="1" w:noHBand="0" w:noVBand="0"/>
      </w:tblPr>
      <w:tblGrid>
        <w:gridCol w:w="4788"/>
        <w:gridCol w:w="4783"/>
      </w:tblGrid>
      <w:tr w:rsidR="002F5D87" w:rsidRPr="002F5D87" w:rsidTr="00E67D49">
        <w:tc>
          <w:tcPr>
            <w:tcW w:w="4788" w:type="dxa"/>
          </w:tcPr>
          <w:p w:rsidR="002F5D87" w:rsidRPr="002F5D87" w:rsidRDefault="002F5D87" w:rsidP="00E67D49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rPr>
                <w:sz w:val="24"/>
                <w:szCs w:val="24"/>
                <w:lang w:val="uk-UA"/>
              </w:rPr>
            </w:pPr>
            <w:r w:rsidRPr="002F5D87">
              <w:rPr>
                <w:sz w:val="24"/>
                <w:szCs w:val="24"/>
                <w:lang w:val="uk-UA"/>
              </w:rPr>
              <w:t>Керуючий справами виконавчого комітету</w:t>
            </w:r>
          </w:p>
        </w:tc>
        <w:tc>
          <w:tcPr>
            <w:tcW w:w="4783" w:type="dxa"/>
          </w:tcPr>
          <w:p w:rsidR="002F5D87" w:rsidRPr="002F5D87" w:rsidRDefault="002F5D87" w:rsidP="00E67D49">
            <w:pPr>
              <w:tabs>
                <w:tab w:val="left" w:pos="2016"/>
                <w:tab w:val="left" w:pos="5400"/>
                <w:tab w:val="left" w:pos="5580"/>
                <w:tab w:val="left" w:pos="8100"/>
                <w:tab w:val="left" w:pos="8280"/>
              </w:tabs>
              <w:rPr>
                <w:sz w:val="24"/>
                <w:szCs w:val="24"/>
                <w:lang w:val="uk-UA"/>
              </w:rPr>
            </w:pPr>
            <w:r w:rsidRPr="002F5D87">
              <w:rPr>
                <w:sz w:val="24"/>
                <w:szCs w:val="24"/>
                <w:lang w:val="uk-UA"/>
              </w:rPr>
              <w:t xml:space="preserve">     </w:t>
            </w:r>
            <w:r w:rsidR="00370213">
              <w:rPr>
                <w:sz w:val="24"/>
                <w:szCs w:val="24"/>
                <w:lang w:val="uk-UA"/>
              </w:rPr>
              <w:t xml:space="preserve">                           Юлія </w:t>
            </w:r>
            <w:r w:rsidRPr="002F5D87">
              <w:rPr>
                <w:sz w:val="24"/>
                <w:szCs w:val="24"/>
                <w:lang w:val="uk-UA"/>
              </w:rPr>
              <w:t>САБІЙ</w:t>
            </w:r>
          </w:p>
        </w:tc>
      </w:tr>
      <w:tr w:rsidR="002F5D87" w:rsidRPr="002F5D87" w:rsidTr="00E67D49">
        <w:tc>
          <w:tcPr>
            <w:tcW w:w="4788" w:type="dxa"/>
          </w:tcPr>
          <w:p w:rsidR="002F5D87" w:rsidRPr="002F5D87" w:rsidRDefault="002F5D87" w:rsidP="00E67D49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A60E0C" w:rsidRDefault="002F5D87" w:rsidP="00E67D49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rPr>
                <w:sz w:val="24"/>
                <w:szCs w:val="24"/>
                <w:lang w:val="uk-UA"/>
              </w:rPr>
            </w:pPr>
            <w:r w:rsidRPr="002F5D87">
              <w:rPr>
                <w:sz w:val="24"/>
                <w:szCs w:val="24"/>
                <w:lang w:val="uk-UA"/>
              </w:rPr>
              <w:t xml:space="preserve">Начальник управління праці та </w:t>
            </w:r>
          </w:p>
          <w:p w:rsidR="002F5D87" w:rsidRPr="002F5D87" w:rsidRDefault="002F5D87" w:rsidP="00E67D49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rPr>
                <w:sz w:val="24"/>
                <w:szCs w:val="24"/>
                <w:lang w:val="uk-UA"/>
              </w:rPr>
            </w:pPr>
            <w:r w:rsidRPr="002F5D87">
              <w:rPr>
                <w:sz w:val="24"/>
                <w:szCs w:val="24"/>
                <w:lang w:val="uk-UA"/>
              </w:rPr>
              <w:t>соціального захисту населення</w:t>
            </w:r>
          </w:p>
          <w:p w:rsidR="002F5D87" w:rsidRPr="002F5D87" w:rsidRDefault="002F5D87" w:rsidP="00E67D49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783" w:type="dxa"/>
          </w:tcPr>
          <w:p w:rsidR="002F5D87" w:rsidRPr="002F5D87" w:rsidRDefault="002F5D87" w:rsidP="00E67D49">
            <w:pPr>
              <w:tabs>
                <w:tab w:val="left" w:pos="2952"/>
                <w:tab w:val="left" w:pos="5400"/>
                <w:tab w:val="left" w:pos="5580"/>
                <w:tab w:val="left" w:pos="8100"/>
                <w:tab w:val="left" w:pos="8280"/>
              </w:tabs>
              <w:rPr>
                <w:sz w:val="24"/>
                <w:szCs w:val="24"/>
                <w:lang w:val="uk-UA"/>
              </w:rPr>
            </w:pPr>
          </w:p>
          <w:p w:rsidR="002F5D87" w:rsidRPr="002F5D87" w:rsidRDefault="002F5D87" w:rsidP="00E67D49">
            <w:pPr>
              <w:tabs>
                <w:tab w:val="left" w:pos="2952"/>
                <w:tab w:val="left" w:pos="5400"/>
                <w:tab w:val="left" w:pos="5580"/>
                <w:tab w:val="left" w:pos="8100"/>
                <w:tab w:val="left" w:pos="8280"/>
              </w:tabs>
              <w:rPr>
                <w:sz w:val="24"/>
                <w:szCs w:val="24"/>
                <w:lang w:val="uk-UA"/>
              </w:rPr>
            </w:pPr>
            <w:r w:rsidRPr="002F5D87">
              <w:rPr>
                <w:sz w:val="24"/>
                <w:szCs w:val="24"/>
                <w:lang w:val="uk-UA"/>
              </w:rPr>
              <w:t xml:space="preserve">                                                </w:t>
            </w:r>
          </w:p>
          <w:p w:rsidR="002F5D87" w:rsidRPr="002F5D87" w:rsidRDefault="002F5D87" w:rsidP="00E67D49">
            <w:pPr>
              <w:tabs>
                <w:tab w:val="left" w:pos="2952"/>
                <w:tab w:val="left" w:pos="5400"/>
                <w:tab w:val="left" w:pos="5580"/>
                <w:tab w:val="left" w:pos="8100"/>
                <w:tab w:val="left" w:pos="8280"/>
              </w:tabs>
              <w:rPr>
                <w:sz w:val="24"/>
                <w:szCs w:val="24"/>
                <w:lang w:val="uk-UA"/>
              </w:rPr>
            </w:pPr>
            <w:r w:rsidRPr="002F5D87">
              <w:rPr>
                <w:sz w:val="24"/>
                <w:szCs w:val="24"/>
                <w:lang w:val="uk-UA"/>
              </w:rPr>
              <w:t xml:space="preserve">     </w:t>
            </w:r>
            <w:r w:rsidR="00370213">
              <w:rPr>
                <w:sz w:val="24"/>
                <w:szCs w:val="24"/>
                <w:lang w:val="uk-UA"/>
              </w:rPr>
              <w:t xml:space="preserve">                           </w:t>
            </w:r>
            <w:proofErr w:type="spellStart"/>
            <w:r w:rsidR="00370213">
              <w:rPr>
                <w:sz w:val="24"/>
                <w:szCs w:val="24"/>
                <w:lang w:val="uk-UA"/>
              </w:rPr>
              <w:t>Словян</w:t>
            </w:r>
            <w:proofErr w:type="spellEnd"/>
            <w:r w:rsidR="00370213">
              <w:rPr>
                <w:sz w:val="24"/>
                <w:szCs w:val="24"/>
                <w:lang w:val="uk-UA"/>
              </w:rPr>
              <w:t xml:space="preserve"> </w:t>
            </w:r>
            <w:r w:rsidRPr="002F5D87">
              <w:rPr>
                <w:sz w:val="24"/>
                <w:szCs w:val="24"/>
                <w:lang w:val="uk-UA"/>
              </w:rPr>
              <w:t xml:space="preserve">ВОРОНЕЦЬКИЙ                                                                                </w:t>
            </w:r>
          </w:p>
        </w:tc>
      </w:tr>
    </w:tbl>
    <w:p w:rsidR="00430E2F" w:rsidRDefault="00430E2F" w:rsidP="000969CD"/>
    <w:sectPr w:rsidR="00430E2F" w:rsidSect="00744EC3">
      <w:pgSz w:w="11909" w:h="16834" w:code="9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EC3"/>
    <w:rsid w:val="00001842"/>
    <w:rsid w:val="000969CD"/>
    <w:rsid w:val="001B1C5F"/>
    <w:rsid w:val="001D66DF"/>
    <w:rsid w:val="00253BEE"/>
    <w:rsid w:val="002F5D87"/>
    <w:rsid w:val="00370213"/>
    <w:rsid w:val="003B0AF6"/>
    <w:rsid w:val="00430E2F"/>
    <w:rsid w:val="004C7BE5"/>
    <w:rsid w:val="00744EC3"/>
    <w:rsid w:val="0087669B"/>
    <w:rsid w:val="00A0775E"/>
    <w:rsid w:val="00A60E0C"/>
    <w:rsid w:val="00CD3D3C"/>
    <w:rsid w:val="00D0696E"/>
    <w:rsid w:val="00E67D49"/>
    <w:rsid w:val="00E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444B-D4E3-4439-AC70-878E3D56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C3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EC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44EC3"/>
    <w:rPr>
      <w:rFonts w:asciiTheme="minorHAnsi" w:eastAsiaTheme="minorEastAsia" w:hAnsiTheme="minorHAnsi" w:cstheme="minorBidi"/>
      <w:b/>
      <w:bCs/>
      <w:lang w:val="ru-RU" w:eastAsia="ru-RU"/>
    </w:rPr>
  </w:style>
  <w:style w:type="paragraph" w:customStyle="1" w:styleId="a3">
    <w:name w:val="Знак"/>
    <w:basedOn w:val="a"/>
    <w:uiPriority w:val="99"/>
    <w:rsid w:val="00744EC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uiPriority w:val="99"/>
    <w:rsid w:val="00744EC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rsid w:val="00744EC3"/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EC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4EC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Звичайний (веб)1"/>
    <w:rsid w:val="002F5D87"/>
    <w:pPr>
      <w:suppressAutoHyphens/>
      <w:spacing w:before="100" w:after="100"/>
      <w:jc w:val="left"/>
    </w:pPr>
    <w:rPr>
      <w:rFonts w:eastAsia="SimSun" w:cs="Mangal"/>
      <w:kern w:val="1"/>
      <w:sz w:val="24"/>
      <w:szCs w:val="24"/>
      <w:lang w:eastAsia="uk-UA" w:bidi="hi-IN"/>
    </w:rPr>
  </w:style>
  <w:style w:type="paragraph" w:styleId="a8">
    <w:name w:val="Normal (Web)"/>
    <w:basedOn w:val="a"/>
    <w:uiPriority w:val="99"/>
    <w:rsid w:val="002F5D87"/>
    <w:pPr>
      <w:widowControl/>
      <w:suppressAutoHyphens/>
      <w:autoSpaceDE/>
      <w:autoSpaceDN/>
      <w:adjustRightInd/>
      <w:spacing w:before="100" w:after="100"/>
    </w:pPr>
    <w:rPr>
      <w:rFonts w:eastAsia="SimSun" w:cs="Mangal"/>
      <w:kern w:val="1"/>
      <w:sz w:val="24"/>
      <w:szCs w:val="24"/>
      <w:lang w:val="uk-UA" w:eastAsia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3519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Отрощенко Сергій Володимирович</cp:lastModifiedBy>
  <cp:revision>6</cp:revision>
  <cp:lastPrinted>2024-02-16T09:51:00Z</cp:lastPrinted>
  <dcterms:created xsi:type="dcterms:W3CDTF">2024-02-12T08:05:00Z</dcterms:created>
  <dcterms:modified xsi:type="dcterms:W3CDTF">2024-02-27T08:47:00Z</dcterms:modified>
</cp:coreProperties>
</file>