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1B78" w14:textId="77777777" w:rsidR="00AB25CD" w:rsidRPr="00AB25CD" w:rsidRDefault="00AB25CD" w:rsidP="00AB2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AB25CD">
        <w:rPr>
          <w:rFonts w:ascii="Times New Roman" w:eastAsia="Times New Roman" w:hAnsi="Times New Roman" w:cs="Mangal"/>
          <w:noProof/>
          <w:color w:val="000000"/>
          <w:kern w:val="1"/>
          <w:sz w:val="24"/>
          <w:szCs w:val="24"/>
          <w:lang w:eastAsia="uk-UA" w:bidi="hi-IN"/>
        </w:rPr>
        <w:drawing>
          <wp:inline distT="0" distB="0" distL="0" distR="0" wp14:anchorId="2356F44C" wp14:editId="59E6DCBA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97C45" w14:textId="77777777" w:rsidR="00AB25CD" w:rsidRPr="00AB25CD" w:rsidRDefault="00AB25CD" w:rsidP="00AB2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1"/>
          <w:sz w:val="30"/>
          <w:szCs w:val="30"/>
          <w:lang w:eastAsia="zh-CN" w:bidi="hi-IN"/>
        </w:rPr>
      </w:pPr>
      <w:r w:rsidRPr="00AB25CD">
        <w:rPr>
          <w:rFonts w:ascii="Times New Roman" w:eastAsia="Times New Roman" w:hAnsi="Times New Roman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2CB14D51" w14:textId="77777777" w:rsidR="00AB25CD" w:rsidRPr="00AB25CD" w:rsidRDefault="00AB25CD" w:rsidP="00AB2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</w:pPr>
      <w:r w:rsidRPr="00AB25CD">
        <w:rPr>
          <w:rFonts w:ascii="Liberation Serif" w:eastAsia="SimSun" w:hAnsi="Liberation Serif" w:cs="Mangal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EB29A" wp14:editId="3106680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5B8903" w14:textId="77777777" w:rsidR="00AB25CD" w:rsidRPr="00AB25CD" w:rsidRDefault="00AB25CD" w:rsidP="00AB25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B25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EB29A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F5B8903" w14:textId="77777777" w:rsidR="00AB25CD" w:rsidRPr="00AB25CD" w:rsidRDefault="00AB25CD" w:rsidP="00AB25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B25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AB25CD"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28EFE5A2" w14:textId="77777777" w:rsidR="00AB25CD" w:rsidRPr="00AB25CD" w:rsidRDefault="00AB25CD" w:rsidP="00AB2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AB25CD"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14:paraId="16493D17" w14:textId="77777777" w:rsidR="00AB25CD" w:rsidRPr="00AB25CD" w:rsidRDefault="00AB25CD" w:rsidP="00AB25CD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AB25CD">
        <w:rPr>
          <w:rFonts w:ascii="Liberation Serif" w:eastAsia="SimSun" w:hAnsi="Liberation Serif" w:cs="Mangal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2BE12" wp14:editId="78D2A25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A3FCE0" w14:textId="77777777" w:rsidR="00AB25CD" w:rsidRPr="00AB25CD" w:rsidRDefault="00AB25CD" w:rsidP="00AB25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25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2BE12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5A3FCE0" w14:textId="77777777" w:rsidR="00AB25CD" w:rsidRPr="00AB25CD" w:rsidRDefault="00AB25CD" w:rsidP="00AB25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25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AB25CD">
        <w:rPr>
          <w:rFonts w:ascii="Liberation Serif" w:eastAsia="SimSun" w:hAnsi="Liberation Serif" w:cs="Mangal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AA95D" wp14:editId="053032D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28ED79" w14:textId="383DFD02" w:rsidR="00AB25CD" w:rsidRPr="00AB25CD" w:rsidRDefault="00AB25CD" w:rsidP="00AB25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AA95D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F28ED79" w14:textId="383DFD02" w:rsidR="00AB25CD" w:rsidRPr="00AB25CD" w:rsidRDefault="00AB25CD" w:rsidP="00AB25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55</w:t>
                      </w:r>
                    </w:p>
                  </w:txbxContent>
                </v:textbox>
              </v:rect>
            </w:pict>
          </mc:Fallback>
        </mc:AlternateContent>
      </w:r>
    </w:p>
    <w:p w14:paraId="12B9488A" w14:textId="77777777" w:rsidR="00AB25CD" w:rsidRPr="00AB25CD" w:rsidRDefault="00AB25CD" w:rsidP="00AB25CD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AB25CD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AB25CD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AB25CD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AB25CD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AB25CD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AB25CD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14:paraId="69209DE9" w14:textId="77777777" w:rsidR="00AB25CD" w:rsidRPr="00AB25CD" w:rsidRDefault="00AB25CD" w:rsidP="00AB25CD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6E750B2" w14:textId="77777777" w:rsidR="00033943" w:rsidRPr="00033943" w:rsidRDefault="00033943" w:rsidP="00033943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Програми розвитку </w:t>
      </w:r>
      <w:r w:rsidRPr="00033943">
        <w:rPr>
          <w:rFonts w:ascii="Times New Roman" w:hAnsi="Times New Roman" w:cs="Times New Roman"/>
          <w:sz w:val="24"/>
          <w:szCs w:val="24"/>
        </w:rPr>
        <w:t xml:space="preserve">інформаційної </w:t>
      </w:r>
      <w:r w:rsidRPr="00033943">
        <w:rPr>
          <w:rFonts w:ascii="Times New Roman" w:hAnsi="Times New Roman" w:cs="Times New Roman"/>
          <w:sz w:val="24"/>
          <w:szCs w:val="24"/>
          <w:lang w:eastAsia="ru-RU"/>
        </w:rPr>
        <w:t>інфраструктури</w:t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туристичних послуг на 2024-2026 роки</w:t>
      </w:r>
    </w:p>
    <w:p w14:paraId="430F7FE0" w14:textId="77777777" w:rsidR="00033943" w:rsidRDefault="00033943" w:rsidP="0003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98B97" w14:textId="77777777" w:rsidR="00033943" w:rsidRDefault="00033943" w:rsidP="0003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D0A2E" w14:textId="77777777" w:rsidR="00D90A7A" w:rsidRPr="00D90A7A" w:rsidRDefault="00D90A7A" w:rsidP="00033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пропозицію вико</w:t>
      </w:r>
      <w:r w:rsidR="00E6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навчого комітету, </w:t>
      </w:r>
      <w:r w:rsidR="004B2D54" w:rsidRPr="004B2D54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метою створення умов для розвитку туристичної галузі Хмельницької міської територіальної громади, створення конкурентоспроможної розвинутої туристичної інфраструктури, керуючись Законом України «Про місцеве самоврядування в Україні»</w:t>
      </w:r>
      <w:r w:rsidR="004320E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</w:t>
      </w:r>
      <w:r w:rsidR="00CB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 рада</w:t>
      </w:r>
    </w:p>
    <w:p w14:paraId="075C56E3" w14:textId="77777777" w:rsidR="004A47FB" w:rsidRDefault="004A47FB" w:rsidP="00D90A7A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14:paraId="7C7E0393" w14:textId="77777777" w:rsidR="00D90A7A" w:rsidRPr="00033943" w:rsidRDefault="00D90A7A" w:rsidP="000339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3943">
        <w:rPr>
          <w:rFonts w:ascii="Times New Roman" w:hAnsi="Times New Roman" w:cs="Times New Roman"/>
          <w:sz w:val="24"/>
        </w:rPr>
        <w:t>ВИРІШИЛА:</w:t>
      </w:r>
    </w:p>
    <w:p w14:paraId="095C18B0" w14:textId="77777777" w:rsidR="00D90A7A" w:rsidRPr="00D90A7A" w:rsidRDefault="00D90A7A" w:rsidP="00D90A7A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14:paraId="2D2BDC33" w14:textId="77777777" w:rsidR="00122775" w:rsidRPr="00122775" w:rsidRDefault="00033943" w:rsidP="000339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227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Програму</w:t>
      </w:r>
      <w:r w:rsidR="00122775" w:rsidRPr="0012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розвитку інформаційної інфраструктури туристичних послуг на 2024-2026 роки згідно з додатком.</w:t>
      </w:r>
    </w:p>
    <w:p w14:paraId="06AB5637" w14:textId="77777777" w:rsidR="00D52B84" w:rsidRDefault="00033943" w:rsidP="000339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90A7A" w:rsidRPr="00D90A7A">
        <w:rPr>
          <w:rFonts w:ascii="Times New Roman" w:hAnsi="Times New Roman" w:cs="Times New Roman"/>
          <w:sz w:val="24"/>
          <w:szCs w:val="24"/>
        </w:rPr>
        <w:t>Відповідальність за виконання рішення покласти на</w:t>
      </w:r>
      <w:r>
        <w:rPr>
          <w:rFonts w:ascii="Times New Roman" w:hAnsi="Times New Roman" w:cs="Times New Roman"/>
          <w:sz w:val="24"/>
          <w:szCs w:val="24"/>
        </w:rPr>
        <w:t xml:space="preserve"> заступника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</w:t>
      </w:r>
      <w:r w:rsidR="00D90A7A" w:rsidRPr="00D90A7A">
        <w:rPr>
          <w:rFonts w:ascii="Times New Roman" w:hAnsi="Times New Roman" w:cs="Times New Roman"/>
          <w:sz w:val="24"/>
          <w:szCs w:val="24"/>
        </w:rPr>
        <w:t>Кривака</w:t>
      </w:r>
      <w:proofErr w:type="spellEnd"/>
      <w:r w:rsidR="00D90A7A" w:rsidRPr="00D90A7A">
        <w:rPr>
          <w:rFonts w:ascii="Times New Roman" w:hAnsi="Times New Roman" w:cs="Times New Roman"/>
          <w:sz w:val="24"/>
          <w:szCs w:val="24"/>
        </w:rPr>
        <w:t xml:space="preserve"> та управління культури і туризму.</w:t>
      </w:r>
    </w:p>
    <w:p w14:paraId="76172C9B" w14:textId="77777777" w:rsidR="00D90A7A" w:rsidRPr="00D52B84" w:rsidRDefault="00033943" w:rsidP="000339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90A7A" w:rsidRPr="00D52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72173216" w14:textId="77777777" w:rsidR="00ED3F23" w:rsidRDefault="00ED3F23" w:rsidP="00D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978E3" w14:textId="77777777" w:rsidR="00ED3F23" w:rsidRDefault="00ED3F23" w:rsidP="00D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FA941" w14:textId="77777777" w:rsidR="00ED3F23" w:rsidRPr="00D90A7A" w:rsidRDefault="00ED3F23" w:rsidP="00D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D0825" w14:textId="77777777" w:rsidR="00033943" w:rsidRDefault="00331F18" w:rsidP="00D9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Олександр</w:t>
      </w:r>
      <w:r w:rsidR="00D90A7A"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СИМЧИШИН</w:t>
      </w:r>
    </w:p>
    <w:p w14:paraId="5D4E2BA3" w14:textId="77777777" w:rsidR="00033943" w:rsidRDefault="00033943" w:rsidP="00D9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CEEE6" w14:textId="77777777" w:rsidR="00033943" w:rsidRDefault="00033943" w:rsidP="00D9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3943" w:rsidSect="00033943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14:paraId="7B29F544" w14:textId="77777777" w:rsidR="00B11208" w:rsidRPr="00B11208" w:rsidRDefault="00B11208" w:rsidP="00B11208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B11208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lastRenderedPageBreak/>
        <w:t>Додаток</w:t>
      </w:r>
    </w:p>
    <w:p w14:paraId="13B32A1E" w14:textId="77777777" w:rsidR="00B11208" w:rsidRPr="00B11208" w:rsidRDefault="00B11208" w:rsidP="00B11208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B11208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14:paraId="5B63707A" w14:textId="73B846CA" w:rsidR="00B11208" w:rsidRPr="00B11208" w:rsidRDefault="00B11208" w:rsidP="00B11208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B11208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від 21.12.2023 року №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55</w:t>
      </w:r>
    </w:p>
    <w:p w14:paraId="01285536" w14:textId="63A5871B"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Програма</w:t>
      </w:r>
    </w:p>
    <w:p w14:paraId="0359AE1F" w14:textId="77777777"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розвитку інформаційної інфраструктури туристичних послуг на 2024-2026 роки</w:t>
      </w:r>
    </w:p>
    <w:p w14:paraId="227982E7" w14:textId="77777777"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14:paraId="2A9F9A44" w14:textId="77777777"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І. Загальні положення</w:t>
      </w:r>
    </w:p>
    <w:p w14:paraId="47EDDBB0" w14:textId="05AD47BB"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1.1. Програма розвитку інформаційної інфраструктури туристичних послуг на 2024-2026 роки (далі – Програма) передбачає забезпечення розвитку інформаційної інфраструктури туристичних послуг через функціонування комунального підприємства Хмельницької міської ради «Хмельницький туристично-інформаційний центр» (далі – Центр), діяльність якого сприяє впровадженню </w:t>
      </w:r>
      <w:r w:rsidR="00682035"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="00682035" w:rsidRPr="000339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тратегії</w:t>
      </w:r>
      <w:r w:rsidRPr="000339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розвитку міста Хмельницького до 2026 року, </w:t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популяризація</w:t>
      </w:r>
      <w:r w:rsidRPr="000339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інформаційних кіосків, розробку та створення туристичних продуктів, сувенірів тощо, просування туристичних продуктів та послуг міської територіальної громади на внутрішньому та міжнародному ринках.</w:t>
      </w:r>
    </w:p>
    <w:p w14:paraId="0B11BAE2" w14:textId="77777777"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1.2. Програма розроблена відповідно до Конституції України, законодавства України, нормативних актів міської ради, її виконавчого комітету та Статуту комунального підприємства Хмельницької міської ради «Хмельницький туристично-інформаційний центр».</w:t>
      </w:r>
    </w:p>
    <w:p w14:paraId="423B13EB" w14:textId="77777777"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F77F177" w14:textId="77777777"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ІІ. Мета Програми</w:t>
      </w:r>
    </w:p>
    <w:p w14:paraId="67774CED" w14:textId="77777777"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2.1. Метою Програми є створення </w:t>
      </w:r>
      <w:r w:rsidRPr="0003394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uk-UA"/>
        </w:rPr>
        <w:t>сприятливих умов для активізації розвитку сфери туризму на території Хмельницької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uk-UA"/>
        </w:rPr>
        <w:t>іської територіальної громади.</w:t>
      </w:r>
    </w:p>
    <w:p w14:paraId="66CF131C" w14:textId="77777777"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311D1268" w14:textId="77777777"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ІІІ. Завдання Програми</w:t>
      </w:r>
    </w:p>
    <w:p w14:paraId="4357F593" w14:textId="77777777"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3.1. Основними завданнями Програми є:</w:t>
      </w:r>
    </w:p>
    <w:p w14:paraId="2074E16B" w14:textId="77777777"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3.1.1. Розробка та здійснення комплексу заходів організаційного, фінансового, економічного характеру щодо розвитку туристичної інфраструктури Хмельницького регіону із туристично-логістичним центром в місті Хмельницькому.</w:t>
      </w:r>
    </w:p>
    <w:p w14:paraId="3EF8979E" w14:textId="77777777"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3.1.2. Створення якісної інформаційної системи у сфері туризму шляхом впровадження інноваційних технологій обслуговування споживачів туристичних послуг.</w:t>
      </w:r>
    </w:p>
    <w:p w14:paraId="61DD68C1" w14:textId="77777777"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3.1.3. Поліпшення туристичного іміджу Хмельницької міської територіальної громади та її популяризація як місця для проведення бізнес-подій та зустрічей.</w:t>
      </w:r>
    </w:p>
    <w:p w14:paraId="0608A496" w14:textId="77777777"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3.1.4. Забезпечення сучасної навігації туриста у Хмельницькій міській територіальній громаді.</w:t>
      </w:r>
    </w:p>
    <w:p w14:paraId="149EB442" w14:textId="77777777"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3.1.5.</w:t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339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Поширення інформації про туристичний потенціал Хмельницької міської територіальної громади на національному та міжнародному рівнях з метою посилення її туристичного бренду, збільшення туристичних потоків та часу перебування туристів на її території.</w:t>
      </w:r>
    </w:p>
    <w:p w14:paraId="2776106F" w14:textId="77777777"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3.1.6. </w:t>
      </w:r>
      <w:r w:rsidRPr="00033943"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Тренінги та підвищення кваліфікації персоналу з метою</w:t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надання професійної та якісної інформаційної підтримки туристам.</w:t>
      </w:r>
    </w:p>
    <w:p w14:paraId="77613E99" w14:textId="77777777" w:rsid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3.1.7. </w:t>
      </w:r>
      <w:r w:rsidRPr="00033943"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Проведення досліджень та аналізу потреб та інтересів туристів.</w:t>
      </w:r>
    </w:p>
    <w:p w14:paraId="68AB7056" w14:textId="77777777"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</w:pPr>
    </w:p>
    <w:p w14:paraId="14017DB8" w14:textId="77777777" w:rsidR="00033943" w:rsidRPr="00033943" w:rsidRDefault="00033943" w:rsidP="00033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ІV. Очікувані результати виконання Програми</w:t>
      </w:r>
    </w:p>
    <w:p w14:paraId="1840B398" w14:textId="77777777"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4.1. Проведення заходів цієї Програми є важливим з огляду на підвищення інформаційного та інфраструктурного забезпечення туристичної галузі міської територіальної громади, опанування прогресивним досвідом вироблення ефективної туристичної політики, пропагування туристичного продукту на місцевому та всеукраїнському ринках.</w:t>
      </w:r>
    </w:p>
    <w:p w14:paraId="05368718" w14:textId="77777777"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4.2. Підвищення ефективності реалізації Стратегії розвитку міста Хмельницького до 2026 року.</w:t>
      </w:r>
    </w:p>
    <w:p w14:paraId="17E95207" w14:textId="77777777"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4.3. Виконання заходів реалізації цієї Програми сприятиме:</w:t>
      </w:r>
    </w:p>
    <w:p w14:paraId="6CFC93C2" w14:textId="77777777"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4.3.1. Розширенню цільових аудиторій туристів.</w:t>
      </w:r>
    </w:p>
    <w:p w14:paraId="30BD62AD" w14:textId="77777777"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4.3.2. Створенню позитивного іміджу міської територіальної громади та поліпшення його інвестиційної привабливості.</w:t>
      </w:r>
    </w:p>
    <w:p w14:paraId="6C7F6195" w14:textId="77777777"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4.3.3. Створенню нових туристичних продуктів.</w:t>
      </w:r>
    </w:p>
    <w:p w14:paraId="6DCF900E" w14:textId="77777777"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4.3.4. Збільшенню зайнятості населення, зростанню життєвого рівня населення.</w:t>
      </w:r>
    </w:p>
    <w:p w14:paraId="4ED65DE6" w14:textId="77777777"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4.3.5. Підвищенню рівня задоволеності туристичними послугами.</w:t>
      </w:r>
    </w:p>
    <w:p w14:paraId="10DD214A" w14:textId="77777777"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4.3.6. Збільшенню кількості туристів, терміну перебування туриста у місті, суми їх витрат.</w:t>
      </w:r>
    </w:p>
    <w:p w14:paraId="0E52DA78" w14:textId="77777777"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4.3.7. Залученню іноземних партнерів та туристів до співпраці.</w:t>
      </w:r>
    </w:p>
    <w:p w14:paraId="1B93E51E" w14:textId="77777777"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4.3.8. </w:t>
      </w:r>
      <w:r w:rsidRPr="00033943"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Посиленню конкурентоспроможності на туристичному ринку України.</w:t>
      </w:r>
    </w:p>
    <w:p w14:paraId="13C97A3B" w14:textId="77777777"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4.3.9. Вироблення ефективніших стратегії приваблення та збереження туристів у регіоні з залученням повних аналізів та опитувань.</w:t>
      </w:r>
    </w:p>
    <w:p w14:paraId="3362E41B" w14:textId="77777777"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4.4. Успішна реалізація визначених пріоритетів призведе до створення ефективної туристичної галузі у Хмельницькій міській територіальній громаді, стимулювання суміжних секторів місцевої економіки, налагодження публічно-приватного партнерства бізнесу і влади.</w:t>
      </w:r>
    </w:p>
    <w:p w14:paraId="73D59BE6" w14:textId="77777777" w:rsidR="00033943" w:rsidRPr="00033943" w:rsidRDefault="00033943" w:rsidP="0003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4CABA51" w14:textId="77777777" w:rsidR="00033943" w:rsidRPr="00033943" w:rsidRDefault="00033943" w:rsidP="00033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V. Фінансове забезпечення Програми</w:t>
      </w:r>
    </w:p>
    <w:p w14:paraId="505AA7B1" w14:textId="77777777"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5.1. На фінансову підтримку реалізації Програми використовуються кошти, виділені з бюджету Хмельницької міської територіальної громади на відповідні цілі, а також інші джерела фінансування, не заборонені чинним законодавством. </w:t>
      </w:r>
    </w:p>
    <w:p w14:paraId="40E00B37" w14:textId="77777777"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5.2. Орієнтовний обсяг фінансування Програми за роками:</w:t>
      </w:r>
    </w:p>
    <w:tbl>
      <w:tblPr>
        <w:tblW w:w="9230" w:type="dxa"/>
        <w:jc w:val="center"/>
        <w:tblLayout w:type="fixed"/>
        <w:tblLook w:val="0000" w:firstRow="0" w:lastRow="0" w:firstColumn="0" w:lastColumn="0" w:noHBand="0" w:noVBand="0"/>
      </w:tblPr>
      <w:tblGrid>
        <w:gridCol w:w="5362"/>
        <w:gridCol w:w="1296"/>
        <w:gridCol w:w="1296"/>
        <w:gridCol w:w="1276"/>
      </w:tblGrid>
      <w:tr w:rsidR="00033943" w:rsidRPr="00033943" w14:paraId="505FCC05" w14:textId="77777777" w:rsidTr="00033943">
        <w:trPr>
          <w:jc w:val="center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B159E" w14:textId="77777777" w:rsidR="00033943" w:rsidRPr="00033943" w:rsidRDefault="00033943" w:rsidP="000339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4A08" w14:textId="77777777" w:rsidR="00033943" w:rsidRPr="00033943" w:rsidRDefault="00033943" w:rsidP="000339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9E3A9" w14:textId="77777777" w:rsidR="00033943" w:rsidRPr="00033943" w:rsidRDefault="00033943" w:rsidP="000339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7A34" w14:textId="77777777" w:rsidR="00033943" w:rsidRPr="00033943" w:rsidRDefault="00033943" w:rsidP="000339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2026</w:t>
            </w:r>
          </w:p>
        </w:tc>
      </w:tr>
      <w:tr w:rsidR="00033943" w:rsidRPr="00033943" w14:paraId="39D37B32" w14:textId="77777777" w:rsidTr="00033943">
        <w:trPr>
          <w:jc w:val="center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2BF53" w14:textId="710ED302" w:rsidR="00033943" w:rsidRPr="00033943" w:rsidRDefault="00033943" w:rsidP="000339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фінансування з бюджету</w:t>
            </w:r>
            <w:r w:rsidR="00930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30E6E"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Хмельницької міської територіальної громади</w:t>
            </w: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8F04" w14:textId="77777777" w:rsidR="00033943" w:rsidRPr="00033943" w:rsidRDefault="00033943" w:rsidP="000339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591AD" w14:textId="77777777" w:rsidR="00033943" w:rsidRPr="00033943" w:rsidRDefault="00033943" w:rsidP="000339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27230" w14:textId="77777777" w:rsidR="00033943" w:rsidRPr="00033943" w:rsidRDefault="00033943" w:rsidP="000339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1856</w:t>
            </w:r>
          </w:p>
        </w:tc>
      </w:tr>
      <w:tr w:rsidR="00033943" w:rsidRPr="00033943" w14:paraId="46C81D8F" w14:textId="77777777" w:rsidTr="00033943">
        <w:trPr>
          <w:jc w:val="center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A0C41" w14:textId="60C1D668" w:rsidR="00033943" w:rsidRPr="00033943" w:rsidRDefault="00033943" w:rsidP="000339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Обсяг фінансування з інших джерел, </w:t>
            </w:r>
            <w:proofErr w:type="spellStart"/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4B9FB" w14:textId="77777777" w:rsidR="00033943" w:rsidRPr="00033943" w:rsidRDefault="00033943" w:rsidP="000339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залучених коштів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BE02" w14:textId="77777777" w:rsidR="00033943" w:rsidRPr="00033943" w:rsidRDefault="00033943" w:rsidP="000339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залучених коштів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2046" w14:textId="77777777" w:rsidR="00033943" w:rsidRPr="00033943" w:rsidRDefault="00033943" w:rsidP="000339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залучених коштів</w:t>
            </w:r>
          </w:p>
        </w:tc>
      </w:tr>
    </w:tbl>
    <w:p w14:paraId="0622C1A8" w14:textId="77777777" w:rsidR="00033943" w:rsidRPr="00033943" w:rsidRDefault="00033943" w:rsidP="00033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7E6C012D" w14:textId="77777777" w:rsidR="00033943" w:rsidRPr="00033943" w:rsidRDefault="00033943" w:rsidP="00033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VІ. Координація та контроль за ходом виконання Програми</w:t>
      </w:r>
    </w:p>
    <w:p w14:paraId="10760F91" w14:textId="77777777"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6.1. Координацію та контроль за ходом виконання Програми здійснює управління культури і туризму Хмельницької міської ради.</w:t>
      </w:r>
    </w:p>
    <w:p w14:paraId="1C3FD6AA" w14:textId="77777777"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6.2. Контроль за ходом виконання Програми буде здійснюватися за системою індикаторів, що включатиме наступні показники:</w:t>
      </w:r>
    </w:p>
    <w:p w14:paraId="581AF8F2" w14:textId="77777777"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 кількість туристів за рік, яким надані послуги Центру; </w:t>
      </w:r>
    </w:p>
    <w:p w14:paraId="1DCD36CE" w14:textId="77777777"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 кількість розміщених в інформаційних кіосках рекламних матеріалів;</w:t>
      </w:r>
    </w:p>
    <w:p w14:paraId="64BC3CF9" w14:textId="77777777"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 кількість новостворених </w:t>
      </w:r>
      <w:proofErr w:type="spellStart"/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партнерств</w:t>
      </w:r>
      <w:proofErr w:type="spellEnd"/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 суб’єктами туристичної діяльності;</w:t>
      </w:r>
    </w:p>
    <w:p w14:paraId="247C08E1" w14:textId="77777777"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 кількість проведених публічних заходів;</w:t>
      </w:r>
    </w:p>
    <w:p w14:paraId="456D7335" w14:textId="77777777"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 кількість проведених соціологічних досліджень, опитувань, фокус-груп;</w:t>
      </w:r>
    </w:p>
    <w:p w14:paraId="12E99F6F" w14:textId="77777777"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 кількість </w:t>
      </w:r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uk-UA"/>
        </w:rPr>
        <w:t xml:space="preserve">консультацій, наданих туристам та суб’єктам туристичної діяльності; </w:t>
      </w:r>
    </w:p>
    <w:p w14:paraId="27961D5F" w14:textId="77777777"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uk-UA"/>
        </w:rPr>
        <w:t>- кількість створених екскурсійних маршрутів в межах області та міста;</w:t>
      </w:r>
    </w:p>
    <w:p w14:paraId="44F19A41" w14:textId="77777777"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 кількість інформаційних повідомлень на рік у ЗМІ та соцмережах щодо діяльності;</w:t>
      </w:r>
    </w:p>
    <w:p w14:paraId="03B79A2A" w14:textId="77777777"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 обсяг коштів, отриманих від реалізації сувенірної, рекламної продукції та надання інших послуг, передбачених Статутом КП «Хмельницький інформаційно-туристичний центр»;</w:t>
      </w:r>
    </w:p>
    <w:p w14:paraId="35A1FBF9" w14:textId="074B362A"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 обсяг коштів до бюджету громади, отриманих як туристичний збір.</w:t>
      </w:r>
    </w:p>
    <w:p w14:paraId="224C5A92" w14:textId="77777777"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6.3. Підприємство щороку до 15 січня наступного за звітним роком надає управлінню економіки Хмельницької міської ради та управлінню культури і туризму Хмельницької міської ради письмовий звіт про виконання Програми, який повинен містити описову частину щодо виконання заходів Програми, звіт про використання коштів, звіт про досягнення індикаторів Програми.</w:t>
      </w:r>
    </w:p>
    <w:p w14:paraId="663B6815" w14:textId="77777777" w:rsidR="00033943" w:rsidRDefault="00033943" w:rsidP="0003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014CDB1" w14:textId="77777777" w:rsidR="00033943" w:rsidRDefault="00033943" w:rsidP="0003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923AD89" w14:textId="77777777" w:rsidR="00033943" w:rsidRPr="00033943" w:rsidRDefault="00033943" w:rsidP="0003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Секретар Хмельницької міської ради</w:t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Віталій ДІДЕНКО</w:t>
      </w:r>
    </w:p>
    <w:p w14:paraId="38C51705" w14:textId="77777777" w:rsidR="00033943" w:rsidRDefault="00033943" w:rsidP="0003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10E1C5" w14:textId="77777777" w:rsidR="00033943" w:rsidRPr="00033943" w:rsidRDefault="00033943" w:rsidP="0003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EB2434B" w14:textId="77777777" w:rsidR="00033943" w:rsidRDefault="00033943" w:rsidP="0003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В.о. директора КП «Хмельницький</w:t>
      </w:r>
    </w:p>
    <w:p w14:paraId="07CC707D" w14:textId="77777777" w:rsidR="00033943" w:rsidRDefault="00033943" w:rsidP="0003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інформаційно-туристичний центр»</w:t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Христина ШЕМЕРДА</w:t>
      </w:r>
    </w:p>
    <w:p w14:paraId="49040F86" w14:textId="77777777" w:rsidR="00033943" w:rsidRDefault="00033943" w:rsidP="0003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BD476A6" w14:textId="77777777" w:rsidR="00033943" w:rsidRDefault="00033943" w:rsidP="0003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  <w:sectPr w:rsidR="00033943" w:rsidSect="00033943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14:paraId="60D89884" w14:textId="77777777" w:rsidR="00033943" w:rsidRPr="00033943" w:rsidRDefault="00033943" w:rsidP="00033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Додаток 1 до Програми</w:t>
      </w:r>
    </w:p>
    <w:p w14:paraId="705FF477" w14:textId="77777777" w:rsidR="00033943" w:rsidRPr="00033943" w:rsidRDefault="00033943" w:rsidP="00033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C326461" w14:textId="77777777"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ПАСПОРТ ПРОГРАМИ</w:t>
      </w:r>
    </w:p>
    <w:p w14:paraId="2441AD7D" w14:textId="77777777"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розвитку інформаційної інфраструктури туристичних послуг на 202</w:t>
      </w:r>
      <w:r w:rsidRPr="0003394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</w:t>
      </w:r>
      <w:r w:rsidRPr="00033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-202</w:t>
      </w:r>
      <w:r w:rsidRPr="0003394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6</w:t>
      </w:r>
      <w:r w:rsidRPr="00033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роки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431"/>
        <w:gridCol w:w="3959"/>
        <w:gridCol w:w="5103"/>
      </w:tblGrid>
      <w:tr w:rsidR="00033943" w:rsidRPr="00033943" w14:paraId="26B822CC" w14:textId="77777777" w:rsidTr="00AC6086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95C7F" w14:textId="77777777"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E1D93" w14:textId="77777777"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Повна назва Програми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1550A" w14:textId="77777777"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Програма розвитку інформаційної інфраструктури туристичних послуг на 2024-2026 роки</w:t>
            </w:r>
          </w:p>
        </w:tc>
      </w:tr>
      <w:tr w:rsidR="00033943" w:rsidRPr="00033943" w14:paraId="1158ED63" w14:textId="77777777" w:rsidTr="00AC6086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BAE80" w14:textId="77777777"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2156E" w14:textId="77777777"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Розробники Програми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CE7E4" w14:textId="77777777" w:rsidR="00033943" w:rsidRPr="00033943" w:rsidRDefault="00033943" w:rsidP="0003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«Хмельницький туристично-інформаційний центр»</w:t>
            </w:r>
          </w:p>
        </w:tc>
      </w:tr>
      <w:tr w:rsidR="00033943" w:rsidRPr="00033943" w14:paraId="5CBA45A6" w14:textId="77777777" w:rsidTr="00AC6086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98C7" w14:textId="77777777"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CCB68" w14:textId="77777777"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Відповідальні виконавці Програми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428B3" w14:textId="77777777"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КП «Хмельницький туристично-інформаційний центр» </w:t>
            </w:r>
          </w:p>
        </w:tc>
      </w:tr>
      <w:tr w:rsidR="00033943" w:rsidRPr="00033943" w14:paraId="671E1C77" w14:textId="77777777" w:rsidTr="00AC6086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EDD59" w14:textId="77777777"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E9CAF" w14:textId="77777777"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Головна мета Програми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DE16D" w14:textId="77777777"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Створення </w:t>
            </w: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сприятливих умов для активізації розвитку сфери туризму на території Хмельницької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іської територіальної громади.</w:t>
            </w:r>
          </w:p>
        </w:tc>
      </w:tr>
      <w:tr w:rsidR="00033943" w:rsidRPr="00033943" w14:paraId="389EA9AA" w14:textId="77777777" w:rsidTr="00AC6086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6E377" w14:textId="77777777"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104BB" w14:textId="77777777"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реалізації Програми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2BC3" w14:textId="77777777"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2024-2026 роки</w:t>
            </w:r>
          </w:p>
        </w:tc>
      </w:tr>
      <w:tr w:rsidR="00033943" w:rsidRPr="00033943" w14:paraId="4AE65B45" w14:textId="77777777" w:rsidTr="00AC6086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F9FB9" w14:textId="77777777"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F4230" w14:textId="77777777"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B1E4E" w14:textId="77777777"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Кошти бюджету Хмельницької міської територіальної громади, грантові кошти, міжнародна технічна допомога</w:t>
            </w:r>
          </w:p>
        </w:tc>
      </w:tr>
      <w:tr w:rsidR="00033943" w:rsidRPr="00033943" w14:paraId="186D5D7E" w14:textId="77777777" w:rsidTr="00AC6086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8441B" w14:textId="77777777"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71B6" w14:textId="77777777"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Загальний обсяг фінансування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2BE9" w14:textId="51CC99C8"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14:paraId="36A86811" w14:textId="77777777" w:rsidR="00033943" w:rsidRPr="00033943" w:rsidRDefault="00033943" w:rsidP="0003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5AD1DFA" w14:textId="77777777" w:rsidR="00033943" w:rsidRPr="00033943" w:rsidRDefault="00033943" w:rsidP="0003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D63FCCE" w14:textId="77777777" w:rsidR="00033943" w:rsidRPr="00033943" w:rsidRDefault="00033943" w:rsidP="0003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В.о. директора КП «Хмельницький </w:t>
      </w:r>
    </w:p>
    <w:p w14:paraId="4FE61D69" w14:textId="77777777" w:rsidR="00033943" w:rsidRDefault="00033943" w:rsidP="000339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маційно-туристичний центр»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Христина ШЕМЕРДА</w:t>
      </w:r>
    </w:p>
    <w:p w14:paraId="4A033649" w14:textId="77777777" w:rsidR="00033943" w:rsidRDefault="00033943" w:rsidP="000339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84672FF" w14:textId="77777777" w:rsidR="00033943" w:rsidRDefault="00033943" w:rsidP="000339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  <w:sectPr w:rsidR="00033943" w:rsidSect="00033943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14:paraId="41B690BB" w14:textId="77777777" w:rsidR="00033943" w:rsidRPr="00033943" w:rsidRDefault="00033943" w:rsidP="00967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Додаток 2 до Програми</w:t>
      </w:r>
    </w:p>
    <w:p w14:paraId="593DA230" w14:textId="77777777" w:rsidR="00033943" w:rsidRPr="00033943" w:rsidRDefault="00033943" w:rsidP="00033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ЗАХОДИ</w:t>
      </w:r>
    </w:p>
    <w:p w14:paraId="2C83FC35" w14:textId="77777777" w:rsidR="00033943" w:rsidRPr="00033943" w:rsidRDefault="00033943" w:rsidP="00033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щодо забезпечення виконання завдань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033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Програми розвитку інформаційної інфраструктури туристичних послуг на 2024-2026 роки</w:t>
      </w:r>
    </w:p>
    <w:tbl>
      <w:tblPr>
        <w:tblW w:w="15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387"/>
        <w:gridCol w:w="1559"/>
        <w:gridCol w:w="2835"/>
        <w:gridCol w:w="2126"/>
        <w:gridCol w:w="19"/>
        <w:gridCol w:w="831"/>
        <w:gridCol w:w="19"/>
        <w:gridCol w:w="832"/>
        <w:gridCol w:w="6"/>
        <w:gridCol w:w="845"/>
        <w:gridCol w:w="6"/>
      </w:tblGrid>
      <w:tr w:rsidR="00033943" w:rsidRPr="00E07EAB" w14:paraId="4D1C3700" w14:textId="77777777" w:rsidTr="00E07EAB">
        <w:trPr>
          <w:gridAfter w:val="1"/>
          <w:wAfter w:w="6" w:type="dxa"/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E6F3EE4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</w:t>
            </w:r>
          </w:p>
          <w:p w14:paraId="6CCC8F29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14:paraId="7E9D0C08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Перелік заходів Програми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9E37DB9" w14:textId="261431C6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Строк виконання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75B14EC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Відповідальні виконавці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C3E7F18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649EA1FE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Орієнтовані обсяги фінансування,</w:t>
            </w:r>
          </w:p>
          <w:p w14:paraId="34B98B27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07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  <w:r w:rsidRPr="00E07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33943" w:rsidRPr="00E07EAB" w14:paraId="154158B0" w14:textId="77777777" w:rsidTr="00E07EAB">
        <w:trPr>
          <w:gridAfter w:val="1"/>
          <w:wAfter w:w="6" w:type="dxa"/>
          <w:trHeight w:val="2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4E76E10D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14:paraId="41A498B3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282D0DC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F936CDA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5C3B45F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FEB7DCD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</w:t>
            </w:r>
            <w:r w:rsidRPr="00E07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  <w:r w:rsidRPr="00E07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845DA6C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AD91683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2026</w:t>
            </w:r>
          </w:p>
        </w:tc>
      </w:tr>
      <w:tr w:rsidR="00033943" w:rsidRPr="00E07EAB" w14:paraId="7D710EB3" w14:textId="77777777" w:rsidTr="00E07EAB">
        <w:trPr>
          <w:gridAfter w:val="1"/>
          <w:wAfter w:w="6" w:type="dxa"/>
          <w:trHeight w:val="20"/>
          <w:jc w:val="center"/>
        </w:trPr>
        <w:tc>
          <w:tcPr>
            <w:tcW w:w="562" w:type="dxa"/>
            <w:shd w:val="clear" w:color="auto" w:fill="auto"/>
          </w:tcPr>
          <w:p w14:paraId="06F41B27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5DC25805" w14:textId="77777777" w:rsidR="00033943" w:rsidRPr="00E07EAB" w:rsidRDefault="00033943" w:rsidP="009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Розвиток інформаційної інфраструктури туристичних послуг</w:t>
            </w: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14:paraId="03B7A225" w14:textId="77777777" w:rsidR="00033943" w:rsidRPr="00E07EAB" w:rsidRDefault="00033943" w:rsidP="009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інтерактивний туристичний портал;</w:t>
            </w:r>
          </w:p>
          <w:p w14:paraId="36D40F41" w14:textId="77777777" w:rsidR="00033943" w:rsidRPr="00E07EAB" w:rsidRDefault="00033943" w:rsidP="009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інтерактивні карти;</w:t>
            </w:r>
          </w:p>
          <w:p w14:paraId="0059F1BB" w14:textId="77777777" w:rsidR="00033943" w:rsidRPr="00E07EAB" w:rsidRDefault="00033943" w:rsidP="009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-соціальні медіа та віртуальна присутність;</w:t>
            </w:r>
          </w:p>
          <w:p w14:paraId="159B407E" w14:textId="77777777" w:rsidR="00033943" w:rsidRPr="00E07EAB" w:rsidRDefault="00033943" w:rsidP="009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підтримка інформаційних кіосків та розширення можливостей роботи з ними;</w:t>
            </w:r>
          </w:p>
          <w:p w14:paraId="7D56BB51" w14:textId="1FF8EF6D" w:rsidR="00033943" w:rsidRPr="00E07EAB" w:rsidRDefault="00033943" w:rsidP="009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покращення контенту: актуалізація і розширення інформаційного контенту, фото/відео </w:t>
            </w:r>
            <w:proofErr w:type="spellStart"/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проєкти</w:t>
            </w:r>
            <w:proofErr w:type="spellEnd"/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регіон, зокрема, про туристичні атракції, історію, культуру, гастрономію тощо.</w:t>
            </w:r>
          </w:p>
        </w:tc>
        <w:tc>
          <w:tcPr>
            <w:tcW w:w="1559" w:type="dxa"/>
            <w:shd w:val="clear" w:color="auto" w:fill="auto"/>
          </w:tcPr>
          <w:p w14:paraId="035D12D7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2024-2026 роки</w:t>
            </w:r>
          </w:p>
        </w:tc>
        <w:tc>
          <w:tcPr>
            <w:tcW w:w="2835" w:type="dxa"/>
            <w:shd w:val="clear" w:color="auto" w:fill="auto"/>
          </w:tcPr>
          <w:p w14:paraId="24A871B0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«Хмельницький туристично-інформаційний центр»</w:t>
            </w:r>
          </w:p>
        </w:tc>
        <w:tc>
          <w:tcPr>
            <w:tcW w:w="2126" w:type="dxa"/>
            <w:shd w:val="clear" w:color="auto" w:fill="auto"/>
          </w:tcPr>
          <w:p w14:paraId="6D1E2D86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Бюджет громади, інші джерела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9C55D8C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3A2A50A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1A26106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453</w:t>
            </w:r>
          </w:p>
        </w:tc>
      </w:tr>
      <w:tr w:rsidR="00033943" w:rsidRPr="00E07EAB" w14:paraId="1C83149E" w14:textId="77777777" w:rsidTr="00E07EAB">
        <w:trPr>
          <w:gridAfter w:val="1"/>
          <w:wAfter w:w="6" w:type="dxa"/>
          <w:trHeight w:val="20"/>
          <w:jc w:val="center"/>
        </w:trPr>
        <w:tc>
          <w:tcPr>
            <w:tcW w:w="562" w:type="dxa"/>
            <w:shd w:val="clear" w:color="auto" w:fill="auto"/>
          </w:tcPr>
          <w:p w14:paraId="754DDC0A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14:paraId="46FF64F1" w14:textId="77777777" w:rsidR="00033943" w:rsidRPr="00E07EAB" w:rsidRDefault="00033943" w:rsidP="009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Розробка </w:t>
            </w:r>
            <w:proofErr w:type="spellStart"/>
            <w:r w:rsidRPr="00E0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</w:t>
            </w: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Pr="00E0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ктів</w:t>
            </w:r>
            <w:proofErr w:type="spellEnd"/>
            <w:r w:rsidRPr="00E0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підтримки ініціатив у галузі туризму</w:t>
            </w: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14:paraId="4ED04E63" w14:textId="77777777" w:rsidR="00033943" w:rsidRPr="00E07EAB" w:rsidRDefault="00033943" w:rsidP="009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розробка нових туристичних маршрутів у межах міста та області;</w:t>
            </w:r>
          </w:p>
          <w:p w14:paraId="285C07D4" w14:textId="77777777" w:rsidR="00033943" w:rsidRPr="00E07EAB" w:rsidRDefault="00033943" w:rsidP="009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розробка інтерактивних екскурсій, а саме різноманітні квести;</w:t>
            </w:r>
          </w:p>
          <w:p w14:paraId="6DA51E03" w14:textId="77777777" w:rsidR="00033943" w:rsidRPr="00E07EAB" w:rsidRDefault="00033943" w:rsidP="009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>тематичні екскурсії та події приурочені до різних свят та орієнтовані на різні вікові категорії;</w:t>
            </w:r>
          </w:p>
          <w:p w14:paraId="727D5CA9" w14:textId="77777777" w:rsidR="00033943" w:rsidRPr="00E07EAB" w:rsidRDefault="00033943" w:rsidP="009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>- майстер класи з залученням місцевих талантів;</w:t>
            </w:r>
          </w:p>
          <w:p w14:paraId="3D81A4EA" w14:textId="0449743F" w:rsidR="00033943" w:rsidRPr="00E07EAB" w:rsidRDefault="00033943" w:rsidP="009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 xml:space="preserve">- </w:t>
            </w:r>
            <w:proofErr w:type="spellStart"/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>проєкти</w:t>
            </w:r>
            <w:proofErr w:type="spellEnd"/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>, що підтримують екологічний туризм та охорону природи.</w:t>
            </w:r>
          </w:p>
        </w:tc>
        <w:tc>
          <w:tcPr>
            <w:tcW w:w="1559" w:type="dxa"/>
            <w:shd w:val="clear" w:color="auto" w:fill="auto"/>
          </w:tcPr>
          <w:p w14:paraId="31A08B10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2024-2026 роки</w:t>
            </w:r>
          </w:p>
        </w:tc>
        <w:tc>
          <w:tcPr>
            <w:tcW w:w="2835" w:type="dxa"/>
            <w:shd w:val="clear" w:color="auto" w:fill="auto"/>
          </w:tcPr>
          <w:p w14:paraId="7703A76C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«Хмельницький туристично-інформаційний центр»</w:t>
            </w:r>
          </w:p>
        </w:tc>
        <w:tc>
          <w:tcPr>
            <w:tcW w:w="2126" w:type="dxa"/>
            <w:shd w:val="clear" w:color="auto" w:fill="auto"/>
          </w:tcPr>
          <w:p w14:paraId="623AC66E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 громади, інші джерела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3DB4EE5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F6E4E02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5B359A7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</w:t>
            </w:r>
          </w:p>
        </w:tc>
      </w:tr>
      <w:tr w:rsidR="00033943" w:rsidRPr="00E07EAB" w14:paraId="31B1C9D3" w14:textId="77777777" w:rsidTr="00E07EAB">
        <w:trPr>
          <w:gridAfter w:val="1"/>
          <w:wAfter w:w="6" w:type="dxa"/>
          <w:trHeight w:val="20"/>
          <w:jc w:val="center"/>
        </w:trPr>
        <w:tc>
          <w:tcPr>
            <w:tcW w:w="562" w:type="dxa"/>
            <w:shd w:val="clear" w:color="auto" w:fill="auto"/>
          </w:tcPr>
          <w:p w14:paraId="6BBAA6AC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14:paraId="7298F3F1" w14:textId="77777777" w:rsidR="00033943" w:rsidRPr="00E07EAB" w:rsidRDefault="00033943" w:rsidP="009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>Розробка фізичної продукції:</w:t>
            </w:r>
          </w:p>
          <w:p w14:paraId="70D34E46" w14:textId="77777777" w:rsidR="00033943" w:rsidRPr="00E07EAB" w:rsidRDefault="00033943" w:rsidP="009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сувеніри;</w:t>
            </w:r>
          </w:p>
          <w:p w14:paraId="756EB8A8" w14:textId="77777777" w:rsidR="00033943" w:rsidRPr="00E07EAB" w:rsidRDefault="00033943" w:rsidP="009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 xml:space="preserve">- </w:t>
            </w: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плакати та ілюстрації;</w:t>
            </w:r>
          </w:p>
          <w:p w14:paraId="33AEEE28" w14:textId="77777777" w:rsidR="00033943" w:rsidRPr="00E07EAB" w:rsidRDefault="00033943" w:rsidP="009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 xml:space="preserve">- </w:t>
            </w: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маркери та орієнтири;</w:t>
            </w:r>
          </w:p>
          <w:p w14:paraId="58F34860" w14:textId="77777777" w:rsidR="00033943" w:rsidRPr="00E07EAB" w:rsidRDefault="00033943" w:rsidP="009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 xml:space="preserve">- </w:t>
            </w: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роздавальні матеріали;</w:t>
            </w:r>
          </w:p>
          <w:p w14:paraId="082C6E89" w14:textId="77777777" w:rsidR="00033943" w:rsidRPr="00E07EAB" w:rsidRDefault="00033943" w:rsidP="009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туристичні картки;</w:t>
            </w:r>
          </w:p>
          <w:p w14:paraId="2B992136" w14:textId="77777777" w:rsidR="00033943" w:rsidRPr="00E07EAB" w:rsidRDefault="00033943" w:rsidP="009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декоративні предмети.</w:t>
            </w:r>
          </w:p>
        </w:tc>
        <w:tc>
          <w:tcPr>
            <w:tcW w:w="1559" w:type="dxa"/>
            <w:shd w:val="clear" w:color="auto" w:fill="auto"/>
          </w:tcPr>
          <w:p w14:paraId="2C9BEB3C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2024-2026 роки</w:t>
            </w:r>
          </w:p>
        </w:tc>
        <w:tc>
          <w:tcPr>
            <w:tcW w:w="2835" w:type="dxa"/>
            <w:shd w:val="clear" w:color="auto" w:fill="auto"/>
          </w:tcPr>
          <w:p w14:paraId="749C35BC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«Хмельницький туристично-інформаційний центр»</w:t>
            </w:r>
          </w:p>
        </w:tc>
        <w:tc>
          <w:tcPr>
            <w:tcW w:w="2126" w:type="dxa"/>
            <w:shd w:val="clear" w:color="auto" w:fill="auto"/>
          </w:tcPr>
          <w:p w14:paraId="27C65E71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 громади, інші джерела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021D352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CB4A218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8BB3A21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558</w:t>
            </w:r>
          </w:p>
        </w:tc>
      </w:tr>
      <w:tr w:rsidR="00033943" w:rsidRPr="00E07EAB" w14:paraId="7379AE26" w14:textId="77777777" w:rsidTr="00E07EAB">
        <w:trPr>
          <w:gridAfter w:val="1"/>
          <w:wAfter w:w="6" w:type="dxa"/>
          <w:trHeight w:val="20"/>
          <w:jc w:val="center"/>
        </w:trPr>
        <w:tc>
          <w:tcPr>
            <w:tcW w:w="562" w:type="dxa"/>
            <w:shd w:val="clear" w:color="auto" w:fill="auto"/>
          </w:tcPr>
          <w:p w14:paraId="0C986239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4.</w:t>
            </w:r>
          </w:p>
        </w:tc>
        <w:tc>
          <w:tcPr>
            <w:tcW w:w="5387" w:type="dxa"/>
            <w:shd w:val="clear" w:color="auto" w:fill="auto"/>
          </w:tcPr>
          <w:p w14:paraId="19188A9B" w14:textId="21D1AF94" w:rsidR="00033943" w:rsidRPr="00E07EAB" w:rsidRDefault="00033943" w:rsidP="009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громадської думки, перспектив розвитку туризму на території громади, а саме проведення опитувань </w:t>
            </w:r>
            <w:proofErr w:type="spellStart"/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офлайн</w:t>
            </w:r>
            <w:proofErr w:type="spellEnd"/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онлайн, аналіз даних.</w:t>
            </w:r>
          </w:p>
        </w:tc>
        <w:tc>
          <w:tcPr>
            <w:tcW w:w="1559" w:type="dxa"/>
            <w:shd w:val="clear" w:color="auto" w:fill="auto"/>
          </w:tcPr>
          <w:p w14:paraId="5D8A1541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2024-2026 роки</w:t>
            </w:r>
          </w:p>
        </w:tc>
        <w:tc>
          <w:tcPr>
            <w:tcW w:w="2835" w:type="dxa"/>
            <w:shd w:val="clear" w:color="auto" w:fill="auto"/>
          </w:tcPr>
          <w:p w14:paraId="155E3A41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«Хмельницький туристично-інформаційний центр»</w:t>
            </w:r>
          </w:p>
        </w:tc>
        <w:tc>
          <w:tcPr>
            <w:tcW w:w="2126" w:type="dxa"/>
            <w:shd w:val="clear" w:color="auto" w:fill="auto"/>
          </w:tcPr>
          <w:p w14:paraId="5AED88B5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 громади, інші джерела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5A27153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3E27ABC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28B4242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</w:tr>
      <w:tr w:rsidR="00033943" w:rsidRPr="00E07EAB" w14:paraId="615271BA" w14:textId="77777777" w:rsidTr="00E07EAB">
        <w:trPr>
          <w:gridAfter w:val="1"/>
          <w:wAfter w:w="6" w:type="dxa"/>
          <w:trHeight w:val="20"/>
          <w:jc w:val="center"/>
        </w:trPr>
        <w:tc>
          <w:tcPr>
            <w:tcW w:w="562" w:type="dxa"/>
            <w:shd w:val="clear" w:color="auto" w:fill="auto"/>
          </w:tcPr>
          <w:p w14:paraId="1E1ACF48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14:paraId="058ED128" w14:textId="77777777" w:rsidR="00033943" w:rsidRPr="00E07EAB" w:rsidRDefault="00033943" w:rsidP="0096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Пошук джерел фінансування проектів, розробка та подання до донорських організацій заявок для їх фінансування</w:t>
            </w: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2FA9065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2024-2026 роки</w:t>
            </w:r>
          </w:p>
        </w:tc>
        <w:tc>
          <w:tcPr>
            <w:tcW w:w="2835" w:type="dxa"/>
            <w:shd w:val="clear" w:color="auto" w:fill="auto"/>
          </w:tcPr>
          <w:p w14:paraId="71825A9D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«Хмельницький туристично-інформаційний центр»</w:t>
            </w:r>
          </w:p>
        </w:tc>
        <w:tc>
          <w:tcPr>
            <w:tcW w:w="2126" w:type="dxa"/>
            <w:shd w:val="clear" w:color="auto" w:fill="auto"/>
          </w:tcPr>
          <w:p w14:paraId="30DB36C4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 громади, інші джерела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4D0CF3F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9ABA01E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82A7EE3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33943" w:rsidRPr="00E07EAB" w14:paraId="2D6B09AF" w14:textId="77777777" w:rsidTr="00E07EAB">
        <w:trPr>
          <w:gridAfter w:val="1"/>
          <w:wAfter w:w="6" w:type="dxa"/>
          <w:trHeight w:val="20"/>
          <w:jc w:val="center"/>
        </w:trPr>
        <w:tc>
          <w:tcPr>
            <w:tcW w:w="562" w:type="dxa"/>
            <w:shd w:val="clear" w:color="auto" w:fill="auto"/>
          </w:tcPr>
          <w:p w14:paraId="32E1CD4E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14:paraId="1B8DEFEC" w14:textId="77777777" w:rsidR="00033943" w:rsidRPr="00E07EAB" w:rsidRDefault="00033943" w:rsidP="009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Розширення можливостей співпраці з туристичними, освітніми організаціями, місцевими підприємцями (в межах та поза межами області).</w:t>
            </w:r>
          </w:p>
          <w:p w14:paraId="2F39E842" w14:textId="77777777" w:rsidR="00033943" w:rsidRPr="00E07EAB" w:rsidRDefault="00033943" w:rsidP="009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екскурсій та заходів для шкіл, університетів та організацій.</w:t>
            </w:r>
          </w:p>
        </w:tc>
        <w:tc>
          <w:tcPr>
            <w:tcW w:w="1559" w:type="dxa"/>
            <w:shd w:val="clear" w:color="auto" w:fill="auto"/>
          </w:tcPr>
          <w:p w14:paraId="5B8FF64E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2024-2026 роки</w:t>
            </w:r>
          </w:p>
        </w:tc>
        <w:tc>
          <w:tcPr>
            <w:tcW w:w="2835" w:type="dxa"/>
            <w:shd w:val="clear" w:color="auto" w:fill="auto"/>
          </w:tcPr>
          <w:p w14:paraId="3CE8EF5E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«Хмельницький туристично-інформаційний центр»</w:t>
            </w:r>
          </w:p>
        </w:tc>
        <w:tc>
          <w:tcPr>
            <w:tcW w:w="2126" w:type="dxa"/>
            <w:shd w:val="clear" w:color="auto" w:fill="auto"/>
          </w:tcPr>
          <w:p w14:paraId="4F33CB9B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 громади, інші джерела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116C6B6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1D1FFF2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054B9DC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</w:tr>
      <w:tr w:rsidR="00033943" w:rsidRPr="00E07EAB" w14:paraId="2581906F" w14:textId="77777777" w:rsidTr="00E07EAB">
        <w:trPr>
          <w:gridAfter w:val="1"/>
          <w:wAfter w:w="6" w:type="dxa"/>
          <w:trHeight w:val="20"/>
          <w:jc w:val="center"/>
        </w:trPr>
        <w:tc>
          <w:tcPr>
            <w:tcW w:w="562" w:type="dxa"/>
            <w:shd w:val="clear" w:color="auto" w:fill="auto"/>
          </w:tcPr>
          <w:p w14:paraId="7E5F5377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14:paraId="2A11F4B8" w14:textId="77777777" w:rsidR="00033943" w:rsidRPr="00E07EAB" w:rsidRDefault="00033943" w:rsidP="009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 персоналу: забезпечення навчання персоналу туристично-інформаційного центру щодо надання професійних консультацій, ефективної комунікації з туристами, використання нових технологій тощо.</w:t>
            </w:r>
          </w:p>
        </w:tc>
        <w:tc>
          <w:tcPr>
            <w:tcW w:w="1559" w:type="dxa"/>
            <w:shd w:val="clear" w:color="auto" w:fill="auto"/>
          </w:tcPr>
          <w:p w14:paraId="0DE5ED52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2024-2026 роки</w:t>
            </w:r>
          </w:p>
        </w:tc>
        <w:tc>
          <w:tcPr>
            <w:tcW w:w="2835" w:type="dxa"/>
            <w:shd w:val="clear" w:color="auto" w:fill="auto"/>
          </w:tcPr>
          <w:p w14:paraId="48CE184A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«Хмельницький туристично-інформаційний центр»</w:t>
            </w:r>
          </w:p>
        </w:tc>
        <w:tc>
          <w:tcPr>
            <w:tcW w:w="2126" w:type="dxa"/>
            <w:shd w:val="clear" w:color="auto" w:fill="auto"/>
          </w:tcPr>
          <w:p w14:paraId="25869CE3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 громади, інші джерела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83D6750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6B14068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9008F2C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</w:t>
            </w:r>
          </w:p>
        </w:tc>
      </w:tr>
      <w:tr w:rsidR="00033943" w:rsidRPr="00E07EAB" w14:paraId="5E8A9A30" w14:textId="77777777" w:rsidTr="00E07EAB">
        <w:trPr>
          <w:gridAfter w:val="1"/>
          <w:wAfter w:w="6" w:type="dxa"/>
          <w:trHeight w:val="20"/>
          <w:jc w:val="center"/>
        </w:trPr>
        <w:tc>
          <w:tcPr>
            <w:tcW w:w="562" w:type="dxa"/>
            <w:shd w:val="clear" w:color="auto" w:fill="auto"/>
          </w:tcPr>
          <w:p w14:paraId="768EB921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14:paraId="5C6119C7" w14:textId="77777777" w:rsidR="00033943" w:rsidRPr="00E07EAB" w:rsidRDefault="00033943" w:rsidP="009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proofErr w:type="spellStart"/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>Мовна</w:t>
            </w:r>
            <w:proofErr w:type="spellEnd"/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 xml:space="preserve"> підтримка, а саме розробка буклетів та інформаційних матеріалів англійською мовою онлайн та фізично.</w:t>
            </w:r>
          </w:p>
        </w:tc>
        <w:tc>
          <w:tcPr>
            <w:tcW w:w="1559" w:type="dxa"/>
            <w:shd w:val="clear" w:color="auto" w:fill="auto"/>
          </w:tcPr>
          <w:p w14:paraId="1426CBA0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2024-2026 роки</w:t>
            </w:r>
          </w:p>
        </w:tc>
        <w:tc>
          <w:tcPr>
            <w:tcW w:w="2835" w:type="dxa"/>
            <w:shd w:val="clear" w:color="auto" w:fill="auto"/>
          </w:tcPr>
          <w:p w14:paraId="2F5E74EB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«Хмельницький туристично-інформаційний центр»</w:t>
            </w:r>
          </w:p>
        </w:tc>
        <w:tc>
          <w:tcPr>
            <w:tcW w:w="2126" w:type="dxa"/>
            <w:shd w:val="clear" w:color="auto" w:fill="auto"/>
          </w:tcPr>
          <w:p w14:paraId="55B83343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 громади, інші джерела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6936DA8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0E2711E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A1A5061" w14:textId="77777777" w:rsidR="00033943" w:rsidRPr="00E07EAB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</w:tr>
      <w:tr w:rsidR="00033943" w:rsidRPr="00E07EAB" w14:paraId="7AE6B3B2" w14:textId="77777777" w:rsidTr="00E07EAB">
        <w:trPr>
          <w:gridAfter w:val="1"/>
          <w:wAfter w:w="6" w:type="dxa"/>
          <w:trHeight w:val="20"/>
          <w:jc w:val="center"/>
        </w:trPr>
        <w:tc>
          <w:tcPr>
            <w:tcW w:w="562" w:type="dxa"/>
            <w:shd w:val="clear" w:color="auto" w:fill="auto"/>
          </w:tcPr>
          <w:p w14:paraId="064A1482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14:paraId="6301765F" w14:textId="77777777" w:rsidR="00033943" w:rsidRPr="00E07EAB" w:rsidRDefault="00033943" w:rsidP="0096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Стажування з питань розвитку туризму в муніципалітетах України та країн ЄС</w:t>
            </w: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а саме участь у різноманітних міжнародних конференціях, обмін </w:t>
            </w:r>
            <w:proofErr w:type="spellStart"/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досвідами</w:t>
            </w:r>
            <w:proofErr w:type="spellEnd"/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A270EBA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2024-2026 роки</w:t>
            </w:r>
          </w:p>
        </w:tc>
        <w:tc>
          <w:tcPr>
            <w:tcW w:w="2835" w:type="dxa"/>
            <w:shd w:val="clear" w:color="auto" w:fill="auto"/>
          </w:tcPr>
          <w:p w14:paraId="576CC4D8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«Хмельницький туристично-інформаційний центр»</w:t>
            </w:r>
          </w:p>
        </w:tc>
        <w:tc>
          <w:tcPr>
            <w:tcW w:w="2126" w:type="dxa"/>
            <w:shd w:val="clear" w:color="auto" w:fill="auto"/>
          </w:tcPr>
          <w:p w14:paraId="02C8730E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Бюджет громади, інші джерела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EF298BB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BDA2411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AA65A66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</w:tr>
      <w:tr w:rsidR="00033943" w:rsidRPr="00E07EAB" w14:paraId="469CD6F6" w14:textId="77777777" w:rsidTr="00E07EAB">
        <w:trPr>
          <w:gridAfter w:val="1"/>
          <w:wAfter w:w="6" w:type="dxa"/>
          <w:trHeight w:val="20"/>
          <w:jc w:val="center"/>
        </w:trPr>
        <w:tc>
          <w:tcPr>
            <w:tcW w:w="562" w:type="dxa"/>
            <w:shd w:val="clear" w:color="auto" w:fill="auto"/>
          </w:tcPr>
          <w:p w14:paraId="7F88C027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14:paraId="3C408830" w14:textId="77777777" w:rsidR="00033943" w:rsidRPr="00E07EAB" w:rsidRDefault="00033943" w:rsidP="0096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Презентація громади у туристичних форумах, конференціях, виставках, семінарах</w:t>
            </w: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2B56232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2024-2026 роки</w:t>
            </w:r>
          </w:p>
        </w:tc>
        <w:tc>
          <w:tcPr>
            <w:tcW w:w="2835" w:type="dxa"/>
            <w:shd w:val="clear" w:color="auto" w:fill="auto"/>
          </w:tcPr>
          <w:p w14:paraId="5384D9F3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Хмельницька міська рада, КП «Хмельницький туристично-інформаційний центр»</w:t>
            </w:r>
          </w:p>
        </w:tc>
        <w:tc>
          <w:tcPr>
            <w:tcW w:w="2126" w:type="dxa"/>
            <w:shd w:val="clear" w:color="auto" w:fill="auto"/>
          </w:tcPr>
          <w:p w14:paraId="2AAA2B8D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Бюджет громади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D5585C1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4F92C88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62E3B11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</w:t>
            </w:r>
          </w:p>
        </w:tc>
      </w:tr>
      <w:tr w:rsidR="00033943" w:rsidRPr="00E07EAB" w14:paraId="39AB7BFE" w14:textId="77777777" w:rsidTr="00E07EAB">
        <w:trPr>
          <w:gridAfter w:val="1"/>
          <w:wAfter w:w="6" w:type="dxa"/>
          <w:trHeight w:val="20"/>
          <w:jc w:val="center"/>
        </w:trPr>
        <w:tc>
          <w:tcPr>
            <w:tcW w:w="562" w:type="dxa"/>
            <w:shd w:val="clear" w:color="auto" w:fill="auto"/>
          </w:tcPr>
          <w:p w14:paraId="09EF88C4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14:paraId="455E822C" w14:textId="77777777" w:rsidR="00033943" w:rsidRPr="00E07EAB" w:rsidRDefault="00033943" w:rsidP="0096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Паспортизація туристичних об’єктів.</w:t>
            </w:r>
          </w:p>
        </w:tc>
        <w:tc>
          <w:tcPr>
            <w:tcW w:w="1559" w:type="dxa"/>
            <w:shd w:val="clear" w:color="auto" w:fill="auto"/>
          </w:tcPr>
          <w:p w14:paraId="55B4A9F3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2024-2026 роки</w:t>
            </w:r>
          </w:p>
        </w:tc>
        <w:tc>
          <w:tcPr>
            <w:tcW w:w="2835" w:type="dxa"/>
            <w:shd w:val="clear" w:color="auto" w:fill="auto"/>
          </w:tcPr>
          <w:p w14:paraId="0EE8B290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Хмельницька міська рада, КП «Хмельницький туристично-інформаційний центр»</w:t>
            </w:r>
          </w:p>
        </w:tc>
        <w:tc>
          <w:tcPr>
            <w:tcW w:w="2126" w:type="dxa"/>
            <w:shd w:val="clear" w:color="auto" w:fill="auto"/>
          </w:tcPr>
          <w:p w14:paraId="1016E547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Бюджет громади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96699A7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02172BC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E3B72AF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033943" w:rsidRPr="00E07EAB" w14:paraId="5F712118" w14:textId="77777777" w:rsidTr="00E07EAB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02C07FA4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26" w:type="dxa"/>
            <w:gridSpan w:val="5"/>
            <w:shd w:val="clear" w:color="auto" w:fill="auto"/>
          </w:tcPr>
          <w:p w14:paraId="2DED6B2E" w14:textId="77777777" w:rsidR="00033943" w:rsidRPr="00E07EAB" w:rsidRDefault="00033943" w:rsidP="002B0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8358AD3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  <w:r w:rsidRPr="00E07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559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91B733C" w14:textId="77777777" w:rsidR="00033943" w:rsidRPr="00E07EAB" w:rsidRDefault="00033943" w:rsidP="000339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1716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D206935" w14:textId="77777777" w:rsidR="00033943" w:rsidRPr="00E07EAB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07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  <w:r w:rsidRPr="00E07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856</w:t>
            </w:r>
          </w:p>
        </w:tc>
      </w:tr>
    </w:tbl>
    <w:p w14:paraId="78902C14" w14:textId="77777777" w:rsidR="00033943" w:rsidRDefault="00033943" w:rsidP="00E07EA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F3FC69C" w14:textId="77777777" w:rsidR="00E07EAB" w:rsidRPr="00033943" w:rsidRDefault="00E07EAB" w:rsidP="00E07EA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D547DE5" w14:textId="44A670DB" w:rsidR="00033943" w:rsidRPr="00033943" w:rsidRDefault="002B097F" w:rsidP="00E07EA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В.о. директора КП «Хмельницький</w:t>
      </w:r>
      <w:r w:rsidR="00E07E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33943"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маційно-туристичний центр»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E07EA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033943"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Христина ШЕМЕРДА</w:t>
      </w:r>
    </w:p>
    <w:sectPr w:rsidR="00033943" w:rsidRPr="00033943" w:rsidSect="00E07EAB">
      <w:pgSz w:w="16838" w:h="11906" w:orient="landscape"/>
      <w:pgMar w:top="851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E06"/>
    <w:multiLevelType w:val="hybridMultilevel"/>
    <w:tmpl w:val="91D4E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00472"/>
    <w:multiLevelType w:val="hybridMultilevel"/>
    <w:tmpl w:val="AA0E6D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E2DD4"/>
    <w:multiLevelType w:val="hybridMultilevel"/>
    <w:tmpl w:val="FCBC65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77249"/>
    <w:multiLevelType w:val="hybridMultilevel"/>
    <w:tmpl w:val="8C341B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046194">
    <w:abstractNumId w:val="2"/>
  </w:num>
  <w:num w:numId="2" w16cid:durableId="260843634">
    <w:abstractNumId w:val="0"/>
  </w:num>
  <w:num w:numId="3" w16cid:durableId="1871920062">
    <w:abstractNumId w:val="3"/>
  </w:num>
  <w:num w:numId="4" w16cid:durableId="94641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7C7"/>
    <w:rsid w:val="00013D15"/>
    <w:rsid w:val="00033943"/>
    <w:rsid w:val="00122775"/>
    <w:rsid w:val="0025345A"/>
    <w:rsid w:val="002B097F"/>
    <w:rsid w:val="00320B85"/>
    <w:rsid w:val="00331F18"/>
    <w:rsid w:val="00391AA8"/>
    <w:rsid w:val="0040368A"/>
    <w:rsid w:val="004320E4"/>
    <w:rsid w:val="00493CFB"/>
    <w:rsid w:val="004A47FB"/>
    <w:rsid w:val="004B2D54"/>
    <w:rsid w:val="00534D57"/>
    <w:rsid w:val="005F1534"/>
    <w:rsid w:val="00641AEC"/>
    <w:rsid w:val="00682035"/>
    <w:rsid w:val="00686CB2"/>
    <w:rsid w:val="00720B70"/>
    <w:rsid w:val="0077198D"/>
    <w:rsid w:val="007B29A9"/>
    <w:rsid w:val="008029EB"/>
    <w:rsid w:val="00930E6E"/>
    <w:rsid w:val="00967970"/>
    <w:rsid w:val="00983950"/>
    <w:rsid w:val="009B726B"/>
    <w:rsid w:val="00A25CDD"/>
    <w:rsid w:val="00AB25CD"/>
    <w:rsid w:val="00AC6086"/>
    <w:rsid w:val="00B11208"/>
    <w:rsid w:val="00BE37C7"/>
    <w:rsid w:val="00CB5A4E"/>
    <w:rsid w:val="00D5225E"/>
    <w:rsid w:val="00D52B84"/>
    <w:rsid w:val="00D90A7A"/>
    <w:rsid w:val="00DA6BA5"/>
    <w:rsid w:val="00DF464B"/>
    <w:rsid w:val="00E07EAB"/>
    <w:rsid w:val="00E63F0C"/>
    <w:rsid w:val="00ED3ED5"/>
    <w:rsid w:val="00ED3F23"/>
    <w:rsid w:val="00FC26C6"/>
    <w:rsid w:val="00FD3C68"/>
    <w:rsid w:val="00F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C1E8"/>
  <w15:chartTrackingRefBased/>
  <w15:docId w15:val="{3EAF57DC-59B5-477F-953F-239D805F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7302</Words>
  <Characters>4163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Олександр Шарлай</cp:lastModifiedBy>
  <cp:revision>2</cp:revision>
  <dcterms:created xsi:type="dcterms:W3CDTF">2024-01-03T13:45:00Z</dcterms:created>
  <dcterms:modified xsi:type="dcterms:W3CDTF">2024-01-03T13:45:00Z</dcterms:modified>
</cp:coreProperties>
</file>