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BD64B" w14:textId="032AB4F4" w:rsidR="003B156F" w:rsidRPr="00711B46" w:rsidRDefault="00A20E7F" w:rsidP="003B156F">
      <w:pPr>
        <w:jc w:val="center"/>
        <w:rPr>
          <w:color w:val="000000"/>
          <w:kern w:val="2"/>
          <w:lang w:val="uk-UA"/>
        </w:rPr>
      </w:pPr>
      <w:r w:rsidRPr="003B156F">
        <w:rPr>
          <w:noProof/>
          <w:color w:val="000000"/>
          <w:lang w:val="uk-UA" w:eastAsia="uk-UA"/>
        </w:rPr>
        <w:drawing>
          <wp:inline distT="0" distB="0" distL="0" distR="0" wp14:anchorId="180350EE" wp14:editId="516DFA5D">
            <wp:extent cx="485775" cy="657225"/>
            <wp:effectExtent l="0" t="0" r="0" b="0"/>
            <wp:docPr id="177884143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98EF75" w14:textId="77777777" w:rsidR="003B156F" w:rsidRPr="00711B46" w:rsidRDefault="003B156F" w:rsidP="003B156F">
      <w:pPr>
        <w:jc w:val="center"/>
        <w:rPr>
          <w:color w:val="000000"/>
          <w:sz w:val="30"/>
          <w:szCs w:val="30"/>
          <w:lang w:val="uk-UA"/>
        </w:rPr>
      </w:pPr>
      <w:r w:rsidRPr="00711B46">
        <w:rPr>
          <w:b/>
          <w:bCs/>
          <w:color w:val="000000"/>
          <w:sz w:val="30"/>
          <w:szCs w:val="30"/>
          <w:lang w:val="uk-UA"/>
        </w:rPr>
        <w:t>ХМЕЛЬНИЦЬКА МІСЬКА РАДА</w:t>
      </w:r>
    </w:p>
    <w:p w14:paraId="70275124" w14:textId="08AA78E6" w:rsidR="003B156F" w:rsidRPr="00711B46" w:rsidRDefault="00A20E7F" w:rsidP="003B156F">
      <w:pPr>
        <w:jc w:val="center"/>
        <w:rPr>
          <w:b/>
          <w:color w:val="000000"/>
          <w:sz w:val="36"/>
          <w:szCs w:val="30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FD27D0" wp14:editId="07B011E0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370872028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0F38D93" w14:textId="77777777" w:rsidR="003B156F" w:rsidRPr="003B156F" w:rsidRDefault="003B156F" w:rsidP="003B156F">
                            <w:pPr>
                              <w:jc w:val="center"/>
                              <w:rPr>
                                <w:b/>
                                <w:sz w:val="24"/>
                                <w:szCs w:val="22"/>
                                <w:lang w:val="uk-UA"/>
                              </w:rPr>
                            </w:pPr>
                            <w:r w:rsidRPr="003B156F">
                              <w:rPr>
                                <w:b/>
                                <w:sz w:val="24"/>
                                <w:szCs w:val="22"/>
                                <w:lang w:val="uk-UA"/>
                              </w:rPr>
                              <w:t>позачергової тридцять шостої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FD27D0" id="Прямокутник 3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70F38D93" w14:textId="77777777" w:rsidR="003B156F" w:rsidRPr="003B156F" w:rsidRDefault="003B156F" w:rsidP="003B156F">
                      <w:pPr>
                        <w:jc w:val="center"/>
                        <w:rPr>
                          <w:b/>
                          <w:sz w:val="24"/>
                          <w:szCs w:val="22"/>
                          <w:lang w:val="uk-UA"/>
                        </w:rPr>
                      </w:pPr>
                      <w:r w:rsidRPr="003B156F">
                        <w:rPr>
                          <w:b/>
                          <w:sz w:val="24"/>
                          <w:szCs w:val="22"/>
                          <w:lang w:val="uk-UA"/>
                        </w:rPr>
                        <w:t>позачергової тридцять шостої сесії</w:t>
                      </w:r>
                    </w:p>
                  </w:txbxContent>
                </v:textbox>
              </v:rect>
            </w:pict>
          </mc:Fallback>
        </mc:AlternateContent>
      </w:r>
      <w:r w:rsidR="003B156F" w:rsidRPr="00711B46">
        <w:rPr>
          <w:b/>
          <w:color w:val="000000"/>
          <w:sz w:val="36"/>
          <w:szCs w:val="30"/>
          <w:lang w:val="uk-UA"/>
        </w:rPr>
        <w:t>РІШЕННЯ</w:t>
      </w:r>
    </w:p>
    <w:p w14:paraId="2F60B2D0" w14:textId="77777777" w:rsidR="003B156F" w:rsidRPr="00711B46" w:rsidRDefault="003B156F" w:rsidP="003B156F">
      <w:pPr>
        <w:jc w:val="center"/>
        <w:rPr>
          <w:b/>
          <w:bCs/>
          <w:color w:val="000000"/>
          <w:sz w:val="36"/>
          <w:szCs w:val="30"/>
          <w:lang w:val="uk-UA"/>
        </w:rPr>
      </w:pPr>
      <w:r w:rsidRPr="00711B46">
        <w:rPr>
          <w:b/>
          <w:color w:val="000000"/>
          <w:sz w:val="36"/>
          <w:szCs w:val="30"/>
          <w:lang w:val="uk-UA"/>
        </w:rPr>
        <w:t>______________________________</w:t>
      </w:r>
    </w:p>
    <w:p w14:paraId="2BB89C39" w14:textId="276DE2EF" w:rsidR="003B156F" w:rsidRPr="00711B46" w:rsidRDefault="00A20E7F" w:rsidP="003B156F">
      <w:pPr>
        <w:rPr>
          <w:color w:val="000000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FCE135" wp14:editId="0049B9E9">
                <wp:simplePos x="0" y="0"/>
                <wp:positionH relativeFrom="column">
                  <wp:posOffset>2263140</wp:posOffset>
                </wp:positionH>
                <wp:positionV relativeFrom="paragraph">
                  <wp:posOffset>22225</wp:posOffset>
                </wp:positionV>
                <wp:extent cx="514350" cy="276225"/>
                <wp:effectExtent l="0" t="0" r="0" b="0"/>
                <wp:wrapNone/>
                <wp:docPr id="1970383226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923F346" w14:textId="041F29C2" w:rsidR="003B156F" w:rsidRPr="003B156F" w:rsidRDefault="003B156F" w:rsidP="003B156F">
                            <w:pPr>
                              <w:rPr>
                                <w:sz w:val="24"/>
                                <w:szCs w:val="22"/>
                                <w:lang w:val="uk-UA"/>
                              </w:rPr>
                            </w:pPr>
                            <w:r>
                              <w:rPr>
                                <w:sz w:val="24"/>
                                <w:szCs w:val="22"/>
                                <w:lang w:val="uk-UA"/>
                              </w:rPr>
                              <w:t>72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FCE135" id="Прямокутник 2" o:spid="_x0000_s1027" style="position:absolute;margin-left:178.2pt;margin-top:1.7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9MShB98AAAAIAQAADwAAAAAAAAAAAAAAAAA3BAAAZHJzL2Rvd25yZXYueG1sUEsFBgAA&#10;AAAEAAQA8wAAAEMFAAAAAA==&#10;" filled="f" stroked="f">
                <v:textbox>
                  <w:txbxContent>
                    <w:p w14:paraId="7923F346" w14:textId="041F29C2" w:rsidR="003B156F" w:rsidRPr="003B156F" w:rsidRDefault="003B156F" w:rsidP="003B156F">
                      <w:pPr>
                        <w:rPr>
                          <w:sz w:val="24"/>
                          <w:szCs w:val="22"/>
                          <w:lang w:val="uk-UA"/>
                        </w:rPr>
                      </w:pPr>
                      <w:r>
                        <w:rPr>
                          <w:sz w:val="24"/>
                          <w:szCs w:val="22"/>
                          <w:lang w:val="uk-UA"/>
                        </w:rPr>
                        <w:t>72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2B3250" wp14:editId="62898F57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324671439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90F8517" w14:textId="77777777" w:rsidR="003B156F" w:rsidRPr="003B156F" w:rsidRDefault="003B156F" w:rsidP="003B156F">
                            <w:pPr>
                              <w:rPr>
                                <w:sz w:val="24"/>
                                <w:szCs w:val="22"/>
                              </w:rPr>
                            </w:pPr>
                            <w:r w:rsidRPr="003B156F">
                              <w:rPr>
                                <w:sz w:val="24"/>
                                <w:szCs w:val="22"/>
                              </w:rPr>
                              <w:t>21.12.2023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2B3250" id="Прямокутник 1" o:spid="_x0000_s1028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590F8517" w14:textId="77777777" w:rsidR="003B156F" w:rsidRPr="003B156F" w:rsidRDefault="003B156F" w:rsidP="003B156F">
                      <w:pPr>
                        <w:rPr>
                          <w:sz w:val="24"/>
                          <w:szCs w:val="22"/>
                        </w:rPr>
                      </w:pPr>
                      <w:r w:rsidRPr="003B156F">
                        <w:rPr>
                          <w:sz w:val="24"/>
                          <w:szCs w:val="22"/>
                        </w:rPr>
                        <w:t>21.12.2023</w:t>
                      </w:r>
                    </w:p>
                  </w:txbxContent>
                </v:textbox>
              </v:rect>
            </w:pict>
          </mc:Fallback>
        </mc:AlternateContent>
      </w:r>
    </w:p>
    <w:p w14:paraId="644DF532" w14:textId="77777777" w:rsidR="003B156F" w:rsidRPr="00711B46" w:rsidRDefault="003B156F" w:rsidP="003B156F">
      <w:pPr>
        <w:rPr>
          <w:color w:val="000000"/>
          <w:lang w:val="uk-UA"/>
        </w:rPr>
      </w:pPr>
      <w:r w:rsidRPr="00711B46">
        <w:rPr>
          <w:color w:val="000000"/>
          <w:lang w:val="uk-UA"/>
        </w:rPr>
        <w:t>від __________________________ № __________</w:t>
      </w:r>
      <w:r w:rsidRPr="00711B46">
        <w:rPr>
          <w:color w:val="000000"/>
          <w:lang w:val="uk-UA"/>
        </w:rPr>
        <w:tab/>
      </w:r>
      <w:r w:rsidRPr="00711B46">
        <w:rPr>
          <w:color w:val="000000"/>
          <w:lang w:val="uk-UA"/>
        </w:rPr>
        <w:tab/>
      </w:r>
      <w:r w:rsidRPr="00711B46">
        <w:rPr>
          <w:color w:val="000000"/>
          <w:lang w:val="uk-UA"/>
        </w:rPr>
        <w:tab/>
      </w:r>
      <w:r w:rsidRPr="00711B46">
        <w:rPr>
          <w:color w:val="000000"/>
          <w:lang w:val="uk-UA"/>
        </w:rPr>
        <w:tab/>
      </w:r>
      <w:proofErr w:type="spellStart"/>
      <w:r w:rsidRPr="00711B46">
        <w:rPr>
          <w:color w:val="000000"/>
          <w:lang w:val="uk-UA"/>
        </w:rPr>
        <w:t>м.Хмельницький</w:t>
      </w:r>
      <w:proofErr w:type="spellEnd"/>
    </w:p>
    <w:p w14:paraId="1DC46BBD" w14:textId="77777777" w:rsidR="003B156F" w:rsidRPr="00C57A0B" w:rsidRDefault="003B156F" w:rsidP="003B156F">
      <w:pPr>
        <w:ind w:right="5386"/>
        <w:jc w:val="both"/>
        <w:rPr>
          <w:lang w:val="uk-UA"/>
        </w:rPr>
      </w:pPr>
    </w:p>
    <w:p w14:paraId="4ABE0197" w14:textId="77777777" w:rsidR="007B5F1B" w:rsidRPr="007B5F1B" w:rsidRDefault="007B5F1B" w:rsidP="007B5F1B">
      <w:pPr>
        <w:ind w:right="5386"/>
        <w:jc w:val="both"/>
        <w:rPr>
          <w:sz w:val="24"/>
          <w:szCs w:val="22"/>
          <w:lang w:val="uk-UA"/>
        </w:rPr>
      </w:pPr>
      <w:r w:rsidRPr="007B5F1B">
        <w:rPr>
          <w:sz w:val="24"/>
          <w:szCs w:val="22"/>
          <w:lang w:val="uk-UA"/>
        </w:rPr>
        <w:t>Про внесення змін до рішення позачергової третьої сесії міської ради від 14.01.2021 №1</w:t>
      </w:r>
    </w:p>
    <w:p w14:paraId="764FD90A" w14:textId="77777777" w:rsidR="00C54222" w:rsidRDefault="00C54222" w:rsidP="003B156F">
      <w:pPr>
        <w:pStyle w:val="ac"/>
        <w:spacing w:before="0" w:after="0"/>
        <w:ind w:right="-102"/>
        <w:jc w:val="both"/>
        <w:rPr>
          <w:lang w:val="uk-UA"/>
        </w:rPr>
      </w:pPr>
    </w:p>
    <w:p w14:paraId="3D99E2AF" w14:textId="77777777" w:rsidR="003B156F" w:rsidRDefault="003B156F" w:rsidP="003B156F">
      <w:pPr>
        <w:pStyle w:val="ac"/>
        <w:spacing w:before="0" w:after="0"/>
        <w:ind w:right="-102"/>
        <w:jc w:val="both"/>
        <w:rPr>
          <w:lang w:val="uk-UA"/>
        </w:rPr>
      </w:pPr>
    </w:p>
    <w:p w14:paraId="70465701" w14:textId="77777777" w:rsidR="00C54222" w:rsidRDefault="00C54222" w:rsidP="007B5F1B">
      <w:pPr>
        <w:pStyle w:val="ac"/>
        <w:spacing w:before="0" w:after="0"/>
        <w:ind w:right="-102" w:firstLine="567"/>
        <w:jc w:val="both"/>
        <w:rPr>
          <w:lang w:val="uk-UA"/>
        </w:rPr>
      </w:pPr>
      <w:r>
        <w:rPr>
          <w:lang w:val="uk-UA"/>
        </w:rPr>
        <w:t>Розглянувши пропозицію виконавчого комітету, з метою забезпечення ефективної роботи та подальшого розвитку електротранспорту Хмельницької міської територіальної громади, керуючись законами України «Про місцеве самоврядування в Україні», «Про міський електричний транспорт», міська рада</w:t>
      </w:r>
    </w:p>
    <w:p w14:paraId="5584C3AA" w14:textId="77777777" w:rsidR="00C54222" w:rsidRDefault="00C54222" w:rsidP="007B5F1B">
      <w:pPr>
        <w:pStyle w:val="ac"/>
        <w:spacing w:before="0" w:after="0"/>
        <w:ind w:right="-102"/>
        <w:rPr>
          <w:lang w:val="uk-UA"/>
        </w:rPr>
      </w:pPr>
    </w:p>
    <w:p w14:paraId="615325CD" w14:textId="77777777" w:rsidR="00C54222" w:rsidRDefault="00C54222" w:rsidP="007B5F1B">
      <w:pPr>
        <w:pStyle w:val="ac"/>
        <w:spacing w:before="0" w:after="0"/>
        <w:rPr>
          <w:lang w:val="uk-UA"/>
        </w:rPr>
      </w:pPr>
      <w:r>
        <w:rPr>
          <w:lang w:val="uk-UA"/>
        </w:rPr>
        <w:t>ВИРІШИЛА:</w:t>
      </w:r>
    </w:p>
    <w:p w14:paraId="4DDE0988" w14:textId="77777777" w:rsidR="00C54222" w:rsidRDefault="00C54222" w:rsidP="007B5F1B">
      <w:pPr>
        <w:pStyle w:val="ac"/>
        <w:spacing w:before="0" w:after="0"/>
        <w:rPr>
          <w:lang w:val="uk-UA"/>
        </w:rPr>
      </w:pPr>
    </w:p>
    <w:p w14:paraId="5A207B00" w14:textId="539A1CC7" w:rsidR="00C54222" w:rsidRDefault="00C54222" w:rsidP="007B5F1B">
      <w:pPr>
        <w:pStyle w:val="rteright"/>
        <w:shd w:val="clear" w:color="auto" w:fill="FFFFFF"/>
        <w:spacing w:before="0" w:after="0"/>
        <w:ind w:firstLine="567"/>
        <w:jc w:val="both"/>
        <w:rPr>
          <w:lang w:val="uk-UA"/>
        </w:rPr>
      </w:pPr>
      <w:r>
        <w:rPr>
          <w:lang w:val="uk-UA"/>
        </w:rPr>
        <w:t xml:space="preserve">1. </w:t>
      </w:r>
      <w:proofErr w:type="spellStart"/>
      <w:r>
        <w:rPr>
          <w:lang w:val="uk-UA"/>
        </w:rPr>
        <w:t>Внести</w:t>
      </w:r>
      <w:proofErr w:type="spellEnd"/>
      <w:r>
        <w:rPr>
          <w:lang w:val="uk-UA"/>
        </w:rPr>
        <w:t xml:space="preserve"> зміни до рішення позачергової третьої сесії міської ради від 14.01.2021 №1 «Про затвердження Програми розвитку електротранспорту Хмельницької міської територіальної громади на 2021-2025 роки» із внесеними змінами (далі – Програма), а саме:</w:t>
      </w:r>
    </w:p>
    <w:p w14:paraId="2B1B8B9D" w14:textId="77777777" w:rsidR="00C54222" w:rsidRDefault="00C54222" w:rsidP="007B5F1B">
      <w:pPr>
        <w:pStyle w:val="ac"/>
        <w:shd w:val="clear" w:color="auto" w:fill="FFFFFF"/>
        <w:spacing w:before="0" w:after="0"/>
        <w:ind w:firstLine="567"/>
        <w:jc w:val="both"/>
        <w:rPr>
          <w:lang w:val="uk-UA"/>
        </w:rPr>
      </w:pPr>
      <w:r>
        <w:rPr>
          <w:lang w:val="uk-UA"/>
        </w:rPr>
        <w:t>-  додаток 1 викласти в новій редакції згідно з додатком 1;</w:t>
      </w:r>
    </w:p>
    <w:p w14:paraId="5AC7CCFE" w14:textId="77777777" w:rsidR="00C54222" w:rsidRDefault="00C54222" w:rsidP="007B5F1B">
      <w:pPr>
        <w:pStyle w:val="ac"/>
        <w:shd w:val="clear" w:color="auto" w:fill="FFFFFF"/>
        <w:spacing w:before="0" w:after="0"/>
        <w:ind w:firstLine="567"/>
        <w:jc w:val="both"/>
        <w:rPr>
          <w:lang w:val="uk-UA"/>
        </w:rPr>
      </w:pPr>
      <w:r>
        <w:rPr>
          <w:lang w:val="uk-UA"/>
        </w:rPr>
        <w:t>- додаток 2 викласти в новій редакції згідно з додатком 2.</w:t>
      </w:r>
    </w:p>
    <w:p w14:paraId="3E1006A3" w14:textId="77777777" w:rsidR="00C54222" w:rsidRDefault="007B5F1B" w:rsidP="007B5F1B">
      <w:pPr>
        <w:pStyle w:val="21"/>
        <w:tabs>
          <w:tab w:val="clear" w:pos="7605"/>
          <w:tab w:val="left" w:pos="851"/>
        </w:tabs>
        <w:ind w:right="0" w:firstLine="567"/>
        <w:jc w:val="both"/>
        <w:rPr>
          <w:lang w:val="uk-UA"/>
        </w:rPr>
      </w:pPr>
      <w:r>
        <w:rPr>
          <w:lang w:val="uk-UA"/>
        </w:rPr>
        <w:t xml:space="preserve">2. </w:t>
      </w:r>
      <w:r w:rsidR="00C54222">
        <w:rPr>
          <w:lang w:val="uk-UA"/>
        </w:rPr>
        <w:t xml:space="preserve">Відповідальність за виконання рішення покласти на заступника міського голови </w:t>
      </w:r>
      <w:proofErr w:type="spellStart"/>
      <w:r w:rsidR="00C54222">
        <w:rPr>
          <w:lang w:val="uk-UA"/>
        </w:rPr>
        <w:t>М.Ваврищука</w:t>
      </w:r>
      <w:proofErr w:type="spellEnd"/>
      <w:r w:rsidR="00C54222">
        <w:rPr>
          <w:lang w:val="uk-UA"/>
        </w:rPr>
        <w:t xml:space="preserve">, управління транспорту та зв’язку, управління праці та соціального захисту населення та фінансове управління. </w:t>
      </w:r>
    </w:p>
    <w:p w14:paraId="07DB774E" w14:textId="77777777" w:rsidR="00C54222" w:rsidRDefault="00C54222" w:rsidP="007B5F1B">
      <w:pPr>
        <w:pStyle w:val="21"/>
        <w:tabs>
          <w:tab w:val="clear" w:pos="7605"/>
          <w:tab w:val="left" w:pos="851"/>
        </w:tabs>
        <w:ind w:right="0" w:firstLine="567"/>
        <w:jc w:val="both"/>
        <w:rPr>
          <w:lang w:val="uk-UA"/>
        </w:rPr>
      </w:pPr>
      <w:r>
        <w:rPr>
          <w:lang w:val="uk-UA"/>
        </w:rPr>
        <w:t>3.</w:t>
      </w:r>
      <w:r w:rsidR="007B5F1B">
        <w:rPr>
          <w:lang w:val="uk-UA"/>
        </w:rPr>
        <w:t xml:space="preserve"> </w:t>
      </w:r>
      <w:r>
        <w:rPr>
          <w:lang w:val="uk-UA"/>
        </w:rPr>
        <w:t>Контроль за виконанням рішення покласти на постійну комісію з питань соціально-економічного розвитку, інвестиційної політики та дерегуляції.</w:t>
      </w:r>
    </w:p>
    <w:p w14:paraId="097CA7E2" w14:textId="77777777" w:rsidR="00C54222" w:rsidRDefault="00C54222" w:rsidP="007B5F1B">
      <w:pPr>
        <w:rPr>
          <w:sz w:val="24"/>
          <w:szCs w:val="24"/>
          <w:lang w:val="uk-UA"/>
        </w:rPr>
      </w:pPr>
    </w:p>
    <w:p w14:paraId="0E413397" w14:textId="77777777" w:rsidR="00C54222" w:rsidRDefault="00C54222" w:rsidP="007B5F1B">
      <w:pPr>
        <w:rPr>
          <w:sz w:val="24"/>
          <w:szCs w:val="24"/>
          <w:lang w:val="uk-UA"/>
        </w:rPr>
      </w:pPr>
    </w:p>
    <w:p w14:paraId="7664DAF4" w14:textId="77777777" w:rsidR="007B5F1B" w:rsidRDefault="007B5F1B" w:rsidP="007B5F1B">
      <w:pPr>
        <w:rPr>
          <w:sz w:val="24"/>
          <w:szCs w:val="24"/>
          <w:lang w:val="uk-UA"/>
        </w:rPr>
      </w:pPr>
    </w:p>
    <w:p w14:paraId="1630BE33" w14:textId="77777777" w:rsidR="007B5F1B" w:rsidRDefault="00C54222" w:rsidP="007B5F1B">
      <w:pPr>
        <w:pStyle w:val="ac"/>
        <w:spacing w:before="0" w:after="0"/>
        <w:rPr>
          <w:lang w:val="uk-UA"/>
        </w:rPr>
      </w:pPr>
      <w:r>
        <w:rPr>
          <w:lang w:val="uk-UA"/>
        </w:rPr>
        <w:t>Міський голова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Олександр</w:t>
      </w:r>
      <w:r w:rsidR="007B5F1B">
        <w:rPr>
          <w:lang w:val="uk-UA"/>
        </w:rPr>
        <w:t xml:space="preserve"> </w:t>
      </w:r>
      <w:r>
        <w:rPr>
          <w:lang w:val="uk-UA"/>
        </w:rPr>
        <w:t>СИМЧИШИН</w:t>
      </w:r>
    </w:p>
    <w:p w14:paraId="66FD723B" w14:textId="77777777" w:rsidR="007B5F1B" w:rsidRDefault="007B5F1B" w:rsidP="007B5F1B">
      <w:pPr>
        <w:pStyle w:val="ac"/>
        <w:spacing w:before="0" w:after="0"/>
        <w:rPr>
          <w:lang w:val="uk-UA"/>
        </w:rPr>
      </w:pPr>
    </w:p>
    <w:p w14:paraId="24143B1F" w14:textId="77777777" w:rsidR="007B5F1B" w:rsidRDefault="007B5F1B" w:rsidP="007B5F1B">
      <w:pPr>
        <w:pStyle w:val="ac"/>
        <w:spacing w:before="0" w:after="0"/>
        <w:rPr>
          <w:lang w:val="uk-UA"/>
        </w:rPr>
        <w:sectPr w:rsidR="007B5F1B" w:rsidSect="007B5F1B">
          <w:pgSz w:w="11906" w:h="16838"/>
          <w:pgMar w:top="851" w:right="849" w:bottom="1134" w:left="1418" w:header="708" w:footer="708" w:gutter="0"/>
          <w:cols w:space="720"/>
          <w:docGrid w:linePitch="360"/>
        </w:sectPr>
      </w:pPr>
    </w:p>
    <w:p w14:paraId="781C6FEE" w14:textId="3BEAE26B" w:rsidR="003B156F" w:rsidRPr="003B156F" w:rsidRDefault="003B156F" w:rsidP="003B156F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sz w:val="24"/>
          <w:szCs w:val="22"/>
          <w:lang w:val="uk-UA" w:eastAsia="uk-UA" w:bidi="uk-UA"/>
        </w:rPr>
      </w:pPr>
      <w:r w:rsidRPr="003B156F">
        <w:rPr>
          <w:rFonts w:eastAsia="Courier New"/>
          <w:bCs/>
          <w:i/>
          <w:color w:val="000000"/>
          <w:sz w:val="24"/>
          <w:szCs w:val="22"/>
          <w:lang w:val="uk-UA" w:eastAsia="uk-UA" w:bidi="uk-UA"/>
        </w:rPr>
        <w:lastRenderedPageBreak/>
        <w:t>Додаток</w:t>
      </w:r>
      <w:r w:rsidR="00A80347">
        <w:rPr>
          <w:rFonts w:eastAsia="Courier New"/>
          <w:bCs/>
          <w:i/>
          <w:color w:val="000000"/>
          <w:sz w:val="24"/>
          <w:szCs w:val="22"/>
          <w:lang w:val="uk-UA" w:eastAsia="uk-UA" w:bidi="uk-UA"/>
        </w:rPr>
        <w:t xml:space="preserve"> 2</w:t>
      </w:r>
    </w:p>
    <w:p w14:paraId="75FEFEF8" w14:textId="77777777" w:rsidR="003B156F" w:rsidRPr="003B156F" w:rsidRDefault="003B156F" w:rsidP="003B156F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sz w:val="24"/>
          <w:szCs w:val="22"/>
          <w:lang w:val="uk-UA" w:eastAsia="uk-UA" w:bidi="uk-UA"/>
        </w:rPr>
      </w:pPr>
      <w:r w:rsidRPr="003B156F">
        <w:rPr>
          <w:rFonts w:eastAsia="Courier New"/>
          <w:bCs/>
          <w:i/>
          <w:color w:val="000000"/>
          <w:sz w:val="24"/>
          <w:szCs w:val="22"/>
          <w:lang w:val="uk-UA" w:eastAsia="uk-UA" w:bidi="uk-UA"/>
        </w:rPr>
        <w:t>до рішення сесії міської ради</w:t>
      </w:r>
    </w:p>
    <w:p w14:paraId="52886B33" w14:textId="1CF4CF6F" w:rsidR="003B156F" w:rsidRPr="003B156F" w:rsidRDefault="003B156F" w:rsidP="003B156F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sz w:val="24"/>
          <w:szCs w:val="22"/>
          <w:lang w:val="uk-UA" w:eastAsia="uk-UA" w:bidi="uk-UA"/>
        </w:rPr>
      </w:pPr>
      <w:r w:rsidRPr="003B156F">
        <w:rPr>
          <w:rFonts w:eastAsia="Courier New"/>
          <w:bCs/>
          <w:i/>
          <w:color w:val="000000"/>
          <w:sz w:val="24"/>
          <w:szCs w:val="22"/>
          <w:lang w:val="uk-UA" w:eastAsia="uk-UA" w:bidi="uk-UA"/>
        </w:rPr>
        <w:t>від 21.12.2023 року №</w:t>
      </w:r>
      <w:r>
        <w:rPr>
          <w:rFonts w:eastAsia="Courier New"/>
          <w:bCs/>
          <w:i/>
          <w:color w:val="000000"/>
          <w:sz w:val="24"/>
          <w:szCs w:val="22"/>
          <w:lang w:val="uk-UA" w:eastAsia="uk-UA" w:bidi="uk-UA"/>
        </w:rPr>
        <w:t>7</w:t>
      </w:r>
      <w:r w:rsidRPr="003B156F">
        <w:rPr>
          <w:rFonts w:eastAsia="Courier New"/>
          <w:bCs/>
          <w:i/>
          <w:color w:val="000000"/>
          <w:sz w:val="24"/>
          <w:szCs w:val="22"/>
          <w:lang w:val="uk-UA" w:eastAsia="uk-UA" w:bidi="uk-UA"/>
        </w:rPr>
        <w:t>2</w:t>
      </w:r>
    </w:p>
    <w:p w14:paraId="0959B00D" w14:textId="77777777" w:rsidR="00C54222" w:rsidRPr="007B5F1B" w:rsidRDefault="00C54222" w:rsidP="00A80347">
      <w:pPr>
        <w:shd w:val="clear" w:color="auto" w:fill="FFFFFF"/>
        <w:jc w:val="center"/>
        <w:rPr>
          <w:bCs/>
          <w:sz w:val="24"/>
          <w:szCs w:val="24"/>
          <w:lang w:val="uk-UA"/>
        </w:rPr>
      </w:pPr>
      <w:r w:rsidRPr="007B5F1B">
        <w:rPr>
          <w:bCs/>
          <w:sz w:val="24"/>
          <w:szCs w:val="24"/>
          <w:lang w:val="uk-UA"/>
        </w:rPr>
        <w:t>ПРОГРАМА</w:t>
      </w:r>
    </w:p>
    <w:p w14:paraId="50C393BA" w14:textId="77777777" w:rsidR="00C54222" w:rsidRPr="007B5F1B" w:rsidRDefault="00C54222" w:rsidP="00A80347">
      <w:pPr>
        <w:shd w:val="clear" w:color="auto" w:fill="FFFFFF"/>
        <w:jc w:val="center"/>
        <w:rPr>
          <w:sz w:val="24"/>
          <w:szCs w:val="24"/>
          <w:lang w:val="uk-UA"/>
        </w:rPr>
      </w:pPr>
      <w:bookmarkStart w:id="0" w:name="bookmark2"/>
      <w:bookmarkEnd w:id="0"/>
      <w:r w:rsidRPr="007B5F1B">
        <w:rPr>
          <w:bCs/>
          <w:sz w:val="24"/>
          <w:szCs w:val="24"/>
          <w:lang w:val="uk-UA"/>
        </w:rPr>
        <w:t>розвитку електротранспорту Хмельницької міської територіальної громади на 2021-2025 роки</w:t>
      </w:r>
    </w:p>
    <w:p w14:paraId="7A071877" w14:textId="77777777" w:rsidR="00C54222" w:rsidRPr="007B5F1B" w:rsidRDefault="00C54222" w:rsidP="007B5F1B">
      <w:pPr>
        <w:rPr>
          <w:sz w:val="24"/>
          <w:szCs w:val="24"/>
          <w:lang w:val="uk-UA"/>
        </w:rPr>
      </w:pPr>
    </w:p>
    <w:p w14:paraId="7D427B86" w14:textId="77777777" w:rsidR="00C54222" w:rsidRDefault="00C54222" w:rsidP="007B5F1B">
      <w:pPr>
        <w:jc w:val="center"/>
        <w:rPr>
          <w:sz w:val="24"/>
          <w:szCs w:val="22"/>
        </w:rPr>
      </w:pPr>
      <w:r w:rsidRPr="003B156F">
        <w:rPr>
          <w:sz w:val="24"/>
          <w:szCs w:val="22"/>
        </w:rPr>
        <w:t>ПАСПОРТ ПРОГРАМИ</w:t>
      </w:r>
    </w:p>
    <w:tbl>
      <w:tblPr>
        <w:tblStyle w:val="af0"/>
        <w:tblW w:w="0" w:type="auto"/>
        <w:jc w:val="center"/>
        <w:tblLook w:val="04A0" w:firstRow="1" w:lastRow="0" w:firstColumn="1" w:lastColumn="0" w:noHBand="0" w:noVBand="1"/>
      </w:tblPr>
      <w:tblGrid>
        <w:gridCol w:w="693"/>
        <w:gridCol w:w="4111"/>
        <w:gridCol w:w="4536"/>
        <w:gridCol w:w="8"/>
      </w:tblGrid>
      <w:tr w:rsidR="00A80347" w14:paraId="468923F8" w14:textId="77777777" w:rsidTr="00A80347">
        <w:trPr>
          <w:gridAfter w:val="1"/>
          <w:wAfter w:w="8" w:type="dxa"/>
          <w:jc w:val="center"/>
        </w:trPr>
        <w:tc>
          <w:tcPr>
            <w:tcW w:w="693" w:type="dxa"/>
          </w:tcPr>
          <w:p w14:paraId="20E7B6CF" w14:textId="3BCAB863" w:rsidR="00A80347" w:rsidRDefault="00A80347" w:rsidP="00A80347">
            <w:pPr>
              <w:jc w:val="center"/>
              <w:rPr>
                <w:sz w:val="24"/>
                <w:szCs w:val="22"/>
              </w:rPr>
            </w:pPr>
            <w:r w:rsidRPr="007B5F1B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4111" w:type="dxa"/>
          </w:tcPr>
          <w:p w14:paraId="745CF611" w14:textId="6B108A33" w:rsidR="00A80347" w:rsidRDefault="00A80347" w:rsidP="00A80347">
            <w:pPr>
              <w:rPr>
                <w:sz w:val="24"/>
                <w:szCs w:val="22"/>
              </w:rPr>
            </w:pPr>
            <w:r w:rsidRPr="007B5F1B">
              <w:rPr>
                <w:sz w:val="24"/>
                <w:szCs w:val="24"/>
                <w:lang w:val="uk-UA"/>
              </w:rPr>
              <w:t>Ініціатор розроблення Програми</w:t>
            </w:r>
          </w:p>
        </w:tc>
        <w:tc>
          <w:tcPr>
            <w:tcW w:w="4536" w:type="dxa"/>
          </w:tcPr>
          <w:p w14:paraId="2D58E655" w14:textId="7492B75E" w:rsidR="00A80347" w:rsidRDefault="00A80347" w:rsidP="00A80347">
            <w:pPr>
              <w:rPr>
                <w:sz w:val="24"/>
                <w:szCs w:val="22"/>
              </w:rPr>
            </w:pPr>
            <w:r w:rsidRPr="007B5F1B">
              <w:rPr>
                <w:sz w:val="24"/>
                <w:szCs w:val="24"/>
                <w:lang w:val="uk-UA"/>
              </w:rPr>
              <w:t>ХКП «Електротранс»</w:t>
            </w:r>
          </w:p>
        </w:tc>
      </w:tr>
      <w:tr w:rsidR="00A80347" w14:paraId="54C8E73A" w14:textId="77777777" w:rsidTr="00A80347">
        <w:trPr>
          <w:gridAfter w:val="1"/>
          <w:wAfter w:w="8" w:type="dxa"/>
          <w:jc w:val="center"/>
        </w:trPr>
        <w:tc>
          <w:tcPr>
            <w:tcW w:w="693" w:type="dxa"/>
          </w:tcPr>
          <w:p w14:paraId="1635B9D0" w14:textId="3B918045" w:rsidR="00A80347" w:rsidRDefault="00A80347" w:rsidP="00A80347">
            <w:pPr>
              <w:jc w:val="center"/>
              <w:rPr>
                <w:sz w:val="24"/>
                <w:szCs w:val="22"/>
              </w:rPr>
            </w:pPr>
            <w:r w:rsidRPr="007B5F1B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4111" w:type="dxa"/>
          </w:tcPr>
          <w:p w14:paraId="26261670" w14:textId="57F298ED" w:rsidR="00A80347" w:rsidRDefault="00A80347" w:rsidP="00A80347">
            <w:pPr>
              <w:rPr>
                <w:sz w:val="24"/>
                <w:szCs w:val="22"/>
              </w:rPr>
            </w:pPr>
            <w:r w:rsidRPr="007B5F1B">
              <w:rPr>
                <w:sz w:val="24"/>
                <w:szCs w:val="24"/>
                <w:lang w:val="uk-UA"/>
              </w:rPr>
              <w:t>Розробник Програми</w:t>
            </w:r>
          </w:p>
        </w:tc>
        <w:tc>
          <w:tcPr>
            <w:tcW w:w="4536" w:type="dxa"/>
          </w:tcPr>
          <w:p w14:paraId="1E37912B" w14:textId="10E1AF57" w:rsidR="00A80347" w:rsidRDefault="00A80347" w:rsidP="00A80347">
            <w:pPr>
              <w:rPr>
                <w:sz w:val="24"/>
                <w:szCs w:val="22"/>
              </w:rPr>
            </w:pPr>
            <w:r w:rsidRPr="007B5F1B">
              <w:rPr>
                <w:sz w:val="24"/>
                <w:szCs w:val="24"/>
                <w:lang w:val="uk-UA"/>
              </w:rPr>
              <w:t>ХКП «Електротранс»</w:t>
            </w:r>
          </w:p>
        </w:tc>
      </w:tr>
      <w:tr w:rsidR="00A80347" w14:paraId="199D222B" w14:textId="77777777" w:rsidTr="00A80347">
        <w:trPr>
          <w:gridAfter w:val="1"/>
          <w:wAfter w:w="8" w:type="dxa"/>
          <w:jc w:val="center"/>
        </w:trPr>
        <w:tc>
          <w:tcPr>
            <w:tcW w:w="693" w:type="dxa"/>
          </w:tcPr>
          <w:p w14:paraId="3A5B7649" w14:textId="3D105E05" w:rsidR="00A80347" w:rsidRDefault="00A80347" w:rsidP="00A80347">
            <w:pPr>
              <w:jc w:val="center"/>
              <w:rPr>
                <w:sz w:val="24"/>
                <w:szCs w:val="22"/>
              </w:rPr>
            </w:pPr>
            <w:r w:rsidRPr="007B5F1B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4111" w:type="dxa"/>
          </w:tcPr>
          <w:p w14:paraId="61D59CAB" w14:textId="37F3AF3F" w:rsidR="00A80347" w:rsidRDefault="00A80347" w:rsidP="00A80347">
            <w:pPr>
              <w:rPr>
                <w:sz w:val="24"/>
                <w:szCs w:val="22"/>
              </w:rPr>
            </w:pPr>
            <w:proofErr w:type="spellStart"/>
            <w:r w:rsidRPr="007B5F1B">
              <w:rPr>
                <w:sz w:val="24"/>
                <w:szCs w:val="24"/>
                <w:lang w:val="uk-UA"/>
              </w:rPr>
              <w:t>Співрозробник</w:t>
            </w:r>
            <w:proofErr w:type="spellEnd"/>
            <w:r w:rsidRPr="007B5F1B">
              <w:rPr>
                <w:sz w:val="24"/>
                <w:szCs w:val="24"/>
                <w:lang w:val="uk-UA"/>
              </w:rPr>
              <w:t xml:space="preserve"> Програми</w:t>
            </w:r>
          </w:p>
        </w:tc>
        <w:tc>
          <w:tcPr>
            <w:tcW w:w="4536" w:type="dxa"/>
          </w:tcPr>
          <w:p w14:paraId="5AE83744" w14:textId="1A96DE07" w:rsidR="00A80347" w:rsidRDefault="00A80347" w:rsidP="00A80347">
            <w:pPr>
              <w:rPr>
                <w:sz w:val="24"/>
                <w:szCs w:val="22"/>
              </w:rPr>
            </w:pPr>
            <w:r w:rsidRPr="007B5F1B">
              <w:rPr>
                <w:sz w:val="24"/>
                <w:szCs w:val="24"/>
                <w:lang w:val="uk-UA"/>
              </w:rPr>
              <w:t>Управління транспорту та зв’язку Хмельницької міської ради</w:t>
            </w:r>
          </w:p>
        </w:tc>
      </w:tr>
      <w:tr w:rsidR="00A80347" w14:paraId="19A22123" w14:textId="77777777" w:rsidTr="00A80347">
        <w:trPr>
          <w:gridAfter w:val="1"/>
          <w:wAfter w:w="8" w:type="dxa"/>
          <w:jc w:val="center"/>
        </w:trPr>
        <w:tc>
          <w:tcPr>
            <w:tcW w:w="693" w:type="dxa"/>
          </w:tcPr>
          <w:p w14:paraId="3C3485C4" w14:textId="28D079BA" w:rsidR="00A80347" w:rsidRDefault="00A80347" w:rsidP="00A80347">
            <w:pPr>
              <w:jc w:val="center"/>
              <w:rPr>
                <w:sz w:val="24"/>
                <w:szCs w:val="22"/>
              </w:rPr>
            </w:pPr>
            <w:r w:rsidRPr="007B5F1B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4111" w:type="dxa"/>
          </w:tcPr>
          <w:p w14:paraId="45FC883E" w14:textId="60DA9D79" w:rsidR="00A80347" w:rsidRDefault="00A80347" w:rsidP="00A80347">
            <w:pPr>
              <w:rPr>
                <w:sz w:val="24"/>
                <w:szCs w:val="22"/>
              </w:rPr>
            </w:pPr>
            <w:r w:rsidRPr="007B5F1B">
              <w:rPr>
                <w:sz w:val="24"/>
                <w:szCs w:val="24"/>
                <w:lang w:val="uk-UA"/>
              </w:rPr>
              <w:t>Відповідальний виконавець Програми</w:t>
            </w:r>
          </w:p>
        </w:tc>
        <w:tc>
          <w:tcPr>
            <w:tcW w:w="4536" w:type="dxa"/>
          </w:tcPr>
          <w:p w14:paraId="04039CC7" w14:textId="3DD8210B" w:rsidR="00A80347" w:rsidRDefault="00A80347" w:rsidP="00A80347">
            <w:pPr>
              <w:rPr>
                <w:sz w:val="24"/>
                <w:szCs w:val="22"/>
              </w:rPr>
            </w:pPr>
            <w:r w:rsidRPr="007B5F1B">
              <w:rPr>
                <w:sz w:val="24"/>
                <w:szCs w:val="24"/>
                <w:lang w:val="uk-UA"/>
              </w:rPr>
              <w:t>Управління транспорту та зв’язку Хмельницької міської ради</w:t>
            </w:r>
          </w:p>
        </w:tc>
      </w:tr>
      <w:tr w:rsidR="00A80347" w14:paraId="32392E4D" w14:textId="77777777" w:rsidTr="00A80347">
        <w:trPr>
          <w:gridAfter w:val="1"/>
          <w:wAfter w:w="8" w:type="dxa"/>
          <w:jc w:val="center"/>
        </w:trPr>
        <w:tc>
          <w:tcPr>
            <w:tcW w:w="693" w:type="dxa"/>
          </w:tcPr>
          <w:p w14:paraId="69FB775B" w14:textId="18D2FC53" w:rsidR="00A80347" w:rsidRPr="007B5F1B" w:rsidRDefault="00A80347" w:rsidP="00A80347">
            <w:pPr>
              <w:jc w:val="center"/>
              <w:rPr>
                <w:sz w:val="24"/>
                <w:szCs w:val="24"/>
                <w:lang w:val="uk-UA"/>
              </w:rPr>
            </w:pPr>
            <w:r w:rsidRPr="007B5F1B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4111" w:type="dxa"/>
          </w:tcPr>
          <w:p w14:paraId="6F1EBD97" w14:textId="7126C235" w:rsidR="00A80347" w:rsidRPr="007B5F1B" w:rsidRDefault="00A80347" w:rsidP="00A80347">
            <w:pPr>
              <w:rPr>
                <w:sz w:val="24"/>
                <w:szCs w:val="24"/>
                <w:lang w:val="uk-UA"/>
              </w:rPr>
            </w:pPr>
            <w:r w:rsidRPr="007B5F1B">
              <w:rPr>
                <w:sz w:val="24"/>
                <w:szCs w:val="24"/>
                <w:lang w:val="uk-UA"/>
              </w:rPr>
              <w:t>Учасники Програми</w:t>
            </w:r>
          </w:p>
        </w:tc>
        <w:tc>
          <w:tcPr>
            <w:tcW w:w="4536" w:type="dxa"/>
          </w:tcPr>
          <w:p w14:paraId="095C3A67" w14:textId="76F56516" w:rsidR="00A80347" w:rsidRPr="007B5F1B" w:rsidRDefault="00A80347" w:rsidP="00A80347">
            <w:pPr>
              <w:rPr>
                <w:sz w:val="24"/>
                <w:szCs w:val="24"/>
                <w:lang w:val="uk-UA"/>
              </w:rPr>
            </w:pPr>
            <w:r w:rsidRPr="007B5F1B">
              <w:rPr>
                <w:sz w:val="24"/>
                <w:szCs w:val="24"/>
                <w:lang w:val="uk-UA"/>
              </w:rPr>
              <w:t>ХКП «Електротранс», виконавчі органи Хмельницької міської ради</w:t>
            </w:r>
          </w:p>
        </w:tc>
      </w:tr>
      <w:tr w:rsidR="00A80347" w14:paraId="7210BDF5" w14:textId="77777777" w:rsidTr="00A80347">
        <w:trPr>
          <w:gridAfter w:val="1"/>
          <w:wAfter w:w="8" w:type="dxa"/>
          <w:jc w:val="center"/>
        </w:trPr>
        <w:tc>
          <w:tcPr>
            <w:tcW w:w="693" w:type="dxa"/>
          </w:tcPr>
          <w:p w14:paraId="6526982E" w14:textId="3F33E452" w:rsidR="00A80347" w:rsidRPr="007B5F1B" w:rsidRDefault="00A80347" w:rsidP="00A80347">
            <w:pPr>
              <w:jc w:val="center"/>
              <w:rPr>
                <w:sz w:val="24"/>
                <w:szCs w:val="24"/>
                <w:lang w:val="uk-UA"/>
              </w:rPr>
            </w:pPr>
            <w:r w:rsidRPr="007B5F1B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4111" w:type="dxa"/>
          </w:tcPr>
          <w:p w14:paraId="14A9193F" w14:textId="44CAE3D9" w:rsidR="00A80347" w:rsidRPr="007B5F1B" w:rsidRDefault="00A80347" w:rsidP="00A80347">
            <w:pPr>
              <w:rPr>
                <w:sz w:val="24"/>
                <w:szCs w:val="24"/>
                <w:lang w:val="uk-UA"/>
              </w:rPr>
            </w:pPr>
            <w:r w:rsidRPr="007B5F1B">
              <w:rPr>
                <w:sz w:val="24"/>
                <w:szCs w:val="24"/>
                <w:lang w:val="uk-UA"/>
              </w:rPr>
              <w:t>Термін реалізації Програми</w:t>
            </w:r>
          </w:p>
        </w:tc>
        <w:tc>
          <w:tcPr>
            <w:tcW w:w="4536" w:type="dxa"/>
          </w:tcPr>
          <w:p w14:paraId="363A3504" w14:textId="3693CF4E" w:rsidR="00A80347" w:rsidRPr="007B5F1B" w:rsidRDefault="00A80347" w:rsidP="00A80347">
            <w:pPr>
              <w:jc w:val="center"/>
              <w:rPr>
                <w:sz w:val="24"/>
                <w:szCs w:val="24"/>
                <w:lang w:val="uk-UA"/>
              </w:rPr>
            </w:pPr>
            <w:r w:rsidRPr="007B5F1B">
              <w:rPr>
                <w:sz w:val="24"/>
                <w:szCs w:val="24"/>
                <w:lang w:val="uk-UA"/>
              </w:rPr>
              <w:t>2021-2025 роки</w:t>
            </w:r>
          </w:p>
        </w:tc>
      </w:tr>
      <w:tr w:rsidR="00A80347" w14:paraId="20BE828C" w14:textId="77777777" w:rsidTr="00A80347">
        <w:trPr>
          <w:gridAfter w:val="1"/>
          <w:wAfter w:w="8" w:type="dxa"/>
          <w:jc w:val="center"/>
        </w:trPr>
        <w:tc>
          <w:tcPr>
            <w:tcW w:w="693" w:type="dxa"/>
          </w:tcPr>
          <w:p w14:paraId="74B49D6B" w14:textId="5F84A426" w:rsidR="00A80347" w:rsidRPr="007B5F1B" w:rsidRDefault="00A80347" w:rsidP="00A80347">
            <w:pPr>
              <w:jc w:val="center"/>
              <w:rPr>
                <w:sz w:val="24"/>
                <w:szCs w:val="24"/>
                <w:lang w:val="uk-UA"/>
              </w:rPr>
            </w:pPr>
            <w:r w:rsidRPr="007B5F1B"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4111" w:type="dxa"/>
          </w:tcPr>
          <w:p w14:paraId="5007F992" w14:textId="7E9A2436" w:rsidR="00A80347" w:rsidRPr="007B5F1B" w:rsidRDefault="00A80347" w:rsidP="00A80347">
            <w:pPr>
              <w:rPr>
                <w:sz w:val="24"/>
                <w:szCs w:val="24"/>
                <w:lang w:val="uk-UA"/>
              </w:rPr>
            </w:pPr>
            <w:r w:rsidRPr="007B5F1B">
              <w:rPr>
                <w:sz w:val="24"/>
                <w:szCs w:val="24"/>
                <w:lang w:val="uk-UA"/>
              </w:rPr>
              <w:t>Загальний обсяг фінансових ресурсів, необхідних для реалізації Програми всього, тис. грн</w:t>
            </w:r>
          </w:p>
        </w:tc>
        <w:tc>
          <w:tcPr>
            <w:tcW w:w="4536" w:type="dxa"/>
          </w:tcPr>
          <w:p w14:paraId="5CFE3EDD" w14:textId="7A6C26B9" w:rsidR="00A80347" w:rsidRPr="007B5F1B" w:rsidRDefault="00A80347" w:rsidP="00A80347">
            <w:pPr>
              <w:jc w:val="center"/>
              <w:rPr>
                <w:sz w:val="24"/>
                <w:szCs w:val="24"/>
                <w:lang w:val="uk-UA"/>
              </w:rPr>
            </w:pPr>
            <w:r w:rsidRPr="007B5F1B">
              <w:rPr>
                <w:sz w:val="24"/>
                <w:szCs w:val="24"/>
                <w:lang w:val="en-US"/>
              </w:rPr>
              <w:t>2 108 823</w:t>
            </w:r>
            <w:r w:rsidRPr="007B5F1B">
              <w:rPr>
                <w:sz w:val="24"/>
                <w:szCs w:val="24"/>
                <w:lang w:val="uk-UA"/>
              </w:rPr>
              <w:t>,6</w:t>
            </w:r>
            <w:r w:rsidRPr="007B5F1B">
              <w:rPr>
                <w:sz w:val="24"/>
                <w:szCs w:val="24"/>
                <w:lang w:val="en-US"/>
              </w:rPr>
              <w:t xml:space="preserve"> </w:t>
            </w:r>
            <w:r w:rsidRPr="007B5F1B">
              <w:rPr>
                <w:sz w:val="24"/>
                <w:szCs w:val="24"/>
                <w:lang w:val="uk-UA"/>
              </w:rPr>
              <w:t>тис. грн</w:t>
            </w:r>
          </w:p>
        </w:tc>
      </w:tr>
      <w:tr w:rsidR="00A80347" w14:paraId="4F19407E" w14:textId="77777777" w:rsidTr="00A80347">
        <w:trPr>
          <w:jc w:val="center"/>
        </w:trPr>
        <w:tc>
          <w:tcPr>
            <w:tcW w:w="9348" w:type="dxa"/>
            <w:gridSpan w:val="4"/>
          </w:tcPr>
          <w:p w14:paraId="094FA27D" w14:textId="2C51E6B2" w:rsidR="00A80347" w:rsidRPr="007B5F1B" w:rsidRDefault="00A80347" w:rsidP="00A80347">
            <w:pPr>
              <w:rPr>
                <w:sz w:val="24"/>
                <w:szCs w:val="24"/>
                <w:lang w:val="uk-UA"/>
              </w:rPr>
            </w:pPr>
            <w:r w:rsidRPr="007B5F1B">
              <w:rPr>
                <w:sz w:val="24"/>
                <w:szCs w:val="24"/>
                <w:lang w:val="uk-UA"/>
              </w:rPr>
              <w:t>у тому числі:</w:t>
            </w:r>
          </w:p>
        </w:tc>
      </w:tr>
      <w:tr w:rsidR="00A80347" w14:paraId="1A258DA4" w14:textId="77777777" w:rsidTr="00A80347">
        <w:trPr>
          <w:gridAfter w:val="1"/>
          <w:wAfter w:w="8" w:type="dxa"/>
          <w:jc w:val="center"/>
        </w:trPr>
        <w:tc>
          <w:tcPr>
            <w:tcW w:w="693" w:type="dxa"/>
          </w:tcPr>
          <w:p w14:paraId="4FCDEBB2" w14:textId="5CBCE9D3" w:rsidR="00A80347" w:rsidRPr="007B5F1B" w:rsidRDefault="00A80347" w:rsidP="00A80347">
            <w:pPr>
              <w:jc w:val="center"/>
              <w:rPr>
                <w:sz w:val="24"/>
                <w:szCs w:val="24"/>
                <w:lang w:val="uk-UA"/>
              </w:rPr>
            </w:pPr>
            <w:r w:rsidRPr="007B5F1B">
              <w:rPr>
                <w:sz w:val="24"/>
                <w:szCs w:val="24"/>
                <w:lang w:val="uk-UA"/>
              </w:rPr>
              <w:t>7.1.</w:t>
            </w:r>
          </w:p>
        </w:tc>
        <w:tc>
          <w:tcPr>
            <w:tcW w:w="4111" w:type="dxa"/>
          </w:tcPr>
          <w:p w14:paraId="29D7DDA3" w14:textId="56632E20" w:rsidR="00A80347" w:rsidRPr="007B5F1B" w:rsidRDefault="00A80347" w:rsidP="00A80347">
            <w:pPr>
              <w:rPr>
                <w:sz w:val="24"/>
                <w:szCs w:val="24"/>
                <w:lang w:val="uk-UA"/>
              </w:rPr>
            </w:pPr>
            <w:r w:rsidRPr="007B5F1B">
              <w:rPr>
                <w:sz w:val="24"/>
                <w:szCs w:val="24"/>
                <w:lang w:val="uk-UA"/>
              </w:rPr>
              <w:t>кошти бюджету Хмельницької міської територіальної громади</w:t>
            </w:r>
          </w:p>
        </w:tc>
        <w:tc>
          <w:tcPr>
            <w:tcW w:w="4536" w:type="dxa"/>
          </w:tcPr>
          <w:p w14:paraId="595E851D" w14:textId="35ED5FBC" w:rsidR="00A80347" w:rsidRPr="007B5F1B" w:rsidRDefault="00A80347" w:rsidP="00A80347">
            <w:pPr>
              <w:jc w:val="center"/>
              <w:rPr>
                <w:sz w:val="24"/>
                <w:szCs w:val="24"/>
                <w:lang w:val="uk-UA"/>
              </w:rPr>
            </w:pPr>
            <w:r w:rsidRPr="007B5F1B">
              <w:rPr>
                <w:sz w:val="24"/>
                <w:szCs w:val="24"/>
                <w:lang w:val="uk-UA"/>
              </w:rPr>
              <w:t>1 </w:t>
            </w:r>
            <w:r w:rsidRPr="007B5F1B">
              <w:rPr>
                <w:sz w:val="24"/>
                <w:szCs w:val="24"/>
                <w:lang w:val="en-US"/>
              </w:rPr>
              <w:t>232 167</w:t>
            </w:r>
            <w:r w:rsidRPr="007B5F1B">
              <w:rPr>
                <w:sz w:val="24"/>
                <w:szCs w:val="24"/>
                <w:lang w:val="uk-UA"/>
              </w:rPr>
              <w:t>,</w:t>
            </w:r>
            <w:r w:rsidRPr="007B5F1B">
              <w:rPr>
                <w:sz w:val="24"/>
                <w:szCs w:val="24"/>
                <w:lang w:val="en-US"/>
              </w:rPr>
              <w:t>6</w:t>
            </w:r>
            <w:r w:rsidRPr="007B5F1B">
              <w:rPr>
                <w:sz w:val="24"/>
                <w:szCs w:val="24"/>
                <w:lang w:val="uk-UA"/>
              </w:rPr>
              <w:t xml:space="preserve"> тис. грн</w:t>
            </w:r>
          </w:p>
        </w:tc>
      </w:tr>
      <w:tr w:rsidR="00A80347" w14:paraId="513E6EF3" w14:textId="77777777" w:rsidTr="00A80347">
        <w:trPr>
          <w:gridAfter w:val="1"/>
          <w:wAfter w:w="8" w:type="dxa"/>
          <w:jc w:val="center"/>
        </w:trPr>
        <w:tc>
          <w:tcPr>
            <w:tcW w:w="693" w:type="dxa"/>
          </w:tcPr>
          <w:p w14:paraId="38E371B3" w14:textId="6E7E8E87" w:rsidR="00A80347" w:rsidRPr="007B5F1B" w:rsidRDefault="00A80347" w:rsidP="00A80347">
            <w:pPr>
              <w:jc w:val="center"/>
              <w:rPr>
                <w:sz w:val="24"/>
                <w:szCs w:val="24"/>
                <w:lang w:val="uk-UA"/>
              </w:rPr>
            </w:pPr>
            <w:r w:rsidRPr="007B5F1B">
              <w:rPr>
                <w:sz w:val="24"/>
                <w:szCs w:val="24"/>
                <w:lang w:val="uk-UA"/>
              </w:rPr>
              <w:t>7.2.</w:t>
            </w:r>
          </w:p>
        </w:tc>
        <w:tc>
          <w:tcPr>
            <w:tcW w:w="4111" w:type="dxa"/>
          </w:tcPr>
          <w:p w14:paraId="088DC2F0" w14:textId="082ECC14" w:rsidR="00A80347" w:rsidRPr="007B5F1B" w:rsidRDefault="00A80347" w:rsidP="00A80347">
            <w:pPr>
              <w:rPr>
                <w:sz w:val="24"/>
                <w:szCs w:val="24"/>
                <w:lang w:val="uk-UA"/>
              </w:rPr>
            </w:pPr>
            <w:r w:rsidRPr="007B5F1B">
              <w:rPr>
                <w:sz w:val="24"/>
                <w:szCs w:val="24"/>
                <w:lang w:val="uk-UA"/>
              </w:rPr>
              <w:t>власні кошти</w:t>
            </w:r>
          </w:p>
        </w:tc>
        <w:tc>
          <w:tcPr>
            <w:tcW w:w="4536" w:type="dxa"/>
          </w:tcPr>
          <w:p w14:paraId="417C1BAC" w14:textId="0657D8A3" w:rsidR="00A80347" w:rsidRPr="007B5F1B" w:rsidRDefault="00A80347" w:rsidP="00A80347">
            <w:pPr>
              <w:jc w:val="center"/>
              <w:rPr>
                <w:sz w:val="24"/>
                <w:szCs w:val="24"/>
                <w:lang w:val="uk-UA"/>
              </w:rPr>
            </w:pPr>
            <w:r w:rsidRPr="007B5F1B">
              <w:rPr>
                <w:sz w:val="24"/>
                <w:szCs w:val="24"/>
                <w:lang w:val="en-US"/>
              </w:rPr>
              <w:t>237</w:t>
            </w:r>
            <w:r w:rsidRPr="007B5F1B">
              <w:rPr>
                <w:sz w:val="24"/>
                <w:szCs w:val="24"/>
                <w:lang w:val="uk-UA"/>
              </w:rPr>
              <w:t xml:space="preserve"> </w:t>
            </w:r>
            <w:r w:rsidRPr="007B5F1B">
              <w:rPr>
                <w:sz w:val="24"/>
                <w:szCs w:val="24"/>
                <w:lang w:val="en-US"/>
              </w:rPr>
              <w:t>031</w:t>
            </w:r>
            <w:r w:rsidRPr="007B5F1B">
              <w:rPr>
                <w:sz w:val="24"/>
                <w:szCs w:val="24"/>
                <w:lang w:val="uk-UA"/>
              </w:rPr>
              <w:t>,0 тис. грн</w:t>
            </w:r>
          </w:p>
        </w:tc>
      </w:tr>
      <w:tr w:rsidR="00A80347" w14:paraId="5B447E28" w14:textId="77777777" w:rsidTr="00A80347">
        <w:trPr>
          <w:gridAfter w:val="1"/>
          <w:wAfter w:w="8" w:type="dxa"/>
          <w:jc w:val="center"/>
        </w:trPr>
        <w:tc>
          <w:tcPr>
            <w:tcW w:w="693" w:type="dxa"/>
          </w:tcPr>
          <w:p w14:paraId="0D84AC9C" w14:textId="731E8F9F" w:rsidR="00A80347" w:rsidRPr="007B5F1B" w:rsidRDefault="00A80347" w:rsidP="00A80347">
            <w:pPr>
              <w:jc w:val="center"/>
              <w:rPr>
                <w:sz w:val="24"/>
                <w:szCs w:val="24"/>
                <w:lang w:val="uk-UA"/>
              </w:rPr>
            </w:pPr>
            <w:r w:rsidRPr="007B5F1B">
              <w:rPr>
                <w:sz w:val="24"/>
                <w:szCs w:val="24"/>
                <w:lang w:val="uk-UA"/>
              </w:rPr>
              <w:t>7.3.</w:t>
            </w:r>
          </w:p>
        </w:tc>
        <w:tc>
          <w:tcPr>
            <w:tcW w:w="4111" w:type="dxa"/>
          </w:tcPr>
          <w:p w14:paraId="35DEA7D3" w14:textId="7678BF9E" w:rsidR="00A80347" w:rsidRPr="007B5F1B" w:rsidRDefault="00A80347" w:rsidP="00A80347">
            <w:pPr>
              <w:rPr>
                <w:sz w:val="24"/>
                <w:szCs w:val="24"/>
                <w:lang w:val="uk-UA"/>
              </w:rPr>
            </w:pPr>
            <w:r w:rsidRPr="007B5F1B">
              <w:rPr>
                <w:sz w:val="24"/>
                <w:szCs w:val="24"/>
                <w:lang w:val="uk-UA"/>
              </w:rPr>
              <w:t>інші джерела</w:t>
            </w:r>
          </w:p>
        </w:tc>
        <w:tc>
          <w:tcPr>
            <w:tcW w:w="4536" w:type="dxa"/>
          </w:tcPr>
          <w:p w14:paraId="39D92A9C" w14:textId="115C1028" w:rsidR="00A80347" w:rsidRPr="007B5F1B" w:rsidRDefault="00A80347" w:rsidP="00A80347">
            <w:pPr>
              <w:jc w:val="center"/>
              <w:rPr>
                <w:sz w:val="24"/>
                <w:szCs w:val="24"/>
                <w:lang w:val="uk-UA"/>
              </w:rPr>
            </w:pPr>
            <w:r w:rsidRPr="007B5F1B">
              <w:rPr>
                <w:sz w:val="24"/>
                <w:szCs w:val="24"/>
                <w:lang w:val="uk-UA"/>
              </w:rPr>
              <w:t>639 625,0 тис. грн</w:t>
            </w:r>
          </w:p>
        </w:tc>
      </w:tr>
    </w:tbl>
    <w:p w14:paraId="0792A844" w14:textId="77777777" w:rsidR="007B5F1B" w:rsidRPr="007B5F1B" w:rsidRDefault="007B5F1B" w:rsidP="007B5F1B">
      <w:pPr>
        <w:jc w:val="both"/>
        <w:rPr>
          <w:sz w:val="24"/>
          <w:szCs w:val="24"/>
          <w:lang w:val="uk-UA"/>
        </w:rPr>
      </w:pPr>
    </w:p>
    <w:p w14:paraId="204DF5EC" w14:textId="77777777" w:rsidR="007B5F1B" w:rsidRPr="007B5F1B" w:rsidRDefault="007B5F1B" w:rsidP="007B5F1B">
      <w:pPr>
        <w:jc w:val="both"/>
        <w:rPr>
          <w:sz w:val="24"/>
          <w:szCs w:val="24"/>
          <w:lang w:val="uk-UA"/>
        </w:rPr>
      </w:pPr>
    </w:p>
    <w:p w14:paraId="69E02191" w14:textId="77777777" w:rsidR="00C54222" w:rsidRPr="007B5F1B" w:rsidRDefault="00C54222" w:rsidP="007B5F1B">
      <w:pPr>
        <w:jc w:val="both"/>
        <w:rPr>
          <w:b/>
          <w:sz w:val="24"/>
          <w:szCs w:val="24"/>
          <w:lang w:val="uk-UA"/>
        </w:rPr>
      </w:pPr>
      <w:r w:rsidRPr="007B5F1B">
        <w:rPr>
          <w:sz w:val="24"/>
          <w:szCs w:val="24"/>
          <w:lang w:val="uk-UA"/>
        </w:rPr>
        <w:t>Секретар міської ради</w:t>
      </w:r>
      <w:r w:rsidRPr="007B5F1B">
        <w:rPr>
          <w:sz w:val="24"/>
          <w:szCs w:val="24"/>
          <w:lang w:val="uk-UA"/>
        </w:rPr>
        <w:tab/>
      </w:r>
      <w:r w:rsidRPr="007B5F1B">
        <w:rPr>
          <w:sz w:val="24"/>
          <w:szCs w:val="24"/>
          <w:lang w:val="uk-UA"/>
        </w:rPr>
        <w:tab/>
      </w:r>
      <w:r w:rsidRPr="007B5F1B">
        <w:rPr>
          <w:sz w:val="24"/>
          <w:szCs w:val="24"/>
          <w:lang w:val="uk-UA"/>
        </w:rPr>
        <w:tab/>
      </w:r>
      <w:r w:rsidRPr="007B5F1B">
        <w:rPr>
          <w:sz w:val="24"/>
          <w:szCs w:val="24"/>
          <w:lang w:val="uk-UA"/>
        </w:rPr>
        <w:tab/>
      </w:r>
      <w:r w:rsidRPr="007B5F1B">
        <w:rPr>
          <w:sz w:val="24"/>
          <w:szCs w:val="24"/>
          <w:lang w:val="uk-UA"/>
        </w:rPr>
        <w:tab/>
      </w:r>
      <w:r w:rsidRPr="007B5F1B">
        <w:rPr>
          <w:sz w:val="24"/>
          <w:szCs w:val="24"/>
          <w:lang w:val="uk-UA"/>
        </w:rPr>
        <w:tab/>
      </w:r>
      <w:r w:rsidRPr="007B5F1B">
        <w:rPr>
          <w:sz w:val="24"/>
          <w:szCs w:val="24"/>
          <w:lang w:val="uk-UA"/>
        </w:rPr>
        <w:tab/>
        <w:t>Віталій</w:t>
      </w:r>
      <w:r w:rsidR="007B5F1B" w:rsidRPr="007B5F1B">
        <w:rPr>
          <w:sz w:val="24"/>
          <w:szCs w:val="24"/>
          <w:lang w:val="uk-UA"/>
        </w:rPr>
        <w:t xml:space="preserve"> </w:t>
      </w:r>
      <w:r w:rsidRPr="007B5F1B">
        <w:rPr>
          <w:sz w:val="24"/>
          <w:szCs w:val="24"/>
          <w:lang w:val="uk-UA"/>
        </w:rPr>
        <w:t>ДІДЕНКО</w:t>
      </w:r>
    </w:p>
    <w:p w14:paraId="5674B8C7" w14:textId="77777777" w:rsidR="00C54222" w:rsidRPr="007B5F1B" w:rsidRDefault="00C54222" w:rsidP="007B5F1B">
      <w:pPr>
        <w:rPr>
          <w:b/>
          <w:sz w:val="24"/>
          <w:szCs w:val="24"/>
          <w:lang w:val="uk-UA"/>
        </w:rPr>
      </w:pPr>
    </w:p>
    <w:p w14:paraId="56E182DB" w14:textId="77777777" w:rsidR="007B5F1B" w:rsidRPr="007B5F1B" w:rsidRDefault="007B5F1B" w:rsidP="007B5F1B">
      <w:pPr>
        <w:rPr>
          <w:b/>
          <w:sz w:val="24"/>
          <w:szCs w:val="24"/>
          <w:lang w:val="uk-UA"/>
        </w:rPr>
      </w:pPr>
    </w:p>
    <w:p w14:paraId="24660039" w14:textId="77777777" w:rsidR="007B5F1B" w:rsidRPr="007B5F1B" w:rsidRDefault="00C54222" w:rsidP="007B5F1B">
      <w:pPr>
        <w:rPr>
          <w:sz w:val="24"/>
          <w:szCs w:val="24"/>
          <w:lang w:val="uk-UA"/>
        </w:rPr>
      </w:pPr>
      <w:r w:rsidRPr="007B5F1B">
        <w:rPr>
          <w:sz w:val="24"/>
          <w:szCs w:val="24"/>
          <w:lang w:val="uk-UA"/>
        </w:rPr>
        <w:t>Директор Хмельницького комунального</w:t>
      </w:r>
    </w:p>
    <w:p w14:paraId="78235D6D" w14:textId="77777777" w:rsidR="00C54222" w:rsidRPr="007B5F1B" w:rsidRDefault="00C54222" w:rsidP="007B5F1B">
      <w:pPr>
        <w:rPr>
          <w:sz w:val="24"/>
          <w:szCs w:val="24"/>
          <w:lang w:val="uk-UA"/>
        </w:rPr>
      </w:pPr>
      <w:r w:rsidRPr="007B5F1B">
        <w:rPr>
          <w:sz w:val="24"/>
          <w:szCs w:val="24"/>
          <w:lang w:val="uk-UA"/>
        </w:rPr>
        <w:t>підприємства «Електротранс»</w:t>
      </w:r>
      <w:r w:rsidRPr="007B5F1B">
        <w:rPr>
          <w:sz w:val="24"/>
          <w:szCs w:val="24"/>
          <w:lang w:val="uk-UA"/>
        </w:rPr>
        <w:tab/>
      </w:r>
      <w:r w:rsidRPr="007B5F1B">
        <w:rPr>
          <w:sz w:val="24"/>
          <w:szCs w:val="24"/>
          <w:lang w:val="uk-UA"/>
        </w:rPr>
        <w:tab/>
      </w:r>
      <w:r w:rsidRPr="007B5F1B">
        <w:rPr>
          <w:sz w:val="24"/>
          <w:szCs w:val="24"/>
          <w:lang w:val="uk-UA"/>
        </w:rPr>
        <w:tab/>
      </w:r>
      <w:r w:rsidRPr="007B5F1B">
        <w:rPr>
          <w:sz w:val="24"/>
          <w:szCs w:val="24"/>
          <w:lang w:val="uk-UA"/>
        </w:rPr>
        <w:tab/>
      </w:r>
      <w:r w:rsidRPr="007B5F1B">
        <w:rPr>
          <w:sz w:val="24"/>
          <w:szCs w:val="24"/>
          <w:lang w:val="uk-UA"/>
        </w:rPr>
        <w:tab/>
      </w:r>
      <w:r w:rsidRPr="007B5F1B">
        <w:rPr>
          <w:sz w:val="24"/>
          <w:szCs w:val="24"/>
          <w:lang w:val="uk-UA"/>
        </w:rPr>
        <w:tab/>
        <w:t>Сергій БОБУХ</w:t>
      </w:r>
    </w:p>
    <w:sectPr w:rsidR="00C54222" w:rsidRPr="007B5F1B" w:rsidSect="007B5F1B">
      <w:pgSz w:w="11906" w:h="16838"/>
      <w:pgMar w:top="851" w:right="849" w:bottom="1134" w:left="1418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546017685">
    <w:abstractNumId w:val="0"/>
  </w:num>
  <w:num w:numId="2" w16cid:durableId="929316875">
    <w:abstractNumId w:val="1"/>
  </w:num>
  <w:num w:numId="3" w16cid:durableId="343171575">
    <w:abstractNumId w:val="2"/>
  </w:num>
  <w:num w:numId="4" w16cid:durableId="478462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F1B"/>
    <w:rsid w:val="00022F08"/>
    <w:rsid w:val="001A5CF9"/>
    <w:rsid w:val="003B156F"/>
    <w:rsid w:val="006811A2"/>
    <w:rsid w:val="006E6ADD"/>
    <w:rsid w:val="00792125"/>
    <w:rsid w:val="007A7D29"/>
    <w:rsid w:val="007B5F1B"/>
    <w:rsid w:val="00867FC5"/>
    <w:rsid w:val="00955B2E"/>
    <w:rsid w:val="00A20E7F"/>
    <w:rsid w:val="00A80347"/>
    <w:rsid w:val="00A91A8E"/>
    <w:rsid w:val="00AA18D5"/>
    <w:rsid w:val="00B2443A"/>
    <w:rsid w:val="00C01041"/>
    <w:rsid w:val="00C313BA"/>
    <w:rsid w:val="00C522C8"/>
    <w:rsid w:val="00C54222"/>
    <w:rsid w:val="00E5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62C716B3"/>
  <w15:chartTrackingRefBased/>
  <w15:docId w15:val="{C6F29B54-CDBC-42AD-A744-2CDB12509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1041"/>
    <w:pPr>
      <w:suppressAutoHyphens/>
    </w:pPr>
    <w:rPr>
      <w:sz w:val="22"/>
      <w:lang w:val="ru-RU" w:eastAsia="zh-CN"/>
    </w:rPr>
  </w:style>
  <w:style w:type="paragraph" w:styleId="1">
    <w:name w:val="heading 1"/>
    <w:basedOn w:val="a"/>
    <w:next w:val="a0"/>
    <w:qFormat/>
    <w:pPr>
      <w:keepNext/>
      <w:numPr>
        <w:numId w:val="1"/>
      </w:numPr>
      <w:spacing w:before="100" w:after="100"/>
      <w:jc w:val="center"/>
      <w:outlineLvl w:val="0"/>
    </w:pPr>
    <w:rPr>
      <w:b/>
      <w:bCs/>
      <w:kern w:val="2"/>
      <w:sz w:val="48"/>
      <w:szCs w:val="48"/>
    </w:rPr>
  </w:style>
  <w:style w:type="paragraph" w:styleId="2">
    <w:name w:val="heading 2"/>
    <w:basedOn w:val="a"/>
    <w:next w:val="a0"/>
    <w:qFormat/>
    <w:pPr>
      <w:keepNext/>
      <w:numPr>
        <w:ilvl w:val="1"/>
        <w:numId w:val="1"/>
      </w:numPr>
      <w:spacing w:before="100" w:after="62"/>
      <w:outlineLvl w:val="1"/>
    </w:pPr>
    <w:rPr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a4">
    <w:name w:val="Основной шрифт абзаца"/>
  </w:style>
  <w:style w:type="character" w:styleId="a5">
    <w:name w:val="Hyperlink"/>
    <w:uiPriority w:val="99"/>
    <w:rPr>
      <w:color w:val="0000FF"/>
      <w:u w:val="single"/>
    </w:rPr>
  </w:style>
  <w:style w:type="character" w:customStyle="1" w:styleId="a6">
    <w:name w:val="Текст выноски Знак"/>
    <w:rPr>
      <w:rFonts w:ascii="Segoe UI" w:hAnsi="Segoe UI" w:cs="Segoe UI"/>
      <w:sz w:val="18"/>
      <w:szCs w:val="18"/>
      <w:lang w:val="ru-RU"/>
    </w:rPr>
  </w:style>
  <w:style w:type="character" w:styleId="a7">
    <w:name w:val="Emphasis"/>
    <w:qFormat/>
    <w:rPr>
      <w:i/>
      <w:iCs/>
    </w:rPr>
  </w:style>
  <w:style w:type="paragraph" w:customStyle="1" w:styleId="a8">
    <w:name w:val="Заголовок"/>
    <w:basedOn w:val="a"/>
    <w:next w:val="a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pPr>
      <w:widowControl w:val="0"/>
      <w:autoSpaceDE w:val="0"/>
    </w:pPr>
    <w:rPr>
      <w:sz w:val="26"/>
      <w:szCs w:val="26"/>
    </w:rPr>
  </w:style>
  <w:style w:type="paragraph" w:styleId="a9">
    <w:name w:val="List"/>
    <w:basedOn w:val="a0"/>
    <w:rPr>
      <w:rFonts w:ascii="Liberation Serif" w:hAnsi="Liberation Serif"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ascii="Liberation Serif" w:hAnsi="Liberation Serif" w:cs="Mangal"/>
      <w:i/>
      <w:iCs/>
      <w:sz w:val="24"/>
      <w:szCs w:val="24"/>
    </w:rPr>
  </w:style>
  <w:style w:type="paragraph" w:customStyle="1" w:styleId="ab">
    <w:name w:val="Указатель"/>
    <w:basedOn w:val="a"/>
    <w:pPr>
      <w:suppressLineNumbers/>
    </w:pPr>
    <w:rPr>
      <w:rFonts w:ascii="Liberation Serif" w:hAnsi="Liberation Serif" w:cs="Mangal"/>
    </w:rPr>
  </w:style>
  <w:style w:type="paragraph" w:customStyle="1" w:styleId="Caption1">
    <w:name w:val="Caption1"/>
    <w:basedOn w:val="a"/>
    <w:pPr>
      <w:suppressLineNumbers/>
      <w:spacing w:before="120" w:after="120"/>
    </w:pPr>
    <w:rPr>
      <w:rFonts w:ascii="Liberation Serif" w:hAnsi="Liberation Serif" w:cs="Mangal"/>
      <w:i/>
      <w:iCs/>
      <w:sz w:val="24"/>
      <w:szCs w:val="24"/>
    </w:rPr>
  </w:style>
  <w:style w:type="paragraph" w:customStyle="1" w:styleId="Caption11">
    <w:name w:val="Caption11"/>
    <w:basedOn w:val="a"/>
    <w:pPr>
      <w:suppressLineNumbers/>
      <w:spacing w:before="120" w:after="120"/>
    </w:pPr>
    <w:rPr>
      <w:rFonts w:ascii="Liberation Serif" w:hAnsi="Liberation Serif" w:cs="Mangal"/>
      <w:i/>
      <w:iCs/>
      <w:sz w:val="24"/>
      <w:szCs w:val="24"/>
    </w:rPr>
  </w:style>
  <w:style w:type="paragraph" w:customStyle="1" w:styleId="ac">
    <w:name w:val="Обычный (Интернет)"/>
    <w:basedOn w:val="a"/>
    <w:pPr>
      <w:spacing w:before="100" w:after="119"/>
    </w:pPr>
    <w:rPr>
      <w:sz w:val="24"/>
      <w:szCs w:val="24"/>
    </w:rPr>
  </w:style>
  <w:style w:type="paragraph" w:customStyle="1" w:styleId="21">
    <w:name w:val="Основной текст 21"/>
    <w:basedOn w:val="a"/>
    <w:pPr>
      <w:tabs>
        <w:tab w:val="left" w:pos="7605"/>
      </w:tabs>
      <w:ind w:right="5040"/>
    </w:pPr>
    <w:rPr>
      <w:sz w:val="24"/>
      <w:szCs w:val="24"/>
    </w:rPr>
  </w:style>
  <w:style w:type="paragraph" w:customStyle="1" w:styleId="ad">
    <w:name w:val="Текст выноски"/>
    <w:basedOn w:val="a"/>
    <w:rPr>
      <w:rFonts w:ascii="Segoe UI" w:hAnsi="Segoe UI" w:cs="Segoe UI"/>
      <w:sz w:val="18"/>
      <w:szCs w:val="18"/>
    </w:rPr>
  </w:style>
  <w:style w:type="paragraph" w:customStyle="1" w:styleId="rteright">
    <w:name w:val="rteright"/>
    <w:basedOn w:val="a"/>
    <w:pPr>
      <w:spacing w:before="100" w:after="100"/>
    </w:pPr>
    <w:rPr>
      <w:sz w:val="24"/>
      <w:szCs w:val="24"/>
    </w:rPr>
  </w:style>
  <w:style w:type="paragraph" w:customStyle="1" w:styleId="ae">
    <w:name w:val="Содержимое таблицы"/>
    <w:basedOn w:val="a"/>
    <w:pPr>
      <w:widowControl w:val="0"/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table" w:styleId="af0">
    <w:name w:val="Table Grid"/>
    <w:basedOn w:val="a2"/>
    <w:uiPriority w:val="39"/>
    <w:rsid w:val="003B15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llowedHyperlink"/>
    <w:uiPriority w:val="99"/>
    <w:semiHidden/>
    <w:unhideWhenUsed/>
    <w:rsid w:val="00E57581"/>
    <w:rPr>
      <w:color w:val="954F72"/>
      <w:u w:val="single"/>
    </w:rPr>
  </w:style>
  <w:style w:type="paragraph" w:customStyle="1" w:styleId="msonormal0">
    <w:name w:val="msonormal"/>
    <w:basedOn w:val="a"/>
    <w:rsid w:val="00E57581"/>
    <w:pPr>
      <w:suppressAutoHyphens w:val="0"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xl65">
    <w:name w:val="xl65"/>
    <w:basedOn w:val="a"/>
    <w:rsid w:val="00E57581"/>
    <w:pPr>
      <w:suppressAutoHyphens w:val="0"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xl66">
    <w:name w:val="xl66"/>
    <w:basedOn w:val="a"/>
    <w:rsid w:val="00E57581"/>
    <w:pP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val="uk-UA" w:eastAsia="uk-UA"/>
    </w:rPr>
  </w:style>
  <w:style w:type="paragraph" w:customStyle="1" w:styleId="xl67">
    <w:name w:val="xl67"/>
    <w:basedOn w:val="a"/>
    <w:rsid w:val="00E575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uk-UA" w:eastAsia="uk-UA"/>
    </w:rPr>
  </w:style>
  <w:style w:type="paragraph" w:customStyle="1" w:styleId="xl68">
    <w:name w:val="xl68"/>
    <w:basedOn w:val="a"/>
    <w:rsid w:val="00E575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val="uk-UA" w:eastAsia="uk-UA"/>
    </w:rPr>
  </w:style>
  <w:style w:type="paragraph" w:customStyle="1" w:styleId="xl69">
    <w:name w:val="xl69"/>
    <w:basedOn w:val="a"/>
    <w:rsid w:val="00E575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val="uk-UA" w:eastAsia="uk-UA"/>
    </w:rPr>
  </w:style>
  <w:style w:type="paragraph" w:customStyle="1" w:styleId="xl70">
    <w:name w:val="xl70"/>
    <w:basedOn w:val="a"/>
    <w:rsid w:val="00E575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val="uk-UA" w:eastAsia="uk-UA"/>
    </w:rPr>
  </w:style>
  <w:style w:type="paragraph" w:customStyle="1" w:styleId="xl71">
    <w:name w:val="xl71"/>
    <w:basedOn w:val="a"/>
    <w:rsid w:val="00E57581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val="uk-UA" w:eastAsia="uk-UA"/>
    </w:rPr>
  </w:style>
  <w:style w:type="paragraph" w:customStyle="1" w:styleId="xl72">
    <w:name w:val="xl72"/>
    <w:basedOn w:val="a"/>
    <w:rsid w:val="00E575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val="uk-UA" w:eastAsia="uk-UA"/>
    </w:rPr>
  </w:style>
  <w:style w:type="paragraph" w:customStyle="1" w:styleId="xl73">
    <w:name w:val="xl73"/>
    <w:basedOn w:val="a"/>
    <w:rsid w:val="00E575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FF"/>
      <w:sz w:val="24"/>
      <w:szCs w:val="24"/>
      <w:lang w:val="uk-UA" w:eastAsia="uk-UA"/>
    </w:rPr>
  </w:style>
  <w:style w:type="paragraph" w:customStyle="1" w:styleId="xl74">
    <w:name w:val="xl74"/>
    <w:basedOn w:val="a"/>
    <w:rsid w:val="00E575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val="uk-UA" w:eastAsia="uk-UA"/>
    </w:rPr>
  </w:style>
  <w:style w:type="paragraph" w:customStyle="1" w:styleId="xl75">
    <w:name w:val="xl75"/>
    <w:basedOn w:val="a"/>
    <w:rsid w:val="00E57581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val="uk-UA" w:eastAsia="uk-UA"/>
    </w:rPr>
  </w:style>
  <w:style w:type="paragraph" w:customStyle="1" w:styleId="xl76">
    <w:name w:val="xl76"/>
    <w:basedOn w:val="a"/>
    <w:rsid w:val="00E575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uk-UA" w:eastAsia="uk-UA"/>
    </w:rPr>
  </w:style>
  <w:style w:type="paragraph" w:customStyle="1" w:styleId="xl77">
    <w:name w:val="xl77"/>
    <w:basedOn w:val="a"/>
    <w:rsid w:val="00E57581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val="uk-UA" w:eastAsia="uk-UA"/>
    </w:rPr>
  </w:style>
  <w:style w:type="paragraph" w:customStyle="1" w:styleId="xl78">
    <w:name w:val="xl78"/>
    <w:basedOn w:val="a"/>
    <w:rsid w:val="00E575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uk-UA" w:eastAsia="uk-UA"/>
    </w:rPr>
  </w:style>
  <w:style w:type="paragraph" w:customStyle="1" w:styleId="xl79">
    <w:name w:val="xl79"/>
    <w:basedOn w:val="a"/>
    <w:rsid w:val="00E575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uk-UA" w:eastAsia="uk-UA"/>
    </w:rPr>
  </w:style>
  <w:style w:type="paragraph" w:customStyle="1" w:styleId="xl80">
    <w:name w:val="xl80"/>
    <w:basedOn w:val="a"/>
    <w:rsid w:val="00E57581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uk-UA" w:eastAsia="uk-UA"/>
    </w:rPr>
  </w:style>
  <w:style w:type="paragraph" w:customStyle="1" w:styleId="xl81">
    <w:name w:val="xl81"/>
    <w:basedOn w:val="a"/>
    <w:rsid w:val="00E575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val="uk-UA" w:eastAsia="uk-UA"/>
    </w:rPr>
  </w:style>
  <w:style w:type="paragraph" w:customStyle="1" w:styleId="xl82">
    <w:name w:val="xl82"/>
    <w:basedOn w:val="a"/>
    <w:rsid w:val="00E575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val="uk-UA" w:eastAsia="uk-UA"/>
    </w:rPr>
  </w:style>
  <w:style w:type="paragraph" w:customStyle="1" w:styleId="xl83">
    <w:name w:val="xl83"/>
    <w:basedOn w:val="a"/>
    <w:rsid w:val="00E575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i/>
      <w:iCs/>
      <w:szCs w:val="22"/>
      <w:lang w:val="uk-UA" w:eastAsia="uk-UA"/>
    </w:rPr>
  </w:style>
  <w:style w:type="paragraph" w:customStyle="1" w:styleId="xl84">
    <w:name w:val="xl84"/>
    <w:basedOn w:val="a"/>
    <w:rsid w:val="00E57581"/>
    <w:pPr>
      <w:pBdr>
        <w:top w:val="single" w:sz="4" w:space="0" w:color="000000"/>
        <w:left w:val="single" w:sz="4" w:space="9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ind w:firstLineChars="100"/>
      <w:textAlignment w:val="center"/>
    </w:pPr>
    <w:rPr>
      <w:i/>
      <w:iCs/>
      <w:szCs w:val="22"/>
      <w:lang w:val="uk-UA" w:eastAsia="uk-UA"/>
    </w:rPr>
  </w:style>
  <w:style w:type="paragraph" w:customStyle="1" w:styleId="xl85">
    <w:name w:val="xl85"/>
    <w:basedOn w:val="a"/>
    <w:rsid w:val="00E575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0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C0321A-1414-4B20-8F8E-BAA2D36AE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1459</Words>
  <Characters>832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Олександр Шарлай</cp:lastModifiedBy>
  <cp:revision>3</cp:revision>
  <cp:lastPrinted>2023-12-13T10:19:00Z</cp:lastPrinted>
  <dcterms:created xsi:type="dcterms:W3CDTF">2024-01-02T13:08:00Z</dcterms:created>
  <dcterms:modified xsi:type="dcterms:W3CDTF">2024-01-02T13:45:00Z</dcterms:modified>
</cp:coreProperties>
</file>