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1630" w14:textId="77777777" w:rsidR="00D31C54" w:rsidRPr="00711B46" w:rsidRDefault="00D31C54" w:rsidP="00D31C54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4A669C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7079CA66" wp14:editId="0B569B13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FEB6" w14:textId="77777777" w:rsidR="00D31C54" w:rsidRPr="00711B46" w:rsidRDefault="00D31C54" w:rsidP="00D31C54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53E6CB3" w14:textId="77777777" w:rsidR="00D31C54" w:rsidRPr="00711B46" w:rsidRDefault="00D31C54" w:rsidP="00D31C54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4A669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7F0A9" wp14:editId="3E28452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023641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91DF0" w14:textId="77777777" w:rsidR="00D31C54" w:rsidRPr="00711B46" w:rsidRDefault="00D31C54" w:rsidP="00D31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7F0A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891DF0" w14:textId="77777777" w:rsidR="00D31C54" w:rsidRPr="00711B46" w:rsidRDefault="00D31C54" w:rsidP="00D31C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36DCEE0A" w14:textId="77777777" w:rsidR="00D31C54" w:rsidRPr="00711B46" w:rsidRDefault="00D31C54" w:rsidP="00D31C54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4A4B565" w14:textId="77777777" w:rsidR="00D31C54" w:rsidRPr="00711B46" w:rsidRDefault="00D31C54" w:rsidP="00D31C5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4A669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2E1FC" wp14:editId="65D4461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5107520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9E404" w14:textId="77777777" w:rsidR="00D31C54" w:rsidRPr="00711B46" w:rsidRDefault="00D31C54" w:rsidP="00D31C5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E1F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99E404" w14:textId="77777777" w:rsidR="00D31C54" w:rsidRPr="00711B46" w:rsidRDefault="00D31C54" w:rsidP="00D31C5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4A669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15CB0" wp14:editId="329D833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0121743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47257" w14:textId="4F822B46" w:rsidR="00D31C54" w:rsidRPr="00711B46" w:rsidRDefault="00D31C54" w:rsidP="00D31C54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5CB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A47257" w14:textId="4F822B46" w:rsidR="00D31C54" w:rsidRPr="00711B46" w:rsidRDefault="00D31C54" w:rsidP="00D31C54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05</w:t>
                      </w:r>
                    </w:p>
                  </w:txbxContent>
                </v:textbox>
              </v:rect>
            </w:pict>
          </mc:Fallback>
        </mc:AlternateContent>
      </w:r>
    </w:p>
    <w:p w14:paraId="4DCFD3A2" w14:textId="77777777" w:rsidR="00D31C54" w:rsidRPr="00711B46" w:rsidRDefault="00D31C54" w:rsidP="00D31C5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14:paraId="43FBE3DD" w14:textId="77777777" w:rsidR="00D31C54" w:rsidRDefault="00D31C54" w:rsidP="00D31C54">
      <w:pPr>
        <w:jc w:val="both"/>
        <w:rPr>
          <w:rStyle w:val="a5"/>
          <w:rFonts w:ascii="Times New Roman" w:hAnsi="Times New Roman" w:cs="Times New Roman"/>
          <w:b w:val="0"/>
          <w:lang w:val="uk-UA"/>
        </w:rPr>
      </w:pPr>
    </w:p>
    <w:p w14:paraId="6770A6F9" w14:textId="43D1000E" w:rsidR="00D31C54" w:rsidRDefault="00D31C54" w:rsidP="00D31C5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67EFA">
        <w:rPr>
          <w:rStyle w:val="a5"/>
          <w:rFonts w:ascii="Times New Roman" w:hAnsi="Times New Roman" w:cs="Times New Roman"/>
          <w:b w:val="0"/>
          <w:lang w:val="uk-UA"/>
        </w:rPr>
        <w:t xml:space="preserve">Про </w:t>
      </w:r>
      <w:r>
        <w:rPr>
          <w:rStyle w:val="a5"/>
          <w:rFonts w:ascii="Times New Roman" w:hAnsi="Times New Roman" w:cs="Times New Roman"/>
          <w:b w:val="0"/>
          <w:lang w:val="uk-UA"/>
        </w:rPr>
        <w:t>погодження меж земельних ділянок</w:t>
      </w:r>
    </w:p>
    <w:p w14:paraId="2B26266E" w14:textId="77777777" w:rsidR="00D31C54" w:rsidRDefault="00D31C54" w:rsidP="00D31C54">
      <w:pPr>
        <w:jc w:val="both"/>
        <w:rPr>
          <w:rFonts w:ascii="Times New Roman" w:hAnsi="Times New Roman" w:cs="Times New Roman"/>
          <w:lang w:val="uk-UA"/>
        </w:rPr>
      </w:pPr>
    </w:p>
    <w:p w14:paraId="08AB726D" w14:textId="77777777" w:rsidR="00D31C54" w:rsidRDefault="00D31C54" w:rsidP="00D31C54">
      <w:pPr>
        <w:jc w:val="both"/>
        <w:rPr>
          <w:rFonts w:ascii="Times New Roman" w:hAnsi="Times New Roman" w:cs="Times New Roman"/>
          <w:lang w:val="uk-UA"/>
        </w:rPr>
      </w:pPr>
    </w:p>
    <w:p w14:paraId="539F79E9" w14:textId="07729CF2" w:rsidR="00A431B2" w:rsidRPr="001C1333" w:rsidRDefault="00A431B2" w:rsidP="00D31C5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1333">
        <w:rPr>
          <w:rFonts w:ascii="Times New Roman" w:hAnsi="Times New Roman" w:cs="Times New Roman"/>
          <w:lang w:val="uk-UA"/>
        </w:rPr>
        <w:t>Розглянувши</w:t>
      </w:r>
      <w:r w:rsidR="00C60088" w:rsidRPr="001C1333">
        <w:rPr>
          <w:rFonts w:ascii="Times New Roman" w:hAnsi="Times New Roman" w:cs="Times New Roman"/>
          <w:lang w:val="uk-UA"/>
        </w:rPr>
        <w:t xml:space="preserve"> </w:t>
      </w:r>
      <w:r w:rsidR="007561BE">
        <w:rPr>
          <w:rFonts w:ascii="Times New Roman" w:hAnsi="Times New Roman" w:cs="Times New Roman"/>
          <w:lang w:val="uk-UA"/>
        </w:rPr>
        <w:t>лист</w:t>
      </w:r>
      <w:r w:rsidR="00B777A5">
        <w:rPr>
          <w:rFonts w:ascii="Times New Roman" w:hAnsi="Times New Roman" w:cs="Times New Roman"/>
          <w:lang w:val="uk-UA"/>
        </w:rPr>
        <w:t xml:space="preserve"> </w:t>
      </w:r>
      <w:r w:rsidR="007561BE">
        <w:rPr>
          <w:rFonts w:ascii="Times New Roman" w:hAnsi="Times New Roman" w:cs="Times New Roman"/>
          <w:lang w:val="uk-UA"/>
        </w:rPr>
        <w:t xml:space="preserve">консорціуму </w:t>
      </w:r>
      <w:r w:rsidR="007561BE" w:rsidRPr="00C533EC">
        <w:rPr>
          <w:lang w:val="uk-UA"/>
        </w:rPr>
        <w:t>«Союз муніципального містобудування»</w:t>
      </w:r>
      <w:r w:rsidR="007561BE">
        <w:rPr>
          <w:lang w:val="uk-UA"/>
        </w:rPr>
        <w:t xml:space="preserve"> від 16.11.2023 №5680-02-20-23</w:t>
      </w:r>
      <w:r w:rsidRPr="001C1333">
        <w:rPr>
          <w:rFonts w:ascii="Times New Roman" w:hAnsi="Times New Roman" w:cs="Times New Roman"/>
          <w:lang w:val="uk-UA"/>
        </w:rPr>
        <w:t>, пропозицію постійної комісії з питань містобудування, земельних відносин та охорони навколишнього природного с</w:t>
      </w:r>
      <w:r w:rsidR="00E038FE">
        <w:rPr>
          <w:rFonts w:ascii="Times New Roman" w:hAnsi="Times New Roman" w:cs="Times New Roman"/>
          <w:lang w:val="uk-UA"/>
        </w:rPr>
        <w:t xml:space="preserve">ередовища, керуючись Земельним кодексом України, </w:t>
      </w:r>
      <w:r w:rsidRPr="001C1333">
        <w:rPr>
          <w:rFonts w:ascii="Times New Roman" w:hAnsi="Times New Roman" w:cs="Times New Roman"/>
          <w:lang w:val="uk-UA"/>
        </w:rPr>
        <w:t>Законом України “Про місцеве самоврядування в Україні”, міська рада</w:t>
      </w:r>
    </w:p>
    <w:p w14:paraId="2814B8F6" w14:textId="3409EDA0" w:rsidR="00A431B2" w:rsidRPr="001C1333" w:rsidRDefault="00A431B2" w:rsidP="00A431B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E087CA0" w14:textId="77777777" w:rsidR="00A431B2" w:rsidRDefault="00A431B2" w:rsidP="00A431B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A5267">
        <w:rPr>
          <w:rFonts w:ascii="Times New Roman" w:hAnsi="Times New Roman" w:cs="Times New Roman"/>
          <w:lang w:val="uk-UA"/>
        </w:rPr>
        <w:t>ВИРІШИЛА:</w:t>
      </w:r>
    </w:p>
    <w:p w14:paraId="729A0689" w14:textId="77777777" w:rsidR="00D31C54" w:rsidRPr="006A5267" w:rsidRDefault="00D31C54" w:rsidP="00A431B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2E9A31E" w14:textId="0C96922E" w:rsidR="00C533EC" w:rsidRDefault="00C533EC" w:rsidP="00D31C54">
      <w:pPr>
        <w:ind w:firstLine="567"/>
        <w:jc w:val="both"/>
        <w:rPr>
          <w:rFonts w:hint="eastAsia"/>
          <w:lang w:val="uk-UA"/>
        </w:rPr>
      </w:pPr>
      <w:r w:rsidRPr="00C533EC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 </w:t>
      </w:r>
      <w:r w:rsidR="00B777A5" w:rsidRPr="00C533EC">
        <w:rPr>
          <w:rFonts w:ascii="Times New Roman" w:hAnsi="Times New Roman" w:cs="Times New Roman"/>
          <w:lang w:val="uk-UA"/>
        </w:rPr>
        <w:t xml:space="preserve">Погодити </w:t>
      </w:r>
      <w:r w:rsidR="005E1A9B" w:rsidRPr="00C533EC">
        <w:rPr>
          <w:rFonts w:ascii="Times New Roman" w:hAnsi="Times New Roman" w:cs="Times New Roman"/>
          <w:lang w:val="uk-UA"/>
        </w:rPr>
        <w:t xml:space="preserve">проект землеустрою щодо організації і встановлення </w:t>
      </w:r>
      <w:r w:rsidR="00B777A5" w:rsidRPr="00C533EC">
        <w:rPr>
          <w:rFonts w:ascii="Times New Roman" w:hAnsi="Times New Roman" w:cs="Times New Roman"/>
          <w:lang w:val="uk-UA"/>
        </w:rPr>
        <w:t>меж</w:t>
      </w:r>
      <w:r w:rsidR="005E1A9B" w:rsidRPr="00C533EC">
        <w:rPr>
          <w:rFonts w:ascii="Times New Roman" w:hAnsi="Times New Roman" w:cs="Times New Roman"/>
          <w:lang w:val="uk-UA"/>
        </w:rPr>
        <w:t xml:space="preserve"> територій природно-заповідного фонду та іншого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</w:t>
      </w:r>
      <w:r w:rsidR="00E038FE" w:rsidRPr="00C533EC">
        <w:rPr>
          <w:rFonts w:ascii="Times New Roman" w:hAnsi="Times New Roman" w:cs="Times New Roman"/>
          <w:lang w:val="uk-UA"/>
        </w:rPr>
        <w:t>об’єктів</w:t>
      </w:r>
      <w:r w:rsidR="005E1A9B" w:rsidRPr="00C533EC">
        <w:rPr>
          <w:rFonts w:ascii="Times New Roman" w:hAnsi="Times New Roman" w:cs="Times New Roman"/>
          <w:lang w:val="uk-UA"/>
        </w:rPr>
        <w:t xml:space="preserve"> Гідрологічного заказника місцевого значення «Вовчанський»</w:t>
      </w:r>
      <w:r w:rsidR="00E038FE">
        <w:rPr>
          <w:rFonts w:ascii="Times New Roman" w:hAnsi="Times New Roman" w:cs="Times New Roman"/>
          <w:lang w:val="uk-UA"/>
        </w:rPr>
        <w:t>, що розташований</w:t>
      </w:r>
      <w:r w:rsidR="005E1A9B" w:rsidRPr="00C533EC">
        <w:rPr>
          <w:lang w:val="uk-UA"/>
        </w:rPr>
        <w:t xml:space="preserve"> в заплаві річки Вовк Хмельницького району</w:t>
      </w:r>
      <w:r w:rsidR="00013DFA" w:rsidRPr="00C533EC">
        <w:rPr>
          <w:lang w:val="uk-UA"/>
        </w:rPr>
        <w:t xml:space="preserve"> (колишній Деражнянський район) Хмельницької області</w:t>
      </w:r>
      <w:r w:rsidR="00B777A5" w:rsidRPr="00C533EC">
        <w:rPr>
          <w:lang w:val="uk-UA"/>
        </w:rPr>
        <w:t xml:space="preserve">, </w:t>
      </w:r>
      <w:r>
        <w:rPr>
          <w:lang w:val="uk-UA"/>
        </w:rPr>
        <w:t xml:space="preserve">що </w:t>
      </w:r>
      <w:r w:rsidR="00B777A5" w:rsidRPr="00C533EC">
        <w:rPr>
          <w:lang w:val="uk-UA"/>
        </w:rPr>
        <w:t>розроблен</w:t>
      </w:r>
      <w:r>
        <w:rPr>
          <w:lang w:val="uk-UA"/>
        </w:rPr>
        <w:t>ий</w:t>
      </w:r>
      <w:r w:rsidR="00B777A5" w:rsidRPr="00C533EC">
        <w:rPr>
          <w:lang w:val="uk-UA"/>
        </w:rPr>
        <w:t xml:space="preserve"> </w:t>
      </w:r>
      <w:r w:rsidR="00013DFA" w:rsidRPr="00C533EC">
        <w:rPr>
          <w:lang w:val="uk-UA"/>
        </w:rPr>
        <w:t>консорціумом «Союз муніципального містобудування» на замовлення Департаменту природних ресурсів та екології Хмельницької обласної державної адміністрації (договір №7 від 25.07.2023)</w:t>
      </w:r>
      <w:r w:rsidR="00A213C9" w:rsidRPr="00C533EC">
        <w:rPr>
          <w:lang w:val="uk-UA"/>
        </w:rPr>
        <w:t>.</w:t>
      </w:r>
    </w:p>
    <w:p w14:paraId="48DB7EB2" w14:textId="6BBD1814" w:rsidR="00C533EC" w:rsidRDefault="00C533EC" w:rsidP="00D31C54">
      <w:pPr>
        <w:ind w:firstLine="567"/>
        <w:jc w:val="both"/>
        <w:rPr>
          <w:rFonts w:hint="eastAsia"/>
          <w:lang w:val="uk-UA"/>
        </w:rPr>
      </w:pPr>
      <w:r>
        <w:rPr>
          <w:lang w:val="uk-UA"/>
        </w:rPr>
        <w:t xml:space="preserve">2. </w:t>
      </w:r>
      <w:r w:rsidRPr="00057674">
        <w:rPr>
          <w:lang w:val="uk-UA"/>
        </w:rPr>
        <w:t xml:space="preserve">Уповноважити заступника міського голови </w:t>
      </w:r>
      <w:r>
        <w:rPr>
          <w:lang w:val="uk-UA"/>
        </w:rPr>
        <w:t>М.Ваврищука</w:t>
      </w:r>
      <w:r w:rsidR="00E038FE">
        <w:rPr>
          <w:lang w:val="uk-UA"/>
        </w:rPr>
        <w:t xml:space="preserve"> підписати</w:t>
      </w:r>
      <w:r w:rsidRPr="00057674">
        <w:rPr>
          <w:lang w:val="uk-UA"/>
        </w:rPr>
        <w:t xml:space="preserve"> від імені </w:t>
      </w:r>
      <w:r>
        <w:rPr>
          <w:lang w:val="uk-UA"/>
        </w:rPr>
        <w:t xml:space="preserve">Хмельницької міської </w:t>
      </w:r>
      <w:r w:rsidRPr="00057674">
        <w:rPr>
          <w:lang w:val="uk-UA"/>
        </w:rPr>
        <w:t xml:space="preserve">територіальної громади </w:t>
      </w:r>
      <w:r>
        <w:rPr>
          <w:lang w:val="uk-UA"/>
        </w:rPr>
        <w:t xml:space="preserve">акт перенесення в натуру (на місцевість) </w:t>
      </w:r>
      <w:r w:rsidRPr="00C533EC">
        <w:rPr>
          <w:rFonts w:ascii="Times New Roman" w:hAnsi="Times New Roman" w:cs="Times New Roman"/>
          <w:lang w:val="uk-UA"/>
        </w:rPr>
        <w:t>меж територі</w:t>
      </w:r>
      <w:r>
        <w:rPr>
          <w:rFonts w:ascii="Times New Roman" w:hAnsi="Times New Roman" w:cs="Times New Roman"/>
          <w:lang w:val="uk-UA"/>
        </w:rPr>
        <w:t>ї</w:t>
      </w:r>
      <w:r w:rsidRPr="00C533EC">
        <w:rPr>
          <w:rFonts w:ascii="Times New Roman" w:hAnsi="Times New Roman" w:cs="Times New Roman"/>
          <w:lang w:val="uk-UA"/>
        </w:rPr>
        <w:t xml:space="preserve"> оздоровчого, рекреаційного, історико-культурного, лісогосподарського призначення, земель водного фонду та водоохоронних зон, </w:t>
      </w:r>
      <w:r>
        <w:rPr>
          <w:rFonts w:ascii="Times New Roman" w:hAnsi="Times New Roman" w:cs="Times New Roman"/>
          <w:lang w:val="uk-UA"/>
        </w:rPr>
        <w:t xml:space="preserve">меж </w:t>
      </w:r>
      <w:r w:rsidRPr="00C533EC">
        <w:rPr>
          <w:rFonts w:ascii="Times New Roman" w:hAnsi="Times New Roman" w:cs="Times New Roman"/>
          <w:lang w:val="uk-UA"/>
        </w:rPr>
        <w:t xml:space="preserve">обмежень у використанні земель та їх режимоутворюючих </w:t>
      </w:r>
      <w:r w:rsidR="00E038FE" w:rsidRPr="00C533EC">
        <w:rPr>
          <w:rFonts w:ascii="Times New Roman" w:hAnsi="Times New Roman" w:cs="Times New Roman"/>
          <w:lang w:val="uk-UA"/>
        </w:rPr>
        <w:t>об’єктів</w:t>
      </w:r>
      <w:r w:rsidRPr="00C533E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у натурі (на місцевості), що є невід’ємним додатком </w:t>
      </w:r>
      <w:r w:rsidRPr="00C533EC">
        <w:rPr>
          <w:rFonts w:ascii="Times New Roman" w:hAnsi="Times New Roman" w:cs="Times New Roman"/>
          <w:lang w:val="uk-UA"/>
        </w:rPr>
        <w:t>проект</w:t>
      </w:r>
      <w:r>
        <w:rPr>
          <w:rFonts w:ascii="Times New Roman" w:hAnsi="Times New Roman" w:cs="Times New Roman"/>
          <w:lang w:val="uk-UA"/>
        </w:rPr>
        <w:t>у</w:t>
      </w:r>
      <w:r w:rsidRPr="00C533EC">
        <w:rPr>
          <w:rFonts w:ascii="Times New Roman" w:hAnsi="Times New Roman" w:cs="Times New Roman"/>
          <w:lang w:val="uk-UA"/>
        </w:rPr>
        <w:t xml:space="preserve"> землеустрою щодо організації і встановлення меж територій природно-заповідного фонду та іншого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</w:t>
      </w:r>
      <w:r w:rsidR="00E038FE">
        <w:rPr>
          <w:rFonts w:ascii="Times New Roman" w:hAnsi="Times New Roman" w:cs="Times New Roman"/>
          <w:lang w:val="uk-UA"/>
        </w:rPr>
        <w:t xml:space="preserve"> та їх режимоутворюючих об’єктів</w:t>
      </w:r>
      <w:r w:rsidRPr="00C533EC">
        <w:rPr>
          <w:rFonts w:ascii="Times New Roman" w:hAnsi="Times New Roman" w:cs="Times New Roman"/>
          <w:lang w:val="uk-UA"/>
        </w:rPr>
        <w:t xml:space="preserve"> Гідрологічного заказника місцевого значення</w:t>
      </w:r>
      <w:r w:rsidR="00E038FE">
        <w:rPr>
          <w:rFonts w:ascii="Times New Roman" w:hAnsi="Times New Roman" w:cs="Times New Roman"/>
          <w:lang w:val="uk-UA"/>
        </w:rPr>
        <w:t xml:space="preserve"> «Вовчанський», що розташований</w:t>
      </w:r>
      <w:r w:rsidRPr="00C533EC">
        <w:rPr>
          <w:lang w:val="uk-UA"/>
        </w:rPr>
        <w:t xml:space="preserve"> в заплаві річки Вовк Хмельницького району (колишній Деражнянський район) Хмельницької області</w:t>
      </w:r>
      <w:r>
        <w:rPr>
          <w:lang w:val="uk-UA"/>
        </w:rPr>
        <w:t>.</w:t>
      </w:r>
    </w:p>
    <w:p w14:paraId="0EFABD5A" w14:textId="3230C317" w:rsidR="00A431B2" w:rsidRPr="006A5267" w:rsidRDefault="00C533EC" w:rsidP="00D31C54">
      <w:pPr>
        <w:tabs>
          <w:tab w:val="left" w:pos="709"/>
        </w:tabs>
        <w:ind w:firstLine="567"/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A431B2" w:rsidRPr="006A5267">
        <w:rPr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443EE875" w14:textId="33A6F164" w:rsidR="00A431B2" w:rsidRPr="006A5267" w:rsidRDefault="00C533EC" w:rsidP="00D31C5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A431B2" w:rsidRPr="006A526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C68A446" w14:textId="77777777" w:rsidR="00A431B2" w:rsidRPr="006A5267" w:rsidRDefault="00A431B2" w:rsidP="00F83988">
      <w:pPr>
        <w:jc w:val="both"/>
        <w:rPr>
          <w:rFonts w:ascii="Times New Roman" w:hAnsi="Times New Roman" w:cs="Times New Roman"/>
          <w:lang w:val="uk-UA"/>
        </w:rPr>
      </w:pPr>
    </w:p>
    <w:p w14:paraId="1572EE1E" w14:textId="77777777" w:rsidR="00A431B2" w:rsidRDefault="00A431B2" w:rsidP="00F83988">
      <w:pPr>
        <w:jc w:val="both"/>
        <w:rPr>
          <w:rFonts w:ascii="Times New Roman" w:hAnsi="Times New Roman" w:cs="Times New Roman"/>
          <w:lang w:val="uk-UA"/>
        </w:rPr>
      </w:pPr>
    </w:p>
    <w:p w14:paraId="3C7775A7" w14:textId="77777777" w:rsidR="00D31C54" w:rsidRPr="00467EFA" w:rsidRDefault="00D31C54" w:rsidP="00F83988">
      <w:pPr>
        <w:jc w:val="both"/>
        <w:rPr>
          <w:rFonts w:ascii="Times New Roman" w:hAnsi="Times New Roman" w:cs="Times New Roman"/>
          <w:lang w:val="uk-UA"/>
        </w:rPr>
      </w:pPr>
    </w:p>
    <w:p w14:paraId="7F36FE1B" w14:textId="23CC4AF6" w:rsidR="00A431B2" w:rsidRDefault="006A5267" w:rsidP="00C533EC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A431B2" w:rsidRPr="00467EFA">
        <w:rPr>
          <w:rFonts w:ascii="Times New Roman" w:hAnsi="Times New Roman" w:cs="Times New Roman"/>
          <w:lang w:val="uk-UA"/>
        </w:rPr>
        <w:tab/>
        <w:t>О</w:t>
      </w:r>
      <w:r w:rsidR="00E038FE">
        <w:rPr>
          <w:rFonts w:ascii="Times New Roman" w:hAnsi="Times New Roman" w:cs="Times New Roman"/>
          <w:lang w:val="uk-UA"/>
        </w:rPr>
        <w:t>лександр</w:t>
      </w:r>
      <w:r w:rsidR="00A431B2" w:rsidRPr="00467EFA">
        <w:rPr>
          <w:rFonts w:ascii="Times New Roman" w:hAnsi="Times New Roman" w:cs="Times New Roman"/>
          <w:lang w:val="uk-UA"/>
        </w:rPr>
        <w:t xml:space="preserve"> СИМЧИШИН</w:t>
      </w:r>
    </w:p>
    <w:sectPr w:rsidR="00A431B2" w:rsidSect="00D31C54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2184"/>
    <w:multiLevelType w:val="hybridMultilevel"/>
    <w:tmpl w:val="88F8FA82"/>
    <w:lvl w:ilvl="0" w:tplc="96BAD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C0C4D"/>
    <w:multiLevelType w:val="hybridMultilevel"/>
    <w:tmpl w:val="DFE87222"/>
    <w:lvl w:ilvl="0" w:tplc="0472FCC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3260000">
    <w:abstractNumId w:val="0"/>
  </w:num>
  <w:num w:numId="2" w16cid:durableId="94962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B2"/>
    <w:rsid w:val="00013DFA"/>
    <w:rsid w:val="001C0E61"/>
    <w:rsid w:val="001C1333"/>
    <w:rsid w:val="001E4E4F"/>
    <w:rsid w:val="002B2E72"/>
    <w:rsid w:val="00503D41"/>
    <w:rsid w:val="00591F10"/>
    <w:rsid w:val="005E1A9B"/>
    <w:rsid w:val="005E6B5E"/>
    <w:rsid w:val="006A5267"/>
    <w:rsid w:val="006F1839"/>
    <w:rsid w:val="007561BE"/>
    <w:rsid w:val="00786C66"/>
    <w:rsid w:val="008143DC"/>
    <w:rsid w:val="00A005E3"/>
    <w:rsid w:val="00A213C9"/>
    <w:rsid w:val="00A431B2"/>
    <w:rsid w:val="00B777A5"/>
    <w:rsid w:val="00C533EC"/>
    <w:rsid w:val="00C60088"/>
    <w:rsid w:val="00CB47F6"/>
    <w:rsid w:val="00D31C54"/>
    <w:rsid w:val="00D91029"/>
    <w:rsid w:val="00E038FE"/>
    <w:rsid w:val="00E8615E"/>
    <w:rsid w:val="00EC77DB"/>
    <w:rsid w:val="00F8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CA50"/>
  <w15:docId w15:val="{0E8A7A5B-A7CF-48DD-93FD-DCB173A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1B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1B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A431B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A431B2"/>
    <w:rPr>
      <w:b/>
      <w:bCs/>
    </w:rPr>
  </w:style>
  <w:style w:type="paragraph" w:customStyle="1" w:styleId="Default">
    <w:name w:val="Default"/>
    <w:rsid w:val="00A431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7F6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B47F6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8">
    <w:name w:val="List Paragraph"/>
    <w:basedOn w:val="a"/>
    <w:uiPriority w:val="34"/>
    <w:qFormat/>
    <w:rsid w:val="00013DFA"/>
    <w:pPr>
      <w:ind w:left="720"/>
      <w:contextualSpacing/>
    </w:pPr>
    <w:rPr>
      <w:szCs w:val="21"/>
    </w:rPr>
  </w:style>
  <w:style w:type="character" w:styleId="a9">
    <w:name w:val="annotation reference"/>
    <w:basedOn w:val="a0"/>
    <w:uiPriority w:val="99"/>
    <w:semiHidden/>
    <w:unhideWhenUsed/>
    <w:rsid w:val="00E038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38FE"/>
    <w:rPr>
      <w:sz w:val="20"/>
      <w:szCs w:val="18"/>
    </w:rPr>
  </w:style>
  <w:style w:type="character" w:customStyle="1" w:styleId="ab">
    <w:name w:val="Текст примітки Знак"/>
    <w:basedOn w:val="a0"/>
    <w:link w:val="aa"/>
    <w:uiPriority w:val="99"/>
    <w:semiHidden/>
    <w:rsid w:val="00E038FE"/>
    <w:rPr>
      <w:rFonts w:ascii="Liberation Serif" w:eastAsia="SimSun" w:hAnsi="Liberation Serif" w:cs="Mangal"/>
      <w:kern w:val="1"/>
      <w:sz w:val="20"/>
      <w:szCs w:val="18"/>
      <w:lang w:val="ru-RU" w:eastAsia="hi-I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38F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038FE"/>
    <w:rPr>
      <w:rFonts w:ascii="Liberation Serif" w:eastAsia="SimSun" w:hAnsi="Liberation Serif" w:cs="Mangal"/>
      <w:b/>
      <w:bCs/>
      <w:kern w:val="1"/>
      <w:sz w:val="20"/>
      <w:szCs w:val="18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2023-12-19T11:56:00Z</cp:lastPrinted>
  <dcterms:created xsi:type="dcterms:W3CDTF">2023-12-22T15:32:00Z</dcterms:created>
  <dcterms:modified xsi:type="dcterms:W3CDTF">2023-12-22T15:44:00Z</dcterms:modified>
</cp:coreProperties>
</file>