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85BC" w14:textId="460F4777" w:rsidR="00EB2E32" w:rsidRPr="00533B7A" w:rsidRDefault="00EB2E32" w:rsidP="00EB2E32">
      <w:pPr>
        <w:jc w:val="center"/>
        <w:rPr>
          <w:color w:val="000000"/>
          <w:kern w:val="2"/>
        </w:rPr>
      </w:pPr>
      <w:bookmarkStart w:id="0" w:name="_Hlk148534694"/>
      <w:r w:rsidRPr="00EB2E32">
        <w:rPr>
          <w:noProof/>
          <w:color w:val="000000"/>
          <w:lang w:eastAsia="uk-UA"/>
        </w:rPr>
        <w:drawing>
          <wp:inline distT="0" distB="0" distL="0" distR="0" wp14:anchorId="090FF8C2" wp14:editId="72FF4537">
            <wp:extent cx="485775" cy="6572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4B33379" w14:textId="77777777" w:rsidR="00EB2E32" w:rsidRPr="00533B7A" w:rsidRDefault="00EB2E32" w:rsidP="00EB2E32">
      <w:pPr>
        <w:jc w:val="center"/>
        <w:rPr>
          <w:color w:val="000000"/>
          <w:sz w:val="30"/>
          <w:szCs w:val="30"/>
        </w:rPr>
      </w:pPr>
      <w:r w:rsidRPr="00533B7A">
        <w:rPr>
          <w:b/>
          <w:bCs/>
          <w:color w:val="000000"/>
          <w:sz w:val="30"/>
          <w:szCs w:val="30"/>
        </w:rPr>
        <w:t>ХМЕЛЬНИЦЬКА МІСЬКА РАДА</w:t>
      </w:r>
    </w:p>
    <w:p w14:paraId="69CA68F2" w14:textId="0148156B" w:rsidR="00EB2E32" w:rsidRPr="00533B7A" w:rsidRDefault="00EB2E32" w:rsidP="00EB2E32">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00732ECD" wp14:editId="44BC279A">
                <wp:simplePos x="0" y="0"/>
                <wp:positionH relativeFrom="column">
                  <wp:posOffset>1318895</wp:posOffset>
                </wp:positionH>
                <wp:positionV relativeFrom="paragraph">
                  <wp:posOffset>224155</wp:posOffset>
                </wp:positionV>
                <wp:extent cx="3409950" cy="342900"/>
                <wp:effectExtent l="0" t="0" r="0" b="0"/>
                <wp:wrapNone/>
                <wp:docPr id="160900239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9B46C27" w14:textId="77777777" w:rsidR="00EB2E32" w:rsidRPr="00E40BE7" w:rsidRDefault="00EB2E32" w:rsidP="00EB2E32">
                            <w:pPr>
                              <w:jc w:val="center"/>
                              <w:rPr>
                                <w:b/>
                              </w:rPr>
                            </w:pPr>
                            <w:r w:rsidRPr="00E40BE7">
                              <w:rPr>
                                <w:b/>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2ECD"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9B46C27" w14:textId="77777777" w:rsidR="00EB2E32" w:rsidRPr="00E40BE7" w:rsidRDefault="00EB2E32" w:rsidP="00EB2E32">
                      <w:pPr>
                        <w:jc w:val="center"/>
                        <w:rPr>
                          <w:b/>
                        </w:rPr>
                      </w:pPr>
                      <w:r w:rsidRPr="00E40BE7">
                        <w:rPr>
                          <w:b/>
                        </w:rPr>
                        <w:t>тридцять п’ятої сесії</w:t>
                      </w:r>
                    </w:p>
                  </w:txbxContent>
                </v:textbox>
              </v:rect>
            </w:pict>
          </mc:Fallback>
        </mc:AlternateContent>
      </w:r>
      <w:r w:rsidRPr="00533B7A">
        <w:rPr>
          <w:b/>
          <w:color w:val="000000"/>
          <w:sz w:val="36"/>
          <w:szCs w:val="30"/>
        </w:rPr>
        <w:t>РІШЕННЯ</w:t>
      </w:r>
    </w:p>
    <w:p w14:paraId="1528EA67" w14:textId="77777777" w:rsidR="00EB2E32" w:rsidRPr="00533B7A" w:rsidRDefault="00EB2E32" w:rsidP="00EB2E32">
      <w:pPr>
        <w:jc w:val="center"/>
        <w:rPr>
          <w:b/>
          <w:bCs/>
          <w:color w:val="000000"/>
          <w:sz w:val="36"/>
          <w:szCs w:val="30"/>
        </w:rPr>
      </w:pPr>
      <w:r w:rsidRPr="00533B7A">
        <w:rPr>
          <w:b/>
          <w:color w:val="000000"/>
          <w:sz w:val="36"/>
          <w:szCs w:val="30"/>
        </w:rPr>
        <w:t>______________________________</w:t>
      </w:r>
    </w:p>
    <w:p w14:paraId="5DB526C4" w14:textId="7853927A" w:rsidR="00EB2E32" w:rsidRPr="00533B7A" w:rsidRDefault="00EB2E32" w:rsidP="00EB2E32">
      <w:pPr>
        <w:rPr>
          <w:color w:val="000000"/>
        </w:rPr>
      </w:pPr>
      <w:r>
        <w:rPr>
          <w:noProof/>
        </w:rPr>
        <mc:AlternateContent>
          <mc:Choice Requires="wps">
            <w:drawing>
              <wp:anchor distT="0" distB="0" distL="114300" distR="114300" simplePos="0" relativeHeight="251660288" behindDoc="0" locked="0" layoutInCell="1" allowOverlap="1" wp14:anchorId="35F26D68" wp14:editId="4E71A1A8">
                <wp:simplePos x="0" y="0"/>
                <wp:positionH relativeFrom="column">
                  <wp:posOffset>242570</wp:posOffset>
                </wp:positionH>
                <wp:positionV relativeFrom="paragraph">
                  <wp:posOffset>36195</wp:posOffset>
                </wp:positionV>
                <wp:extent cx="1619250" cy="276225"/>
                <wp:effectExtent l="0" t="0" r="0" b="0"/>
                <wp:wrapNone/>
                <wp:docPr id="1817704344"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9F3FF14" w14:textId="77777777" w:rsidR="00EB2E32" w:rsidRPr="00E96981" w:rsidRDefault="00EB2E32" w:rsidP="00EB2E32">
                            <w:r>
                              <w:t>10</w:t>
                            </w:r>
                            <w:r w:rsidRPr="00E96981">
                              <w:t>.</w:t>
                            </w:r>
                            <w:r>
                              <w:t>11.</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6D68"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9F3FF14" w14:textId="77777777" w:rsidR="00EB2E32" w:rsidRPr="00E96981" w:rsidRDefault="00EB2E32" w:rsidP="00EB2E32">
                      <w:r>
                        <w:t>10</w:t>
                      </w:r>
                      <w:r w:rsidRPr="00E96981">
                        <w:t>.</w:t>
                      </w:r>
                      <w:r>
                        <w:t>11.</w:t>
                      </w:r>
                      <w:r w:rsidRPr="00E96981">
                        <w:t>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F40A5F2" wp14:editId="36593610">
                <wp:simplePos x="0" y="0"/>
                <wp:positionH relativeFrom="column">
                  <wp:posOffset>2491740</wp:posOffset>
                </wp:positionH>
                <wp:positionV relativeFrom="paragraph">
                  <wp:posOffset>41275</wp:posOffset>
                </wp:positionV>
                <wp:extent cx="514350" cy="276225"/>
                <wp:effectExtent l="0" t="0" r="0" b="0"/>
                <wp:wrapNone/>
                <wp:docPr id="173161726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BA30EBA" w14:textId="00F240CD" w:rsidR="00EB2E32" w:rsidRPr="00EB2E32" w:rsidRDefault="00EB2E32" w:rsidP="00EB2E32">
                            <w: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0A5F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BA30EBA" w14:textId="00F240CD" w:rsidR="00EB2E32" w:rsidRPr="00EB2E32" w:rsidRDefault="00EB2E32" w:rsidP="00EB2E32">
                      <w:r>
                        <w:t>75</w:t>
                      </w:r>
                    </w:p>
                  </w:txbxContent>
                </v:textbox>
              </v:rect>
            </w:pict>
          </mc:Fallback>
        </mc:AlternateContent>
      </w:r>
    </w:p>
    <w:p w14:paraId="099D13A2" w14:textId="77777777" w:rsidR="00EB2E32" w:rsidRPr="00533B7A" w:rsidRDefault="00EB2E32" w:rsidP="00EB2E32">
      <w:pPr>
        <w:rPr>
          <w:color w:val="000000"/>
        </w:rPr>
      </w:pPr>
      <w:r w:rsidRPr="00533B7A">
        <w:rPr>
          <w:color w:val="000000"/>
        </w:rPr>
        <w:t>від __________________________ № __________</w:t>
      </w:r>
      <w:r w:rsidRPr="00533B7A">
        <w:rPr>
          <w:color w:val="000000"/>
        </w:rPr>
        <w:tab/>
      </w:r>
      <w:r w:rsidRPr="00533B7A">
        <w:rPr>
          <w:color w:val="000000"/>
        </w:rPr>
        <w:tab/>
      </w:r>
      <w:r w:rsidRPr="00533B7A">
        <w:rPr>
          <w:color w:val="000000"/>
        </w:rPr>
        <w:tab/>
      </w:r>
      <w:r w:rsidRPr="00533B7A">
        <w:rPr>
          <w:color w:val="000000"/>
        </w:rPr>
        <w:tab/>
        <w:t>м.Хмельницький</w:t>
      </w:r>
    </w:p>
    <w:bookmarkEnd w:id="0"/>
    <w:p w14:paraId="4CC0A78C" w14:textId="77777777" w:rsidR="00EB2E32" w:rsidRDefault="00EB2E32" w:rsidP="00EB2E32">
      <w:pPr>
        <w:ind w:right="5386"/>
        <w:jc w:val="both"/>
      </w:pPr>
    </w:p>
    <w:p w14:paraId="52D1AB82" w14:textId="5F229525" w:rsidR="00A76527" w:rsidRPr="00EB2E32" w:rsidRDefault="00433E87" w:rsidP="00EB2E32">
      <w:pPr>
        <w:ind w:right="5386"/>
        <w:jc w:val="both"/>
      </w:pPr>
      <w:r w:rsidRPr="00EB2E32">
        <w:t>Про виключення з Державного реєстру речових прав на нерухоме майно відомостей про поновлення договору оренди землі</w:t>
      </w:r>
      <w:r w:rsidR="00EB2E32">
        <w:t xml:space="preserve"> </w:t>
      </w:r>
      <w:r w:rsidRPr="00EB2E32">
        <w:t>№536-01-2014/2119954 від 15.08.2013</w:t>
      </w:r>
    </w:p>
    <w:p w14:paraId="50AD7CD5" w14:textId="77777777" w:rsidR="00CD5E81" w:rsidRDefault="00CD5E81" w:rsidP="00EB2E32">
      <w:pPr>
        <w:jc w:val="both"/>
      </w:pPr>
    </w:p>
    <w:p w14:paraId="7FE678F9" w14:textId="77777777" w:rsidR="00EB2E32" w:rsidRPr="00EB2E32" w:rsidRDefault="00EB2E32" w:rsidP="00EB2E32">
      <w:pPr>
        <w:jc w:val="both"/>
      </w:pPr>
    </w:p>
    <w:p w14:paraId="2A9AD2B8" w14:textId="1B8D1C33" w:rsidR="003926B8" w:rsidRPr="00EB2E32" w:rsidRDefault="006536FF" w:rsidP="00EB2E32">
      <w:pPr>
        <w:ind w:firstLine="567"/>
        <w:jc w:val="both"/>
      </w:pPr>
      <w:r w:rsidRPr="00EB2E32">
        <w:t xml:space="preserve">Між </w:t>
      </w:r>
      <w:r w:rsidR="000D2412" w:rsidRPr="00EB2E32">
        <w:t>Хмельницькою міською радою та Котовою Інною Борисівною був укладений д</w:t>
      </w:r>
      <w:r w:rsidRPr="00EB2E32">
        <w:t xml:space="preserve">оговір оренди земельної ділянки </w:t>
      </w:r>
      <w:r w:rsidR="000D2412" w:rsidRPr="00EB2E32">
        <w:t>№536-01-2014/2119954 від 15.08.2013</w:t>
      </w:r>
      <w:r w:rsidR="008C2830" w:rsidRPr="00EB2E32">
        <w:t xml:space="preserve"> по прв.Нижній Береговий площею 400 м</w:t>
      </w:r>
      <w:r w:rsidR="008C2830" w:rsidRPr="009A0AE2">
        <w:rPr>
          <w:vertAlign w:val="superscript"/>
        </w:rPr>
        <w:t>2</w:t>
      </w:r>
      <w:r w:rsidR="008C2830" w:rsidRPr="00EB2E32">
        <w:t xml:space="preserve"> з кадастровим номером 6810100000:03:007:0114</w:t>
      </w:r>
      <w:r w:rsidR="003A5E2F" w:rsidRPr="00EB2E32">
        <w:t>,</w:t>
      </w:r>
      <w:r w:rsidR="008C2830" w:rsidRPr="00EB2E32">
        <w:t xml:space="preserve"> для городництва</w:t>
      </w:r>
      <w:r w:rsidR="003A5E2F" w:rsidRPr="00EB2E32">
        <w:t>,</w:t>
      </w:r>
      <w:r w:rsidR="000D2412" w:rsidRPr="00EB2E32">
        <w:t xml:space="preserve"> </w:t>
      </w:r>
      <w:r w:rsidRPr="00EB2E32">
        <w:t xml:space="preserve">на підставі </w:t>
      </w:r>
      <w:r w:rsidR="000D2412" w:rsidRPr="00EB2E32">
        <w:t xml:space="preserve">рішення 21-ї сесії Хмельницької міської ради від 12.12.2012 №71. </w:t>
      </w:r>
      <w:r w:rsidR="00A07C0D" w:rsidRPr="00EB2E32">
        <w:t>Даний договір був поновлений додатковою угодою №411/02 від 26.11.2018 терміном до 12.06.2023.</w:t>
      </w:r>
    </w:p>
    <w:p w14:paraId="1092A06F" w14:textId="2B1D35D9" w:rsidR="003645C1" w:rsidRPr="00EB2E32" w:rsidRDefault="003645C1" w:rsidP="00EB2E32">
      <w:pPr>
        <w:ind w:firstLine="567"/>
        <w:jc w:val="both"/>
      </w:pPr>
      <w:r w:rsidRPr="00EB2E32">
        <w:t xml:space="preserve">Рішенням позачергової тридцять першої сесії Хмельницької міської ради від 28.07.2023 №52 поновлено Котовій Інні Борисівні </w:t>
      </w:r>
      <w:r w:rsidR="00507D35" w:rsidRPr="00EB2E32">
        <w:t>д</w:t>
      </w:r>
      <w:r w:rsidRPr="00EB2E32">
        <w:t>оговір оренди</w:t>
      </w:r>
      <w:r w:rsidR="00507D35" w:rsidRPr="00EB2E32">
        <w:t xml:space="preserve"> землі</w:t>
      </w:r>
      <w:r w:rsidRPr="00EB2E32">
        <w:t xml:space="preserve"> №536-01-2014/2119954 від 15.08.2013</w:t>
      </w:r>
      <w:r w:rsidR="00507D35" w:rsidRPr="00EB2E32">
        <w:t xml:space="preserve"> терміном на 6 місяців.</w:t>
      </w:r>
    </w:p>
    <w:p w14:paraId="64216FA7" w14:textId="1AA797CE" w:rsidR="00FD7ECA" w:rsidRPr="00EB2E32" w:rsidRDefault="00FD7ECA" w:rsidP="00EB2E32">
      <w:pPr>
        <w:ind w:firstLine="567"/>
        <w:jc w:val="both"/>
      </w:pPr>
      <w:r w:rsidRPr="00EB2E32">
        <w:t>Згідно ст.126</w:t>
      </w:r>
      <w:r w:rsidRPr="009A0AE2">
        <w:rPr>
          <w:vertAlign w:val="superscript"/>
        </w:rPr>
        <w:t>1</w:t>
      </w:r>
      <w:r w:rsidRPr="00EB2E32">
        <w:t xml:space="preserve"> </w:t>
      </w:r>
      <w:r w:rsidR="006536FF" w:rsidRPr="00EB2E32">
        <w:t xml:space="preserve">Земельного кодексу України </w:t>
      </w:r>
      <w:r w:rsidRPr="00EB2E32">
        <w:t>договором оренди землі, договором про встановлення земельного сервітуту, договорами про надання права користування земельною ділянкою для сільськогосподарських потреб або для забудови може встановлюватися умова щодо поновлення таких договорів.</w:t>
      </w:r>
    </w:p>
    <w:p w14:paraId="71C555BF" w14:textId="77777777" w:rsidR="00FD7ECA" w:rsidRPr="00EB2E32" w:rsidRDefault="00FD7ECA" w:rsidP="00EB2E32">
      <w:pPr>
        <w:ind w:firstLine="567"/>
        <w:jc w:val="both"/>
      </w:pPr>
      <w:bookmarkStart w:id="1" w:name="n2346"/>
      <w:bookmarkEnd w:id="1"/>
      <w:r w:rsidRPr="00EB2E32">
        <w:t>Умова щодо поновлення договору не може встановлюватися в договорі оренди землі, договорі про встановлення земельного сервітуту, договорах про надання права користування земельною ділянкою для сільськогосподарських потреб або для забудови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w:t>
      </w:r>
    </w:p>
    <w:p w14:paraId="3A7778CC" w14:textId="77777777" w:rsidR="00FD7ECA" w:rsidRPr="00EB2E32" w:rsidRDefault="00FD7ECA" w:rsidP="00EB2E32">
      <w:pPr>
        <w:ind w:firstLine="567"/>
        <w:jc w:val="both"/>
      </w:pPr>
      <w:bookmarkStart w:id="2" w:name="n2347"/>
      <w:bookmarkEnd w:id="2"/>
      <w:r w:rsidRPr="00EB2E32">
        <w:t>Якщо договір містить умову про його поновлення після закінчення строку, на який його укладено, цей договір поновлюється на такий самий строк і на таких самих умовах.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14:paraId="1462000E" w14:textId="77777777" w:rsidR="00FD7ECA" w:rsidRPr="00EB2E32" w:rsidRDefault="00FD7ECA" w:rsidP="00EB2E32">
      <w:pPr>
        <w:ind w:firstLine="567"/>
        <w:jc w:val="both"/>
      </w:pPr>
      <w:bookmarkStart w:id="3" w:name="n2348"/>
      <w:bookmarkEnd w:id="3"/>
      <w:r w:rsidRPr="00EB2E32">
        <w:t>Сторона договору, яка бажає скористатися правом відмови від поновлення договору не пізніш як за місяць до дати закінчення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14:paraId="0EA8D9AD" w14:textId="272DEA59" w:rsidR="00743BA8" w:rsidRPr="00EB2E32" w:rsidRDefault="00743BA8" w:rsidP="00EB2E32">
      <w:pPr>
        <w:ind w:firstLine="567"/>
        <w:jc w:val="both"/>
      </w:pPr>
      <w:r w:rsidRPr="00EB2E32">
        <w:t xml:space="preserve">На сьогоднішній день Хмельницька міська рада має </w:t>
      </w:r>
      <w:r w:rsidR="00FD7ECA" w:rsidRPr="00EB2E32">
        <w:t>заперечення щодо поновлення</w:t>
      </w:r>
      <w:r w:rsidRPr="00EB2E32">
        <w:t xml:space="preserve"> </w:t>
      </w:r>
      <w:r w:rsidR="00FD7ECA" w:rsidRPr="00EB2E32">
        <w:t>Котовій Інні Борисівні договору оренди землі №536-01-2014/2119954 від 15.08.2013</w:t>
      </w:r>
      <w:r w:rsidR="00730B53" w:rsidRPr="00EB2E32">
        <w:t xml:space="preserve"> із змінами (додаткова угода №411/02 від 26.11.2018)</w:t>
      </w:r>
      <w:r w:rsidR="00FD7ECA" w:rsidRPr="00EB2E32">
        <w:t xml:space="preserve"> </w:t>
      </w:r>
      <w:r w:rsidR="00730B53" w:rsidRPr="00EB2E32">
        <w:t xml:space="preserve">по </w:t>
      </w:r>
      <w:r w:rsidR="00FD7ECA" w:rsidRPr="00EB2E32">
        <w:t>прв.Нижній Береговий площею 400 м</w:t>
      </w:r>
      <w:r w:rsidR="00FD7ECA" w:rsidRPr="00F556AB">
        <w:rPr>
          <w:vertAlign w:val="superscript"/>
        </w:rPr>
        <w:t>2</w:t>
      </w:r>
      <w:r w:rsidR="00FD7ECA" w:rsidRPr="00EB2E32">
        <w:t xml:space="preserve"> з кадастровим номером 6810100000:03:007:0114</w:t>
      </w:r>
      <w:r w:rsidR="003F07AC" w:rsidRPr="00EB2E32">
        <w:t xml:space="preserve"> для городництва</w:t>
      </w:r>
      <w:r w:rsidRPr="00EB2E32">
        <w:t>.</w:t>
      </w:r>
    </w:p>
    <w:p w14:paraId="7EB38B59" w14:textId="77777777" w:rsidR="00A76527" w:rsidRPr="00EB2E32" w:rsidRDefault="00A76527" w:rsidP="00EB2E32">
      <w:pPr>
        <w:ind w:firstLine="567"/>
        <w:jc w:val="both"/>
      </w:pPr>
      <w:r w:rsidRPr="00EB2E32">
        <w:t>На підставі вищевикладеного, розг</w:t>
      </w:r>
      <w:r w:rsidR="006827A9" w:rsidRPr="00EB2E32">
        <w:t xml:space="preserve">лянувши </w:t>
      </w:r>
      <w:r w:rsidRPr="00EB2E32">
        <w:t>пропозицію постійної комісії з питань  містобудування, земельних відносин та охорони навколишнього природного середовища, керуючись Законами України «Про місцеве самоврядування в Україні», «Про оренду землі», Земельним кодексом України, міська рада</w:t>
      </w:r>
    </w:p>
    <w:p w14:paraId="48F5DCCD" w14:textId="47456F41" w:rsidR="00A76527" w:rsidRPr="00EB2E32" w:rsidRDefault="00A76527" w:rsidP="00EB2E32">
      <w:pPr>
        <w:jc w:val="both"/>
      </w:pPr>
    </w:p>
    <w:p w14:paraId="1B248DE6" w14:textId="77777777" w:rsidR="00A76527" w:rsidRPr="00EB2E32" w:rsidRDefault="00A76527" w:rsidP="00EB2E32">
      <w:pPr>
        <w:jc w:val="both"/>
      </w:pPr>
      <w:r w:rsidRPr="00EB2E32">
        <w:t>ВИРІШИЛА:</w:t>
      </w:r>
    </w:p>
    <w:p w14:paraId="646479D5" w14:textId="4DC9EAAD" w:rsidR="00A76527" w:rsidRPr="00EB2E32" w:rsidRDefault="00A76527" w:rsidP="00EB2E32">
      <w:pPr>
        <w:jc w:val="both"/>
      </w:pPr>
    </w:p>
    <w:p w14:paraId="7DA2D2F1" w14:textId="48D70F1B" w:rsidR="003F07AC" w:rsidRPr="00EB2E32" w:rsidRDefault="00A76527" w:rsidP="00EB2E32">
      <w:pPr>
        <w:ind w:firstLine="567"/>
        <w:jc w:val="both"/>
      </w:pPr>
      <w:r w:rsidRPr="00EB2E32">
        <w:t xml:space="preserve">1. </w:t>
      </w:r>
      <w:r w:rsidR="003F07AC" w:rsidRPr="00EB2E32">
        <w:t xml:space="preserve">Доручити начальнику управління земельних ресурсів </w:t>
      </w:r>
      <w:r w:rsidR="00730B53" w:rsidRPr="00EB2E32">
        <w:t>Л.Матвеєвій подати заяву</w:t>
      </w:r>
      <w:r w:rsidR="003F07AC" w:rsidRPr="00EB2E32">
        <w:t xml:space="preserve"> про виключення з Державного реєстру речових прав на нерухоме майно</w:t>
      </w:r>
      <w:r w:rsidR="00AD4E72" w:rsidRPr="00EB2E32">
        <w:t>,</w:t>
      </w:r>
      <w:r w:rsidR="003F07AC" w:rsidRPr="00EB2E32">
        <w:t xml:space="preserve"> відомостей про поновлення договору оренди землі №536-01-2014/2119954 від 15.08.2013 із внесеними змінами додатков</w:t>
      </w:r>
      <w:r w:rsidR="00D42DBB" w:rsidRPr="00EB2E32">
        <w:t xml:space="preserve">ою </w:t>
      </w:r>
      <w:r w:rsidR="003F07AC" w:rsidRPr="00EB2E32">
        <w:t>угод</w:t>
      </w:r>
      <w:r w:rsidR="00D42DBB" w:rsidRPr="00EB2E32">
        <w:t>ою</w:t>
      </w:r>
      <w:r w:rsidR="003F07AC" w:rsidRPr="00EB2E32">
        <w:t xml:space="preserve"> №411/02 від 26.11.2018</w:t>
      </w:r>
      <w:r w:rsidR="00AD4E72" w:rsidRPr="00EB2E32">
        <w:t xml:space="preserve"> та </w:t>
      </w:r>
      <w:r w:rsidR="00386AF9" w:rsidRPr="00EB2E32">
        <w:t>рішення</w:t>
      </w:r>
      <w:r w:rsidR="00582597" w:rsidRPr="00EB2E32">
        <w:t>м</w:t>
      </w:r>
      <w:r w:rsidR="00386AF9" w:rsidRPr="00EB2E32">
        <w:t xml:space="preserve"> позачергової тридцять першої сесії Хмельницької міської ради від 28.07.2023 №52</w:t>
      </w:r>
      <w:r w:rsidR="00582597" w:rsidRPr="00EB2E32">
        <w:t xml:space="preserve"> яким пролонговано термін дії договору оренди землі на 6 місяців до 12.12.2023</w:t>
      </w:r>
      <w:r w:rsidR="003F07AC" w:rsidRPr="00EB2E32">
        <w:t>.</w:t>
      </w:r>
    </w:p>
    <w:p w14:paraId="6A835D56" w14:textId="3AA37731" w:rsidR="00A76527" w:rsidRPr="00EB2E32" w:rsidRDefault="003F07AC" w:rsidP="00EB2E32">
      <w:pPr>
        <w:ind w:firstLine="567"/>
        <w:jc w:val="both"/>
      </w:pPr>
      <w:r w:rsidRPr="00EB2E32">
        <w:t>2</w:t>
      </w:r>
      <w:r w:rsidR="00730B53" w:rsidRPr="00EB2E32">
        <w:t>. Надіслати лист</w:t>
      </w:r>
      <w:r w:rsidR="00A76527" w:rsidRPr="00EB2E32">
        <w:t xml:space="preserve"> на адресу </w:t>
      </w:r>
      <w:r w:rsidRPr="00EB2E32">
        <w:t>Котової Інни Борисівни</w:t>
      </w:r>
      <w:r w:rsidR="000B01D3" w:rsidRPr="00EB2E32">
        <w:t xml:space="preserve"> </w:t>
      </w:r>
      <w:r w:rsidR="00A76527" w:rsidRPr="00EB2E32">
        <w:t xml:space="preserve">про прийняте міською радою рішення щодо </w:t>
      </w:r>
      <w:r w:rsidRPr="00EB2E32">
        <w:t>виключення з Державного реєстру речових прав на нерухоме майно відомостей про поновлення договору оренди землі №536-01-2014/2119954 від 15.08.2013</w:t>
      </w:r>
      <w:r w:rsidR="004D1BDD" w:rsidRPr="00EB2E32">
        <w:t xml:space="preserve"> із внесеними змінами додатков</w:t>
      </w:r>
      <w:r w:rsidR="00D42DBB" w:rsidRPr="00EB2E32">
        <w:t>ою</w:t>
      </w:r>
      <w:r w:rsidR="004D1BDD" w:rsidRPr="00EB2E32">
        <w:t xml:space="preserve"> угод</w:t>
      </w:r>
      <w:r w:rsidR="00D42DBB" w:rsidRPr="00EB2E32">
        <w:t>ою</w:t>
      </w:r>
      <w:r w:rsidR="004D1BDD" w:rsidRPr="00EB2E32">
        <w:t xml:space="preserve"> №411/02 від 26.11.2018</w:t>
      </w:r>
      <w:r w:rsidR="00AD4E72" w:rsidRPr="00EB2E32">
        <w:t xml:space="preserve"> та </w:t>
      </w:r>
      <w:r w:rsidR="00D42DBB" w:rsidRPr="00EB2E32">
        <w:t>рішення</w:t>
      </w:r>
      <w:r w:rsidR="003A5E2F" w:rsidRPr="00EB2E32">
        <w:t>м</w:t>
      </w:r>
      <w:r w:rsidR="00D42DBB" w:rsidRPr="00EB2E32">
        <w:t xml:space="preserve"> позачергової </w:t>
      </w:r>
      <w:r w:rsidR="00386AF9" w:rsidRPr="00EB2E32">
        <w:t>тридцять першої сесії Хмельницької міської ради від 28.07.2023 №52</w:t>
      </w:r>
      <w:r w:rsidR="00AD4E72" w:rsidRPr="00EB2E32">
        <w:t xml:space="preserve">, яким пролонговано термін дії договору </w:t>
      </w:r>
      <w:r w:rsidR="003A5E2F" w:rsidRPr="00EB2E32">
        <w:t xml:space="preserve">оренди землі </w:t>
      </w:r>
      <w:r w:rsidR="00AD4E72" w:rsidRPr="00EB2E32">
        <w:t>на 6 місяців</w:t>
      </w:r>
      <w:r w:rsidR="00582597" w:rsidRPr="00EB2E32">
        <w:t xml:space="preserve"> до 12.12.2023</w:t>
      </w:r>
      <w:r w:rsidR="000B01D3" w:rsidRPr="00EB2E32">
        <w:t>.</w:t>
      </w:r>
    </w:p>
    <w:p w14:paraId="4CA09AC3" w14:textId="2EF39E2C" w:rsidR="00730B53" w:rsidRPr="00EB2E32" w:rsidRDefault="003F07AC" w:rsidP="00EB2E32">
      <w:pPr>
        <w:ind w:firstLine="567"/>
        <w:jc w:val="both"/>
      </w:pPr>
      <w:r w:rsidRPr="00EB2E32">
        <w:t>3</w:t>
      </w:r>
      <w:r w:rsidR="00F8419B" w:rsidRPr="00EB2E32">
        <w:t>. Відповідальність за виконання рішення покласти на заступника міського голови</w:t>
      </w:r>
      <w:r w:rsidR="00EB2E32">
        <w:t xml:space="preserve"> </w:t>
      </w:r>
      <w:r w:rsidR="00C112B3" w:rsidRPr="00EB2E32">
        <w:t>М.Ваврищука</w:t>
      </w:r>
      <w:r w:rsidR="00F8419B" w:rsidRPr="00EB2E32">
        <w:t xml:space="preserve"> і </w:t>
      </w:r>
      <w:r w:rsidR="00C50E2C" w:rsidRPr="00EB2E32">
        <w:t>у</w:t>
      </w:r>
      <w:r w:rsidR="00F8419B" w:rsidRPr="00EB2E32">
        <w:t>прав</w:t>
      </w:r>
      <w:r w:rsidR="00730B53" w:rsidRPr="00EB2E32">
        <w:t>ління земельних ресурсів.</w:t>
      </w:r>
    </w:p>
    <w:p w14:paraId="485E019B" w14:textId="77777777" w:rsidR="00F8419B" w:rsidRPr="00EB2E32" w:rsidRDefault="003F07AC" w:rsidP="00EB2E32">
      <w:pPr>
        <w:ind w:firstLine="567"/>
        <w:jc w:val="both"/>
      </w:pPr>
      <w:r w:rsidRPr="00EB2E32">
        <w:t>4</w:t>
      </w:r>
      <w:r w:rsidR="00F8419B" w:rsidRPr="00EB2E32">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9707E2F" w14:textId="77777777" w:rsidR="00F8419B" w:rsidRDefault="00F8419B" w:rsidP="00EB2E32">
      <w:pPr>
        <w:jc w:val="both"/>
      </w:pPr>
    </w:p>
    <w:p w14:paraId="7639106A" w14:textId="77777777" w:rsidR="00EB2E32" w:rsidRPr="00EB2E32" w:rsidRDefault="00EB2E32" w:rsidP="00EB2E32">
      <w:pPr>
        <w:jc w:val="both"/>
      </w:pPr>
    </w:p>
    <w:p w14:paraId="4BA5B9F9" w14:textId="77777777" w:rsidR="00F808C6" w:rsidRPr="00EB2E32" w:rsidRDefault="00F808C6" w:rsidP="00EB2E32">
      <w:pPr>
        <w:jc w:val="both"/>
      </w:pPr>
    </w:p>
    <w:p w14:paraId="2FDC6AB0" w14:textId="4A55C8BB" w:rsidR="00C50E2C" w:rsidRPr="00EB2E32" w:rsidRDefault="00C50E2C" w:rsidP="00EB2E32">
      <w:pPr>
        <w:jc w:val="both"/>
      </w:pPr>
      <w:r w:rsidRPr="00EB2E32">
        <w:t>Міський голова</w:t>
      </w:r>
      <w:r w:rsidRPr="00EB2E32">
        <w:tab/>
      </w:r>
      <w:r w:rsidRPr="00EB2E32">
        <w:tab/>
      </w:r>
      <w:r w:rsidRPr="00EB2E32">
        <w:tab/>
      </w:r>
      <w:r w:rsidRPr="00EB2E32">
        <w:tab/>
      </w:r>
      <w:r w:rsidRPr="00EB2E32">
        <w:tab/>
      </w:r>
      <w:r w:rsidRPr="00EB2E32">
        <w:tab/>
      </w:r>
      <w:r w:rsidRPr="00EB2E32">
        <w:tab/>
        <w:t>Олександр СИМЧИШИН</w:t>
      </w:r>
    </w:p>
    <w:sectPr w:rsidR="00C50E2C" w:rsidRPr="00EB2E32" w:rsidSect="00EB2E32">
      <w:pgSz w:w="11906" w:h="16838"/>
      <w:pgMar w:top="851"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AA1F" w14:textId="77777777" w:rsidR="009479D4" w:rsidRDefault="009479D4" w:rsidP="00D568F1">
      <w:r>
        <w:separator/>
      </w:r>
    </w:p>
  </w:endnote>
  <w:endnote w:type="continuationSeparator" w:id="0">
    <w:p w14:paraId="6222EA3F" w14:textId="77777777" w:rsidR="009479D4" w:rsidRDefault="009479D4" w:rsidP="00D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0DE6" w14:textId="77777777" w:rsidR="009479D4" w:rsidRDefault="009479D4" w:rsidP="00D568F1">
      <w:r>
        <w:separator/>
      </w:r>
    </w:p>
  </w:footnote>
  <w:footnote w:type="continuationSeparator" w:id="0">
    <w:p w14:paraId="07CE87C5" w14:textId="77777777" w:rsidR="009479D4" w:rsidRDefault="009479D4" w:rsidP="00D5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061295471">
    <w:abstractNumId w:val="1"/>
  </w:num>
  <w:num w:numId="2" w16cid:durableId="203996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85"/>
    <w:rsid w:val="0000070A"/>
    <w:rsid w:val="000226DF"/>
    <w:rsid w:val="00031015"/>
    <w:rsid w:val="00053747"/>
    <w:rsid w:val="00070DA4"/>
    <w:rsid w:val="00090BE2"/>
    <w:rsid w:val="000B01D3"/>
    <w:rsid w:val="000B10F4"/>
    <w:rsid w:val="000C25EA"/>
    <w:rsid w:val="000D2412"/>
    <w:rsid w:val="000E5F58"/>
    <w:rsid w:val="00105208"/>
    <w:rsid w:val="00130282"/>
    <w:rsid w:val="001472A4"/>
    <w:rsid w:val="00171C10"/>
    <w:rsid w:val="00175103"/>
    <w:rsid w:val="00176E97"/>
    <w:rsid w:val="001A5C5B"/>
    <w:rsid w:val="001F10DC"/>
    <w:rsid w:val="00200ED3"/>
    <w:rsid w:val="00203F3C"/>
    <w:rsid w:val="00207028"/>
    <w:rsid w:val="00254DB6"/>
    <w:rsid w:val="00254E92"/>
    <w:rsid w:val="002E3892"/>
    <w:rsid w:val="002F0F33"/>
    <w:rsid w:val="00310950"/>
    <w:rsid w:val="00310F9A"/>
    <w:rsid w:val="003479C3"/>
    <w:rsid w:val="00356C8C"/>
    <w:rsid w:val="003645C1"/>
    <w:rsid w:val="00364E3B"/>
    <w:rsid w:val="003866D4"/>
    <w:rsid w:val="00386AF9"/>
    <w:rsid w:val="003926B8"/>
    <w:rsid w:val="003A5E2F"/>
    <w:rsid w:val="003B0361"/>
    <w:rsid w:val="003B07A3"/>
    <w:rsid w:val="003C1EC7"/>
    <w:rsid w:val="003D1A2D"/>
    <w:rsid w:val="003F07AC"/>
    <w:rsid w:val="003F09F0"/>
    <w:rsid w:val="003F47C2"/>
    <w:rsid w:val="00433E87"/>
    <w:rsid w:val="004477E9"/>
    <w:rsid w:val="00460C28"/>
    <w:rsid w:val="00484ECA"/>
    <w:rsid w:val="0049200A"/>
    <w:rsid w:val="004B434B"/>
    <w:rsid w:val="004C6248"/>
    <w:rsid w:val="004D1BDD"/>
    <w:rsid w:val="00500F9A"/>
    <w:rsid w:val="00507D35"/>
    <w:rsid w:val="0051313E"/>
    <w:rsid w:val="005268C5"/>
    <w:rsid w:val="005270FE"/>
    <w:rsid w:val="00561FA5"/>
    <w:rsid w:val="005633C5"/>
    <w:rsid w:val="00580F07"/>
    <w:rsid w:val="00582597"/>
    <w:rsid w:val="0061763D"/>
    <w:rsid w:val="006328C8"/>
    <w:rsid w:val="006536FF"/>
    <w:rsid w:val="00656D9B"/>
    <w:rsid w:val="006827A9"/>
    <w:rsid w:val="006842C9"/>
    <w:rsid w:val="006A442B"/>
    <w:rsid w:val="006C5B02"/>
    <w:rsid w:val="006C65B8"/>
    <w:rsid w:val="006D2EF7"/>
    <w:rsid w:val="006F357D"/>
    <w:rsid w:val="00700EED"/>
    <w:rsid w:val="00730B53"/>
    <w:rsid w:val="00743BA8"/>
    <w:rsid w:val="00764EBF"/>
    <w:rsid w:val="007702BD"/>
    <w:rsid w:val="0079669B"/>
    <w:rsid w:val="007D4504"/>
    <w:rsid w:val="007D746F"/>
    <w:rsid w:val="008054DE"/>
    <w:rsid w:val="00832A76"/>
    <w:rsid w:val="00882676"/>
    <w:rsid w:val="008835AF"/>
    <w:rsid w:val="008C2830"/>
    <w:rsid w:val="008E4162"/>
    <w:rsid w:val="009479D4"/>
    <w:rsid w:val="00994A16"/>
    <w:rsid w:val="009A0AE2"/>
    <w:rsid w:val="009A646E"/>
    <w:rsid w:val="009B1596"/>
    <w:rsid w:val="009B798E"/>
    <w:rsid w:val="009C21CB"/>
    <w:rsid w:val="009D0A87"/>
    <w:rsid w:val="009E472E"/>
    <w:rsid w:val="00A076D8"/>
    <w:rsid w:val="00A07C0D"/>
    <w:rsid w:val="00A22194"/>
    <w:rsid w:val="00A23F4C"/>
    <w:rsid w:val="00A37885"/>
    <w:rsid w:val="00A6473F"/>
    <w:rsid w:val="00A71D0D"/>
    <w:rsid w:val="00A72EEC"/>
    <w:rsid w:val="00A74211"/>
    <w:rsid w:val="00A747FB"/>
    <w:rsid w:val="00A76527"/>
    <w:rsid w:val="00AB5E4A"/>
    <w:rsid w:val="00AD4E72"/>
    <w:rsid w:val="00B04FA6"/>
    <w:rsid w:val="00B0796C"/>
    <w:rsid w:val="00B16C88"/>
    <w:rsid w:val="00B65DE0"/>
    <w:rsid w:val="00BF06DF"/>
    <w:rsid w:val="00BF1424"/>
    <w:rsid w:val="00C112B3"/>
    <w:rsid w:val="00C14EF6"/>
    <w:rsid w:val="00C21CAA"/>
    <w:rsid w:val="00C460F1"/>
    <w:rsid w:val="00C50E2C"/>
    <w:rsid w:val="00C737C2"/>
    <w:rsid w:val="00C75524"/>
    <w:rsid w:val="00CB14B4"/>
    <w:rsid w:val="00CD5E81"/>
    <w:rsid w:val="00CD6427"/>
    <w:rsid w:val="00CE32FB"/>
    <w:rsid w:val="00CE394F"/>
    <w:rsid w:val="00CE717B"/>
    <w:rsid w:val="00D13041"/>
    <w:rsid w:val="00D30CE4"/>
    <w:rsid w:val="00D34BB4"/>
    <w:rsid w:val="00D42DBB"/>
    <w:rsid w:val="00D568F1"/>
    <w:rsid w:val="00D87FBA"/>
    <w:rsid w:val="00D92A59"/>
    <w:rsid w:val="00D9778D"/>
    <w:rsid w:val="00DD0228"/>
    <w:rsid w:val="00E12C2D"/>
    <w:rsid w:val="00E14405"/>
    <w:rsid w:val="00E73F05"/>
    <w:rsid w:val="00EA5EB7"/>
    <w:rsid w:val="00EB2E32"/>
    <w:rsid w:val="00EF3A8C"/>
    <w:rsid w:val="00EF5FE9"/>
    <w:rsid w:val="00EF6F8F"/>
    <w:rsid w:val="00F11E23"/>
    <w:rsid w:val="00F556AB"/>
    <w:rsid w:val="00F55C5B"/>
    <w:rsid w:val="00F61963"/>
    <w:rsid w:val="00F808C6"/>
    <w:rsid w:val="00F8419B"/>
    <w:rsid w:val="00F87762"/>
    <w:rsid w:val="00FB2FCF"/>
    <w:rsid w:val="00FB5A70"/>
    <w:rsid w:val="00FD7ECA"/>
    <w:rsid w:val="00FE0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144C29"/>
  <w15:chartTrackingRefBased/>
  <w15:docId w15:val="{B821D670-4937-4074-90A5-B6C15152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885"/>
    <w:pPr>
      <w:widowControl w:val="0"/>
      <w:suppressAutoHyphens/>
    </w:pPr>
    <w:rPr>
      <w:rFonts w:ascii="Times New Roman" w:eastAsia="SimSun" w:hAnsi="Times New Roman" w:cs="Mangal"/>
      <w:kern w:val="1"/>
      <w:sz w:val="24"/>
      <w:szCs w:val="24"/>
      <w:lang w:eastAsia="zh-CN" w:bidi="hi-IN"/>
    </w:rPr>
  </w:style>
  <w:style w:type="paragraph" w:styleId="5">
    <w:name w:val="heading 5"/>
    <w:basedOn w:val="a"/>
    <w:next w:val="a0"/>
    <w:link w:val="50"/>
    <w:qFormat/>
    <w:locked/>
    <w:rsid w:val="00B16C88"/>
    <w:pPr>
      <w:keepNext/>
      <w:numPr>
        <w:ilvl w:val="4"/>
        <w:numId w:val="1"/>
      </w:numPr>
      <w:spacing w:before="240" w:after="120"/>
      <w:outlineLvl w:val="4"/>
    </w:pPr>
    <w:rPr>
      <w:rFonts w:ascii="Arial" w:eastAsia="Microsoft YaHei" w:hAnsi="Arial"/>
      <w:b/>
      <w:bCs/>
      <w:lang w:val="ru-RU" w:eastAsia="hi-IN"/>
    </w:rPr>
  </w:style>
  <w:style w:type="character" w:default="1" w:styleId="a1">
    <w:name w:val="Шрифт абзацу за промовчанням"/>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A37885"/>
    <w:rPr>
      <w:rFonts w:cs="Times New Roman"/>
      <w:color w:val="0000FF"/>
      <w:u w:val="single"/>
    </w:rPr>
  </w:style>
  <w:style w:type="paragraph" w:customStyle="1" w:styleId="a5">
    <w:name w:val="Вміст таблиці"/>
    <w:basedOn w:val="a"/>
    <w:rsid w:val="00A37885"/>
    <w:pPr>
      <w:suppressLineNumbers/>
    </w:pPr>
  </w:style>
  <w:style w:type="paragraph" w:styleId="a6">
    <w:name w:val="Balloon Text"/>
    <w:basedOn w:val="a"/>
    <w:link w:val="a7"/>
    <w:semiHidden/>
    <w:rsid w:val="001472A4"/>
    <w:rPr>
      <w:rFonts w:ascii="Segoe UI" w:hAnsi="Segoe UI"/>
      <w:sz w:val="16"/>
      <w:szCs w:val="16"/>
      <w:lang w:val="x-none"/>
    </w:rPr>
  </w:style>
  <w:style w:type="character" w:customStyle="1" w:styleId="a7">
    <w:name w:val="Текст у виносці Знак"/>
    <w:link w:val="a6"/>
    <w:semiHidden/>
    <w:locked/>
    <w:rsid w:val="001472A4"/>
    <w:rPr>
      <w:rFonts w:ascii="Segoe UI" w:eastAsia="SimSun" w:hAnsi="Segoe UI" w:cs="Mangal"/>
      <w:kern w:val="1"/>
      <w:sz w:val="16"/>
      <w:szCs w:val="16"/>
      <w:lang w:val="x-none" w:eastAsia="zh-CN" w:bidi="hi-IN"/>
    </w:rPr>
  </w:style>
  <w:style w:type="paragraph" w:styleId="a8">
    <w:name w:val="header"/>
    <w:basedOn w:val="a"/>
    <w:link w:val="a9"/>
    <w:rsid w:val="00D568F1"/>
    <w:pPr>
      <w:tabs>
        <w:tab w:val="center" w:pos="4677"/>
        <w:tab w:val="right" w:pos="9355"/>
      </w:tabs>
    </w:pPr>
    <w:rPr>
      <w:szCs w:val="21"/>
    </w:rPr>
  </w:style>
  <w:style w:type="character" w:customStyle="1" w:styleId="a9">
    <w:name w:val="Верхній колонтитул Знак"/>
    <w:link w:val="a8"/>
    <w:rsid w:val="00D568F1"/>
    <w:rPr>
      <w:rFonts w:ascii="Times New Roman" w:eastAsia="SimSun" w:hAnsi="Times New Roman" w:cs="Mangal"/>
      <w:kern w:val="1"/>
      <w:sz w:val="24"/>
      <w:szCs w:val="21"/>
      <w:lang w:val="uk-UA" w:eastAsia="zh-CN" w:bidi="hi-IN"/>
    </w:rPr>
  </w:style>
  <w:style w:type="paragraph" w:styleId="aa">
    <w:name w:val="footer"/>
    <w:basedOn w:val="a"/>
    <w:link w:val="ab"/>
    <w:rsid w:val="00D568F1"/>
    <w:pPr>
      <w:tabs>
        <w:tab w:val="center" w:pos="4677"/>
        <w:tab w:val="right" w:pos="9355"/>
      </w:tabs>
    </w:pPr>
    <w:rPr>
      <w:szCs w:val="21"/>
    </w:rPr>
  </w:style>
  <w:style w:type="character" w:customStyle="1" w:styleId="ab">
    <w:name w:val="Нижній колонтитул Знак"/>
    <w:link w:val="aa"/>
    <w:rsid w:val="00D568F1"/>
    <w:rPr>
      <w:rFonts w:ascii="Times New Roman" w:eastAsia="SimSun" w:hAnsi="Times New Roman" w:cs="Mangal"/>
      <w:kern w:val="1"/>
      <w:sz w:val="24"/>
      <w:szCs w:val="21"/>
      <w:lang w:val="uk-UA" w:eastAsia="zh-CN" w:bidi="hi-IN"/>
    </w:rPr>
  </w:style>
  <w:style w:type="paragraph" w:styleId="a0">
    <w:name w:val="Body Text"/>
    <w:basedOn w:val="a"/>
    <w:link w:val="ac"/>
    <w:unhideWhenUsed/>
    <w:rsid w:val="009D0A87"/>
    <w:pPr>
      <w:widowControl/>
      <w:suppressAutoHyphens w:val="0"/>
      <w:spacing w:after="120"/>
    </w:pPr>
    <w:rPr>
      <w:rFonts w:eastAsia="Times New Roman" w:cs="Times New Roman"/>
      <w:kern w:val="0"/>
      <w:lang w:val="x-none" w:eastAsia="x-none" w:bidi="ar-SA"/>
    </w:rPr>
  </w:style>
  <w:style w:type="character" w:customStyle="1" w:styleId="ac">
    <w:name w:val="Основний текст Знак"/>
    <w:link w:val="a0"/>
    <w:rsid w:val="009D0A87"/>
    <w:rPr>
      <w:rFonts w:ascii="Times New Roman" w:eastAsia="Times New Roman" w:hAnsi="Times New Roman"/>
      <w:sz w:val="24"/>
      <w:szCs w:val="24"/>
    </w:rPr>
  </w:style>
  <w:style w:type="character" w:customStyle="1" w:styleId="50">
    <w:name w:val="Заголовок 5 Знак"/>
    <w:link w:val="5"/>
    <w:rsid w:val="00B16C88"/>
    <w:rPr>
      <w:rFonts w:ascii="Arial" w:eastAsia="Microsoft YaHei" w:hAnsi="Arial" w:cs="Mangal"/>
      <w:b/>
      <w:bCs/>
      <w:kern w:val="1"/>
      <w:sz w:val="24"/>
      <w:szCs w:val="24"/>
      <w:lang w:eastAsia="hi-IN" w:bidi="hi-IN"/>
    </w:rPr>
  </w:style>
  <w:style w:type="character" w:customStyle="1" w:styleId="WW8Num1z8">
    <w:name w:val="WW8Num1z8"/>
    <w:rsid w:val="003645C1"/>
  </w:style>
  <w:style w:type="character" w:customStyle="1" w:styleId="rvts9">
    <w:name w:val="rvts9"/>
    <w:rsid w:val="00FD7ECA"/>
  </w:style>
  <w:style w:type="character" w:customStyle="1" w:styleId="rvts37">
    <w:name w:val="rvts37"/>
    <w:rsid w:val="00FD7ECA"/>
  </w:style>
  <w:style w:type="paragraph" w:customStyle="1" w:styleId="rvps2">
    <w:name w:val="rvps2"/>
    <w:basedOn w:val="a"/>
    <w:rsid w:val="00FD7ECA"/>
    <w:pPr>
      <w:widowControl/>
      <w:suppressAutoHyphens w:val="0"/>
      <w:spacing w:before="100" w:beforeAutospacing="1" w:after="100" w:afterAutospacing="1"/>
    </w:pPr>
    <w:rPr>
      <w:rFonts w:eastAsia="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9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28627-5C9F-43C7-BA56-60F29E27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3769</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Олександр Шарлай</cp:lastModifiedBy>
  <cp:revision>3</cp:revision>
  <cp:lastPrinted>2023-10-30T13:21:00Z</cp:lastPrinted>
  <dcterms:created xsi:type="dcterms:W3CDTF">2023-11-20T08:23:00Z</dcterms:created>
  <dcterms:modified xsi:type="dcterms:W3CDTF">2023-11-20T08:29:00Z</dcterms:modified>
</cp:coreProperties>
</file>