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58A" w:rsidRPr="009A51CD" w:rsidRDefault="00A8558A" w:rsidP="00144B57">
      <w:pPr>
        <w:widowControl w:val="0"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 CYR" w:hAnsi="Arial CYR" w:cs="Arial CYR"/>
          <w:sz w:val="20"/>
          <w:szCs w:val="20"/>
          <w:lang w:eastAsia="ru-RU"/>
        </w:rPr>
      </w:pPr>
      <w:r w:rsidRPr="009A51CD">
        <w:rPr>
          <w:rFonts w:ascii="Arial CYR" w:hAnsi="Arial CYR" w:cs="Arial CYR"/>
          <w:noProof/>
          <w:sz w:val="20"/>
          <w:szCs w:val="20"/>
          <w:lang w:val="ru-RU" w:eastAsia="ru-RU"/>
        </w:rPr>
        <w:drawing>
          <wp:inline distT="0" distB="0" distL="0" distR="0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58A" w:rsidRPr="009A51CD" w:rsidRDefault="00A8558A" w:rsidP="00A8558A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eastAsia="ru-RU"/>
        </w:rPr>
      </w:pPr>
      <w:r w:rsidRPr="009A51CD">
        <w:rPr>
          <w:rFonts w:ascii="Times New Roman CYR" w:hAnsi="Times New Roman CYR" w:cs="Times New Roman CYR"/>
          <w:b/>
          <w:bCs/>
          <w:spacing w:val="24"/>
          <w:sz w:val="32"/>
          <w:szCs w:val="32"/>
          <w:lang w:eastAsia="ru-RU"/>
        </w:rPr>
        <w:t>ХМЕЛЬНИЦЬКА МІСЬКА РАДА</w:t>
      </w:r>
    </w:p>
    <w:p w:rsidR="00A8558A" w:rsidRPr="009A51CD" w:rsidRDefault="00A8558A" w:rsidP="00A8558A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eastAsia="ru-RU"/>
        </w:rPr>
      </w:pPr>
      <w:r w:rsidRPr="009A51CD">
        <w:rPr>
          <w:rFonts w:ascii="Times New Roman CYR" w:hAnsi="Times New Roman CYR" w:cs="Times New Roman CYR"/>
          <w:spacing w:val="24"/>
          <w:sz w:val="36"/>
          <w:szCs w:val="36"/>
          <w:lang w:eastAsia="ru-RU"/>
        </w:rPr>
        <w:t>ВИКОНАВЧИЙ КОМІТЕТ</w:t>
      </w:r>
    </w:p>
    <w:p w:rsidR="00A8558A" w:rsidRPr="009A51CD" w:rsidRDefault="00A8558A" w:rsidP="00A8558A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eastAsia="ru-RU"/>
        </w:rPr>
      </w:pPr>
      <w:r w:rsidRPr="009A51CD">
        <w:rPr>
          <w:rFonts w:ascii="Times New Roman CYR" w:hAnsi="Times New Roman CYR" w:cs="Times New Roman CYR"/>
          <w:b/>
          <w:bCs/>
          <w:spacing w:val="24"/>
          <w:sz w:val="48"/>
          <w:szCs w:val="48"/>
          <w:lang w:eastAsia="ru-RU"/>
        </w:rPr>
        <w:t>РІШЕННЯ</w:t>
      </w:r>
    </w:p>
    <w:p w:rsidR="00A8558A" w:rsidRPr="009A51CD" w:rsidRDefault="00A8558A" w:rsidP="00A8558A">
      <w:pPr>
        <w:widowControl w:val="0"/>
        <w:tabs>
          <w:tab w:val="left" w:pos="4253"/>
        </w:tabs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  <w:lang w:eastAsia="ru-RU"/>
        </w:rPr>
      </w:pPr>
      <w:r w:rsidRPr="009A51CD">
        <w:rPr>
          <w:rFonts w:ascii="Times New Roman CYR" w:hAnsi="Times New Roman CYR" w:cs="Times New Roman CYR"/>
          <w:b/>
          <w:bCs/>
          <w:sz w:val="22"/>
          <w:szCs w:val="22"/>
          <w:lang w:eastAsia="ru-RU"/>
        </w:rPr>
        <w:t>від ____________________№_____________</w:t>
      </w:r>
    </w:p>
    <w:p w:rsidR="00A8558A" w:rsidRDefault="00A8558A" w:rsidP="00A8558A">
      <w:pPr>
        <w:widowControl w:val="0"/>
        <w:suppressAutoHyphens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 w:val="22"/>
          <w:szCs w:val="22"/>
          <w:lang w:eastAsia="ru-RU"/>
        </w:rPr>
      </w:pPr>
    </w:p>
    <w:p w:rsidR="000308D2" w:rsidRPr="009A51CD" w:rsidRDefault="000308D2" w:rsidP="00A8558A">
      <w:pPr>
        <w:widowControl w:val="0"/>
        <w:suppressAutoHyphens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 w:val="22"/>
          <w:szCs w:val="22"/>
          <w:lang w:eastAsia="ru-RU"/>
        </w:rPr>
      </w:pPr>
    </w:p>
    <w:p w:rsidR="00A8558A" w:rsidRDefault="00A8558A" w:rsidP="00F211F5">
      <w:pPr>
        <w:tabs>
          <w:tab w:val="left" w:pos="5670"/>
        </w:tabs>
        <w:autoSpaceDE w:val="0"/>
        <w:autoSpaceDN w:val="0"/>
        <w:adjustRightInd w:val="0"/>
        <w:ind w:right="4536"/>
        <w:jc w:val="both"/>
        <w:rPr>
          <w:color w:val="000000"/>
        </w:rPr>
      </w:pPr>
      <w:r w:rsidRPr="009A51CD">
        <w:rPr>
          <w:color w:val="000000"/>
        </w:rPr>
        <w:t xml:space="preserve">Про внесення </w:t>
      </w:r>
      <w:r w:rsidRPr="009A51CD">
        <w:t>на розгляд сесії міської ради пропозиції про</w:t>
      </w:r>
      <w:r w:rsidR="00655440">
        <w:t xml:space="preserve"> </w:t>
      </w:r>
      <w:r w:rsidR="006B6D91">
        <w:t xml:space="preserve">внесення змін до </w:t>
      </w:r>
      <w:r w:rsidRPr="009A51CD">
        <w:t xml:space="preserve">Програми </w:t>
      </w:r>
      <w:r w:rsidRPr="009A51CD">
        <w:rPr>
          <w:color w:val="000000"/>
        </w:rPr>
        <w:t xml:space="preserve">підтримки </w:t>
      </w:r>
      <w:r w:rsidR="00655440">
        <w:rPr>
          <w:color w:val="000000"/>
        </w:rPr>
        <w:t xml:space="preserve">та </w:t>
      </w:r>
      <w:r w:rsidRPr="009A51CD">
        <w:rPr>
          <w:color w:val="000000"/>
        </w:rPr>
        <w:t xml:space="preserve">розвитку </w:t>
      </w:r>
      <w:r w:rsidR="00F211F5">
        <w:rPr>
          <w:color w:val="000000"/>
        </w:rPr>
        <w:t xml:space="preserve">Хмельницького комунального </w:t>
      </w:r>
      <w:r w:rsidR="00655440">
        <w:rPr>
          <w:color w:val="000000"/>
        </w:rPr>
        <w:t>підприємства «</w:t>
      </w:r>
      <w:proofErr w:type="spellStart"/>
      <w:r w:rsidR="00655440">
        <w:rPr>
          <w:color w:val="000000"/>
        </w:rPr>
        <w:t>Спецкомунтранс</w:t>
      </w:r>
      <w:proofErr w:type="spellEnd"/>
      <w:r w:rsidR="00655440">
        <w:rPr>
          <w:color w:val="000000"/>
        </w:rPr>
        <w:t xml:space="preserve">» </w:t>
      </w:r>
      <w:r w:rsidRPr="009A51CD">
        <w:rPr>
          <w:color w:val="000000"/>
        </w:rPr>
        <w:t xml:space="preserve"> на 202</w:t>
      </w:r>
      <w:r w:rsidR="00655440">
        <w:rPr>
          <w:color w:val="000000"/>
        </w:rPr>
        <w:t>3</w:t>
      </w:r>
      <w:r w:rsidRPr="009A51CD">
        <w:rPr>
          <w:color w:val="000000"/>
        </w:rPr>
        <w:t>-2027 роки</w:t>
      </w:r>
    </w:p>
    <w:p w:rsidR="000308D2" w:rsidRPr="009A51CD" w:rsidRDefault="000308D2" w:rsidP="00F211F5">
      <w:pPr>
        <w:tabs>
          <w:tab w:val="left" w:pos="5670"/>
        </w:tabs>
        <w:autoSpaceDE w:val="0"/>
        <w:autoSpaceDN w:val="0"/>
        <w:adjustRightInd w:val="0"/>
        <w:ind w:right="4536"/>
        <w:jc w:val="both"/>
        <w:rPr>
          <w:color w:val="000000"/>
        </w:rPr>
      </w:pPr>
    </w:p>
    <w:p w:rsidR="00A8558A" w:rsidRPr="009A51CD" w:rsidRDefault="00A8558A" w:rsidP="00A8558A">
      <w:pPr>
        <w:tabs>
          <w:tab w:val="left" w:pos="4535"/>
          <w:tab w:val="left" w:pos="5670"/>
        </w:tabs>
        <w:autoSpaceDE w:val="0"/>
        <w:autoSpaceDN w:val="0"/>
        <w:adjustRightInd w:val="0"/>
        <w:ind w:right="5012"/>
        <w:jc w:val="both"/>
      </w:pPr>
    </w:p>
    <w:p w:rsidR="00A8558A" w:rsidRPr="009A51CD" w:rsidRDefault="00A8558A" w:rsidP="00A8558A">
      <w:pPr>
        <w:ind w:firstLine="567"/>
        <w:jc w:val="both"/>
      </w:pPr>
      <w:r w:rsidRPr="009A51CD">
        <w:rPr>
          <w:lang w:eastAsia="ru-RU"/>
        </w:rPr>
        <w:t>Розглянувши клопотання</w:t>
      </w:r>
      <w:r w:rsidR="00F211F5">
        <w:rPr>
          <w:lang w:eastAsia="ru-RU"/>
        </w:rPr>
        <w:t xml:space="preserve"> </w:t>
      </w:r>
      <w:r w:rsidR="00F211F5">
        <w:t>Хмельницького комунального підприємства «</w:t>
      </w:r>
      <w:proofErr w:type="spellStart"/>
      <w:r w:rsidR="00F211F5">
        <w:t>Спецкомунтранс</w:t>
      </w:r>
      <w:proofErr w:type="spellEnd"/>
      <w:r w:rsidR="00F211F5">
        <w:t xml:space="preserve">», керуючись </w:t>
      </w:r>
      <w:r w:rsidRPr="00F211F5">
        <w:t>Закон</w:t>
      </w:r>
      <w:r w:rsidR="00692E33" w:rsidRPr="00F211F5">
        <w:t>ами</w:t>
      </w:r>
      <w:r w:rsidRPr="00F211F5">
        <w:t xml:space="preserve"> України «Про місцеве самоврядування в Україні», «Про житлово-комунальні послуги», «Про </w:t>
      </w:r>
      <w:r w:rsidR="009955A0">
        <w:t xml:space="preserve">управління </w:t>
      </w:r>
      <w:r w:rsidRPr="00F211F5">
        <w:t>відход</w:t>
      </w:r>
      <w:r w:rsidR="009955A0">
        <w:t>ами</w:t>
      </w:r>
      <w:r w:rsidRPr="00F211F5">
        <w:t>»,</w:t>
      </w:r>
      <w:r w:rsidRPr="00D0548A">
        <w:rPr>
          <w:color w:val="FF0000"/>
        </w:rPr>
        <w:t xml:space="preserve"> </w:t>
      </w:r>
      <w:r w:rsidR="0024688E">
        <w:t>постановою</w:t>
      </w:r>
      <w:r w:rsidRPr="009A51CD">
        <w:t xml:space="preserve"> Кабінету Міністрів України від 13.11.2013 № </w:t>
      </w:r>
      <w:r w:rsidR="00797894">
        <w:t xml:space="preserve">835 </w:t>
      </w:r>
      <w:r w:rsidRPr="009A51CD">
        <w:t>«Про затвердження Порядку відбору інвестиційних проектів, для реалізації яких надається державна підтримка», виконавчий комітет міської ради</w:t>
      </w:r>
    </w:p>
    <w:p w:rsidR="00A8558A" w:rsidRPr="009A51CD" w:rsidRDefault="00A8558A" w:rsidP="00A8558A">
      <w:pPr>
        <w:tabs>
          <w:tab w:val="left" w:pos="4535"/>
          <w:tab w:val="left" w:pos="5670"/>
        </w:tabs>
        <w:ind w:right="5012"/>
        <w:jc w:val="both"/>
      </w:pPr>
    </w:p>
    <w:p w:rsidR="00A8558A" w:rsidRPr="009A51CD" w:rsidRDefault="00A8558A" w:rsidP="00A8558A">
      <w:r w:rsidRPr="009A51CD">
        <w:t>ВИРІШИВ:</w:t>
      </w:r>
    </w:p>
    <w:p w:rsidR="00A8558A" w:rsidRPr="009A51CD" w:rsidRDefault="00A8558A" w:rsidP="00A8558A">
      <w:pPr>
        <w:pStyle w:val="31"/>
        <w:tabs>
          <w:tab w:val="clear" w:pos="3960"/>
          <w:tab w:val="left" w:pos="570"/>
        </w:tabs>
        <w:ind w:right="1"/>
      </w:pPr>
    </w:p>
    <w:p w:rsidR="00356BFA" w:rsidRDefault="00A8558A" w:rsidP="00356BFA">
      <w:pPr>
        <w:tabs>
          <w:tab w:val="left" w:pos="0"/>
          <w:tab w:val="left" w:pos="851"/>
        </w:tabs>
        <w:ind w:firstLine="567"/>
        <w:jc w:val="both"/>
        <w:rPr>
          <w:color w:val="000000"/>
        </w:rPr>
      </w:pPr>
      <w:r w:rsidRPr="009A51CD">
        <w:t xml:space="preserve">1. </w:t>
      </w:r>
      <w:r w:rsidR="00356BFA" w:rsidRPr="009A51CD">
        <w:t xml:space="preserve">Внести на розгляд сесії міської ради пропозицію про </w:t>
      </w:r>
      <w:r w:rsidR="00356BFA">
        <w:t xml:space="preserve">внесення змін до </w:t>
      </w:r>
      <w:r w:rsidR="00356BFA" w:rsidRPr="009A51CD">
        <w:t xml:space="preserve">Програми </w:t>
      </w:r>
      <w:r w:rsidR="00356BFA" w:rsidRPr="009A51CD">
        <w:rPr>
          <w:color w:val="000000"/>
        </w:rPr>
        <w:t xml:space="preserve">підтримки </w:t>
      </w:r>
      <w:r w:rsidR="00356BFA">
        <w:rPr>
          <w:color w:val="000000"/>
        </w:rPr>
        <w:t xml:space="preserve">та </w:t>
      </w:r>
      <w:r w:rsidR="00356BFA" w:rsidRPr="009A51CD">
        <w:rPr>
          <w:color w:val="000000"/>
        </w:rPr>
        <w:t xml:space="preserve">розвитку </w:t>
      </w:r>
      <w:r w:rsidR="00356BFA">
        <w:rPr>
          <w:color w:val="000000"/>
        </w:rPr>
        <w:t>Хмельницького комунального підприємства «</w:t>
      </w:r>
      <w:proofErr w:type="spellStart"/>
      <w:r w:rsidR="00356BFA">
        <w:rPr>
          <w:color w:val="000000"/>
        </w:rPr>
        <w:t>Спецкомунтранс</w:t>
      </w:r>
      <w:proofErr w:type="spellEnd"/>
      <w:r w:rsidR="00356BFA">
        <w:rPr>
          <w:color w:val="000000"/>
        </w:rPr>
        <w:t xml:space="preserve">» </w:t>
      </w:r>
      <w:r w:rsidR="00356BFA" w:rsidRPr="009A51CD">
        <w:rPr>
          <w:color w:val="000000"/>
        </w:rPr>
        <w:t xml:space="preserve"> на 202</w:t>
      </w:r>
      <w:r w:rsidR="00356BFA">
        <w:rPr>
          <w:color w:val="000000"/>
        </w:rPr>
        <w:t>3</w:t>
      </w:r>
      <w:r w:rsidR="00356BFA" w:rsidRPr="009A51CD">
        <w:rPr>
          <w:color w:val="000000"/>
        </w:rPr>
        <w:t>-2027 роки</w:t>
      </w:r>
      <w:r w:rsidR="00356BFA">
        <w:rPr>
          <w:color w:val="000000"/>
        </w:rPr>
        <w:t>», затвердженої рішенням Хмельницької міської ради від 28.03.2023 року      № 68, а саме:</w:t>
      </w:r>
    </w:p>
    <w:p w:rsidR="00356BFA" w:rsidRDefault="00356BFA" w:rsidP="00356BFA">
      <w:pPr>
        <w:tabs>
          <w:tab w:val="left" w:pos="0"/>
          <w:tab w:val="left" w:pos="851"/>
        </w:tabs>
        <w:ind w:firstLine="567"/>
        <w:jc w:val="both"/>
        <w:rPr>
          <w:color w:val="000000"/>
        </w:rPr>
      </w:pPr>
    </w:p>
    <w:p w:rsidR="00356BFA" w:rsidRDefault="00356BFA" w:rsidP="00356BFA">
      <w:pPr>
        <w:tabs>
          <w:tab w:val="left" w:pos="0"/>
          <w:tab w:val="left" w:pos="851"/>
        </w:tabs>
        <w:ind w:firstLine="567"/>
        <w:jc w:val="both"/>
        <w:rPr>
          <w:color w:val="000000"/>
        </w:rPr>
      </w:pPr>
      <w:r>
        <w:rPr>
          <w:color w:val="000000"/>
        </w:rPr>
        <w:t>1.1</w:t>
      </w:r>
      <w:r>
        <w:t xml:space="preserve">. </w:t>
      </w:r>
      <w:r>
        <w:rPr>
          <w:shd w:val="clear" w:color="auto" w:fill="FFFFFF"/>
        </w:rPr>
        <w:t>У пункті 7 Паспорту Програми цифри «</w:t>
      </w:r>
      <w:r w:rsidR="00DA678B" w:rsidRPr="00624DFC">
        <w:rPr>
          <w:bCs/>
          <w:lang w:eastAsia="uk-UA"/>
        </w:rPr>
        <w:t>1515726,0</w:t>
      </w:r>
      <w:r w:rsidR="00DA678B">
        <w:rPr>
          <w:bCs/>
          <w:lang w:eastAsia="uk-UA"/>
        </w:rPr>
        <w:t xml:space="preserve"> </w:t>
      </w:r>
      <w:r w:rsidR="00DA678B">
        <w:rPr>
          <w:shd w:val="clear" w:color="auto" w:fill="FFFFFF"/>
        </w:rPr>
        <w:t>тис. грн.</w:t>
      </w:r>
      <w:r>
        <w:rPr>
          <w:shd w:val="clear" w:color="auto" w:fill="FFFFFF"/>
        </w:rPr>
        <w:t xml:space="preserve">» замінити на цифри </w:t>
      </w:r>
      <w:r w:rsidR="00DA678B" w:rsidRPr="00DA678B">
        <w:rPr>
          <w:bCs/>
          <w:lang w:eastAsia="uk-UA"/>
        </w:rPr>
        <w:t>151</w:t>
      </w:r>
      <w:r w:rsidR="00414E72">
        <w:rPr>
          <w:bCs/>
          <w:lang w:eastAsia="uk-UA"/>
        </w:rPr>
        <w:t>785</w:t>
      </w:r>
      <w:r w:rsidR="00CF6DD1">
        <w:rPr>
          <w:bCs/>
          <w:lang w:eastAsia="uk-UA"/>
        </w:rPr>
        <w:t>0</w:t>
      </w:r>
      <w:r w:rsidR="00DA678B" w:rsidRPr="00DA678B">
        <w:rPr>
          <w:bCs/>
          <w:lang w:eastAsia="uk-UA"/>
        </w:rPr>
        <w:t>,0</w:t>
      </w:r>
      <w:r w:rsidR="00DA678B">
        <w:rPr>
          <w:b/>
          <w:bCs/>
          <w:lang w:eastAsia="uk-UA"/>
        </w:rPr>
        <w:t xml:space="preserve"> </w:t>
      </w:r>
      <w:r>
        <w:rPr>
          <w:shd w:val="clear" w:color="auto" w:fill="FFFFFF"/>
        </w:rPr>
        <w:t>тис. грн.»;</w:t>
      </w:r>
      <w:r>
        <w:rPr>
          <w:color w:val="000000"/>
        </w:rPr>
        <w:t xml:space="preserve"> </w:t>
      </w:r>
    </w:p>
    <w:p w:rsidR="00624DFC" w:rsidRDefault="00624DFC" w:rsidP="00356BFA">
      <w:pPr>
        <w:tabs>
          <w:tab w:val="left" w:pos="0"/>
          <w:tab w:val="left" w:pos="851"/>
        </w:tabs>
        <w:ind w:firstLine="567"/>
        <w:jc w:val="both"/>
        <w:rPr>
          <w:color w:val="000000"/>
        </w:rPr>
      </w:pPr>
    </w:p>
    <w:p w:rsidR="00356BFA" w:rsidRDefault="00356BFA" w:rsidP="00356BFA">
      <w:pPr>
        <w:tabs>
          <w:tab w:val="left" w:pos="0"/>
          <w:tab w:val="left" w:pos="851"/>
        </w:tabs>
        <w:ind w:firstLine="567"/>
        <w:jc w:val="both"/>
      </w:pPr>
      <w:r>
        <w:rPr>
          <w:color w:val="000000"/>
        </w:rPr>
        <w:t xml:space="preserve">1.2. Додаток до Програми викласти в новій редакції </w:t>
      </w:r>
      <w:r>
        <w:rPr>
          <w:lang w:eastAsia="ru-RU"/>
        </w:rPr>
        <w:t>(додається).</w:t>
      </w:r>
    </w:p>
    <w:p w:rsidR="00356BFA" w:rsidRDefault="00356BFA" w:rsidP="00A8558A">
      <w:pPr>
        <w:tabs>
          <w:tab w:val="left" w:pos="0"/>
          <w:tab w:val="left" w:pos="851"/>
        </w:tabs>
        <w:ind w:firstLine="567"/>
        <w:jc w:val="both"/>
      </w:pPr>
    </w:p>
    <w:p w:rsidR="00A8558A" w:rsidRDefault="009955A0" w:rsidP="009955A0">
      <w:pPr>
        <w:tabs>
          <w:tab w:val="left" w:pos="0"/>
          <w:tab w:val="left" w:pos="851"/>
        </w:tabs>
        <w:ind w:firstLine="567"/>
        <w:jc w:val="both"/>
      </w:pPr>
      <w:r>
        <w:t xml:space="preserve">2. </w:t>
      </w:r>
      <w:r w:rsidR="00F211F5" w:rsidRPr="005F1865">
        <w:rPr>
          <w:color w:val="000000"/>
          <w:shd w:val="clear" w:color="auto" w:fill="FDFDFD"/>
        </w:rPr>
        <w:t xml:space="preserve">Контроль за виконанням рішення покласти на заступника міського голови </w:t>
      </w:r>
      <w:r w:rsidR="00F211F5">
        <w:rPr>
          <w:color w:val="000000"/>
          <w:shd w:val="clear" w:color="auto" w:fill="FDFDFD"/>
        </w:rPr>
        <w:t xml:space="preserve">               М. </w:t>
      </w:r>
      <w:proofErr w:type="spellStart"/>
      <w:r w:rsidR="00F211F5">
        <w:rPr>
          <w:color w:val="000000"/>
          <w:shd w:val="clear" w:color="auto" w:fill="FDFDFD"/>
        </w:rPr>
        <w:t>Ваврищука</w:t>
      </w:r>
      <w:proofErr w:type="spellEnd"/>
      <w:r w:rsidR="00A8558A" w:rsidRPr="009A51CD">
        <w:t>.</w:t>
      </w:r>
    </w:p>
    <w:p w:rsidR="00144B57" w:rsidRDefault="00144B57" w:rsidP="00144B57">
      <w:pPr>
        <w:ind w:firstLine="567"/>
        <w:jc w:val="both"/>
        <w:rPr>
          <w:rStyle w:val="2"/>
        </w:rPr>
      </w:pPr>
    </w:p>
    <w:p w:rsidR="00A8558A" w:rsidRPr="009A51CD" w:rsidRDefault="00A8558A" w:rsidP="00A8558A">
      <w:pPr>
        <w:spacing w:line="220" w:lineRule="exact"/>
        <w:rPr>
          <w:rStyle w:val="2"/>
        </w:rPr>
      </w:pPr>
    </w:p>
    <w:p w:rsidR="00A8558A" w:rsidRDefault="00A8558A" w:rsidP="00A8558A">
      <w:pPr>
        <w:jc w:val="both"/>
      </w:pPr>
    </w:p>
    <w:p w:rsidR="000308D2" w:rsidRDefault="000308D2" w:rsidP="00A8558A">
      <w:pPr>
        <w:jc w:val="both"/>
      </w:pPr>
    </w:p>
    <w:p w:rsidR="000308D2" w:rsidRDefault="000308D2" w:rsidP="00A8558A">
      <w:pPr>
        <w:jc w:val="both"/>
      </w:pPr>
    </w:p>
    <w:p w:rsidR="000308D2" w:rsidRDefault="000308D2" w:rsidP="00A8558A">
      <w:pPr>
        <w:jc w:val="both"/>
      </w:pPr>
    </w:p>
    <w:p w:rsidR="000308D2" w:rsidRPr="009A51CD" w:rsidRDefault="000308D2" w:rsidP="00A8558A">
      <w:pPr>
        <w:jc w:val="both"/>
      </w:pPr>
    </w:p>
    <w:p w:rsidR="00A8558A" w:rsidRPr="009A51CD" w:rsidRDefault="00A8558A" w:rsidP="00144B57">
      <w:pPr>
        <w:jc w:val="both"/>
        <w:rPr>
          <w:rStyle w:val="2"/>
        </w:rPr>
      </w:pPr>
      <w:r w:rsidRPr="009A51CD">
        <w:t>Міський голова</w:t>
      </w:r>
      <w:r w:rsidR="00F414C2">
        <w:tab/>
      </w:r>
      <w:r w:rsidR="006B6D91">
        <w:tab/>
      </w:r>
      <w:r w:rsidR="006B6D91">
        <w:tab/>
      </w:r>
      <w:r w:rsidR="006B6D91">
        <w:tab/>
      </w:r>
      <w:r w:rsidR="006B6D91">
        <w:tab/>
      </w:r>
      <w:r w:rsidR="006B6D91">
        <w:tab/>
      </w:r>
      <w:r w:rsidR="006B6D91">
        <w:tab/>
        <w:t xml:space="preserve">    </w:t>
      </w:r>
      <w:r w:rsidRPr="009A51CD">
        <w:t>О</w:t>
      </w:r>
      <w:r w:rsidR="006B6D91">
        <w:t xml:space="preserve">лександр </w:t>
      </w:r>
      <w:r w:rsidRPr="009A51CD">
        <w:t> СИМЧИШИН</w:t>
      </w:r>
    </w:p>
    <w:p w:rsidR="00A8558A" w:rsidRPr="009A51CD" w:rsidRDefault="00D14869" w:rsidP="00D14869">
      <w:pPr>
        <w:suppressAutoHyphens w:val="0"/>
        <w:autoSpaceDE w:val="0"/>
        <w:autoSpaceDN w:val="0"/>
        <w:adjustRightInd w:val="0"/>
        <w:jc w:val="both"/>
      </w:pPr>
      <w:bookmarkStart w:id="0" w:name="_GoBack"/>
      <w:bookmarkEnd w:id="0"/>
      <w:r w:rsidRPr="009A51CD">
        <w:t xml:space="preserve"> </w:t>
      </w:r>
    </w:p>
    <w:p w:rsidR="004B1776" w:rsidRDefault="004B1776" w:rsidP="00A8558A"/>
    <w:sectPr w:rsidR="004B1776" w:rsidSect="00144B57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sz w:val="28"/>
        <w:szCs w:val="28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60A84D4C"/>
    <w:multiLevelType w:val="multilevel"/>
    <w:tmpl w:val="F2CE55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558A"/>
    <w:rsid w:val="00003657"/>
    <w:rsid w:val="000308D2"/>
    <w:rsid w:val="0008476F"/>
    <w:rsid w:val="000D1DFA"/>
    <w:rsid w:val="000F4E58"/>
    <w:rsid w:val="00144B57"/>
    <w:rsid w:val="00146BA2"/>
    <w:rsid w:val="00196100"/>
    <w:rsid w:val="001A3F1E"/>
    <w:rsid w:val="001B4538"/>
    <w:rsid w:val="0024688E"/>
    <w:rsid w:val="0029399B"/>
    <w:rsid w:val="00314446"/>
    <w:rsid w:val="00356BFA"/>
    <w:rsid w:val="003B4BE4"/>
    <w:rsid w:val="00414E72"/>
    <w:rsid w:val="004B1776"/>
    <w:rsid w:val="00540C17"/>
    <w:rsid w:val="006013ED"/>
    <w:rsid w:val="00624DFC"/>
    <w:rsid w:val="00655440"/>
    <w:rsid w:val="00692E33"/>
    <w:rsid w:val="00695255"/>
    <w:rsid w:val="006B6D91"/>
    <w:rsid w:val="00797894"/>
    <w:rsid w:val="00942AB4"/>
    <w:rsid w:val="0098522D"/>
    <w:rsid w:val="009955A0"/>
    <w:rsid w:val="009E0D13"/>
    <w:rsid w:val="00A14564"/>
    <w:rsid w:val="00A8558A"/>
    <w:rsid w:val="00AC1AD0"/>
    <w:rsid w:val="00AC63DA"/>
    <w:rsid w:val="00B1300C"/>
    <w:rsid w:val="00B61F28"/>
    <w:rsid w:val="00B96D51"/>
    <w:rsid w:val="00C26406"/>
    <w:rsid w:val="00CF6DD1"/>
    <w:rsid w:val="00D0548A"/>
    <w:rsid w:val="00D14869"/>
    <w:rsid w:val="00D50CA7"/>
    <w:rsid w:val="00DA678B"/>
    <w:rsid w:val="00DC1071"/>
    <w:rsid w:val="00F211F5"/>
    <w:rsid w:val="00F414C2"/>
    <w:rsid w:val="00F90025"/>
    <w:rsid w:val="00FB593B"/>
    <w:rsid w:val="00FB6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5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A8558A"/>
    <w:pPr>
      <w:tabs>
        <w:tab w:val="left" w:pos="3960"/>
      </w:tabs>
      <w:ind w:right="5394"/>
      <w:jc w:val="both"/>
    </w:pPr>
  </w:style>
  <w:style w:type="character" w:customStyle="1" w:styleId="2">
    <w:name w:val="Основной текст (2)"/>
    <w:rsid w:val="00A855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styleId="a3">
    <w:name w:val="Balloon Text"/>
    <w:basedOn w:val="a"/>
    <w:link w:val="a4"/>
    <w:uiPriority w:val="99"/>
    <w:semiHidden/>
    <w:unhideWhenUsed/>
    <w:rsid w:val="006554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440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6B6D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03B4F-208B-4583-B463-2B273D8D8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Савицька Альона Віталіївна</dc:creator>
  <cp:keywords/>
  <dc:description/>
  <cp:lastModifiedBy>55</cp:lastModifiedBy>
  <cp:revision>28</cp:revision>
  <cp:lastPrinted>2023-09-11T06:27:00Z</cp:lastPrinted>
  <dcterms:created xsi:type="dcterms:W3CDTF">2023-01-31T06:24:00Z</dcterms:created>
  <dcterms:modified xsi:type="dcterms:W3CDTF">2023-09-11T11:05:00Z</dcterms:modified>
</cp:coreProperties>
</file>