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1C5" w:rsidRPr="007461C5" w:rsidRDefault="007461C5" w:rsidP="007461C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val="uk-UA" w:eastAsia="zh-CN"/>
        </w:rPr>
      </w:pPr>
      <w:r w:rsidRPr="007461C5">
        <w:rPr>
          <w:rFonts w:ascii="Times New Roman" w:eastAsia="Times New Roman" w:hAnsi="Times New Roman"/>
          <w:noProof/>
          <w:color w:val="000000"/>
          <w:sz w:val="24"/>
          <w:szCs w:val="24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1C5" w:rsidRPr="007461C5" w:rsidRDefault="007461C5" w:rsidP="007461C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val="uk-UA" w:eastAsia="zh-CN"/>
        </w:rPr>
      </w:pPr>
      <w:r w:rsidRPr="007461C5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:rsidR="007461C5" w:rsidRPr="007461C5" w:rsidRDefault="007461C5" w:rsidP="007461C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</w:pPr>
      <w:r w:rsidRPr="007461C5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61C5" w:rsidRPr="00E25211" w:rsidRDefault="007461C5" w:rsidP="007461C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E2521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позачергової двадцять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Gh3fZvSAgAAvg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7461C5" w:rsidRPr="00E25211" w:rsidRDefault="007461C5" w:rsidP="007461C5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E25211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позачергової двадцять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461C5"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  <w:t>РІШЕННЯ</w:t>
      </w:r>
    </w:p>
    <w:p w:rsidR="007461C5" w:rsidRPr="007461C5" w:rsidRDefault="007461C5" w:rsidP="007461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zh-CN"/>
        </w:rPr>
      </w:pPr>
      <w:r w:rsidRPr="007461C5"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  <w:t>______________________________</w:t>
      </w:r>
    </w:p>
    <w:p w:rsidR="007461C5" w:rsidRPr="007461C5" w:rsidRDefault="007461C5" w:rsidP="007461C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</w:pPr>
      <w:r w:rsidRPr="007461C5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61C5" w:rsidRPr="00E25211" w:rsidRDefault="007461C5" w:rsidP="007461C5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E25211">
                              <w:rPr>
                                <w:rFonts w:ascii="Times New Roman" w:hAnsi="Times New Roman"/>
                                <w:sz w:val="24"/>
                              </w:rPr>
                              <w:t>02.06.2023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k6a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H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6Ak6a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7461C5" w:rsidRPr="00E25211" w:rsidRDefault="007461C5" w:rsidP="007461C5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E25211">
                        <w:rPr>
                          <w:rFonts w:ascii="Times New Roman" w:hAnsi="Times New Roman"/>
                          <w:sz w:val="24"/>
                        </w:rPr>
                        <w:t>02.06.2023</w:t>
                      </w:r>
                    </w:p>
                  </w:txbxContent>
                </v:textbox>
              </v:rect>
            </w:pict>
          </mc:Fallback>
        </mc:AlternateContent>
      </w:r>
      <w:r w:rsidRPr="007461C5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61C5" w:rsidRPr="00E25211" w:rsidRDefault="007461C5" w:rsidP="007461C5">
                            <w:pP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OfZBV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7461C5" w:rsidRPr="00E25211" w:rsidRDefault="007461C5" w:rsidP="007461C5">
                      <w:pPr>
                        <w:rPr>
                          <w:rFonts w:ascii="Times New Roman" w:hAnsi="Times New Roman"/>
                          <w:sz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91</w:t>
                      </w:r>
                    </w:p>
                  </w:txbxContent>
                </v:textbox>
              </v:rect>
            </w:pict>
          </mc:Fallback>
        </mc:AlternateContent>
      </w:r>
    </w:p>
    <w:p w:rsidR="007461C5" w:rsidRPr="007461C5" w:rsidRDefault="007461C5" w:rsidP="007461C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</w:pPr>
      <w:r w:rsidRPr="007461C5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>від __________________________ № __________</w:t>
      </w:r>
      <w:r w:rsidRPr="007461C5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7461C5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7461C5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7461C5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  <w:t>м.Хмельницький</w:t>
      </w:r>
    </w:p>
    <w:p w:rsidR="007461C5" w:rsidRPr="007461C5" w:rsidRDefault="007461C5" w:rsidP="007461C5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7461C5" w:rsidRPr="007461C5" w:rsidRDefault="007461C5" w:rsidP="007461C5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7461C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Про затвердження технічних документацій з нормативної грошової оцінки земельних ділянок</w:t>
      </w:r>
    </w:p>
    <w:p w:rsidR="007461C5" w:rsidRPr="007461C5" w:rsidRDefault="007461C5" w:rsidP="007461C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7461C5" w:rsidRPr="007461C5" w:rsidRDefault="007461C5" w:rsidP="007461C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C0052D" w:rsidRPr="007461C5" w:rsidRDefault="00C0052D" w:rsidP="007461C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7461C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Розглянувши пропозиці</w:t>
      </w:r>
      <w:r w:rsidR="00B71F9D" w:rsidRPr="007461C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ю</w:t>
      </w:r>
      <w:r w:rsidRPr="007461C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постійної комісії з питань містобудування, земельних відносин та охорони навколи</w:t>
      </w:r>
      <w:r w:rsidR="00974944" w:rsidRPr="007461C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шнього природного середовища, </w:t>
      </w:r>
      <w:r w:rsidRPr="007461C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керуючись</w:t>
      </w:r>
      <w:r w:rsidR="007072C4" w:rsidRPr="007461C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7461C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Земельним кодексом України,</w:t>
      </w:r>
      <w:r w:rsidR="002013DA" w:rsidRPr="007461C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7461C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Законом України «Про місцеве самоврядування в Україні», Законом України «Про оцінку земель</w:t>
      </w:r>
      <w:r w:rsidR="00974944" w:rsidRPr="007461C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»,</w:t>
      </w:r>
      <w:r w:rsidR="00C32848" w:rsidRPr="007461C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3162E2" w:rsidRPr="007461C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Постановою Кабінету Міністрів України </w:t>
      </w:r>
      <w:r w:rsidR="007461C5" w:rsidRPr="007461C5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від 3 листопада 2021р. №</w:t>
      </w:r>
      <w:r w:rsidR="003162E2" w:rsidRPr="007461C5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1147</w:t>
      </w:r>
      <w:r w:rsidR="003162E2" w:rsidRPr="007461C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2132E9" w:rsidRPr="007461C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«</w:t>
      </w:r>
      <w:r w:rsidR="00C32848" w:rsidRPr="007461C5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Про затвердження Методики нормативної грошової оцінки земельних ділянок</w:t>
      </w:r>
      <w:r w:rsidR="002132E9" w:rsidRPr="007461C5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», </w:t>
      </w:r>
      <w:r w:rsidR="007461C5" w:rsidRPr="007461C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Хмельницька міська рада</w:t>
      </w:r>
    </w:p>
    <w:p w:rsidR="00C0052D" w:rsidRPr="007461C5" w:rsidRDefault="00C0052D" w:rsidP="00C0052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C0052D" w:rsidRPr="007461C5" w:rsidRDefault="00C0052D" w:rsidP="00C0052D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7461C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ВИРІШИЛА:</w:t>
      </w:r>
    </w:p>
    <w:p w:rsidR="00D9443B" w:rsidRPr="007461C5" w:rsidRDefault="00D9443B" w:rsidP="00C0052D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C0052D" w:rsidRPr="007461C5" w:rsidRDefault="00C0052D" w:rsidP="007461C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7461C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1. Затвердити технічн</w:t>
      </w:r>
      <w:r w:rsidR="00642636" w:rsidRPr="007461C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і</w:t>
      </w:r>
      <w:r w:rsidRPr="007461C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документаці</w:t>
      </w:r>
      <w:r w:rsidR="00642636" w:rsidRPr="007461C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ї</w:t>
      </w:r>
      <w:r w:rsidRPr="007461C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з нормативної грошової оцінки земельн</w:t>
      </w:r>
      <w:r w:rsidR="00642636" w:rsidRPr="007461C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их</w:t>
      </w:r>
      <w:r w:rsidRPr="007461C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ділян</w:t>
      </w:r>
      <w:r w:rsidR="00642636" w:rsidRPr="007461C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ок</w:t>
      </w:r>
      <w:r w:rsidR="00307E14" w:rsidRPr="007461C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за межами </w:t>
      </w:r>
      <w:r w:rsidR="000E2780" w:rsidRPr="007461C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населених пунктів</w:t>
      </w:r>
      <w:r w:rsidR="005679DC" w:rsidRPr="007461C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0E2780" w:rsidRPr="007461C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Х</w:t>
      </w:r>
      <w:r w:rsidR="00C15731" w:rsidRPr="007461C5">
        <w:rPr>
          <w:rFonts w:ascii="Times New Roman" w:hAnsi="Times New Roman"/>
          <w:sz w:val="24"/>
          <w:szCs w:val="24"/>
          <w:lang w:val="uk-UA"/>
        </w:rPr>
        <w:t xml:space="preserve">мельницької міської територіальної громади </w:t>
      </w:r>
      <w:r w:rsidR="007461C5" w:rsidRPr="007461C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згідно додатку.</w:t>
      </w:r>
    </w:p>
    <w:p w:rsidR="00C0052D" w:rsidRPr="007461C5" w:rsidRDefault="00C0052D" w:rsidP="007461C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7461C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2. Відповідальність за виконання рішення покласти на заступника міського голови </w:t>
      </w:r>
      <w:r w:rsidR="007461C5" w:rsidRPr="007461C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М.</w:t>
      </w:r>
      <w:r w:rsidRPr="007461C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Ваврищука та Управління земельних ресурсів.</w:t>
      </w:r>
    </w:p>
    <w:p w:rsidR="00C0052D" w:rsidRPr="007461C5" w:rsidRDefault="00C0052D" w:rsidP="007461C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7461C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3.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C0052D" w:rsidRPr="007461C5" w:rsidRDefault="00C0052D" w:rsidP="00C0052D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0D2C3B" w:rsidRPr="007461C5" w:rsidRDefault="000D2C3B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0D2C3B" w:rsidRPr="007461C5" w:rsidRDefault="000D2C3B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0D2C3B" w:rsidRPr="007461C5" w:rsidRDefault="007461C5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7461C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Міський голова</w:t>
      </w:r>
      <w:r w:rsidRPr="007461C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7461C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7461C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7461C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7461C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7461C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7461C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="002E7020" w:rsidRPr="007461C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Олександр </w:t>
      </w:r>
      <w:r w:rsidR="000D2C3B" w:rsidRPr="007461C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СИМЧИШИН</w:t>
      </w:r>
    </w:p>
    <w:p w:rsidR="000D2C3B" w:rsidRPr="007461C5" w:rsidRDefault="000D2C3B" w:rsidP="007A0F86">
      <w:pPr>
        <w:widowControl w:val="0"/>
        <w:tabs>
          <w:tab w:val="left" w:pos="7020"/>
          <w:tab w:val="left" w:pos="7371"/>
          <w:tab w:val="left" w:pos="7740"/>
        </w:tabs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0D2C3B" w:rsidRPr="007461C5" w:rsidRDefault="000D2C3B" w:rsidP="00530CA4">
      <w:pPr>
        <w:widowControl w:val="0"/>
        <w:tabs>
          <w:tab w:val="left" w:pos="702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sectPr w:rsidR="000D2C3B" w:rsidRPr="007461C5" w:rsidSect="007461C5">
          <w:pgSz w:w="11906" w:h="16838"/>
          <w:pgMar w:top="993" w:right="849" w:bottom="567" w:left="1418" w:header="720" w:footer="720" w:gutter="0"/>
          <w:cols w:space="720"/>
          <w:docGrid w:linePitch="600" w:charSpace="32768"/>
        </w:sectPr>
      </w:pPr>
    </w:p>
    <w:p w:rsidR="007461C5" w:rsidRPr="007461C5" w:rsidRDefault="007461C5" w:rsidP="007461C5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</w:pPr>
      <w:r w:rsidRPr="007461C5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lastRenderedPageBreak/>
        <w:t>Додаток</w:t>
      </w:r>
    </w:p>
    <w:p w:rsidR="007461C5" w:rsidRPr="007461C5" w:rsidRDefault="007461C5" w:rsidP="007461C5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</w:pPr>
      <w:r w:rsidRPr="007461C5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>до рішення сесії міської ради</w:t>
      </w:r>
    </w:p>
    <w:p w:rsidR="007461C5" w:rsidRPr="007461C5" w:rsidRDefault="007461C5" w:rsidP="007461C5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</w:pPr>
      <w:r w:rsidRPr="007461C5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>від 02.06.2023 року №91</w:t>
      </w:r>
    </w:p>
    <w:p w:rsidR="0023789D" w:rsidRPr="007461C5" w:rsidRDefault="00974944" w:rsidP="007461C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461C5">
        <w:rPr>
          <w:rFonts w:ascii="Times New Roman" w:hAnsi="Times New Roman"/>
          <w:sz w:val="24"/>
          <w:szCs w:val="24"/>
          <w:lang w:val="uk-UA"/>
        </w:rPr>
        <w:t>СПИСОК</w:t>
      </w:r>
    </w:p>
    <w:p w:rsidR="00732704" w:rsidRPr="007461C5" w:rsidRDefault="00154912" w:rsidP="007461C5">
      <w:pPr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7461C5">
        <w:rPr>
          <w:rFonts w:ascii="Times New Roman" w:hAnsi="Times New Roman"/>
          <w:sz w:val="24"/>
          <w:szCs w:val="24"/>
          <w:lang w:val="uk-UA"/>
        </w:rPr>
        <w:t>ю</w:t>
      </w:r>
      <w:r w:rsidR="00732704" w:rsidRPr="007461C5">
        <w:rPr>
          <w:rFonts w:ascii="Times New Roman" w:hAnsi="Times New Roman"/>
          <w:sz w:val="24"/>
          <w:szCs w:val="24"/>
          <w:lang w:val="uk-UA"/>
        </w:rPr>
        <w:t>ридич</w:t>
      </w:r>
      <w:r w:rsidR="0023789D" w:rsidRPr="007461C5">
        <w:rPr>
          <w:rFonts w:ascii="Times New Roman" w:hAnsi="Times New Roman"/>
          <w:sz w:val="24"/>
          <w:szCs w:val="24"/>
          <w:lang w:val="uk-UA"/>
        </w:rPr>
        <w:t>них</w:t>
      </w:r>
      <w:r w:rsidRPr="007461C5">
        <w:rPr>
          <w:rFonts w:ascii="Times New Roman" w:hAnsi="Times New Roman"/>
          <w:sz w:val="24"/>
          <w:szCs w:val="24"/>
          <w:lang w:val="uk-UA"/>
        </w:rPr>
        <w:t xml:space="preserve"> та фізичних </w:t>
      </w:r>
      <w:r w:rsidR="00732704" w:rsidRPr="007461C5">
        <w:rPr>
          <w:rFonts w:ascii="Times New Roman" w:hAnsi="Times New Roman"/>
          <w:sz w:val="24"/>
          <w:szCs w:val="24"/>
          <w:lang w:val="uk-UA"/>
        </w:rPr>
        <w:t>ос</w:t>
      </w:r>
      <w:r w:rsidR="0023789D" w:rsidRPr="007461C5">
        <w:rPr>
          <w:rFonts w:ascii="Times New Roman" w:hAnsi="Times New Roman"/>
          <w:sz w:val="24"/>
          <w:szCs w:val="24"/>
          <w:lang w:val="uk-UA"/>
        </w:rPr>
        <w:t>іб</w:t>
      </w:r>
      <w:r w:rsidR="00257E58" w:rsidRPr="007461C5">
        <w:rPr>
          <w:rFonts w:ascii="Times New Roman" w:hAnsi="Times New Roman"/>
          <w:sz w:val="24"/>
          <w:szCs w:val="24"/>
          <w:lang w:val="uk-UA"/>
        </w:rPr>
        <w:t>, як</w:t>
      </w:r>
      <w:r w:rsidR="00974944" w:rsidRPr="007461C5">
        <w:rPr>
          <w:rFonts w:ascii="Times New Roman" w:hAnsi="Times New Roman"/>
          <w:sz w:val="24"/>
          <w:szCs w:val="24"/>
          <w:lang w:val="uk-UA"/>
        </w:rPr>
        <w:t>им</w:t>
      </w:r>
      <w:r w:rsidR="00732704" w:rsidRPr="007461C5">
        <w:rPr>
          <w:rFonts w:ascii="Times New Roman" w:hAnsi="Times New Roman"/>
          <w:sz w:val="24"/>
          <w:szCs w:val="24"/>
          <w:lang w:val="uk-UA"/>
        </w:rPr>
        <w:t xml:space="preserve"> затверджу</w:t>
      </w:r>
      <w:r w:rsidR="0091044F" w:rsidRPr="007461C5">
        <w:rPr>
          <w:rFonts w:ascii="Times New Roman" w:hAnsi="Times New Roman"/>
          <w:sz w:val="24"/>
          <w:szCs w:val="24"/>
          <w:lang w:val="uk-UA"/>
        </w:rPr>
        <w:t>ю</w:t>
      </w:r>
      <w:r w:rsidR="00732704" w:rsidRPr="007461C5">
        <w:rPr>
          <w:rFonts w:ascii="Times New Roman" w:hAnsi="Times New Roman"/>
          <w:sz w:val="24"/>
          <w:szCs w:val="24"/>
          <w:lang w:val="uk-UA"/>
        </w:rPr>
        <w:t xml:space="preserve">ться </w:t>
      </w:r>
      <w:r w:rsidR="00732704" w:rsidRPr="007461C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технічн</w:t>
      </w:r>
      <w:r w:rsidR="0091044F" w:rsidRPr="007461C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і</w:t>
      </w:r>
      <w:r w:rsidR="00732704" w:rsidRPr="007461C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документац</w:t>
      </w:r>
      <w:r w:rsidR="00257E58" w:rsidRPr="007461C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і</w:t>
      </w:r>
      <w:r w:rsidR="0091044F" w:rsidRPr="007461C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ї</w:t>
      </w:r>
      <w:r w:rsidR="00732704" w:rsidRPr="007461C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з нормативної грошової оцінки земельн</w:t>
      </w:r>
      <w:r w:rsidR="0091044F" w:rsidRPr="007461C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их </w:t>
      </w:r>
      <w:r w:rsidR="00D76F1B" w:rsidRPr="007461C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ділянок за межами населених пунктів Х</w:t>
      </w:r>
      <w:r w:rsidR="00D76F1B" w:rsidRPr="007461C5">
        <w:rPr>
          <w:rFonts w:ascii="Times New Roman" w:hAnsi="Times New Roman"/>
          <w:sz w:val="24"/>
          <w:szCs w:val="24"/>
          <w:lang w:val="uk-UA"/>
        </w:rPr>
        <w:t>мельницької міської територіальної громади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733"/>
        <w:gridCol w:w="2697"/>
        <w:gridCol w:w="983"/>
        <w:gridCol w:w="3220"/>
        <w:gridCol w:w="3232"/>
        <w:gridCol w:w="1754"/>
      </w:tblGrid>
      <w:tr w:rsidR="00D9443B" w:rsidRPr="007461C5" w:rsidTr="007461C5">
        <w:trPr>
          <w:tblHeader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323994" w:rsidRPr="007461C5" w:rsidRDefault="00323994" w:rsidP="00746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7461C5">
              <w:rPr>
                <w:rFonts w:ascii="Times New Roman" w:hAnsi="Times New Roman"/>
                <w:sz w:val="24"/>
                <w:lang w:val="uk-UA"/>
              </w:rPr>
              <w:t>№</w:t>
            </w:r>
          </w:p>
          <w:p w:rsidR="00323994" w:rsidRPr="007461C5" w:rsidRDefault="00323994" w:rsidP="00746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7461C5">
              <w:rPr>
                <w:rFonts w:ascii="Times New Roman" w:hAnsi="Times New Roman"/>
                <w:sz w:val="24"/>
                <w:lang w:val="uk-UA"/>
              </w:rPr>
              <w:t>п/п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323994" w:rsidRPr="007461C5" w:rsidRDefault="00323994" w:rsidP="007461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7461C5">
              <w:rPr>
                <w:rFonts w:ascii="Times New Roman" w:hAnsi="Times New Roman"/>
                <w:sz w:val="24"/>
                <w:lang w:val="uk-UA"/>
              </w:rPr>
              <w:t>Назва юридичних</w:t>
            </w:r>
            <w:r w:rsidR="00BF7238" w:rsidRPr="007461C5">
              <w:rPr>
                <w:rFonts w:ascii="Times New Roman" w:hAnsi="Times New Roman"/>
                <w:sz w:val="24"/>
                <w:lang w:val="uk-UA"/>
              </w:rPr>
              <w:t xml:space="preserve"> та фізичних</w:t>
            </w:r>
            <w:r w:rsidRPr="007461C5">
              <w:rPr>
                <w:rFonts w:ascii="Times New Roman" w:hAnsi="Times New Roman"/>
                <w:sz w:val="24"/>
                <w:lang w:val="uk-UA"/>
              </w:rPr>
              <w:t xml:space="preserve"> осіб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323994" w:rsidRPr="007461C5" w:rsidRDefault="00F3061D" w:rsidP="007461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7461C5">
              <w:rPr>
                <w:rFonts w:ascii="Times New Roman" w:hAnsi="Times New Roman"/>
                <w:bCs/>
                <w:sz w:val="24"/>
                <w:lang w:val="uk-UA"/>
              </w:rPr>
              <w:t>К</w:t>
            </w:r>
            <w:r w:rsidR="00323994" w:rsidRPr="007461C5">
              <w:rPr>
                <w:rFonts w:ascii="Times New Roman" w:hAnsi="Times New Roman"/>
                <w:bCs/>
                <w:sz w:val="24"/>
                <w:lang w:val="uk-UA"/>
              </w:rPr>
              <w:t>адастровий номер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7461C5" w:rsidRPr="007461C5" w:rsidRDefault="007461C5" w:rsidP="00746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7461C5">
              <w:rPr>
                <w:rFonts w:ascii="Times New Roman" w:hAnsi="Times New Roman"/>
                <w:sz w:val="24"/>
                <w:lang w:val="uk-UA"/>
              </w:rPr>
              <w:t>Площа,</w:t>
            </w:r>
          </w:p>
          <w:p w:rsidR="00323994" w:rsidRPr="007461C5" w:rsidRDefault="00323994" w:rsidP="00746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7461C5">
              <w:rPr>
                <w:rFonts w:ascii="Times New Roman" w:hAnsi="Times New Roman"/>
                <w:sz w:val="24"/>
                <w:lang w:val="uk-UA"/>
              </w:rPr>
              <w:t>м</w:t>
            </w:r>
            <w:r w:rsidRPr="007461C5">
              <w:rPr>
                <w:rFonts w:ascii="Times New Roman" w:hAnsi="Times New Roman"/>
                <w:sz w:val="24"/>
                <w:vertAlign w:val="superscript"/>
                <w:lang w:val="uk-UA"/>
              </w:rPr>
              <w:t>2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323994" w:rsidRPr="007461C5" w:rsidRDefault="00323994" w:rsidP="00746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7461C5">
              <w:rPr>
                <w:rFonts w:ascii="Times New Roman" w:hAnsi="Times New Roman"/>
                <w:sz w:val="24"/>
                <w:lang w:val="uk-UA"/>
              </w:rPr>
              <w:t>Цільове використання та категорія земель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23994" w:rsidRPr="007461C5" w:rsidRDefault="00323994" w:rsidP="00746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7461C5">
              <w:rPr>
                <w:rFonts w:ascii="Times New Roman" w:hAnsi="Times New Roman"/>
                <w:sz w:val="24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323994" w:rsidRPr="007461C5" w:rsidRDefault="00257E58" w:rsidP="007461C5">
            <w:pPr>
              <w:spacing w:after="0" w:line="240" w:lineRule="auto"/>
              <w:ind w:right="-27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7461C5">
              <w:rPr>
                <w:rFonts w:ascii="Times New Roman" w:hAnsi="Times New Roman"/>
                <w:sz w:val="24"/>
                <w:lang w:val="uk-UA"/>
              </w:rPr>
              <w:t>Нормативно грошова оцінка</w:t>
            </w:r>
            <w:r w:rsidR="0023789D" w:rsidRPr="007461C5">
              <w:rPr>
                <w:rFonts w:ascii="Times New Roman" w:hAnsi="Times New Roman"/>
                <w:sz w:val="24"/>
                <w:lang w:val="uk-UA"/>
              </w:rPr>
              <w:t>,</w:t>
            </w:r>
          </w:p>
          <w:p w:rsidR="00323994" w:rsidRPr="007461C5" w:rsidRDefault="00323994" w:rsidP="007461C5">
            <w:pPr>
              <w:spacing w:after="0" w:line="240" w:lineRule="auto"/>
              <w:ind w:right="-27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7461C5">
              <w:rPr>
                <w:rFonts w:ascii="Times New Roman" w:hAnsi="Times New Roman"/>
                <w:sz w:val="24"/>
                <w:lang w:val="uk-UA"/>
              </w:rPr>
              <w:t>грн</w:t>
            </w:r>
          </w:p>
        </w:tc>
      </w:tr>
      <w:tr w:rsidR="00D9443B" w:rsidRPr="007461C5" w:rsidTr="007461C5">
        <w:trPr>
          <w:jc w:val="center"/>
        </w:trPr>
        <w:tc>
          <w:tcPr>
            <w:tcW w:w="540" w:type="dxa"/>
            <w:shd w:val="clear" w:color="auto" w:fill="auto"/>
          </w:tcPr>
          <w:p w:rsidR="00323994" w:rsidRPr="007461C5" w:rsidRDefault="00323994" w:rsidP="00111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61C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642636" w:rsidRPr="007461C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733" w:type="dxa"/>
            <w:shd w:val="clear" w:color="auto" w:fill="auto"/>
          </w:tcPr>
          <w:p w:rsidR="00323994" w:rsidRPr="007461C5" w:rsidRDefault="00C14497" w:rsidP="00C14497">
            <w:pPr>
              <w:tabs>
                <w:tab w:val="left" w:pos="24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61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Хмельницька міська рада </w:t>
            </w:r>
          </w:p>
        </w:tc>
        <w:tc>
          <w:tcPr>
            <w:tcW w:w="2697" w:type="dxa"/>
            <w:shd w:val="clear" w:color="auto" w:fill="auto"/>
          </w:tcPr>
          <w:p w:rsidR="00323994" w:rsidRPr="007461C5" w:rsidRDefault="00C14497" w:rsidP="00FB7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61C5">
              <w:rPr>
                <w:rFonts w:ascii="Times New Roman" w:hAnsi="Times New Roman"/>
                <w:sz w:val="24"/>
                <w:szCs w:val="24"/>
                <w:lang w:val="uk-UA"/>
              </w:rPr>
              <w:t>6825081000:02:007:0001</w:t>
            </w:r>
          </w:p>
        </w:tc>
        <w:tc>
          <w:tcPr>
            <w:tcW w:w="983" w:type="dxa"/>
            <w:shd w:val="clear" w:color="auto" w:fill="auto"/>
          </w:tcPr>
          <w:p w:rsidR="00323994" w:rsidRPr="007461C5" w:rsidRDefault="00916E52" w:rsidP="00377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61C5">
              <w:rPr>
                <w:rFonts w:ascii="Times New Roman" w:hAnsi="Times New Roman"/>
                <w:sz w:val="24"/>
                <w:szCs w:val="24"/>
                <w:lang w:val="uk-UA"/>
              </w:rPr>
              <w:t>678820</w:t>
            </w:r>
          </w:p>
        </w:tc>
        <w:tc>
          <w:tcPr>
            <w:tcW w:w="3220" w:type="dxa"/>
            <w:shd w:val="clear" w:color="auto" w:fill="auto"/>
          </w:tcPr>
          <w:p w:rsidR="00916E52" w:rsidRPr="007461C5" w:rsidRDefault="00916E52" w:rsidP="007461C5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61C5">
              <w:rPr>
                <w:rFonts w:ascii="Times New Roman" w:hAnsi="Times New Roman"/>
                <w:sz w:val="24"/>
                <w:szCs w:val="24"/>
                <w:lang w:val="uk-UA"/>
              </w:rPr>
              <w:t>Для рибогосподарських потреб</w:t>
            </w:r>
          </w:p>
          <w:p w:rsidR="00916E52" w:rsidRPr="007461C5" w:rsidRDefault="00916E52" w:rsidP="00746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61C5">
              <w:rPr>
                <w:rFonts w:ascii="Times New Roman" w:hAnsi="Times New Roman"/>
                <w:sz w:val="24"/>
                <w:szCs w:val="24"/>
                <w:lang w:val="uk-UA"/>
              </w:rPr>
              <w:t>Категорія земель - з</w:t>
            </w:r>
            <w:r w:rsidRPr="007461C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емлі водного фонду</w:t>
            </w:r>
          </w:p>
        </w:tc>
        <w:tc>
          <w:tcPr>
            <w:tcW w:w="3232" w:type="dxa"/>
            <w:shd w:val="clear" w:color="auto" w:fill="auto"/>
          </w:tcPr>
          <w:p w:rsidR="00323994" w:rsidRPr="007461C5" w:rsidRDefault="007461C5" w:rsidP="00746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10.07-</w:t>
            </w:r>
            <w:r w:rsidR="00916E52" w:rsidRPr="007461C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для рибог</w:t>
            </w:r>
            <w:bookmarkStart w:id="0" w:name="_GoBack"/>
            <w:bookmarkEnd w:id="0"/>
            <w:r w:rsidR="00916E52" w:rsidRPr="007461C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осподарських потреб</w:t>
            </w:r>
          </w:p>
        </w:tc>
        <w:tc>
          <w:tcPr>
            <w:tcW w:w="1754" w:type="dxa"/>
            <w:shd w:val="clear" w:color="auto" w:fill="auto"/>
          </w:tcPr>
          <w:p w:rsidR="00642636" w:rsidRPr="007461C5" w:rsidRDefault="00916E52" w:rsidP="00111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61C5">
              <w:rPr>
                <w:rFonts w:ascii="Times New Roman" w:hAnsi="Times New Roman"/>
                <w:sz w:val="24"/>
                <w:szCs w:val="24"/>
                <w:lang w:val="uk-UA"/>
              </w:rPr>
              <w:t>1633467,38</w:t>
            </w:r>
          </w:p>
        </w:tc>
      </w:tr>
      <w:tr w:rsidR="00A5522C" w:rsidRPr="007461C5" w:rsidTr="007461C5">
        <w:trPr>
          <w:jc w:val="center"/>
        </w:trPr>
        <w:tc>
          <w:tcPr>
            <w:tcW w:w="540" w:type="dxa"/>
            <w:shd w:val="clear" w:color="auto" w:fill="auto"/>
          </w:tcPr>
          <w:p w:rsidR="00A5522C" w:rsidRPr="007461C5" w:rsidRDefault="00916E52" w:rsidP="00111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61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</w:p>
        </w:tc>
        <w:tc>
          <w:tcPr>
            <w:tcW w:w="2733" w:type="dxa"/>
            <w:shd w:val="clear" w:color="auto" w:fill="auto"/>
          </w:tcPr>
          <w:p w:rsidR="00A5522C" w:rsidRPr="007461C5" w:rsidRDefault="00916E52" w:rsidP="006A0107">
            <w:pPr>
              <w:tabs>
                <w:tab w:val="left" w:pos="24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61C5">
              <w:rPr>
                <w:rFonts w:ascii="Times New Roman" w:hAnsi="Times New Roman"/>
                <w:sz w:val="24"/>
                <w:szCs w:val="24"/>
                <w:lang w:val="uk-UA"/>
              </w:rPr>
              <w:t>Пйодь Лариса Петрівна</w:t>
            </w:r>
          </w:p>
        </w:tc>
        <w:tc>
          <w:tcPr>
            <w:tcW w:w="2697" w:type="dxa"/>
            <w:shd w:val="clear" w:color="auto" w:fill="auto"/>
          </w:tcPr>
          <w:p w:rsidR="00A5522C" w:rsidRPr="007461C5" w:rsidRDefault="00916E52" w:rsidP="006A0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61C5">
              <w:rPr>
                <w:rFonts w:ascii="Times New Roman" w:hAnsi="Times New Roman"/>
                <w:sz w:val="24"/>
                <w:szCs w:val="24"/>
                <w:lang w:val="uk-UA"/>
              </w:rPr>
              <w:t>6825082400:02:018:0040</w:t>
            </w:r>
          </w:p>
        </w:tc>
        <w:tc>
          <w:tcPr>
            <w:tcW w:w="983" w:type="dxa"/>
            <w:shd w:val="clear" w:color="auto" w:fill="auto"/>
          </w:tcPr>
          <w:p w:rsidR="00A5522C" w:rsidRPr="007461C5" w:rsidRDefault="00916E52" w:rsidP="001119C2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</w:pPr>
            <w:r w:rsidRPr="007461C5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  <w:t>27000</w:t>
            </w:r>
          </w:p>
        </w:tc>
        <w:tc>
          <w:tcPr>
            <w:tcW w:w="3220" w:type="dxa"/>
            <w:shd w:val="clear" w:color="auto" w:fill="auto"/>
          </w:tcPr>
          <w:p w:rsidR="00916E52" w:rsidRPr="007461C5" w:rsidRDefault="00916E52" w:rsidP="007461C5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61C5">
              <w:rPr>
                <w:rFonts w:ascii="Times New Roman" w:hAnsi="Times New Roman"/>
                <w:sz w:val="24"/>
                <w:szCs w:val="24"/>
                <w:lang w:val="uk-UA"/>
              </w:rPr>
              <w:t>Для обслуговування готельного комплексу «Лелека»</w:t>
            </w:r>
          </w:p>
          <w:p w:rsidR="00154912" w:rsidRPr="007461C5" w:rsidRDefault="00916E52" w:rsidP="007461C5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61C5">
              <w:rPr>
                <w:rFonts w:ascii="Times New Roman" w:hAnsi="Times New Roman"/>
                <w:sz w:val="24"/>
                <w:szCs w:val="24"/>
                <w:lang w:val="uk-UA"/>
              </w:rPr>
              <w:t>Категорія земель -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232" w:type="dxa"/>
            <w:shd w:val="clear" w:color="auto" w:fill="auto"/>
          </w:tcPr>
          <w:p w:rsidR="00A5522C" w:rsidRPr="007461C5" w:rsidRDefault="007461C5" w:rsidP="00746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11.02-д</w:t>
            </w:r>
            <w:r w:rsidR="00916E52" w:rsidRPr="007461C5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754" w:type="dxa"/>
            <w:shd w:val="clear" w:color="auto" w:fill="auto"/>
          </w:tcPr>
          <w:p w:rsidR="00A5522C" w:rsidRPr="007461C5" w:rsidRDefault="00916E52" w:rsidP="00111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61C5">
              <w:rPr>
                <w:rFonts w:ascii="Times New Roman" w:hAnsi="Times New Roman"/>
                <w:sz w:val="24"/>
                <w:szCs w:val="24"/>
                <w:lang w:val="uk-UA"/>
              </w:rPr>
              <w:t>15377619</w:t>
            </w:r>
          </w:p>
        </w:tc>
      </w:tr>
    </w:tbl>
    <w:p w:rsidR="007461C5" w:rsidRPr="007461C5" w:rsidRDefault="007461C5" w:rsidP="007461C5">
      <w:pPr>
        <w:widowControl w:val="0"/>
        <w:suppressAutoHyphens/>
        <w:spacing w:after="0" w:line="240" w:lineRule="auto"/>
        <w:ind w:left="3686"/>
        <w:jc w:val="both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</w:pPr>
    </w:p>
    <w:p w:rsidR="007461C5" w:rsidRPr="007461C5" w:rsidRDefault="007461C5" w:rsidP="007461C5">
      <w:pPr>
        <w:widowControl w:val="0"/>
        <w:suppressAutoHyphens/>
        <w:spacing w:after="0" w:line="240" w:lineRule="auto"/>
        <w:ind w:left="3686"/>
        <w:jc w:val="both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</w:pPr>
      <w:r w:rsidRPr="007461C5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>Секретар міської ради</w:t>
      </w:r>
      <w:r w:rsidRPr="007461C5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7461C5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7461C5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7461C5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7461C5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7461C5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7461C5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7461C5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7461C5">
        <w:rPr>
          <w:rFonts w:ascii="Times New Roman" w:eastAsia="Times New Roman" w:hAnsi="Times New Roman"/>
          <w:sz w:val="24"/>
          <w:szCs w:val="24"/>
          <w:lang w:val="uk-UA" w:eastAsia="ru-RU"/>
        </w:rPr>
        <w:t>Віталій ДІДЕНКО</w:t>
      </w:r>
    </w:p>
    <w:p w:rsidR="007461C5" w:rsidRPr="007461C5" w:rsidRDefault="007461C5" w:rsidP="007461C5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</w:pPr>
    </w:p>
    <w:p w:rsidR="007461C5" w:rsidRPr="007461C5" w:rsidRDefault="007461C5" w:rsidP="007461C5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</w:pPr>
      <w:r w:rsidRPr="007461C5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>Начальник управління правового забезпечення</w:t>
      </w:r>
    </w:p>
    <w:p w:rsidR="007461C5" w:rsidRPr="007461C5" w:rsidRDefault="007461C5" w:rsidP="007461C5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</w:pPr>
      <w:r w:rsidRPr="007461C5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>та представництва</w:t>
      </w:r>
      <w:r w:rsidRPr="007461C5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7461C5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7461C5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7461C5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7461C5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7461C5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7461C5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7461C5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7461C5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  <w:t>Лілія ДЕМЧУК</w:t>
      </w:r>
    </w:p>
    <w:p w:rsidR="007461C5" w:rsidRPr="007461C5" w:rsidRDefault="007461C5" w:rsidP="007461C5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</w:pPr>
    </w:p>
    <w:p w:rsidR="007461C5" w:rsidRPr="007461C5" w:rsidRDefault="007461C5" w:rsidP="007461C5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</w:pPr>
      <w:r w:rsidRPr="007461C5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>Начальник Управління земельних ресурсів</w:t>
      </w:r>
      <w:r w:rsidRPr="007461C5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7461C5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7461C5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7461C5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7461C5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  <w:t>Людмила МАТВЕЄВА</w:t>
      </w:r>
    </w:p>
    <w:sectPr w:rsidR="007461C5" w:rsidRPr="007461C5" w:rsidSect="007461C5">
      <w:pgSz w:w="16838" w:h="11906" w:orient="landscape"/>
      <w:pgMar w:top="567" w:right="678" w:bottom="567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25B" w:rsidRDefault="00C2525B" w:rsidP="00FE723B">
      <w:pPr>
        <w:spacing w:after="0" w:line="240" w:lineRule="auto"/>
      </w:pPr>
      <w:r>
        <w:separator/>
      </w:r>
    </w:p>
  </w:endnote>
  <w:endnote w:type="continuationSeparator" w:id="0">
    <w:p w:rsidR="00C2525B" w:rsidRDefault="00C2525B" w:rsidP="00FE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25B" w:rsidRDefault="00C2525B" w:rsidP="00FE723B">
      <w:pPr>
        <w:spacing w:after="0" w:line="240" w:lineRule="auto"/>
      </w:pPr>
      <w:r>
        <w:separator/>
      </w:r>
    </w:p>
  </w:footnote>
  <w:footnote w:type="continuationSeparator" w:id="0">
    <w:p w:rsidR="00C2525B" w:rsidRDefault="00C2525B" w:rsidP="00FE7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540F7A4B"/>
    <w:multiLevelType w:val="hybridMultilevel"/>
    <w:tmpl w:val="72FA778A"/>
    <w:lvl w:ilvl="0" w:tplc="EB2ED7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3B"/>
    <w:rsid w:val="00016D17"/>
    <w:rsid w:val="000242A7"/>
    <w:rsid w:val="00041981"/>
    <w:rsid w:val="00042B57"/>
    <w:rsid w:val="000B1C89"/>
    <w:rsid w:val="000B58E1"/>
    <w:rsid w:val="000D2C3B"/>
    <w:rsid w:val="000D5876"/>
    <w:rsid w:val="000E2780"/>
    <w:rsid w:val="000E5E2A"/>
    <w:rsid w:val="00105510"/>
    <w:rsid w:val="001119C2"/>
    <w:rsid w:val="001431C5"/>
    <w:rsid w:val="001460A6"/>
    <w:rsid w:val="00154912"/>
    <w:rsid w:val="001655D5"/>
    <w:rsid w:val="001667EF"/>
    <w:rsid w:val="001B7DB7"/>
    <w:rsid w:val="001C1AA4"/>
    <w:rsid w:val="001D6ACB"/>
    <w:rsid w:val="002013DA"/>
    <w:rsid w:val="002132E9"/>
    <w:rsid w:val="002237DC"/>
    <w:rsid w:val="0023789D"/>
    <w:rsid w:val="00257E58"/>
    <w:rsid w:val="0026472F"/>
    <w:rsid w:val="00293B55"/>
    <w:rsid w:val="002A3354"/>
    <w:rsid w:val="002C64F8"/>
    <w:rsid w:val="002D7F0E"/>
    <w:rsid w:val="002E7020"/>
    <w:rsid w:val="0030124F"/>
    <w:rsid w:val="00302294"/>
    <w:rsid w:val="00307E14"/>
    <w:rsid w:val="003148F3"/>
    <w:rsid w:val="003162E2"/>
    <w:rsid w:val="00316982"/>
    <w:rsid w:val="00323994"/>
    <w:rsid w:val="00324E83"/>
    <w:rsid w:val="003430BF"/>
    <w:rsid w:val="003444C1"/>
    <w:rsid w:val="00355DF2"/>
    <w:rsid w:val="00356F4A"/>
    <w:rsid w:val="00375BE3"/>
    <w:rsid w:val="00377EB2"/>
    <w:rsid w:val="00384D83"/>
    <w:rsid w:val="003C6A5A"/>
    <w:rsid w:val="003D3F20"/>
    <w:rsid w:val="003F3522"/>
    <w:rsid w:val="00406710"/>
    <w:rsid w:val="004133CA"/>
    <w:rsid w:val="00422131"/>
    <w:rsid w:val="00425749"/>
    <w:rsid w:val="00453684"/>
    <w:rsid w:val="00460178"/>
    <w:rsid w:val="00487424"/>
    <w:rsid w:val="004A1AC3"/>
    <w:rsid w:val="004A69B5"/>
    <w:rsid w:val="004B2D04"/>
    <w:rsid w:val="004D22BB"/>
    <w:rsid w:val="00507994"/>
    <w:rsid w:val="00515EA9"/>
    <w:rsid w:val="00530CA4"/>
    <w:rsid w:val="0053593D"/>
    <w:rsid w:val="00537B78"/>
    <w:rsid w:val="005472BE"/>
    <w:rsid w:val="005605D1"/>
    <w:rsid w:val="00562F33"/>
    <w:rsid w:val="005679DC"/>
    <w:rsid w:val="005840C9"/>
    <w:rsid w:val="0058798C"/>
    <w:rsid w:val="005A1CC9"/>
    <w:rsid w:val="005F1812"/>
    <w:rsid w:val="0062602D"/>
    <w:rsid w:val="00633BD9"/>
    <w:rsid w:val="00642636"/>
    <w:rsid w:val="00644FD4"/>
    <w:rsid w:val="00654CBB"/>
    <w:rsid w:val="006A0107"/>
    <w:rsid w:val="006A1042"/>
    <w:rsid w:val="006A732C"/>
    <w:rsid w:val="006B0B52"/>
    <w:rsid w:val="006D1B92"/>
    <w:rsid w:val="007072C4"/>
    <w:rsid w:val="007320CE"/>
    <w:rsid w:val="00732704"/>
    <w:rsid w:val="007349F5"/>
    <w:rsid w:val="007461C5"/>
    <w:rsid w:val="0077628C"/>
    <w:rsid w:val="00781D13"/>
    <w:rsid w:val="007A03B8"/>
    <w:rsid w:val="007A0F86"/>
    <w:rsid w:val="007C15A0"/>
    <w:rsid w:val="007C4A6C"/>
    <w:rsid w:val="007E66D7"/>
    <w:rsid w:val="00811857"/>
    <w:rsid w:val="00817B26"/>
    <w:rsid w:val="008262CB"/>
    <w:rsid w:val="0082750C"/>
    <w:rsid w:val="008700B1"/>
    <w:rsid w:val="0088655F"/>
    <w:rsid w:val="00891480"/>
    <w:rsid w:val="00896513"/>
    <w:rsid w:val="008C061E"/>
    <w:rsid w:val="008D155C"/>
    <w:rsid w:val="0091044F"/>
    <w:rsid w:val="00916E52"/>
    <w:rsid w:val="00931F68"/>
    <w:rsid w:val="00967738"/>
    <w:rsid w:val="00974944"/>
    <w:rsid w:val="0098703E"/>
    <w:rsid w:val="009A2FAA"/>
    <w:rsid w:val="009C6D0D"/>
    <w:rsid w:val="009E19A1"/>
    <w:rsid w:val="009E35BD"/>
    <w:rsid w:val="009E55DD"/>
    <w:rsid w:val="009F293F"/>
    <w:rsid w:val="00A41911"/>
    <w:rsid w:val="00A53CDC"/>
    <w:rsid w:val="00A5522C"/>
    <w:rsid w:val="00A64BE9"/>
    <w:rsid w:val="00A72E95"/>
    <w:rsid w:val="00A80662"/>
    <w:rsid w:val="00AB64F7"/>
    <w:rsid w:val="00AC37B4"/>
    <w:rsid w:val="00AC5BD7"/>
    <w:rsid w:val="00B3078C"/>
    <w:rsid w:val="00B40A4A"/>
    <w:rsid w:val="00B71F9D"/>
    <w:rsid w:val="00BC0A78"/>
    <w:rsid w:val="00BC125A"/>
    <w:rsid w:val="00BE02DE"/>
    <w:rsid w:val="00BE2F1C"/>
    <w:rsid w:val="00BE4928"/>
    <w:rsid w:val="00BF06B5"/>
    <w:rsid w:val="00BF7238"/>
    <w:rsid w:val="00C0052D"/>
    <w:rsid w:val="00C0390D"/>
    <w:rsid w:val="00C14497"/>
    <w:rsid w:val="00C15731"/>
    <w:rsid w:val="00C15CB6"/>
    <w:rsid w:val="00C2525B"/>
    <w:rsid w:val="00C32848"/>
    <w:rsid w:val="00C43291"/>
    <w:rsid w:val="00C52598"/>
    <w:rsid w:val="00C52909"/>
    <w:rsid w:val="00CC55A1"/>
    <w:rsid w:val="00CF3899"/>
    <w:rsid w:val="00D12C79"/>
    <w:rsid w:val="00D159AF"/>
    <w:rsid w:val="00D31F84"/>
    <w:rsid w:val="00D76F1B"/>
    <w:rsid w:val="00D854E4"/>
    <w:rsid w:val="00D9443B"/>
    <w:rsid w:val="00D95E17"/>
    <w:rsid w:val="00DA0CC3"/>
    <w:rsid w:val="00E34959"/>
    <w:rsid w:val="00E4465E"/>
    <w:rsid w:val="00E703A5"/>
    <w:rsid w:val="00E900D7"/>
    <w:rsid w:val="00EB666E"/>
    <w:rsid w:val="00EB7147"/>
    <w:rsid w:val="00EE1277"/>
    <w:rsid w:val="00EE144D"/>
    <w:rsid w:val="00F3061D"/>
    <w:rsid w:val="00FA3127"/>
    <w:rsid w:val="00FA71D0"/>
    <w:rsid w:val="00FB7174"/>
    <w:rsid w:val="00FE7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69FD41F-1F61-4118-A96C-1F17765F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178"/>
    <w:pPr>
      <w:spacing w:after="160" w:line="259" w:lineRule="auto"/>
    </w:pPr>
    <w:rPr>
      <w:sz w:val="22"/>
      <w:szCs w:val="22"/>
      <w:lang w:val="ru-RU" w:eastAsia="en-US"/>
    </w:rPr>
  </w:style>
  <w:style w:type="paragraph" w:styleId="5">
    <w:name w:val="heading 5"/>
    <w:basedOn w:val="a"/>
    <w:next w:val="a0"/>
    <w:link w:val="50"/>
    <w:qFormat/>
    <w:rsid w:val="000D2C3B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0D2C3B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numbering" w:customStyle="1" w:styleId="1">
    <w:name w:val="Немає списку1"/>
    <w:next w:val="a3"/>
    <w:uiPriority w:val="99"/>
    <w:semiHidden/>
    <w:unhideWhenUsed/>
    <w:rsid w:val="000D2C3B"/>
  </w:style>
  <w:style w:type="paragraph" w:styleId="a4">
    <w:name w:val="header"/>
    <w:basedOn w:val="a"/>
    <w:link w:val="a5"/>
    <w:rsid w:val="000D2C3B"/>
    <w:pPr>
      <w:widowControl w:val="0"/>
      <w:tabs>
        <w:tab w:val="center" w:pos="4153"/>
        <w:tab w:val="right" w:pos="8306"/>
      </w:tabs>
      <w:suppressAutoHyphens/>
      <w:autoSpaceDE w:val="0"/>
      <w:spacing w:after="0" w:line="228" w:lineRule="auto"/>
    </w:pPr>
    <w:rPr>
      <w:rFonts w:ascii="Liberation Serif" w:eastAsia="SimSun" w:hAnsi="Liberation Serif" w:cs="Mangal"/>
      <w:kern w:val="1"/>
      <w:sz w:val="24"/>
      <w:szCs w:val="24"/>
      <w:lang w:val="x-none" w:eastAsia="hi-IN" w:bidi="hi-IN"/>
    </w:rPr>
  </w:style>
  <w:style w:type="character" w:customStyle="1" w:styleId="a5">
    <w:name w:val="Верхній колонтитул Знак"/>
    <w:link w:val="a4"/>
    <w:rsid w:val="000D2C3B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0D2C3B"/>
    <w:pPr>
      <w:widowControl w:val="0"/>
      <w:suppressAutoHyphens/>
      <w:overflowPunct w:val="0"/>
      <w:autoSpaceDE w:val="0"/>
      <w:spacing w:after="120" w:line="240" w:lineRule="auto"/>
      <w:ind w:left="283"/>
      <w:jc w:val="center"/>
      <w:textAlignment w:val="baseline"/>
    </w:pPr>
    <w:rPr>
      <w:rFonts w:ascii="Liberation Serif" w:eastAsia="SimSun" w:hAnsi="Liberation Serif" w:cs="Mangal"/>
      <w:kern w:val="1"/>
      <w:sz w:val="24"/>
      <w:szCs w:val="20"/>
      <w:lang w:eastAsia="hi-IN" w:bidi="hi-IN"/>
    </w:rPr>
  </w:style>
  <w:style w:type="paragraph" w:styleId="a0">
    <w:name w:val="Body Text"/>
    <w:basedOn w:val="a"/>
    <w:link w:val="a6"/>
    <w:uiPriority w:val="99"/>
    <w:semiHidden/>
    <w:unhideWhenUsed/>
    <w:rsid w:val="000D2C3B"/>
    <w:pPr>
      <w:widowControl w:val="0"/>
      <w:suppressAutoHyphens/>
      <w:spacing w:after="120" w:line="240" w:lineRule="auto"/>
    </w:pPr>
    <w:rPr>
      <w:rFonts w:ascii="Liberation Serif" w:eastAsia="SimSun" w:hAnsi="Liberation Serif" w:cs="Mangal"/>
      <w:kern w:val="1"/>
      <w:sz w:val="24"/>
      <w:szCs w:val="21"/>
      <w:lang w:val="x-none" w:eastAsia="hi-IN" w:bidi="hi-IN"/>
    </w:rPr>
  </w:style>
  <w:style w:type="character" w:customStyle="1" w:styleId="a6">
    <w:name w:val="Основний текст Знак"/>
    <w:link w:val="a0"/>
    <w:uiPriority w:val="99"/>
    <w:semiHidden/>
    <w:rsid w:val="000D2C3B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List Paragraph"/>
    <w:basedOn w:val="a"/>
    <w:uiPriority w:val="34"/>
    <w:qFormat/>
    <w:rsid w:val="000D2C3B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0D2C3B"/>
    <w:pPr>
      <w:widowControl w:val="0"/>
      <w:suppressAutoHyphens/>
      <w:spacing w:after="0" w:line="240" w:lineRule="auto"/>
    </w:pPr>
    <w:rPr>
      <w:rFonts w:ascii="Segoe UI" w:eastAsia="SimSun" w:hAnsi="Segoe UI" w:cs="Mangal"/>
      <w:kern w:val="1"/>
      <w:sz w:val="18"/>
      <w:szCs w:val="16"/>
      <w:lang w:val="x-none" w:eastAsia="hi-IN" w:bidi="hi-IN"/>
    </w:rPr>
  </w:style>
  <w:style w:type="character" w:customStyle="1" w:styleId="a9">
    <w:name w:val="Текст у виносці Знак"/>
    <w:link w:val="a8"/>
    <w:uiPriority w:val="99"/>
    <w:semiHidden/>
    <w:rsid w:val="000D2C3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table" w:styleId="aa">
    <w:name w:val="Table Grid"/>
    <w:basedOn w:val="a2"/>
    <w:uiPriority w:val="39"/>
    <w:rsid w:val="003239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uiPriority w:val="22"/>
    <w:qFormat/>
    <w:rsid w:val="005472BE"/>
    <w:rPr>
      <w:b/>
      <w:bCs/>
    </w:rPr>
  </w:style>
  <w:style w:type="paragraph" w:styleId="ac">
    <w:name w:val="footer"/>
    <w:basedOn w:val="a"/>
    <w:link w:val="ad"/>
    <w:uiPriority w:val="99"/>
    <w:semiHidden/>
    <w:unhideWhenUsed/>
    <w:rsid w:val="00FE7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1"/>
    <w:link w:val="ac"/>
    <w:uiPriority w:val="99"/>
    <w:semiHidden/>
    <w:rsid w:val="00FE7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6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305A1CD-87C0-4853-A0F5-FA075E9A6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1504</Words>
  <Characters>858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cp:lastModifiedBy>Шарлай Олександр Федорович</cp:lastModifiedBy>
  <cp:revision>2</cp:revision>
  <cp:lastPrinted>2023-05-25T12:13:00Z</cp:lastPrinted>
  <dcterms:created xsi:type="dcterms:W3CDTF">2023-06-08T08:35:00Z</dcterms:created>
  <dcterms:modified xsi:type="dcterms:W3CDTF">2023-06-08T08:35:00Z</dcterms:modified>
</cp:coreProperties>
</file>