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7E" w:rsidRPr="00B95094" w:rsidRDefault="0036067E" w:rsidP="0036067E">
      <w:pPr>
        <w:ind w:left="-142"/>
        <w:jc w:val="both"/>
        <w:rPr>
          <w:lang w:eastAsia="uk-UA"/>
        </w:rPr>
      </w:pPr>
      <w:r w:rsidRPr="00B95094">
        <w:rPr>
          <w:noProof/>
          <w:lang w:val="uk-UA" w:eastAsia="uk-UA"/>
        </w:rPr>
        <w:drawing>
          <wp:inline distT="0" distB="0" distL="0" distR="0" wp14:anchorId="49A76C06" wp14:editId="36E80A68">
            <wp:extent cx="5033010" cy="1844675"/>
            <wp:effectExtent l="0" t="0" r="0" b="3175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7E" w:rsidRDefault="0036067E" w:rsidP="0036067E">
      <w:pPr>
        <w:tabs>
          <w:tab w:val="left" w:pos="3828"/>
          <w:tab w:val="left" w:pos="3969"/>
          <w:tab w:val="left" w:pos="5529"/>
        </w:tabs>
        <w:ind w:right="4392"/>
        <w:jc w:val="both"/>
        <w:rPr>
          <w:lang w:val="uk-UA"/>
        </w:rPr>
      </w:pPr>
    </w:p>
    <w:p w:rsidR="0036067E" w:rsidRPr="00CE1174" w:rsidRDefault="0036067E" w:rsidP="0036067E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lang w:val="uk-UA"/>
        </w:rPr>
      </w:pPr>
      <w:r w:rsidRPr="0037653B">
        <w:rPr>
          <w:rFonts w:eastAsia="SimSun" w:cs="Mangal"/>
          <w:kern w:val="1"/>
          <w:lang w:bidi="hi-IN"/>
        </w:rPr>
        <w:t>Про</w:t>
      </w:r>
      <w:r>
        <w:rPr>
          <w:rFonts w:eastAsia="SimSun" w:cs="Mangal"/>
          <w:kern w:val="1"/>
          <w:lang w:val="uk-UA" w:bidi="hi-IN"/>
        </w:rPr>
        <w:t xml:space="preserve"> покладення виконання функцій робочого органу по організації забезпечення роботи конкурсного комітету по органі</w:t>
      </w:r>
      <w:r w:rsidR="008D4EE2">
        <w:rPr>
          <w:rFonts w:eastAsia="SimSun" w:cs="Mangal"/>
          <w:kern w:val="1"/>
          <w:lang w:val="uk-UA" w:bidi="hi-IN"/>
        </w:rPr>
        <w:t>зації та проведенню конкурсів з</w:t>
      </w:r>
      <w:r>
        <w:rPr>
          <w:rFonts w:eastAsia="SimSun" w:cs="Mangal"/>
          <w:kern w:val="1"/>
          <w:lang w:val="uk-UA" w:bidi="hi-IN"/>
        </w:rPr>
        <w:t xml:space="preserve"> перевезення пасажирів автомобільним транспортом на території Хмельницької міської територіальної громади на управління транспорту та зв’язку</w:t>
      </w:r>
    </w:p>
    <w:p w:rsidR="0036067E" w:rsidRDefault="0036067E" w:rsidP="0036067E">
      <w:pPr>
        <w:jc w:val="both"/>
        <w:rPr>
          <w:sz w:val="28"/>
          <w:szCs w:val="28"/>
          <w:lang w:val="uk-UA"/>
        </w:rPr>
      </w:pPr>
    </w:p>
    <w:p w:rsidR="0036067E" w:rsidRDefault="0036067E" w:rsidP="000B1C41">
      <w:pPr>
        <w:ind w:right="140" w:firstLine="567"/>
        <w:jc w:val="both"/>
        <w:rPr>
          <w:color w:val="000000"/>
          <w:lang w:val="uk-UA"/>
        </w:rPr>
      </w:pPr>
      <w:r>
        <w:rPr>
          <w:lang w:val="uk-UA"/>
        </w:rPr>
        <w:t>Розглянувши клопотання управління транспорту</w:t>
      </w:r>
      <w:r w:rsidR="00E31781">
        <w:rPr>
          <w:lang w:val="uk-UA"/>
        </w:rPr>
        <w:t xml:space="preserve"> та зв’язку</w:t>
      </w:r>
      <w:r>
        <w:rPr>
          <w:lang w:val="uk-UA"/>
        </w:rPr>
        <w:t xml:space="preserve">, враховуючи протокол засідання 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</w:t>
      </w:r>
      <w:r w:rsidR="00D627EF">
        <w:rPr>
          <w:lang w:val="uk-UA"/>
        </w:rPr>
        <w:t>автомобільним транспортом від 03.05.2023</w:t>
      </w:r>
      <w:r>
        <w:rPr>
          <w:lang w:val="uk-UA"/>
        </w:rPr>
        <w:t xml:space="preserve"> року</w:t>
      </w:r>
      <w:r w:rsidR="00D31F82">
        <w:rPr>
          <w:lang w:val="uk-UA"/>
        </w:rPr>
        <w:t xml:space="preserve"> № 1</w:t>
      </w:r>
      <w:r>
        <w:rPr>
          <w:lang w:val="uk-UA"/>
        </w:rPr>
        <w:t>, відповідно до якого конкурс не відбувся через відсутність претендентів, з метою забезпечення п</w:t>
      </w:r>
      <w:r w:rsidR="00745ED0">
        <w:rPr>
          <w:lang w:val="uk-UA"/>
        </w:rPr>
        <w:t>роведення конкурсів</w:t>
      </w:r>
      <w:r w:rsidR="008D4EE2">
        <w:rPr>
          <w:lang w:val="uk-UA"/>
        </w:rPr>
        <w:t xml:space="preserve"> з </w:t>
      </w:r>
      <w:r w:rsidR="008D4EE2">
        <w:rPr>
          <w:rFonts w:eastAsia="SimSun" w:cs="Mangal"/>
          <w:kern w:val="1"/>
          <w:lang w:val="uk-UA" w:bidi="hi-IN"/>
        </w:rPr>
        <w:t>перевезення пасажирів автомобільним транспортом на території Хмельницької міської територіальної громади</w:t>
      </w:r>
      <w:r w:rsidR="00745ED0">
        <w:rPr>
          <w:lang w:val="uk-UA"/>
        </w:rPr>
        <w:t>, керуючись з</w:t>
      </w:r>
      <w:r w:rsidR="00E31781">
        <w:rPr>
          <w:lang w:val="uk-UA"/>
        </w:rPr>
        <w:t>аконами України «Про автомобільний транспорт», «</w:t>
      </w:r>
      <w:r>
        <w:rPr>
          <w:lang w:val="uk-UA"/>
        </w:rPr>
        <w:t>Про місцеве самоврядува</w:t>
      </w:r>
      <w:r w:rsidR="00E31781">
        <w:rPr>
          <w:lang w:val="uk-UA"/>
        </w:rPr>
        <w:t>ння в Україні»</w:t>
      </w:r>
      <w:r>
        <w:rPr>
          <w:lang w:val="uk-UA"/>
        </w:rPr>
        <w:t>, постано</w:t>
      </w:r>
      <w:r w:rsidR="00E31781">
        <w:rPr>
          <w:lang w:val="uk-UA"/>
        </w:rPr>
        <w:t>вою Кабінету Міністрів України «</w:t>
      </w:r>
      <w:r>
        <w:rPr>
          <w:lang w:val="uk-UA"/>
        </w:rPr>
        <w:t>Про затвердження Порядку проведення конкурсу з перевезення пасажирів на автобусному м</w:t>
      </w:r>
      <w:r w:rsidR="00E31781">
        <w:rPr>
          <w:lang w:val="uk-UA"/>
        </w:rPr>
        <w:t>аршруті загального користування»</w:t>
      </w:r>
      <w:r>
        <w:rPr>
          <w:lang w:val="uk-UA"/>
        </w:rPr>
        <w:t xml:space="preserve"> від 03.12.2008 року № 1081, виконавчий комітет міської ради</w:t>
      </w:r>
    </w:p>
    <w:p w:rsidR="0036067E" w:rsidRPr="00631162" w:rsidRDefault="0036067E" w:rsidP="000B1C41">
      <w:pPr>
        <w:ind w:right="140"/>
        <w:jc w:val="both"/>
        <w:rPr>
          <w:lang w:val="uk-UA"/>
        </w:rPr>
      </w:pPr>
    </w:p>
    <w:p w:rsidR="0036067E" w:rsidRDefault="0036067E" w:rsidP="000B1C41">
      <w:pPr>
        <w:ind w:right="140"/>
      </w:pPr>
      <w:r>
        <w:t>ВИРІШИВ:</w:t>
      </w:r>
    </w:p>
    <w:p w:rsidR="0036067E" w:rsidRPr="00E140FE" w:rsidRDefault="0036067E" w:rsidP="000B1C4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lang w:val="uk-UA"/>
        </w:rPr>
      </w:pPr>
    </w:p>
    <w:p w:rsidR="0036067E" w:rsidRDefault="0036067E" w:rsidP="000B1C41">
      <w:pPr>
        <w:ind w:right="140" w:firstLine="567"/>
        <w:jc w:val="both"/>
        <w:rPr>
          <w:rFonts w:eastAsia="SimSun" w:cs="Mangal"/>
          <w:kern w:val="1"/>
          <w:lang w:val="en-US" w:bidi="hi-IN"/>
        </w:rPr>
      </w:pPr>
      <w:r>
        <w:rPr>
          <w:rFonts w:eastAsia="SimSun" w:cs="Mangal"/>
          <w:kern w:val="1"/>
          <w:lang w:val="uk-UA" w:bidi="hi-IN"/>
        </w:rPr>
        <w:t xml:space="preserve">1. Покласти </w:t>
      </w:r>
      <w:r w:rsidRPr="0036067E">
        <w:rPr>
          <w:rFonts w:eastAsia="SimSun" w:cs="Mangal"/>
          <w:kern w:val="1"/>
          <w:lang w:val="uk-UA" w:bidi="hi-IN"/>
        </w:rPr>
        <w:t xml:space="preserve">виконання функцій робочого органу по </w:t>
      </w:r>
      <w:r w:rsidR="000B1C41">
        <w:rPr>
          <w:rFonts w:eastAsia="SimSun" w:cs="Mangal"/>
          <w:kern w:val="1"/>
          <w:lang w:val="uk-UA" w:bidi="hi-IN"/>
        </w:rPr>
        <w:t xml:space="preserve">організації забезпечення роботи </w:t>
      </w:r>
      <w:r w:rsidRPr="0036067E">
        <w:rPr>
          <w:rFonts w:eastAsia="SimSun" w:cs="Mangal"/>
          <w:kern w:val="1"/>
          <w:lang w:val="uk-UA" w:bidi="hi-IN"/>
        </w:rPr>
        <w:t>конкурсного комітету по органі</w:t>
      </w:r>
      <w:r w:rsidR="008D4EE2">
        <w:rPr>
          <w:rFonts w:eastAsia="SimSun" w:cs="Mangal"/>
          <w:kern w:val="1"/>
          <w:lang w:val="uk-UA" w:bidi="hi-IN"/>
        </w:rPr>
        <w:t>зації та проведенню конкурсів з</w:t>
      </w:r>
      <w:r w:rsidRPr="0036067E">
        <w:rPr>
          <w:rFonts w:eastAsia="SimSun" w:cs="Mangal"/>
          <w:kern w:val="1"/>
          <w:lang w:val="uk-UA" w:bidi="hi-IN"/>
        </w:rPr>
        <w:t xml:space="preserve"> перевезення пасажирів автомобільним транспортом на території Хмельницької міської територіальної громади</w:t>
      </w:r>
      <w:r>
        <w:rPr>
          <w:rFonts w:eastAsia="SimSun" w:cs="Mangal"/>
          <w:kern w:val="1"/>
          <w:lang w:val="uk-UA" w:bidi="hi-IN"/>
        </w:rPr>
        <w:t xml:space="preserve"> на управління транспорту та зв’язку</w:t>
      </w:r>
      <w:r>
        <w:rPr>
          <w:rFonts w:eastAsia="SimSun" w:cs="Mangal"/>
          <w:kern w:val="1"/>
          <w:lang w:val="en-US" w:bidi="hi-IN"/>
        </w:rPr>
        <w:t>.</w:t>
      </w:r>
    </w:p>
    <w:p w:rsidR="0036067E" w:rsidRPr="003B24C6" w:rsidRDefault="0036067E" w:rsidP="000B1C41">
      <w:pPr>
        <w:ind w:right="140" w:firstLine="567"/>
        <w:jc w:val="both"/>
      </w:pPr>
      <w:r>
        <w:t>2</w:t>
      </w:r>
      <w:r w:rsidRPr="003B24C6">
        <w:t xml:space="preserve">. Контроль за </w:t>
      </w:r>
      <w:proofErr w:type="spellStart"/>
      <w:r w:rsidRPr="003B24C6">
        <w:t>виконанням</w:t>
      </w:r>
      <w:proofErr w:type="spellEnd"/>
      <w:r w:rsidRPr="003B24C6">
        <w:t xml:space="preserve"> </w:t>
      </w:r>
      <w:proofErr w:type="spellStart"/>
      <w:r w:rsidRPr="003B24C6">
        <w:t>рішення</w:t>
      </w:r>
      <w:proofErr w:type="spellEnd"/>
      <w:r w:rsidRPr="003B24C6">
        <w:t xml:space="preserve"> </w:t>
      </w:r>
      <w:proofErr w:type="spellStart"/>
      <w:r w:rsidRPr="003B24C6">
        <w:t>покласти</w:t>
      </w:r>
      <w:proofErr w:type="spellEnd"/>
      <w:r w:rsidRPr="003B24C6">
        <w:t xml:space="preserve"> на управління транспорту та </w:t>
      </w:r>
      <w:proofErr w:type="spellStart"/>
      <w:r w:rsidRPr="003B24C6">
        <w:t>зв’язку</w:t>
      </w:r>
      <w:proofErr w:type="spellEnd"/>
      <w:r>
        <w:rPr>
          <w:lang w:val="en-US"/>
        </w:rPr>
        <w:t xml:space="preserve"> </w:t>
      </w:r>
      <w:r w:rsidR="000B1C41">
        <w:t xml:space="preserve">та </w:t>
      </w:r>
      <w:r w:rsidRPr="003B24C6">
        <w:t>заступн</w:t>
      </w:r>
      <w:r>
        <w:t xml:space="preserve">ика </w:t>
      </w:r>
      <w:proofErr w:type="spellStart"/>
      <w:r>
        <w:t>міського</w:t>
      </w:r>
      <w:proofErr w:type="spellEnd"/>
      <w:r>
        <w:t xml:space="preserve"> голови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Ваврищука</w:t>
      </w:r>
      <w:proofErr w:type="spellEnd"/>
      <w:r w:rsidRPr="003B24C6">
        <w:t>.</w:t>
      </w:r>
    </w:p>
    <w:p w:rsidR="0036067E" w:rsidRDefault="0036067E" w:rsidP="0036067E">
      <w:pPr>
        <w:tabs>
          <w:tab w:val="left" w:pos="709"/>
        </w:tabs>
        <w:rPr>
          <w:lang w:val="uk-UA"/>
        </w:rPr>
      </w:pPr>
    </w:p>
    <w:p w:rsidR="0036067E" w:rsidRDefault="0036067E" w:rsidP="0036067E">
      <w:pPr>
        <w:tabs>
          <w:tab w:val="left" w:pos="709"/>
        </w:tabs>
        <w:rPr>
          <w:lang w:val="uk-UA"/>
        </w:rPr>
      </w:pPr>
    </w:p>
    <w:p w:rsidR="0036067E" w:rsidRDefault="0036067E" w:rsidP="0036067E">
      <w:pPr>
        <w:tabs>
          <w:tab w:val="left" w:pos="709"/>
        </w:tabs>
        <w:rPr>
          <w:lang w:val="uk-UA"/>
        </w:rPr>
      </w:pPr>
    </w:p>
    <w:p w:rsidR="0036067E" w:rsidRPr="00F169B3" w:rsidRDefault="0036067E" w:rsidP="0036067E">
      <w:pPr>
        <w:tabs>
          <w:tab w:val="left" w:pos="709"/>
        </w:tabs>
        <w:ind w:right="-1"/>
        <w:rPr>
          <w:bCs/>
          <w:lang w:val="uk-UA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09B">
        <w:rPr>
          <w:lang w:val="uk-UA"/>
        </w:rPr>
        <w:t xml:space="preserve">         </w:t>
      </w:r>
      <w:r w:rsidR="0094009B">
        <w:t xml:space="preserve">Олександр </w:t>
      </w:r>
      <w:r>
        <w:t>С</w:t>
      </w:r>
      <w:r>
        <w:rPr>
          <w:lang w:val="uk-UA"/>
        </w:rPr>
        <w:t>ИМЧИШИН</w:t>
      </w:r>
    </w:p>
    <w:p w:rsidR="0036067E" w:rsidRDefault="0036067E" w:rsidP="0036067E">
      <w:pPr>
        <w:rPr>
          <w:bCs/>
          <w:lang w:val="uk-UA"/>
        </w:rPr>
      </w:pPr>
    </w:p>
    <w:p w:rsidR="0036067E" w:rsidRDefault="0036067E" w:rsidP="0036067E">
      <w:pPr>
        <w:rPr>
          <w:bCs/>
          <w:lang w:val="uk-UA"/>
        </w:rPr>
      </w:pPr>
    </w:p>
    <w:p w:rsidR="0036067E" w:rsidRDefault="0036067E" w:rsidP="0036067E">
      <w:pPr>
        <w:rPr>
          <w:bCs/>
          <w:lang w:val="uk-UA"/>
        </w:rPr>
      </w:pPr>
      <w:bookmarkStart w:id="0" w:name="_GoBack"/>
      <w:bookmarkEnd w:id="0"/>
    </w:p>
    <w:sectPr w:rsidR="0036067E" w:rsidSect="003606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A1"/>
    <w:rsid w:val="000B1C41"/>
    <w:rsid w:val="002A2AA1"/>
    <w:rsid w:val="0036067E"/>
    <w:rsid w:val="00745ED0"/>
    <w:rsid w:val="007C076C"/>
    <w:rsid w:val="008D4EE2"/>
    <w:rsid w:val="0094009B"/>
    <w:rsid w:val="00A010AE"/>
    <w:rsid w:val="00A92FF9"/>
    <w:rsid w:val="00AA62DD"/>
    <w:rsid w:val="00D31F82"/>
    <w:rsid w:val="00D627EF"/>
    <w:rsid w:val="00E31781"/>
    <w:rsid w:val="00E70691"/>
    <w:rsid w:val="00E94B32"/>
    <w:rsid w:val="00FA2B9B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90555-A109-4E33-A2C2-045584D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9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2B9B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34</cp:revision>
  <cp:lastPrinted>2021-05-18T13:19:00Z</cp:lastPrinted>
  <dcterms:created xsi:type="dcterms:W3CDTF">2021-04-29T05:26:00Z</dcterms:created>
  <dcterms:modified xsi:type="dcterms:W3CDTF">2023-05-10T13:28:00Z</dcterms:modified>
</cp:coreProperties>
</file>