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77" w:rsidRPr="003B6E17" w:rsidRDefault="007D7377" w:rsidP="007D7377">
      <w:pPr>
        <w:jc w:val="center"/>
        <w:rPr>
          <w:rFonts w:eastAsia="Times New Roman"/>
          <w:color w:val="000000"/>
          <w:kern w:val="2"/>
          <w:lang w:val="uk-UA"/>
        </w:rPr>
      </w:pPr>
      <w:r w:rsidRPr="003B6E17">
        <w:rPr>
          <w:rFonts w:eastAsia="Times New Roman"/>
          <w:noProof/>
          <w:color w:val="000000"/>
          <w:lang w:val="uk-UA" w:eastAsia="uk-UA" w:bidi="ar-SA"/>
        </w:rPr>
        <w:drawing>
          <wp:inline distT="0" distB="0" distL="0" distR="0" wp14:anchorId="7B8EB789" wp14:editId="2D23F663">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D7377" w:rsidRPr="003B6E17" w:rsidRDefault="007D7377" w:rsidP="007D7377">
      <w:pPr>
        <w:jc w:val="center"/>
        <w:rPr>
          <w:rFonts w:eastAsia="Times New Roman"/>
          <w:color w:val="000000"/>
          <w:sz w:val="30"/>
          <w:szCs w:val="30"/>
          <w:lang w:val="uk-UA"/>
        </w:rPr>
      </w:pPr>
      <w:r w:rsidRPr="003B6E17">
        <w:rPr>
          <w:rFonts w:eastAsia="Times New Roman"/>
          <w:b/>
          <w:bCs/>
          <w:color w:val="000000"/>
          <w:sz w:val="30"/>
          <w:szCs w:val="30"/>
          <w:lang w:val="uk-UA"/>
        </w:rPr>
        <w:t>ХМЕЛЬНИЦЬКА МІСЬКА РАДА</w:t>
      </w:r>
    </w:p>
    <w:p w:rsidR="007D7377" w:rsidRPr="003B6E17" w:rsidRDefault="007D7377" w:rsidP="007D7377">
      <w:pPr>
        <w:jc w:val="center"/>
        <w:rPr>
          <w:rFonts w:eastAsia="Times New Roman"/>
          <w:b/>
          <w:color w:val="000000"/>
          <w:sz w:val="36"/>
          <w:szCs w:val="30"/>
          <w:lang w:val="uk-UA"/>
        </w:rPr>
      </w:pPr>
      <w:r w:rsidRPr="003B6E17">
        <w:rPr>
          <w:noProof/>
          <w:lang w:val="uk-UA" w:eastAsia="uk-UA" w:bidi="ar-SA"/>
        </w:rPr>
        <mc:AlternateContent>
          <mc:Choice Requires="wps">
            <w:drawing>
              <wp:anchor distT="0" distB="0" distL="114300" distR="114300" simplePos="0" relativeHeight="251659264" behindDoc="0" locked="0" layoutInCell="1" allowOverlap="1" wp14:anchorId="57AFF1EE" wp14:editId="13E1199F">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A7" w:rsidRPr="00A030DB" w:rsidRDefault="00042FA7" w:rsidP="007D7377">
                            <w:pPr>
                              <w:jc w:val="center"/>
                              <w:rPr>
                                <w:b/>
                                <w:lang w:val="uk-UA"/>
                              </w:rPr>
                            </w:pPr>
                            <w:r w:rsidRPr="00A030DB">
                              <w:rPr>
                                <w:b/>
                                <w:lang w:val="uk-UA"/>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FF1EE"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OK1wIAAMY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E7HzitcCAADGBQAADgAAAAAAAAAAAAAAAAAuAgAA&#10;ZHJzL2Uyb0RvYy54bWxQSwECLQAUAAYACAAAACEAfJSNDuEAAAAJAQAADwAAAAAAAAAAAAAAAAAx&#10;BQAAZHJzL2Rvd25yZXYueG1sUEsFBgAAAAAEAAQA8wAAAD8GAAAAAA==&#10;" filled="f" stroked="f">
                <v:textbox>
                  <w:txbxContent>
                    <w:p w:rsidR="00042FA7" w:rsidRPr="00A030DB" w:rsidRDefault="00042FA7" w:rsidP="007D7377">
                      <w:pPr>
                        <w:jc w:val="center"/>
                        <w:rPr>
                          <w:b/>
                          <w:lang w:val="uk-UA"/>
                        </w:rPr>
                      </w:pPr>
                      <w:r w:rsidRPr="00A030DB">
                        <w:rPr>
                          <w:b/>
                          <w:lang w:val="uk-UA"/>
                        </w:rPr>
                        <w:t>позачергової двадцять п’ятої сесії</w:t>
                      </w:r>
                    </w:p>
                  </w:txbxContent>
                </v:textbox>
              </v:rect>
            </w:pict>
          </mc:Fallback>
        </mc:AlternateContent>
      </w:r>
      <w:r w:rsidRPr="003B6E17">
        <w:rPr>
          <w:rFonts w:eastAsia="Times New Roman"/>
          <w:b/>
          <w:color w:val="000000"/>
          <w:sz w:val="36"/>
          <w:szCs w:val="30"/>
          <w:lang w:val="uk-UA"/>
        </w:rPr>
        <w:t>РІШЕННЯ</w:t>
      </w:r>
    </w:p>
    <w:p w:rsidR="007D7377" w:rsidRPr="003B6E17" w:rsidRDefault="007D7377" w:rsidP="007D7377">
      <w:pPr>
        <w:jc w:val="center"/>
        <w:rPr>
          <w:rFonts w:eastAsia="Times New Roman"/>
          <w:b/>
          <w:bCs/>
          <w:color w:val="000000"/>
          <w:sz w:val="36"/>
          <w:szCs w:val="30"/>
          <w:lang w:val="uk-UA"/>
        </w:rPr>
      </w:pPr>
      <w:r w:rsidRPr="003B6E17">
        <w:rPr>
          <w:rFonts w:eastAsia="Times New Roman"/>
          <w:b/>
          <w:color w:val="000000"/>
          <w:sz w:val="36"/>
          <w:szCs w:val="30"/>
          <w:lang w:val="uk-UA"/>
        </w:rPr>
        <w:t>______________________________</w:t>
      </w:r>
    </w:p>
    <w:p w:rsidR="007D7377" w:rsidRPr="003B6E17" w:rsidRDefault="007D7377" w:rsidP="007D7377">
      <w:pPr>
        <w:rPr>
          <w:rFonts w:eastAsia="Times New Roman"/>
          <w:color w:val="000000"/>
          <w:lang w:val="uk-UA"/>
        </w:rPr>
      </w:pPr>
      <w:r w:rsidRPr="003B6E17">
        <w:rPr>
          <w:noProof/>
          <w:lang w:val="uk-UA" w:eastAsia="uk-UA" w:bidi="ar-SA"/>
        </w:rPr>
        <mc:AlternateContent>
          <mc:Choice Requires="wps">
            <w:drawing>
              <wp:anchor distT="0" distB="0" distL="114300" distR="114300" simplePos="0" relativeHeight="251660288" behindDoc="0" locked="0" layoutInCell="1" allowOverlap="1" wp14:anchorId="3DA09A4A" wp14:editId="554BE532">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A7" w:rsidRPr="009C3649" w:rsidRDefault="00042FA7" w:rsidP="007D7377">
                            <w:r>
                              <w:t>28.03</w:t>
                            </w:r>
                            <w:r w:rsidRPr="009C3649">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09A4A"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lkI1A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" filled="f" stroked="f">
                <v:textbox>
                  <w:txbxContent>
                    <w:p w:rsidR="00042FA7" w:rsidRPr="009C3649" w:rsidRDefault="00042FA7" w:rsidP="007D7377">
                      <w:r>
                        <w:t>28.03</w:t>
                      </w:r>
                      <w:r w:rsidRPr="009C3649">
                        <w:t>.2023</w:t>
                      </w:r>
                    </w:p>
                  </w:txbxContent>
                </v:textbox>
              </v:rect>
            </w:pict>
          </mc:Fallback>
        </mc:AlternateContent>
      </w:r>
      <w:r w:rsidRPr="003B6E17">
        <w:rPr>
          <w:noProof/>
          <w:lang w:val="uk-UA" w:eastAsia="uk-UA" w:bidi="ar-SA"/>
        </w:rPr>
        <mc:AlternateContent>
          <mc:Choice Requires="wps">
            <w:drawing>
              <wp:anchor distT="0" distB="0" distL="114300" distR="114300" simplePos="0" relativeHeight="251661312" behindDoc="0" locked="0" layoutInCell="1" allowOverlap="1" wp14:anchorId="5BA4809C" wp14:editId="50E6CB85">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A7" w:rsidRPr="009C3649" w:rsidRDefault="00042FA7" w:rsidP="007D7377">
                            <w: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4809C"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" filled="f" stroked="f">
                <v:textbox>
                  <w:txbxContent>
                    <w:p w:rsidR="00042FA7" w:rsidRPr="009C3649" w:rsidRDefault="00042FA7" w:rsidP="007D7377">
                      <w:r>
                        <w:t>73</w:t>
                      </w:r>
                    </w:p>
                  </w:txbxContent>
                </v:textbox>
              </v:rect>
            </w:pict>
          </mc:Fallback>
        </mc:AlternateContent>
      </w:r>
    </w:p>
    <w:p w:rsidR="007D7377" w:rsidRPr="003B6E17" w:rsidRDefault="007D7377" w:rsidP="007D7377">
      <w:pPr>
        <w:rPr>
          <w:rFonts w:eastAsia="Times New Roman"/>
          <w:color w:val="000000"/>
          <w:lang w:val="uk-UA"/>
        </w:rPr>
      </w:pPr>
      <w:r w:rsidRPr="003B6E17">
        <w:rPr>
          <w:rFonts w:eastAsia="Times New Roman"/>
          <w:color w:val="000000"/>
          <w:lang w:val="uk-UA"/>
        </w:rPr>
        <w:t>від __________________________ № __________</w:t>
      </w:r>
      <w:r w:rsidRPr="003B6E17">
        <w:rPr>
          <w:rFonts w:eastAsia="Times New Roman"/>
          <w:color w:val="000000"/>
          <w:lang w:val="uk-UA"/>
        </w:rPr>
        <w:tab/>
      </w:r>
      <w:r w:rsidRPr="003B6E17">
        <w:rPr>
          <w:rFonts w:eastAsia="Times New Roman"/>
          <w:color w:val="000000"/>
          <w:lang w:val="uk-UA"/>
        </w:rPr>
        <w:tab/>
      </w:r>
      <w:r w:rsidRPr="003B6E17">
        <w:rPr>
          <w:rFonts w:eastAsia="Times New Roman"/>
          <w:color w:val="000000"/>
          <w:lang w:val="uk-UA"/>
        </w:rPr>
        <w:tab/>
      </w:r>
      <w:r w:rsidRPr="003B6E17">
        <w:rPr>
          <w:rFonts w:eastAsia="Times New Roman"/>
          <w:color w:val="000000"/>
          <w:lang w:val="uk-UA"/>
        </w:rPr>
        <w:tab/>
      </w:r>
      <w:proofErr w:type="spellStart"/>
      <w:r w:rsidRPr="003B6E17">
        <w:rPr>
          <w:rFonts w:eastAsia="Times New Roman"/>
          <w:color w:val="000000"/>
          <w:lang w:val="uk-UA"/>
        </w:rPr>
        <w:t>м.Хмельницький</w:t>
      </w:r>
      <w:proofErr w:type="spellEnd"/>
    </w:p>
    <w:p w:rsidR="007D7377" w:rsidRPr="003B6E17" w:rsidRDefault="007D7377" w:rsidP="007D7377">
      <w:pPr>
        <w:ind w:right="5386"/>
        <w:jc w:val="both"/>
        <w:rPr>
          <w:rFonts w:cs="Times New Roman"/>
          <w:lang w:val="uk-UA"/>
        </w:rPr>
      </w:pPr>
    </w:p>
    <w:p w:rsidR="007D7377" w:rsidRPr="003B6E17" w:rsidRDefault="007D7377" w:rsidP="007D7377">
      <w:pPr>
        <w:pStyle w:val="Standard"/>
        <w:ind w:right="5386"/>
        <w:jc w:val="both"/>
        <w:rPr>
          <w:lang w:val="uk-UA"/>
        </w:rPr>
      </w:pPr>
      <w:r w:rsidRPr="003B6E17">
        <w:rPr>
          <w:lang w:val="uk-UA"/>
        </w:rPr>
        <w:t>Про затвердження Програми підтримки і розвитку міського комунального підприємства «Хмельницькводоканал» на 2023-2027 роки</w:t>
      </w:r>
    </w:p>
    <w:p w:rsidR="007D7377" w:rsidRPr="003B6E17" w:rsidRDefault="007D7377" w:rsidP="007D7377">
      <w:pPr>
        <w:pStyle w:val="Standard"/>
        <w:ind w:right="28"/>
        <w:rPr>
          <w:lang w:val="uk-UA"/>
        </w:rPr>
      </w:pPr>
    </w:p>
    <w:p w:rsidR="007D7377" w:rsidRPr="003B6E17" w:rsidRDefault="007D7377" w:rsidP="007D7377">
      <w:pPr>
        <w:pStyle w:val="Standard"/>
        <w:tabs>
          <w:tab w:val="left" w:pos="9637"/>
        </w:tabs>
        <w:rPr>
          <w:lang w:val="uk-UA"/>
        </w:rPr>
      </w:pPr>
    </w:p>
    <w:p w:rsidR="007D7377" w:rsidRPr="003B6E17" w:rsidRDefault="007D7377" w:rsidP="007D7377">
      <w:pPr>
        <w:pStyle w:val="Standard"/>
        <w:ind w:firstLine="567"/>
        <w:jc w:val="both"/>
        <w:rPr>
          <w:lang w:val="uk-UA"/>
        </w:rPr>
      </w:pPr>
      <w:r w:rsidRPr="003B6E17">
        <w:rPr>
          <w:rFonts w:eastAsia="Times New Roman CYR" w:cs="Times New Roman CYR"/>
          <w:lang w:val="uk-UA"/>
        </w:rPr>
        <w:t>Розглянувши пропозицію виконавчого комітету</w:t>
      </w:r>
      <w:r w:rsidRPr="003B6E17">
        <w:rPr>
          <w:lang w:val="uk-UA"/>
        </w:rPr>
        <w:t>, керуючись Законами України «Про місцеве самоврядування в Україні», «Про житлово-комунальні послуги», «Про питну воду, питне водопостачання та водовідведення», міська рада</w:t>
      </w:r>
    </w:p>
    <w:p w:rsidR="007D7377" w:rsidRPr="003B6E17" w:rsidRDefault="007D7377" w:rsidP="007D7377">
      <w:pPr>
        <w:pStyle w:val="Standard"/>
        <w:jc w:val="both"/>
        <w:rPr>
          <w:lang w:val="uk-UA"/>
        </w:rPr>
      </w:pPr>
    </w:p>
    <w:p w:rsidR="007D7377" w:rsidRPr="003B6E17" w:rsidRDefault="007D7377" w:rsidP="007D7377">
      <w:pPr>
        <w:pStyle w:val="Standard"/>
        <w:rPr>
          <w:lang w:val="uk-UA"/>
        </w:rPr>
      </w:pPr>
      <w:r w:rsidRPr="003B6E17">
        <w:rPr>
          <w:lang w:val="uk-UA"/>
        </w:rPr>
        <w:t>ВИРІШИЛА:</w:t>
      </w:r>
    </w:p>
    <w:p w:rsidR="007D7377" w:rsidRPr="003B6E17" w:rsidRDefault="007D7377" w:rsidP="007D7377">
      <w:pPr>
        <w:pStyle w:val="Standard"/>
        <w:jc w:val="both"/>
        <w:rPr>
          <w:lang w:val="uk-UA"/>
        </w:rPr>
      </w:pPr>
    </w:p>
    <w:p w:rsidR="007D7377" w:rsidRPr="003B6E17" w:rsidRDefault="007D7377" w:rsidP="007D7377">
      <w:pPr>
        <w:pStyle w:val="Standard"/>
        <w:ind w:firstLine="567"/>
        <w:jc w:val="both"/>
        <w:rPr>
          <w:lang w:val="uk-UA"/>
        </w:rPr>
      </w:pPr>
      <w:r w:rsidRPr="003B6E17">
        <w:rPr>
          <w:lang w:val="uk-UA"/>
        </w:rPr>
        <w:t>1. Затвердити Програму підтримки і розвитку міського комунального підприємства «Хмельницькводоканал» на 2023-2027 роки згідно з додатком.</w:t>
      </w:r>
    </w:p>
    <w:p w:rsidR="007D7377" w:rsidRPr="003B6E17" w:rsidRDefault="007D7377" w:rsidP="007D7377">
      <w:pPr>
        <w:pStyle w:val="Standard"/>
        <w:ind w:right="28" w:firstLine="567"/>
        <w:jc w:val="both"/>
        <w:rPr>
          <w:rFonts w:asciiTheme="minorHAnsi" w:hAnsiTheme="minorHAnsi"/>
          <w:lang w:val="uk-UA"/>
        </w:rPr>
      </w:pPr>
      <w:r w:rsidRPr="003B6E17">
        <w:rPr>
          <w:lang w:val="uk-UA"/>
        </w:rPr>
        <w:t>2</w:t>
      </w:r>
      <w:r w:rsidRPr="003B6E17">
        <w:rPr>
          <w:rFonts w:eastAsia="Times New Roman CYR" w:cs="Times New Roman CYR"/>
          <w:lang w:val="uk-UA"/>
        </w:rPr>
        <w:t xml:space="preserve">. Відповідальність за виконання рішення покласти на заступника міського голови - директора департаменту інфраструктури міста </w:t>
      </w:r>
      <w:proofErr w:type="spellStart"/>
      <w:r w:rsidRPr="003B6E17">
        <w:rPr>
          <w:rFonts w:eastAsia="Times New Roman CYR" w:cs="Times New Roman CYR"/>
          <w:lang w:val="uk-UA"/>
        </w:rPr>
        <w:t>В.Новачка</w:t>
      </w:r>
      <w:proofErr w:type="spellEnd"/>
      <w:r w:rsidRPr="003B6E17">
        <w:rPr>
          <w:rFonts w:eastAsia="Times New Roman CYR" w:cs="Times New Roman CYR"/>
          <w:lang w:val="uk-UA"/>
        </w:rPr>
        <w:t xml:space="preserve"> та міське комунальне підприємство «Хмельницькводоканал».</w:t>
      </w:r>
    </w:p>
    <w:p w:rsidR="007D7377" w:rsidRPr="003B6E17" w:rsidRDefault="007D7377" w:rsidP="007D7377">
      <w:pPr>
        <w:pStyle w:val="Standard"/>
        <w:tabs>
          <w:tab w:val="left" w:pos="0"/>
          <w:tab w:val="left" w:pos="360"/>
        </w:tabs>
        <w:autoSpaceDE w:val="0"/>
        <w:ind w:firstLine="567"/>
        <w:jc w:val="both"/>
        <w:rPr>
          <w:rFonts w:eastAsia="Times New Roman CYR" w:cs="Times New Roman CYR"/>
          <w:lang w:val="uk-UA"/>
        </w:rPr>
      </w:pPr>
      <w:r w:rsidRPr="003B6E17">
        <w:rPr>
          <w:rFonts w:eastAsia="Times New Roman CYR" w:cs="Times New Roman CYR"/>
          <w:lang w:val="uk-UA"/>
        </w:rPr>
        <w:t>3. Контроль за виконанням рішення покласти на постійну комісію з питань роботи житлово-комунального господарства, приватизації і використання майна територіальної громади.</w:t>
      </w:r>
    </w:p>
    <w:p w:rsidR="007D7377" w:rsidRPr="003B6E17" w:rsidRDefault="007D7377" w:rsidP="007D7377">
      <w:pPr>
        <w:pStyle w:val="Standard"/>
        <w:jc w:val="both"/>
        <w:rPr>
          <w:lang w:val="uk-UA"/>
        </w:rPr>
      </w:pPr>
    </w:p>
    <w:p w:rsidR="007D7377" w:rsidRPr="003B6E17" w:rsidRDefault="007D7377" w:rsidP="007D7377">
      <w:pPr>
        <w:pStyle w:val="Standard"/>
        <w:jc w:val="both"/>
        <w:rPr>
          <w:lang w:val="uk-UA"/>
        </w:rPr>
      </w:pPr>
    </w:p>
    <w:p w:rsidR="007D7377" w:rsidRPr="003B6E17" w:rsidRDefault="007D7377" w:rsidP="007D7377">
      <w:pPr>
        <w:pStyle w:val="Standard"/>
        <w:jc w:val="both"/>
        <w:rPr>
          <w:lang w:val="uk-UA"/>
        </w:rPr>
      </w:pPr>
    </w:p>
    <w:p w:rsidR="007D7377" w:rsidRPr="003B6E17" w:rsidRDefault="007D7377" w:rsidP="007D7377">
      <w:pPr>
        <w:pStyle w:val="Standard"/>
        <w:rPr>
          <w:lang w:val="uk-UA"/>
        </w:rPr>
      </w:pPr>
      <w:r w:rsidRPr="003B6E17">
        <w:rPr>
          <w:lang w:val="uk-UA"/>
        </w:rPr>
        <w:t>Міський голова</w:t>
      </w:r>
      <w:r w:rsidRPr="003B6E17">
        <w:rPr>
          <w:lang w:val="uk-UA"/>
        </w:rPr>
        <w:tab/>
      </w:r>
      <w:r w:rsidRPr="003B6E17">
        <w:rPr>
          <w:lang w:val="uk-UA"/>
        </w:rPr>
        <w:tab/>
      </w:r>
      <w:r w:rsidRPr="003B6E17">
        <w:rPr>
          <w:lang w:val="uk-UA"/>
        </w:rPr>
        <w:tab/>
      </w:r>
      <w:r w:rsidRPr="003B6E17">
        <w:rPr>
          <w:lang w:val="uk-UA"/>
        </w:rPr>
        <w:tab/>
      </w:r>
      <w:r w:rsidRPr="003B6E17">
        <w:rPr>
          <w:lang w:val="uk-UA"/>
        </w:rPr>
        <w:tab/>
      </w:r>
      <w:r w:rsidRPr="003B6E17">
        <w:rPr>
          <w:lang w:val="uk-UA"/>
        </w:rPr>
        <w:tab/>
      </w:r>
      <w:r w:rsidRPr="003B6E17">
        <w:rPr>
          <w:lang w:val="uk-UA"/>
        </w:rPr>
        <w:tab/>
      </w:r>
      <w:r w:rsidRPr="003B6E17">
        <w:rPr>
          <w:lang w:val="uk-UA"/>
        </w:rPr>
        <w:tab/>
      </w:r>
      <w:r w:rsidRPr="003B6E17">
        <w:rPr>
          <w:lang w:val="uk-UA"/>
        </w:rPr>
        <w:tab/>
        <w:t>О.CИМЧИШИН</w:t>
      </w:r>
    </w:p>
    <w:p w:rsidR="007D7377" w:rsidRPr="003B6E17" w:rsidRDefault="007D7377" w:rsidP="007D7377">
      <w:pPr>
        <w:pStyle w:val="Standard"/>
        <w:rPr>
          <w:lang w:val="uk-UA"/>
        </w:rPr>
      </w:pPr>
    </w:p>
    <w:p w:rsidR="007D7377" w:rsidRPr="003B6E17" w:rsidRDefault="007D7377" w:rsidP="007D7377">
      <w:pPr>
        <w:pStyle w:val="Standard"/>
        <w:rPr>
          <w:lang w:val="uk-UA"/>
        </w:rPr>
        <w:sectPr w:rsidR="007D7377" w:rsidRPr="003B6E17">
          <w:pgSz w:w="11906" w:h="16838"/>
          <w:pgMar w:top="850" w:right="850" w:bottom="850" w:left="1417" w:header="708" w:footer="708" w:gutter="0"/>
          <w:cols w:space="708"/>
          <w:docGrid w:linePitch="360"/>
        </w:sectPr>
      </w:pPr>
    </w:p>
    <w:p w:rsidR="007D7377" w:rsidRPr="003B6E17" w:rsidRDefault="007D7377" w:rsidP="007D7377">
      <w:pPr>
        <w:tabs>
          <w:tab w:val="left" w:pos="6630"/>
        </w:tabs>
        <w:ind w:left="4536"/>
        <w:jc w:val="right"/>
        <w:rPr>
          <w:rFonts w:eastAsia="Courier New"/>
          <w:bCs/>
          <w:i/>
          <w:color w:val="000000"/>
          <w:lang w:val="uk-UA" w:eastAsia="uk-UA" w:bidi="uk-UA"/>
        </w:rPr>
      </w:pPr>
      <w:r w:rsidRPr="003B6E17">
        <w:rPr>
          <w:rFonts w:eastAsia="Courier New"/>
          <w:bCs/>
          <w:i/>
          <w:color w:val="000000"/>
          <w:lang w:val="uk-UA" w:eastAsia="uk-UA" w:bidi="uk-UA"/>
        </w:rPr>
        <w:lastRenderedPageBreak/>
        <w:t>Додаток</w:t>
      </w:r>
    </w:p>
    <w:p w:rsidR="007D7377" w:rsidRPr="003B6E17" w:rsidRDefault="007D7377" w:rsidP="007D7377">
      <w:pPr>
        <w:tabs>
          <w:tab w:val="left" w:pos="6630"/>
        </w:tabs>
        <w:ind w:left="4536"/>
        <w:jc w:val="right"/>
        <w:rPr>
          <w:rFonts w:eastAsia="Courier New"/>
          <w:bCs/>
          <w:i/>
          <w:color w:val="000000"/>
          <w:lang w:val="uk-UA" w:eastAsia="uk-UA" w:bidi="uk-UA"/>
        </w:rPr>
      </w:pPr>
      <w:r w:rsidRPr="003B6E17">
        <w:rPr>
          <w:rFonts w:eastAsia="Courier New"/>
          <w:bCs/>
          <w:i/>
          <w:color w:val="000000"/>
          <w:lang w:val="uk-UA" w:eastAsia="uk-UA" w:bidi="uk-UA"/>
        </w:rPr>
        <w:t>до рішення сесії міської ради</w:t>
      </w:r>
    </w:p>
    <w:p w:rsidR="007D7377" w:rsidRPr="003B6E17" w:rsidRDefault="007D7377" w:rsidP="007D7377">
      <w:pPr>
        <w:tabs>
          <w:tab w:val="left" w:pos="6630"/>
        </w:tabs>
        <w:ind w:left="4536"/>
        <w:jc w:val="right"/>
        <w:rPr>
          <w:rFonts w:eastAsia="Courier New"/>
          <w:bCs/>
          <w:i/>
          <w:color w:val="000000"/>
          <w:lang w:val="uk-UA" w:eastAsia="uk-UA" w:bidi="uk-UA"/>
        </w:rPr>
      </w:pPr>
      <w:r w:rsidRPr="003B6E17">
        <w:rPr>
          <w:rFonts w:eastAsia="Courier New"/>
          <w:bCs/>
          <w:i/>
          <w:color w:val="000000"/>
          <w:lang w:val="uk-UA" w:eastAsia="uk-UA" w:bidi="uk-UA"/>
        </w:rPr>
        <w:t>від 28.03.2023 року №73</w:t>
      </w: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r w:rsidRPr="003B6E17">
        <w:rPr>
          <w:rFonts w:eastAsia="Liberation Serif" w:cs="Liberation Serif"/>
          <w:b/>
          <w:bCs/>
          <w:lang w:val="uk-UA"/>
        </w:rPr>
        <w:t>Програма</w:t>
      </w:r>
    </w:p>
    <w:p w:rsidR="007D7377" w:rsidRPr="003B6E17" w:rsidRDefault="007D7377" w:rsidP="007D7377">
      <w:pPr>
        <w:pStyle w:val="Standard"/>
        <w:jc w:val="center"/>
        <w:rPr>
          <w:rFonts w:eastAsia="Liberation Serif" w:cs="Liberation Serif"/>
          <w:b/>
          <w:bCs/>
          <w:lang w:val="uk-UA"/>
        </w:rPr>
      </w:pPr>
      <w:r w:rsidRPr="003B6E17">
        <w:rPr>
          <w:rFonts w:eastAsia="Liberation Serif" w:cs="Liberation Serif"/>
          <w:b/>
          <w:bCs/>
          <w:lang w:val="uk-UA"/>
        </w:rPr>
        <w:t>підтримки і розвитку міського комунального підприємства «Хмельницькводоканал» на 2023-2027 роки</w:t>
      </w: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
    <w:p w:rsidR="007D7377" w:rsidRPr="003B6E17" w:rsidRDefault="007D7377" w:rsidP="007D7377">
      <w:pPr>
        <w:pStyle w:val="Standard"/>
        <w:jc w:val="center"/>
        <w:rPr>
          <w:rFonts w:eastAsia="Liberation Serif" w:cs="Liberation Serif"/>
          <w:b/>
          <w:bCs/>
          <w:lang w:val="uk-UA"/>
        </w:rPr>
      </w:pPr>
      <w:proofErr w:type="spellStart"/>
      <w:r w:rsidRPr="003B6E17">
        <w:rPr>
          <w:rFonts w:eastAsia="Liberation Serif" w:cs="Liberation Serif"/>
          <w:b/>
          <w:bCs/>
          <w:lang w:val="uk-UA"/>
        </w:rPr>
        <w:t>м.Хмельницький</w:t>
      </w:r>
      <w:proofErr w:type="spellEnd"/>
      <w:r w:rsidRPr="003B6E17">
        <w:rPr>
          <w:rFonts w:eastAsia="Liberation Serif" w:cs="Liberation Serif"/>
          <w:b/>
          <w:bCs/>
          <w:lang w:val="uk-UA"/>
        </w:rPr>
        <w:t xml:space="preserve"> - 2023 р.</w:t>
      </w:r>
    </w:p>
    <w:p w:rsidR="007D7377" w:rsidRPr="003B6E17" w:rsidRDefault="007D7377" w:rsidP="007D7377">
      <w:pPr>
        <w:pStyle w:val="Standard"/>
        <w:jc w:val="center"/>
        <w:rPr>
          <w:rFonts w:eastAsia="Liberation Serif" w:cs="Liberation Serif"/>
          <w:b/>
          <w:bCs/>
          <w:lang w:val="uk-UA"/>
        </w:rPr>
        <w:sectPr w:rsidR="007D7377" w:rsidRPr="003B6E17">
          <w:pgSz w:w="11906" w:h="16838"/>
          <w:pgMar w:top="850" w:right="850" w:bottom="850" w:left="1417" w:header="708" w:footer="708" w:gutter="0"/>
          <w:cols w:space="708"/>
          <w:docGrid w:linePitch="360"/>
        </w:sectPr>
      </w:pPr>
    </w:p>
    <w:p w:rsidR="007D7377" w:rsidRPr="003B6E17" w:rsidRDefault="007D7377" w:rsidP="007D7377">
      <w:pPr>
        <w:jc w:val="center"/>
        <w:rPr>
          <w:b/>
          <w:lang w:val="uk-UA"/>
        </w:rPr>
      </w:pPr>
      <w:r w:rsidRPr="003B6E17">
        <w:rPr>
          <w:b/>
          <w:lang w:val="uk-UA"/>
        </w:rPr>
        <w:lastRenderedPageBreak/>
        <w:t>Паспорт</w:t>
      </w:r>
    </w:p>
    <w:p w:rsidR="007D7377" w:rsidRPr="003B6E17" w:rsidRDefault="007D7377" w:rsidP="007D7377">
      <w:pPr>
        <w:pStyle w:val="Standard"/>
        <w:jc w:val="center"/>
        <w:rPr>
          <w:lang w:val="uk-UA"/>
        </w:rPr>
      </w:pPr>
      <w:r w:rsidRPr="003B6E17">
        <w:rPr>
          <w:b/>
          <w:bCs/>
          <w:lang w:val="uk-UA"/>
        </w:rPr>
        <w:t>Програма підтримки і розвитку міського комунального підприємства «Хмельницькводоканал» на 2023-2027 роки</w:t>
      </w:r>
    </w:p>
    <w:tbl>
      <w:tblPr>
        <w:tblW w:w="9099" w:type="dxa"/>
        <w:jc w:val="center"/>
        <w:tblLayout w:type="fixed"/>
        <w:tblCellMar>
          <w:left w:w="10" w:type="dxa"/>
          <w:right w:w="10" w:type="dxa"/>
        </w:tblCellMar>
        <w:tblLook w:val="0000" w:firstRow="0" w:lastRow="0" w:firstColumn="0" w:lastColumn="0" w:noHBand="0" w:noVBand="0"/>
      </w:tblPr>
      <w:tblGrid>
        <w:gridCol w:w="562"/>
        <w:gridCol w:w="2541"/>
        <w:gridCol w:w="5996"/>
      </w:tblGrid>
      <w:tr w:rsidR="007D7377" w:rsidRPr="003B6E17" w:rsidTr="00042FA7">
        <w:trPr>
          <w:trHeight w:val="20"/>
          <w:jc w:val="center"/>
        </w:trPr>
        <w:tc>
          <w:tcPr>
            <w:tcW w:w="562" w:type="dxa"/>
            <w:tcBorders>
              <w:top w:val="single" w:sz="4" w:space="0" w:color="000000"/>
              <w:left w:val="single" w:sz="4" w:space="0" w:color="000000"/>
              <w:bottom w:val="single" w:sz="4" w:space="0" w:color="000000"/>
            </w:tcBorders>
            <w:tcMar>
              <w:top w:w="0" w:type="dxa"/>
              <w:left w:w="108" w:type="dxa"/>
              <w:bottom w:w="0" w:type="dxa"/>
              <w:right w:w="108" w:type="dxa"/>
            </w:tcMar>
          </w:tcPr>
          <w:p w:rsidR="007D7377" w:rsidRPr="003B6E17" w:rsidRDefault="007D7377" w:rsidP="00042FA7">
            <w:pPr>
              <w:rPr>
                <w:lang w:val="uk-UA"/>
              </w:rPr>
            </w:pPr>
            <w:r w:rsidRPr="003B6E17">
              <w:rPr>
                <w:lang w:val="uk-UA"/>
              </w:rPr>
              <w:t>№</w:t>
            </w:r>
          </w:p>
          <w:p w:rsidR="007D7377" w:rsidRPr="003B6E17" w:rsidRDefault="007D7377" w:rsidP="00042FA7">
            <w:pPr>
              <w:rPr>
                <w:lang w:val="uk-UA"/>
              </w:rPr>
            </w:pPr>
            <w:r w:rsidRPr="003B6E17">
              <w:rPr>
                <w:lang w:val="uk-UA"/>
              </w:rPr>
              <w:t>з/п</w:t>
            </w:r>
          </w:p>
        </w:tc>
        <w:tc>
          <w:tcPr>
            <w:tcW w:w="2541" w:type="dxa"/>
            <w:tcBorders>
              <w:top w:val="single" w:sz="4" w:space="0" w:color="000000"/>
              <w:left w:val="single" w:sz="4" w:space="0" w:color="000000"/>
              <w:bottom w:val="single" w:sz="4" w:space="0" w:color="000000"/>
            </w:tcBorders>
            <w:tcMar>
              <w:top w:w="0" w:type="dxa"/>
              <w:left w:w="108" w:type="dxa"/>
              <w:bottom w:w="0" w:type="dxa"/>
              <w:right w:w="108" w:type="dxa"/>
            </w:tcMar>
          </w:tcPr>
          <w:p w:rsidR="007D7377" w:rsidRPr="003B6E17" w:rsidRDefault="007D7377" w:rsidP="00042FA7">
            <w:pPr>
              <w:rPr>
                <w:lang w:val="uk-UA"/>
              </w:rPr>
            </w:pPr>
            <w:r w:rsidRPr="003B6E17">
              <w:rPr>
                <w:lang w:val="uk-UA"/>
              </w:rPr>
              <w:t>Розробник програми</w:t>
            </w:r>
          </w:p>
        </w:tc>
        <w:tc>
          <w:tcPr>
            <w:tcW w:w="5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377" w:rsidRPr="003B6E17" w:rsidRDefault="007D7377" w:rsidP="00042FA7">
            <w:pPr>
              <w:rPr>
                <w:lang w:val="uk-UA"/>
              </w:rPr>
            </w:pPr>
            <w:r w:rsidRPr="003B6E17">
              <w:rPr>
                <w:lang w:val="uk-UA"/>
              </w:rPr>
              <w:t>МКП «Хмельницькводоканал»</w:t>
            </w:r>
          </w:p>
        </w:tc>
      </w:tr>
      <w:tr w:rsidR="007D7377" w:rsidRPr="003B6E17" w:rsidTr="00042FA7">
        <w:trPr>
          <w:trHeight w:val="20"/>
          <w:jc w:val="center"/>
        </w:trPr>
        <w:tc>
          <w:tcPr>
            <w:tcW w:w="562" w:type="dxa"/>
            <w:tcBorders>
              <w:top w:val="single" w:sz="4" w:space="0" w:color="000000"/>
              <w:left w:val="single" w:sz="4" w:space="0" w:color="000000"/>
              <w:bottom w:val="single" w:sz="4" w:space="0" w:color="000000"/>
            </w:tcBorders>
            <w:tcMar>
              <w:top w:w="0" w:type="dxa"/>
              <w:left w:w="108" w:type="dxa"/>
              <w:bottom w:w="0" w:type="dxa"/>
              <w:right w:w="108" w:type="dxa"/>
            </w:tcMar>
          </w:tcPr>
          <w:p w:rsidR="007D7377" w:rsidRPr="003B6E17" w:rsidRDefault="007D7377" w:rsidP="00042FA7">
            <w:pPr>
              <w:rPr>
                <w:lang w:val="uk-UA"/>
              </w:rPr>
            </w:pPr>
            <w:r w:rsidRPr="003B6E17">
              <w:rPr>
                <w:lang w:val="uk-UA"/>
              </w:rPr>
              <w:t>1</w:t>
            </w:r>
          </w:p>
        </w:tc>
        <w:tc>
          <w:tcPr>
            <w:tcW w:w="2541" w:type="dxa"/>
            <w:tcBorders>
              <w:top w:val="single" w:sz="4" w:space="0" w:color="000000"/>
              <w:left w:val="single" w:sz="4" w:space="0" w:color="000000"/>
              <w:bottom w:val="single" w:sz="4" w:space="0" w:color="000000"/>
            </w:tcBorders>
            <w:tcMar>
              <w:top w:w="0" w:type="dxa"/>
              <w:left w:w="108" w:type="dxa"/>
              <w:bottom w:w="0" w:type="dxa"/>
              <w:right w:w="108" w:type="dxa"/>
            </w:tcMar>
          </w:tcPr>
          <w:p w:rsidR="007D7377" w:rsidRPr="003B6E17" w:rsidRDefault="007D7377" w:rsidP="00042FA7">
            <w:pPr>
              <w:rPr>
                <w:lang w:val="uk-UA"/>
              </w:rPr>
            </w:pPr>
            <w:r w:rsidRPr="003B6E17">
              <w:rPr>
                <w:lang w:val="uk-UA"/>
              </w:rPr>
              <w:t>Основні виконавці завдань програми.</w:t>
            </w:r>
          </w:p>
        </w:tc>
        <w:tc>
          <w:tcPr>
            <w:tcW w:w="5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377" w:rsidRPr="003B6E17" w:rsidRDefault="007D7377" w:rsidP="00042FA7">
            <w:pPr>
              <w:rPr>
                <w:lang w:val="uk-UA"/>
              </w:rPr>
            </w:pPr>
            <w:r w:rsidRPr="003B6E17">
              <w:rPr>
                <w:lang w:val="uk-UA"/>
              </w:rPr>
              <w:t>МКП «Хмельницькводоканал»</w:t>
            </w:r>
          </w:p>
        </w:tc>
      </w:tr>
      <w:tr w:rsidR="007D7377" w:rsidRPr="003B6E17" w:rsidTr="00042FA7">
        <w:trPr>
          <w:trHeight w:val="20"/>
          <w:jc w:val="center"/>
        </w:trPr>
        <w:tc>
          <w:tcPr>
            <w:tcW w:w="562" w:type="dxa"/>
            <w:tcBorders>
              <w:top w:val="single" w:sz="4" w:space="0" w:color="000000"/>
              <w:left w:val="single" w:sz="4" w:space="0" w:color="000000"/>
              <w:bottom w:val="single" w:sz="4" w:space="0" w:color="000000"/>
            </w:tcBorders>
            <w:tcMar>
              <w:top w:w="0" w:type="dxa"/>
              <w:left w:w="108" w:type="dxa"/>
              <w:bottom w:w="0" w:type="dxa"/>
              <w:right w:w="108" w:type="dxa"/>
            </w:tcMar>
          </w:tcPr>
          <w:p w:rsidR="007D7377" w:rsidRPr="003B6E17" w:rsidRDefault="007D7377" w:rsidP="00042FA7">
            <w:pPr>
              <w:rPr>
                <w:lang w:val="uk-UA"/>
              </w:rPr>
            </w:pPr>
            <w:r w:rsidRPr="003B6E17">
              <w:rPr>
                <w:lang w:val="uk-UA"/>
              </w:rPr>
              <w:t>2</w:t>
            </w:r>
          </w:p>
        </w:tc>
        <w:tc>
          <w:tcPr>
            <w:tcW w:w="2541" w:type="dxa"/>
            <w:tcBorders>
              <w:top w:val="single" w:sz="4" w:space="0" w:color="000000"/>
              <w:left w:val="single" w:sz="4" w:space="0" w:color="000000"/>
              <w:bottom w:val="single" w:sz="4" w:space="0" w:color="000000"/>
            </w:tcBorders>
            <w:tcMar>
              <w:top w:w="0" w:type="dxa"/>
              <w:left w:w="108" w:type="dxa"/>
              <w:bottom w:w="0" w:type="dxa"/>
              <w:right w:w="108" w:type="dxa"/>
            </w:tcMar>
          </w:tcPr>
          <w:p w:rsidR="007D7377" w:rsidRPr="003B6E17" w:rsidRDefault="007D7377" w:rsidP="00042FA7">
            <w:pPr>
              <w:rPr>
                <w:lang w:val="uk-UA"/>
              </w:rPr>
            </w:pPr>
            <w:r w:rsidRPr="003B6E17">
              <w:rPr>
                <w:lang w:val="uk-UA"/>
              </w:rPr>
              <w:t>Учасники програми.</w:t>
            </w:r>
          </w:p>
        </w:tc>
        <w:tc>
          <w:tcPr>
            <w:tcW w:w="5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377" w:rsidRPr="003B6E17" w:rsidRDefault="007D7377" w:rsidP="00042FA7">
            <w:pPr>
              <w:jc w:val="both"/>
              <w:rPr>
                <w:lang w:val="uk-UA"/>
              </w:rPr>
            </w:pPr>
            <w:r w:rsidRPr="003B6E17">
              <w:rPr>
                <w:lang w:val="uk-UA"/>
              </w:rPr>
              <w:t>Управління комунальної інфраструктури Хмельницької міської ради, МКП «Хмельницькводоканал»</w:t>
            </w:r>
          </w:p>
        </w:tc>
      </w:tr>
      <w:tr w:rsidR="007D7377" w:rsidRPr="003B6E17" w:rsidTr="00042FA7">
        <w:trPr>
          <w:trHeight w:val="20"/>
          <w:jc w:val="center"/>
        </w:trPr>
        <w:tc>
          <w:tcPr>
            <w:tcW w:w="562" w:type="dxa"/>
            <w:tcBorders>
              <w:top w:val="single" w:sz="4" w:space="0" w:color="000000"/>
              <w:left w:val="single" w:sz="4" w:space="0" w:color="000000"/>
              <w:bottom w:val="single" w:sz="4" w:space="0" w:color="000000"/>
            </w:tcBorders>
            <w:tcMar>
              <w:top w:w="0" w:type="dxa"/>
              <w:left w:w="108" w:type="dxa"/>
              <w:bottom w:w="0" w:type="dxa"/>
              <w:right w:w="108" w:type="dxa"/>
            </w:tcMar>
          </w:tcPr>
          <w:p w:rsidR="007D7377" w:rsidRPr="003B6E17" w:rsidRDefault="007D7377" w:rsidP="00042FA7">
            <w:pPr>
              <w:rPr>
                <w:lang w:val="uk-UA"/>
              </w:rPr>
            </w:pPr>
            <w:r w:rsidRPr="003B6E17">
              <w:rPr>
                <w:lang w:val="uk-UA"/>
              </w:rPr>
              <w:t>3</w:t>
            </w:r>
          </w:p>
        </w:tc>
        <w:tc>
          <w:tcPr>
            <w:tcW w:w="2541" w:type="dxa"/>
            <w:tcBorders>
              <w:top w:val="single" w:sz="4" w:space="0" w:color="000000"/>
              <w:left w:val="single" w:sz="4" w:space="0" w:color="000000"/>
              <w:bottom w:val="single" w:sz="4" w:space="0" w:color="000000"/>
            </w:tcBorders>
            <w:tcMar>
              <w:top w:w="0" w:type="dxa"/>
              <w:left w:w="108" w:type="dxa"/>
              <w:bottom w:w="0" w:type="dxa"/>
              <w:right w:w="108" w:type="dxa"/>
            </w:tcMar>
          </w:tcPr>
          <w:p w:rsidR="007D7377" w:rsidRPr="003B6E17" w:rsidRDefault="007D7377" w:rsidP="00042FA7">
            <w:pPr>
              <w:rPr>
                <w:lang w:val="uk-UA"/>
              </w:rPr>
            </w:pPr>
            <w:r w:rsidRPr="003B6E17">
              <w:rPr>
                <w:lang w:val="uk-UA"/>
              </w:rPr>
              <w:t>Перелік бюджетів, які беруть участь у виконанні програми.</w:t>
            </w:r>
          </w:p>
        </w:tc>
        <w:tc>
          <w:tcPr>
            <w:tcW w:w="5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377" w:rsidRPr="003B6E17" w:rsidRDefault="007D7377" w:rsidP="00042FA7">
            <w:pPr>
              <w:jc w:val="both"/>
              <w:rPr>
                <w:lang w:val="uk-UA"/>
              </w:rPr>
            </w:pPr>
            <w:r w:rsidRPr="003B6E17">
              <w:rPr>
                <w:lang w:val="uk-UA"/>
              </w:rPr>
              <w:t>Кошти бюджету Хмельницької міської територіальної громади (далі – кошти бюджету громади), інвестиційні кошти, кошти підприємства, грантові кошти, кошти державного бюджету, інші кошти не заборонені законодавством.</w:t>
            </w:r>
          </w:p>
        </w:tc>
      </w:tr>
      <w:tr w:rsidR="007D7377" w:rsidRPr="003B6E17" w:rsidTr="00042FA7">
        <w:trPr>
          <w:trHeight w:val="20"/>
          <w:jc w:val="center"/>
        </w:trPr>
        <w:tc>
          <w:tcPr>
            <w:tcW w:w="562" w:type="dxa"/>
            <w:tcBorders>
              <w:top w:val="single" w:sz="4" w:space="0" w:color="000000"/>
              <w:left w:val="single" w:sz="4" w:space="0" w:color="000000"/>
              <w:bottom w:val="single" w:sz="4" w:space="0" w:color="000000"/>
            </w:tcBorders>
            <w:tcMar>
              <w:top w:w="0" w:type="dxa"/>
              <w:left w:w="108" w:type="dxa"/>
              <w:bottom w:w="0" w:type="dxa"/>
              <w:right w:w="108" w:type="dxa"/>
            </w:tcMar>
          </w:tcPr>
          <w:p w:rsidR="007D7377" w:rsidRPr="003B6E17" w:rsidRDefault="007D7377" w:rsidP="00042FA7">
            <w:pPr>
              <w:rPr>
                <w:lang w:val="uk-UA"/>
              </w:rPr>
            </w:pPr>
            <w:r w:rsidRPr="003B6E17">
              <w:rPr>
                <w:lang w:val="uk-UA"/>
              </w:rPr>
              <w:t>4</w:t>
            </w:r>
          </w:p>
        </w:tc>
        <w:tc>
          <w:tcPr>
            <w:tcW w:w="2541" w:type="dxa"/>
            <w:tcBorders>
              <w:top w:val="single" w:sz="4" w:space="0" w:color="000000"/>
              <w:left w:val="single" w:sz="4" w:space="0" w:color="000000"/>
              <w:bottom w:val="single" w:sz="4" w:space="0" w:color="000000"/>
            </w:tcBorders>
            <w:tcMar>
              <w:top w:w="0" w:type="dxa"/>
              <w:left w:w="108" w:type="dxa"/>
              <w:bottom w:w="0" w:type="dxa"/>
              <w:right w:w="108" w:type="dxa"/>
            </w:tcMar>
          </w:tcPr>
          <w:p w:rsidR="007D7377" w:rsidRPr="003B6E17" w:rsidRDefault="007D7377" w:rsidP="00042FA7">
            <w:pPr>
              <w:rPr>
                <w:lang w:val="uk-UA"/>
              </w:rPr>
            </w:pPr>
            <w:r w:rsidRPr="003B6E17">
              <w:rPr>
                <w:lang w:val="uk-UA"/>
              </w:rPr>
              <w:t>Термін реалізації програми.</w:t>
            </w:r>
          </w:p>
        </w:tc>
        <w:tc>
          <w:tcPr>
            <w:tcW w:w="5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377" w:rsidRPr="003B6E17" w:rsidRDefault="007D7377" w:rsidP="00042FA7">
            <w:pPr>
              <w:jc w:val="center"/>
              <w:rPr>
                <w:lang w:val="uk-UA"/>
              </w:rPr>
            </w:pPr>
            <w:r w:rsidRPr="003B6E17">
              <w:rPr>
                <w:lang w:val="uk-UA"/>
              </w:rPr>
              <w:t>2023-2027 роки.</w:t>
            </w:r>
          </w:p>
        </w:tc>
      </w:tr>
      <w:tr w:rsidR="007D7377" w:rsidRPr="003B6E17" w:rsidTr="00042FA7">
        <w:trPr>
          <w:trHeight w:val="20"/>
          <w:jc w:val="center"/>
        </w:trPr>
        <w:tc>
          <w:tcPr>
            <w:tcW w:w="562" w:type="dxa"/>
            <w:tcBorders>
              <w:top w:val="single" w:sz="4" w:space="0" w:color="000000"/>
              <w:left w:val="single" w:sz="4" w:space="0" w:color="000000"/>
              <w:bottom w:val="single" w:sz="4" w:space="0" w:color="000000"/>
            </w:tcBorders>
            <w:tcMar>
              <w:top w:w="0" w:type="dxa"/>
              <w:left w:w="108" w:type="dxa"/>
              <w:bottom w:w="0" w:type="dxa"/>
              <w:right w:w="108" w:type="dxa"/>
            </w:tcMar>
          </w:tcPr>
          <w:p w:rsidR="007D7377" w:rsidRPr="003B6E17" w:rsidRDefault="007D7377" w:rsidP="00042FA7">
            <w:pPr>
              <w:rPr>
                <w:lang w:val="uk-UA"/>
              </w:rPr>
            </w:pPr>
            <w:r w:rsidRPr="003B6E17">
              <w:rPr>
                <w:lang w:val="uk-UA"/>
              </w:rPr>
              <w:t>5</w:t>
            </w:r>
          </w:p>
        </w:tc>
        <w:tc>
          <w:tcPr>
            <w:tcW w:w="2541" w:type="dxa"/>
            <w:tcBorders>
              <w:top w:val="single" w:sz="4" w:space="0" w:color="000000"/>
              <w:left w:val="single" w:sz="4" w:space="0" w:color="000000"/>
              <w:bottom w:val="single" w:sz="4" w:space="0" w:color="000000"/>
            </w:tcBorders>
            <w:tcMar>
              <w:top w:w="0" w:type="dxa"/>
              <w:left w:w="108" w:type="dxa"/>
              <w:bottom w:w="0" w:type="dxa"/>
              <w:right w:w="108" w:type="dxa"/>
            </w:tcMar>
          </w:tcPr>
          <w:p w:rsidR="007D7377" w:rsidRPr="003B6E17" w:rsidRDefault="007D7377" w:rsidP="00042FA7">
            <w:pPr>
              <w:rPr>
                <w:lang w:val="uk-UA"/>
              </w:rPr>
            </w:pPr>
            <w:r w:rsidRPr="003B6E17">
              <w:rPr>
                <w:lang w:val="uk-UA"/>
              </w:rPr>
              <w:t>Загальний обсяг фінансових ресурсів, необхідних для реалізації програми.</w:t>
            </w:r>
          </w:p>
        </w:tc>
        <w:tc>
          <w:tcPr>
            <w:tcW w:w="59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7377" w:rsidRPr="003B6E17" w:rsidRDefault="007D7377" w:rsidP="00042FA7">
            <w:pPr>
              <w:jc w:val="center"/>
              <w:rPr>
                <w:lang w:val="uk-UA"/>
              </w:rPr>
            </w:pPr>
            <w:r w:rsidRPr="003B6E17">
              <w:rPr>
                <w:lang w:val="uk-UA"/>
              </w:rPr>
              <w:t xml:space="preserve">2 202 067,903 </w:t>
            </w:r>
            <w:proofErr w:type="spellStart"/>
            <w:r w:rsidRPr="003B6E17">
              <w:rPr>
                <w:lang w:val="uk-UA"/>
              </w:rPr>
              <w:t>тис.грн</w:t>
            </w:r>
            <w:proofErr w:type="spellEnd"/>
            <w:r w:rsidRPr="003B6E17">
              <w:rPr>
                <w:lang w:val="uk-UA"/>
              </w:rPr>
              <w:t>.</w:t>
            </w:r>
          </w:p>
        </w:tc>
      </w:tr>
    </w:tbl>
    <w:p w:rsidR="007D7377" w:rsidRPr="003B6E17" w:rsidRDefault="007D7377" w:rsidP="007D7377">
      <w:pPr>
        <w:pStyle w:val="Standard"/>
        <w:rPr>
          <w:lang w:val="uk-UA"/>
        </w:rPr>
      </w:pPr>
    </w:p>
    <w:p w:rsidR="007D7377" w:rsidRPr="003B6E17" w:rsidRDefault="007D7377" w:rsidP="007D7377">
      <w:pPr>
        <w:pStyle w:val="Standard"/>
        <w:rPr>
          <w:lang w:val="uk-UA"/>
        </w:rPr>
        <w:sectPr w:rsidR="007D7377" w:rsidRPr="003B6E17">
          <w:pgSz w:w="11906" w:h="16838"/>
          <w:pgMar w:top="850" w:right="850" w:bottom="850" w:left="1417" w:header="708" w:footer="708" w:gutter="0"/>
          <w:cols w:space="708"/>
          <w:docGrid w:linePitch="360"/>
        </w:sectPr>
      </w:pPr>
    </w:p>
    <w:p w:rsidR="007D7377" w:rsidRPr="003B6E17" w:rsidRDefault="007D7377" w:rsidP="007D7377">
      <w:pPr>
        <w:pStyle w:val="Standard"/>
        <w:jc w:val="center"/>
        <w:rPr>
          <w:lang w:val="uk-UA"/>
        </w:rPr>
      </w:pPr>
      <w:r w:rsidRPr="003B6E17">
        <w:rPr>
          <w:rFonts w:eastAsia="Liberation Serif" w:cs="Times New Roman"/>
          <w:b/>
          <w:bCs/>
          <w:lang w:val="uk-UA"/>
        </w:rPr>
        <w:lastRenderedPageBreak/>
        <w:t>1. Загальні положення.</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t>Водопровідно-каналізаційне господарство є органічною частиною сучасної міської територіальної громади, без якого неможливе його існування та розвиток. Воно забезпечує населення, підприємства і організації питною водою та разом з цим здійснює відведення стоків та подальше їх очищення з каналізаційних об’єктів за межі міських територій.</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t>Сучасне водопровідно-каналізаційне господарство з розвитком міської територіальної громади стає досить складною технічною системою, експлуатація якої потребує глибоких інженерних знань, а також знань економіки господарської діяльності цієї галузі.</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t>Міське комунальне підприємство «Хмельницькводоканал» є складовою частиною житлово-комунального господарства Хмельницької міської територіальної громади.</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t xml:space="preserve">Сучасний етап розвитку економіки України потребує прискорення інтеграції житлово-комунального господарства у загальну систему ринкових перетворень. Особливого значення набуває необхідність визначення сутності та механізму формування нових соціально-ринкових елементів комунальної політики, які </w:t>
      </w:r>
      <w:proofErr w:type="spellStart"/>
      <w:r w:rsidRPr="003B6E17">
        <w:rPr>
          <w:rFonts w:cs="Times New Roman"/>
          <w:color w:val="000000" w:themeColor="text1"/>
          <w:kern w:val="0"/>
          <w:lang w:val="uk-UA" w:bidi="ar-SA"/>
        </w:rPr>
        <w:t>створять</w:t>
      </w:r>
      <w:proofErr w:type="spellEnd"/>
      <w:r w:rsidRPr="003B6E17">
        <w:rPr>
          <w:rFonts w:cs="Times New Roman"/>
          <w:color w:val="000000" w:themeColor="text1"/>
          <w:kern w:val="0"/>
          <w:lang w:val="uk-UA" w:bidi="ar-SA"/>
        </w:rPr>
        <w:t xml:space="preserve"> умови ефективної роботи підприємств галузі, що дозволить забезпечити споживачів якісними житлово-комунальними послугами. Вирішення такої задачі можливе за умови, коли житлово-комунальні послуги, які отримує споживач, будуть визнані ринковим товаром, а їх вартість відповідно стане ціною відтворення і буде регулюватись законами ринку.</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t>Слід визначити, що на сучасному етапі свого розвитку економіка підприємств водопровідно-каналізаційного господарства переживає значні зміни. Система фінансування галузі і тарифна політика в нових умовах повинна забезпечити поступовий перехід на бездотаційний, самоокупний принцип роботи.</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t>Обов’язковою умовою проведення житлово-комунальної реформи є зміна тактики ціноутворення, а саме: перехід від простого підвищення тарифів на воду і водовідведення до поступової диференціації цих тарифів з урахуванням реальних доходів громадян, фактичних витрат виробників житлово-комунальних послуг та якості наданих послуг.</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t>Існуюча система управління водопровідно-каналізаційним господарством міської територіальної громади, яка поки що орієнтована на адміністративно-командні засади і при якій неможливе ефективне використання функцій замовника, виробника та виконавця житлово-комунальних послуг, повинна бути реформована на засадах ринкових (договірних) відносин між замовниками, виробниками, виконавцями і споживачами житлово- комунальних послуг.</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t>З огляду на ці обставини, в останні роки прийнято цілий ряд урядових постанов щодо реформування діяльності житлово-комунального господарства. Ці постанови передбачають:</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t>- реформування економічних відносин у галузі з метою прискорення інтеграції в ринкову економіку, проведення радикальних змін в існуючому порядку фінансування, кредитування, оподаткування та ціноутворення;</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t>- формування багатоукладної економіки житлово-комунального господарства на основі впровадження в практику недержавних джерел інвестування розвитку галузі;</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t>- реалізація національної і регіональної програми забезпечення населення якісною питною водою на базі Закону України «Про питну воду, питне водопостачання та водовідведення»;</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t xml:space="preserve">- технічне переоснащення галузі на основі застосування вітчизняних і зарубіжних науково-технічних досягнень, зокрема, в </w:t>
      </w:r>
      <w:proofErr w:type="spellStart"/>
      <w:r w:rsidRPr="003B6E17">
        <w:rPr>
          <w:rFonts w:cs="Times New Roman"/>
          <w:color w:val="000000" w:themeColor="text1"/>
          <w:kern w:val="0"/>
          <w:lang w:val="uk-UA" w:bidi="ar-SA"/>
        </w:rPr>
        <w:t>енерго</w:t>
      </w:r>
      <w:proofErr w:type="spellEnd"/>
      <w:r w:rsidRPr="003B6E17">
        <w:rPr>
          <w:rFonts w:cs="Times New Roman"/>
          <w:color w:val="000000" w:themeColor="text1"/>
          <w:kern w:val="0"/>
          <w:lang w:val="uk-UA" w:bidi="ar-SA"/>
        </w:rPr>
        <w:t>- та ресурсозбереженні, впровадження екологічно чистих технологій;</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t>- удосконалення правового регулювання питань функціонування і розвитку житлово-комунального господарства з метою забезпечення керованості галуззю та впровадження державної політики в сфері житлово-комунального господарства.</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t>МКП «Хмельницькводоканал» виробляє стратегію перспективного розвитку водопостачання міської територіальної громади в цілому і координує діяльність об'єктів водопостачання і водовідведення незалежно від форм власності; проводить технічну політику; видає технічні умови на підключення споживачів до мереж водопостачання і водовідведення та контролює їх виконання.</w:t>
      </w:r>
    </w:p>
    <w:p w:rsidR="007D7377" w:rsidRPr="003B6E17" w:rsidRDefault="007D7377" w:rsidP="007D7377">
      <w:pPr>
        <w:widowControl/>
        <w:suppressAutoHyphens w:val="0"/>
        <w:autoSpaceDE w:val="0"/>
        <w:adjustRightInd w:val="0"/>
        <w:ind w:firstLine="567"/>
        <w:jc w:val="both"/>
        <w:textAlignment w:val="auto"/>
        <w:rPr>
          <w:rFonts w:cs="Times New Roman"/>
          <w:color w:val="000000" w:themeColor="text1"/>
          <w:kern w:val="0"/>
          <w:lang w:val="uk-UA" w:bidi="ar-SA"/>
        </w:rPr>
      </w:pPr>
      <w:r w:rsidRPr="003B6E17">
        <w:rPr>
          <w:rFonts w:cs="Times New Roman"/>
          <w:color w:val="000000" w:themeColor="text1"/>
          <w:kern w:val="0"/>
          <w:lang w:val="uk-UA" w:bidi="ar-SA"/>
        </w:rPr>
        <w:lastRenderedPageBreak/>
        <w:t xml:space="preserve">Підприємство ефективно підвищує виробничий потенціал, проводить оновлення устаткування на передовій організаційній та технологічній основі з метою покращення використання виробничих </w:t>
      </w:r>
      <w:proofErr w:type="spellStart"/>
      <w:r w:rsidRPr="003B6E17">
        <w:rPr>
          <w:rFonts w:cs="Times New Roman"/>
          <w:color w:val="000000" w:themeColor="text1"/>
          <w:kern w:val="0"/>
          <w:lang w:val="uk-UA" w:bidi="ar-SA"/>
        </w:rPr>
        <w:t>потужностей</w:t>
      </w:r>
      <w:proofErr w:type="spellEnd"/>
      <w:r w:rsidRPr="003B6E17">
        <w:rPr>
          <w:rFonts w:cs="Times New Roman"/>
          <w:color w:val="000000" w:themeColor="text1"/>
          <w:kern w:val="0"/>
          <w:lang w:val="uk-UA" w:bidi="ar-SA"/>
        </w:rPr>
        <w:t>, впроваджує енергозберігаючі технології, а також вживає заходи з метою покращення якості послуг з водопостачання та водовідведення, що надаються підприємством.</w:t>
      </w:r>
    </w:p>
    <w:p w:rsidR="007D7377" w:rsidRPr="003B6E17" w:rsidRDefault="007D7377" w:rsidP="007D7377">
      <w:pPr>
        <w:pStyle w:val="Standard"/>
        <w:autoSpaceDE w:val="0"/>
        <w:jc w:val="both"/>
        <w:rPr>
          <w:lang w:val="uk-UA"/>
        </w:rPr>
      </w:pPr>
    </w:p>
    <w:p w:rsidR="007D7377" w:rsidRPr="003B6E17" w:rsidRDefault="007D7377" w:rsidP="007D7377">
      <w:pPr>
        <w:pStyle w:val="Standard"/>
        <w:jc w:val="center"/>
        <w:rPr>
          <w:lang w:val="uk-UA"/>
        </w:rPr>
      </w:pPr>
      <w:r w:rsidRPr="003B6E17">
        <w:rPr>
          <w:rFonts w:eastAsia="Liberation Serif" w:cs="Liberation Serif"/>
          <w:b/>
          <w:bCs/>
          <w:lang w:val="uk-UA"/>
        </w:rPr>
        <w:t>2. Визначення м</w:t>
      </w:r>
      <w:r w:rsidRPr="003B6E17">
        <w:rPr>
          <w:b/>
          <w:bCs/>
          <w:lang w:val="uk-UA"/>
        </w:rPr>
        <w:t>ети та завдань Програми.</w:t>
      </w:r>
    </w:p>
    <w:p w:rsidR="00BD0DEA" w:rsidRPr="003B6E17" w:rsidRDefault="00BD0DEA" w:rsidP="00BD0DEA">
      <w:pPr>
        <w:ind w:firstLine="567"/>
        <w:jc w:val="both"/>
        <w:rPr>
          <w:color w:val="000000" w:themeColor="text1"/>
          <w:lang w:val="uk-UA"/>
        </w:rPr>
      </w:pPr>
      <w:r w:rsidRPr="003B6E17">
        <w:rPr>
          <w:color w:val="000000" w:themeColor="text1"/>
          <w:lang w:val="uk-UA"/>
        </w:rPr>
        <w:t>Основною метою Програми є виконання пріоритетних завдань економічного й соціального розвитку Хмельницької міської територіальної громади спрямованих на забезпечення громадян якісною питною водою в необхідних обсягах та відповідно до встановлених нормативів щодо якості питної води, забезпечення розвитку та реконструкції систем централізованого водопостачання та централізованого водовідведення.</w:t>
      </w:r>
    </w:p>
    <w:p w:rsidR="00BD0DEA" w:rsidRPr="003B6E17" w:rsidRDefault="00BD0DEA" w:rsidP="00BD0DEA">
      <w:pPr>
        <w:ind w:firstLine="567"/>
        <w:jc w:val="both"/>
        <w:rPr>
          <w:color w:val="000000" w:themeColor="text1"/>
          <w:lang w:val="uk-UA"/>
        </w:rPr>
      </w:pPr>
      <w:r w:rsidRPr="003B6E17">
        <w:rPr>
          <w:color w:val="000000" w:themeColor="text1"/>
          <w:lang w:val="uk-UA"/>
        </w:rPr>
        <w:t>Реалізація пріоритетних завдань Програми дасть змогу забезпечити споживачів якісною питною водою в достатній кількості, сприятиме підвищенню життєвого рівня, вирішенню соціальних проблем територіальної громади.</w:t>
      </w:r>
    </w:p>
    <w:p w:rsidR="00BD0DEA" w:rsidRPr="003B6E17" w:rsidRDefault="00BD0DEA" w:rsidP="00BD0DEA">
      <w:pPr>
        <w:ind w:firstLine="567"/>
        <w:jc w:val="both"/>
        <w:rPr>
          <w:b/>
          <w:color w:val="000000" w:themeColor="text1"/>
          <w:lang w:val="uk-UA"/>
        </w:rPr>
      </w:pPr>
      <w:r w:rsidRPr="003B6E17">
        <w:rPr>
          <w:b/>
          <w:color w:val="000000" w:themeColor="text1"/>
          <w:lang w:val="uk-UA"/>
        </w:rPr>
        <w:t>Основними стратегічними завданнями підприємства при реалізації Програми є:</w:t>
      </w:r>
    </w:p>
    <w:p w:rsidR="00BD0DEA" w:rsidRPr="003B6E17" w:rsidRDefault="00BD0DEA" w:rsidP="00BD0DEA">
      <w:pPr>
        <w:ind w:firstLine="567"/>
        <w:jc w:val="both"/>
        <w:rPr>
          <w:color w:val="000000" w:themeColor="text1"/>
          <w:lang w:val="uk-UA"/>
        </w:rPr>
      </w:pPr>
      <w:r w:rsidRPr="003B6E17">
        <w:rPr>
          <w:color w:val="000000" w:themeColor="text1"/>
          <w:lang w:val="uk-UA"/>
        </w:rPr>
        <w:t>- покращення якості питної води;</w:t>
      </w:r>
    </w:p>
    <w:p w:rsidR="00BD0DEA" w:rsidRPr="003B6E17" w:rsidRDefault="00BD0DEA" w:rsidP="00BD0DEA">
      <w:pPr>
        <w:ind w:firstLine="567"/>
        <w:jc w:val="both"/>
        <w:rPr>
          <w:color w:val="000000" w:themeColor="text1"/>
          <w:lang w:val="uk-UA"/>
        </w:rPr>
      </w:pPr>
      <w:r w:rsidRPr="003B6E17">
        <w:rPr>
          <w:color w:val="000000" w:themeColor="text1"/>
          <w:lang w:val="uk-UA"/>
        </w:rPr>
        <w:t>- зменшення технологічних втрат питної води та витрат енергоресурсів;</w:t>
      </w:r>
    </w:p>
    <w:p w:rsidR="00BD0DEA" w:rsidRPr="003B6E17" w:rsidRDefault="00BD0DEA" w:rsidP="00BD0DEA">
      <w:pPr>
        <w:ind w:firstLine="567"/>
        <w:jc w:val="both"/>
        <w:rPr>
          <w:color w:val="000000" w:themeColor="text1"/>
          <w:lang w:val="uk-UA"/>
        </w:rPr>
      </w:pPr>
      <w:r w:rsidRPr="003B6E17">
        <w:rPr>
          <w:color w:val="000000" w:themeColor="text1"/>
          <w:lang w:val="uk-UA"/>
        </w:rPr>
        <w:t>- застосування сучасних технологій промивки водопроводів;</w:t>
      </w:r>
    </w:p>
    <w:p w:rsidR="00BD0DEA" w:rsidRPr="003B6E17" w:rsidRDefault="00BD0DEA" w:rsidP="00BD0DEA">
      <w:pPr>
        <w:ind w:firstLine="567"/>
        <w:jc w:val="both"/>
        <w:rPr>
          <w:color w:val="000000" w:themeColor="text1"/>
          <w:lang w:val="uk-UA"/>
        </w:rPr>
      </w:pPr>
      <w:r w:rsidRPr="003B6E17">
        <w:rPr>
          <w:color w:val="000000" w:themeColor="text1"/>
          <w:lang w:val="uk-UA"/>
        </w:rPr>
        <w:t>- ліквідація наявних та попередження нових аварійних поривів трубопроводів;</w:t>
      </w:r>
    </w:p>
    <w:p w:rsidR="00BD0DEA" w:rsidRPr="003B6E17" w:rsidRDefault="00BD0DEA" w:rsidP="00BD0DEA">
      <w:pPr>
        <w:ind w:firstLine="567"/>
        <w:jc w:val="both"/>
        <w:rPr>
          <w:color w:val="000000" w:themeColor="text1"/>
          <w:lang w:val="uk-UA"/>
        </w:rPr>
      </w:pPr>
      <w:r w:rsidRPr="003B6E17">
        <w:rPr>
          <w:color w:val="000000" w:themeColor="text1"/>
          <w:lang w:val="uk-UA"/>
        </w:rPr>
        <w:t>- максимальне охоплення споживачів приладами обліку споживання води;</w:t>
      </w:r>
    </w:p>
    <w:p w:rsidR="00BD0DEA" w:rsidRPr="003B6E17" w:rsidRDefault="00BD0DEA" w:rsidP="00BD0DEA">
      <w:pPr>
        <w:ind w:firstLine="567"/>
        <w:jc w:val="both"/>
        <w:rPr>
          <w:color w:val="000000" w:themeColor="text1"/>
          <w:lang w:val="uk-UA"/>
        </w:rPr>
      </w:pPr>
      <w:r w:rsidRPr="003B6E17">
        <w:rPr>
          <w:color w:val="000000" w:themeColor="text1"/>
          <w:lang w:val="uk-UA"/>
        </w:rPr>
        <w:t>- ліквідація крадіжок води;</w:t>
      </w:r>
    </w:p>
    <w:p w:rsidR="00BD0DEA" w:rsidRPr="003B6E17" w:rsidRDefault="00BD0DEA" w:rsidP="00BD0DEA">
      <w:pPr>
        <w:ind w:firstLine="567"/>
        <w:jc w:val="both"/>
        <w:rPr>
          <w:color w:val="000000" w:themeColor="text1"/>
          <w:lang w:val="uk-UA"/>
        </w:rPr>
      </w:pPr>
      <w:r w:rsidRPr="003B6E17">
        <w:rPr>
          <w:color w:val="000000" w:themeColor="text1"/>
          <w:lang w:val="uk-UA"/>
        </w:rPr>
        <w:t>- заміна застарілого обладнання на енергоефективне;</w:t>
      </w:r>
    </w:p>
    <w:p w:rsidR="00BD0DEA" w:rsidRPr="003B6E17" w:rsidRDefault="00BD0DEA" w:rsidP="00BD0DEA">
      <w:pPr>
        <w:ind w:firstLine="567"/>
        <w:jc w:val="both"/>
        <w:rPr>
          <w:color w:val="000000" w:themeColor="text1"/>
          <w:lang w:val="uk-UA"/>
        </w:rPr>
      </w:pPr>
      <w:r w:rsidRPr="003B6E17">
        <w:rPr>
          <w:color w:val="000000" w:themeColor="text1"/>
          <w:lang w:val="uk-UA"/>
        </w:rPr>
        <w:t xml:space="preserve">- продовження будівництва II черги водогону від </w:t>
      </w:r>
      <w:proofErr w:type="spellStart"/>
      <w:r w:rsidRPr="003B6E17">
        <w:rPr>
          <w:color w:val="000000" w:themeColor="text1"/>
          <w:lang w:val="uk-UA"/>
        </w:rPr>
        <w:t>с.Чернелівка</w:t>
      </w:r>
      <w:proofErr w:type="spellEnd"/>
      <w:r w:rsidRPr="003B6E17">
        <w:rPr>
          <w:color w:val="000000" w:themeColor="text1"/>
          <w:lang w:val="uk-UA"/>
        </w:rPr>
        <w:t xml:space="preserve">, </w:t>
      </w:r>
      <w:proofErr w:type="spellStart"/>
      <w:r w:rsidRPr="003B6E17">
        <w:rPr>
          <w:color w:val="000000" w:themeColor="text1"/>
          <w:lang w:val="uk-UA"/>
        </w:rPr>
        <w:t>Красилівського</w:t>
      </w:r>
      <w:proofErr w:type="spellEnd"/>
      <w:r w:rsidRPr="003B6E17">
        <w:rPr>
          <w:color w:val="000000" w:themeColor="text1"/>
          <w:lang w:val="uk-UA"/>
        </w:rPr>
        <w:t xml:space="preserve"> району до Хмельницької міської територіальної громади;</w:t>
      </w:r>
    </w:p>
    <w:p w:rsidR="00BD0DEA" w:rsidRPr="003B6E17" w:rsidRDefault="00BD0DEA" w:rsidP="00BD0DEA">
      <w:pPr>
        <w:ind w:firstLine="567"/>
        <w:jc w:val="both"/>
        <w:rPr>
          <w:color w:val="000000" w:themeColor="text1"/>
          <w:lang w:val="uk-UA"/>
        </w:rPr>
      </w:pPr>
      <w:r w:rsidRPr="003B6E17">
        <w:rPr>
          <w:color w:val="000000" w:themeColor="text1"/>
          <w:lang w:val="uk-UA"/>
        </w:rPr>
        <w:t>- проведення заміни (реконструкції), та капітальний ремонт зношених мереж водопостачання та водовідведення;</w:t>
      </w:r>
    </w:p>
    <w:p w:rsidR="00BD0DEA" w:rsidRPr="003B6E17" w:rsidRDefault="00BD0DEA" w:rsidP="00BD0DEA">
      <w:pPr>
        <w:ind w:firstLine="567"/>
        <w:jc w:val="both"/>
        <w:rPr>
          <w:color w:val="000000" w:themeColor="text1"/>
          <w:lang w:val="uk-UA"/>
        </w:rPr>
      </w:pPr>
      <w:r w:rsidRPr="003B6E17">
        <w:rPr>
          <w:color w:val="000000" w:themeColor="text1"/>
          <w:lang w:val="uk-UA"/>
        </w:rPr>
        <w:t>- встановлення засобів комерційного обліку (будинкових лічильників) на всьому житловому фонді Хмельницької міської територіальної громади;</w:t>
      </w:r>
    </w:p>
    <w:p w:rsidR="00BD0DEA" w:rsidRPr="003B6E17" w:rsidRDefault="00BD0DEA" w:rsidP="00BD0DEA">
      <w:pPr>
        <w:ind w:firstLine="567"/>
        <w:jc w:val="both"/>
        <w:rPr>
          <w:color w:val="000000" w:themeColor="text1"/>
          <w:lang w:val="uk-UA"/>
        </w:rPr>
      </w:pPr>
      <w:r w:rsidRPr="003B6E17">
        <w:rPr>
          <w:color w:val="000000" w:themeColor="text1"/>
          <w:lang w:val="uk-UA"/>
        </w:rPr>
        <w:t>- будівництво каналізаційних очисних споруд господарсько-побутових стоків Хмельницької міської територіальної громади;</w:t>
      </w:r>
    </w:p>
    <w:p w:rsidR="00BD0DEA" w:rsidRPr="003B6E17" w:rsidRDefault="00BD0DEA" w:rsidP="00BD0DEA">
      <w:pPr>
        <w:ind w:firstLine="567"/>
        <w:jc w:val="both"/>
        <w:rPr>
          <w:color w:val="000000" w:themeColor="text1"/>
          <w:lang w:val="uk-UA"/>
        </w:rPr>
      </w:pPr>
      <w:r w:rsidRPr="003B6E17">
        <w:rPr>
          <w:color w:val="000000" w:themeColor="text1"/>
          <w:lang w:val="uk-UA"/>
        </w:rPr>
        <w:t>- покращення матеріально-технічної бази підприємства.</w:t>
      </w:r>
    </w:p>
    <w:p w:rsidR="00BD0DEA" w:rsidRPr="003B6E17" w:rsidRDefault="00BD0DEA" w:rsidP="00BD0DEA">
      <w:pPr>
        <w:ind w:firstLine="567"/>
        <w:jc w:val="both"/>
        <w:rPr>
          <w:color w:val="000000" w:themeColor="text1"/>
          <w:lang w:val="uk-UA"/>
        </w:rPr>
      </w:pPr>
      <w:r w:rsidRPr="003B6E17">
        <w:rPr>
          <w:color w:val="000000" w:themeColor="text1"/>
          <w:lang w:val="uk-UA"/>
        </w:rPr>
        <w:t>- підготовка роботи підприємства, як об’єкта критичної інфраструктури в умовах воєнного стану;</w:t>
      </w:r>
    </w:p>
    <w:p w:rsidR="00BD0DEA" w:rsidRPr="003B6E17" w:rsidRDefault="00BD0DEA" w:rsidP="00BD0DEA">
      <w:pPr>
        <w:ind w:firstLine="567"/>
        <w:jc w:val="both"/>
        <w:rPr>
          <w:color w:val="000000" w:themeColor="text1"/>
          <w:lang w:val="uk-UA"/>
        </w:rPr>
      </w:pPr>
      <w:r w:rsidRPr="003B6E17">
        <w:rPr>
          <w:color w:val="000000" w:themeColor="text1"/>
          <w:lang w:val="uk-UA"/>
        </w:rPr>
        <w:t xml:space="preserve">- будівництво нових мереж водопостачання та водовідведення в мікрорайонах міської територіальної громади за умов </w:t>
      </w:r>
      <w:proofErr w:type="spellStart"/>
      <w:r w:rsidRPr="003B6E17">
        <w:rPr>
          <w:color w:val="000000" w:themeColor="text1"/>
          <w:lang w:val="uk-UA"/>
        </w:rPr>
        <w:t>співфінансування</w:t>
      </w:r>
      <w:proofErr w:type="spellEnd"/>
      <w:r w:rsidRPr="003B6E17">
        <w:rPr>
          <w:color w:val="000000" w:themeColor="text1"/>
          <w:lang w:val="uk-UA"/>
        </w:rPr>
        <w:t xml:space="preserve"> населення.</w:t>
      </w:r>
    </w:p>
    <w:p w:rsidR="007D7377" w:rsidRPr="003B6E17" w:rsidRDefault="007D7377" w:rsidP="00BD0DEA">
      <w:pPr>
        <w:jc w:val="both"/>
        <w:rPr>
          <w:color w:val="000000" w:themeColor="text1"/>
          <w:lang w:val="uk-UA"/>
        </w:rPr>
      </w:pPr>
    </w:p>
    <w:p w:rsidR="00BD0DEA" w:rsidRPr="003B6E17" w:rsidRDefault="00BD0DEA" w:rsidP="00BD0DEA">
      <w:pPr>
        <w:jc w:val="center"/>
        <w:rPr>
          <w:rFonts w:eastAsia="Calibri"/>
          <w:b/>
          <w:lang w:val="uk-UA"/>
        </w:rPr>
      </w:pPr>
      <w:r w:rsidRPr="003B6E17">
        <w:rPr>
          <w:rFonts w:eastAsia="Calibri"/>
          <w:b/>
          <w:lang w:val="uk-UA"/>
        </w:rPr>
        <w:t>3. Сучасний стан та заходи виконання програми.</w:t>
      </w:r>
    </w:p>
    <w:p w:rsidR="00BD0DEA" w:rsidRPr="003B6E17" w:rsidRDefault="00BD0DEA" w:rsidP="00BD0DEA">
      <w:pPr>
        <w:ind w:firstLine="567"/>
        <w:jc w:val="both"/>
        <w:rPr>
          <w:color w:val="000000" w:themeColor="text1"/>
          <w:lang w:val="uk-UA"/>
        </w:rPr>
      </w:pPr>
      <w:r w:rsidRPr="003B6E17">
        <w:rPr>
          <w:color w:val="000000" w:themeColor="text1"/>
          <w:lang w:val="uk-UA"/>
        </w:rPr>
        <w:t xml:space="preserve">МКП «Хмельницькводоканал» є основним постачальником води для потреб Хмельницької міської територіальної громади та 8 населених пунктів </w:t>
      </w:r>
      <w:proofErr w:type="spellStart"/>
      <w:r w:rsidRPr="003B6E17">
        <w:rPr>
          <w:color w:val="000000" w:themeColor="text1"/>
          <w:lang w:val="uk-UA"/>
        </w:rPr>
        <w:t>Красилівської</w:t>
      </w:r>
      <w:proofErr w:type="spellEnd"/>
      <w:r w:rsidRPr="003B6E17">
        <w:rPr>
          <w:color w:val="000000" w:themeColor="text1"/>
          <w:lang w:val="uk-UA"/>
        </w:rPr>
        <w:t xml:space="preserve"> ОТГ, які підключені до </w:t>
      </w:r>
      <w:proofErr w:type="spellStart"/>
      <w:r w:rsidRPr="003B6E17">
        <w:rPr>
          <w:color w:val="000000" w:themeColor="text1"/>
          <w:lang w:val="uk-UA"/>
        </w:rPr>
        <w:t>Чернелівського</w:t>
      </w:r>
      <w:proofErr w:type="spellEnd"/>
      <w:r w:rsidRPr="003B6E17">
        <w:rPr>
          <w:color w:val="000000" w:themeColor="text1"/>
          <w:lang w:val="uk-UA"/>
        </w:rPr>
        <w:t xml:space="preserve"> водогону. Крім комунального підприємства, послугу з постачання холодної води в міській територіальній громаді надає КЕВ </w:t>
      </w:r>
      <w:proofErr w:type="spellStart"/>
      <w:r w:rsidRPr="003B6E17">
        <w:rPr>
          <w:color w:val="000000" w:themeColor="text1"/>
          <w:lang w:val="uk-UA"/>
        </w:rPr>
        <w:t>м.Хмельницького</w:t>
      </w:r>
      <w:proofErr w:type="spellEnd"/>
      <w:r w:rsidRPr="003B6E17">
        <w:rPr>
          <w:color w:val="000000" w:themeColor="text1"/>
          <w:lang w:val="uk-UA"/>
        </w:rPr>
        <w:t>.</w:t>
      </w:r>
    </w:p>
    <w:p w:rsidR="00BD0DEA" w:rsidRPr="003B6E17" w:rsidRDefault="00BD0DEA" w:rsidP="00BD0DEA">
      <w:pPr>
        <w:ind w:firstLine="567"/>
        <w:jc w:val="both"/>
        <w:rPr>
          <w:color w:val="000000" w:themeColor="text1"/>
          <w:lang w:val="uk-UA"/>
        </w:rPr>
      </w:pPr>
      <w:r w:rsidRPr="003B6E17">
        <w:rPr>
          <w:color w:val="000000" w:themeColor="text1"/>
          <w:lang w:val="uk-UA"/>
        </w:rPr>
        <w:t>МКП «Хмельницькводоканал» надає послугу по водовідведенню для Хмельницької міської територіальної громади.</w:t>
      </w:r>
    </w:p>
    <w:p w:rsidR="00BD0DEA" w:rsidRPr="003B6E17" w:rsidRDefault="00BD0DEA" w:rsidP="00BD0DEA">
      <w:pPr>
        <w:ind w:firstLine="567"/>
        <w:jc w:val="both"/>
        <w:rPr>
          <w:color w:val="000000" w:themeColor="text1"/>
          <w:lang w:val="uk-UA"/>
        </w:rPr>
      </w:pPr>
      <w:r w:rsidRPr="003B6E17">
        <w:rPr>
          <w:color w:val="000000" w:themeColor="text1"/>
          <w:lang w:val="uk-UA"/>
        </w:rPr>
        <w:t xml:space="preserve">Система водопостачання та водовідведення Хмельницької міської територіальної громади - це комплекс інженерних споруд, які забезпечують безперебійне цілодобове водопостачання та водовідведення Хмельницької міської територіальної громади та сіл </w:t>
      </w:r>
      <w:proofErr w:type="spellStart"/>
      <w:r w:rsidRPr="003B6E17">
        <w:rPr>
          <w:color w:val="000000" w:themeColor="text1"/>
          <w:lang w:val="uk-UA"/>
        </w:rPr>
        <w:t>Красилівської</w:t>
      </w:r>
      <w:proofErr w:type="spellEnd"/>
      <w:r w:rsidRPr="003B6E17">
        <w:rPr>
          <w:color w:val="000000" w:themeColor="text1"/>
          <w:lang w:val="uk-UA"/>
        </w:rPr>
        <w:t xml:space="preserve"> ОТГ, які підключені до </w:t>
      </w:r>
      <w:proofErr w:type="spellStart"/>
      <w:r w:rsidRPr="003B6E17">
        <w:rPr>
          <w:color w:val="000000" w:themeColor="text1"/>
          <w:lang w:val="uk-UA"/>
        </w:rPr>
        <w:t>Чернелівського</w:t>
      </w:r>
      <w:proofErr w:type="spellEnd"/>
      <w:r w:rsidRPr="003B6E17">
        <w:rPr>
          <w:color w:val="000000" w:themeColor="text1"/>
          <w:lang w:val="uk-UA"/>
        </w:rPr>
        <w:t xml:space="preserve"> водогону.</w:t>
      </w:r>
    </w:p>
    <w:p w:rsidR="00BD0DEA" w:rsidRPr="003B6E17" w:rsidRDefault="00BD0DEA" w:rsidP="00BD0DEA">
      <w:pPr>
        <w:ind w:firstLine="567"/>
        <w:jc w:val="both"/>
        <w:rPr>
          <w:color w:val="000000" w:themeColor="text1"/>
          <w:lang w:val="uk-UA"/>
        </w:rPr>
      </w:pPr>
      <w:r w:rsidRPr="003B6E17">
        <w:rPr>
          <w:color w:val="000000" w:themeColor="text1"/>
          <w:lang w:val="uk-UA"/>
        </w:rPr>
        <w:t>На даний час водопостачання здійснюється з підземного джерела водозабору ВНС-10, що знаходиться на відстані 34 км. від Хмельницької міської територіальної громади.</w:t>
      </w:r>
    </w:p>
    <w:p w:rsidR="00BD0DEA" w:rsidRPr="003B6E17" w:rsidRDefault="00BD0DEA" w:rsidP="00BD0DEA">
      <w:pPr>
        <w:ind w:firstLine="567"/>
        <w:jc w:val="both"/>
        <w:rPr>
          <w:color w:val="000000" w:themeColor="text1"/>
          <w:lang w:val="uk-UA"/>
        </w:rPr>
      </w:pPr>
      <w:r w:rsidRPr="003B6E17">
        <w:rPr>
          <w:color w:val="000000" w:themeColor="text1"/>
          <w:lang w:val="uk-UA"/>
        </w:rPr>
        <w:t>Крім того МКП «Хмельницькводоканал» станом на 01.12.2022 року експлуатує:</w:t>
      </w:r>
    </w:p>
    <w:p w:rsidR="00BD0DEA" w:rsidRPr="003B6E17" w:rsidRDefault="00BD0DEA" w:rsidP="00BD0DEA">
      <w:pPr>
        <w:ind w:firstLine="567"/>
        <w:jc w:val="both"/>
        <w:rPr>
          <w:color w:val="000000" w:themeColor="text1"/>
          <w:lang w:val="uk-UA"/>
        </w:rPr>
      </w:pPr>
      <w:r w:rsidRPr="003B6E17">
        <w:rPr>
          <w:color w:val="000000" w:themeColor="text1"/>
          <w:lang w:val="uk-UA"/>
        </w:rPr>
        <w:t>- 70 артезіанських свердловин;</w:t>
      </w:r>
    </w:p>
    <w:p w:rsidR="00BD0DEA" w:rsidRPr="003B6E17" w:rsidRDefault="00BD0DEA" w:rsidP="00BD0DEA">
      <w:pPr>
        <w:ind w:firstLine="567"/>
        <w:jc w:val="both"/>
        <w:rPr>
          <w:color w:val="000000" w:themeColor="text1"/>
          <w:lang w:val="uk-UA"/>
        </w:rPr>
      </w:pPr>
      <w:r w:rsidRPr="003B6E17">
        <w:rPr>
          <w:color w:val="000000" w:themeColor="text1"/>
          <w:lang w:val="uk-UA"/>
        </w:rPr>
        <w:t>- 10 водопровідних насосних станцій;</w:t>
      </w:r>
    </w:p>
    <w:p w:rsidR="00BD0DEA" w:rsidRPr="003B6E17" w:rsidRDefault="00BD0DEA" w:rsidP="00BD0DEA">
      <w:pPr>
        <w:ind w:firstLine="567"/>
        <w:jc w:val="both"/>
        <w:rPr>
          <w:color w:val="000000" w:themeColor="text1"/>
          <w:lang w:val="uk-UA"/>
        </w:rPr>
      </w:pPr>
      <w:r w:rsidRPr="003B6E17">
        <w:rPr>
          <w:color w:val="000000" w:themeColor="text1"/>
          <w:lang w:val="uk-UA"/>
        </w:rPr>
        <w:t xml:space="preserve">- 670,2 км водопровідних мереж, з них 34 км І черги </w:t>
      </w:r>
      <w:proofErr w:type="spellStart"/>
      <w:r w:rsidRPr="003B6E17">
        <w:rPr>
          <w:color w:val="000000" w:themeColor="text1"/>
          <w:lang w:val="uk-UA"/>
        </w:rPr>
        <w:t>Чернелівського</w:t>
      </w:r>
      <w:proofErr w:type="spellEnd"/>
      <w:r w:rsidRPr="003B6E17">
        <w:rPr>
          <w:color w:val="000000" w:themeColor="text1"/>
          <w:lang w:val="uk-UA"/>
        </w:rPr>
        <w:t xml:space="preserve"> водогону та 20 км II </w:t>
      </w:r>
      <w:r w:rsidRPr="003B6E17">
        <w:rPr>
          <w:color w:val="000000" w:themeColor="text1"/>
          <w:lang w:val="uk-UA"/>
        </w:rPr>
        <w:lastRenderedPageBreak/>
        <w:t xml:space="preserve">черги новозбудованого </w:t>
      </w:r>
      <w:proofErr w:type="spellStart"/>
      <w:r w:rsidRPr="003B6E17">
        <w:rPr>
          <w:color w:val="000000" w:themeColor="text1"/>
          <w:lang w:val="uk-UA"/>
        </w:rPr>
        <w:t>Чернелівського</w:t>
      </w:r>
      <w:proofErr w:type="spellEnd"/>
      <w:r w:rsidRPr="003B6E17">
        <w:rPr>
          <w:color w:val="000000" w:themeColor="text1"/>
          <w:lang w:val="uk-UA"/>
        </w:rPr>
        <w:t xml:space="preserve"> водогону;</w:t>
      </w:r>
    </w:p>
    <w:p w:rsidR="00BD0DEA" w:rsidRPr="003B6E17" w:rsidRDefault="00BD0DEA" w:rsidP="00BD0DEA">
      <w:pPr>
        <w:ind w:firstLine="567"/>
        <w:jc w:val="both"/>
        <w:rPr>
          <w:color w:val="000000" w:themeColor="text1"/>
          <w:lang w:val="uk-UA"/>
        </w:rPr>
      </w:pPr>
      <w:r w:rsidRPr="003B6E17">
        <w:rPr>
          <w:color w:val="000000" w:themeColor="text1"/>
          <w:lang w:val="uk-UA"/>
        </w:rPr>
        <w:t>- 27 каналізаційних насосних станцій;</w:t>
      </w:r>
    </w:p>
    <w:p w:rsidR="00BD0DEA" w:rsidRPr="003B6E17" w:rsidRDefault="00BD0DEA" w:rsidP="00BD0DEA">
      <w:pPr>
        <w:ind w:firstLine="567"/>
        <w:jc w:val="both"/>
        <w:rPr>
          <w:color w:val="000000" w:themeColor="text1"/>
          <w:lang w:val="uk-UA"/>
        </w:rPr>
      </w:pPr>
      <w:r w:rsidRPr="003B6E17">
        <w:rPr>
          <w:color w:val="000000" w:themeColor="text1"/>
          <w:lang w:val="uk-UA"/>
        </w:rPr>
        <w:t>- 387,4 км каналізаційних мереж;</w:t>
      </w:r>
    </w:p>
    <w:p w:rsidR="00BD0DEA" w:rsidRPr="003B6E17" w:rsidRDefault="00BD0DEA" w:rsidP="00BD0DEA">
      <w:pPr>
        <w:ind w:firstLine="567"/>
        <w:jc w:val="both"/>
        <w:rPr>
          <w:color w:val="000000" w:themeColor="text1"/>
          <w:lang w:val="uk-UA"/>
        </w:rPr>
      </w:pPr>
      <w:r w:rsidRPr="003B6E17">
        <w:rPr>
          <w:color w:val="000000" w:themeColor="text1"/>
          <w:lang w:val="uk-UA"/>
        </w:rPr>
        <w:t>- 2 площадки каналізаційних очисних споруд;</w:t>
      </w:r>
    </w:p>
    <w:p w:rsidR="00BD0DEA" w:rsidRPr="003B6E17" w:rsidRDefault="00BD0DEA" w:rsidP="00BD0DEA">
      <w:pPr>
        <w:ind w:firstLine="567"/>
        <w:jc w:val="both"/>
        <w:rPr>
          <w:color w:val="000000" w:themeColor="text1"/>
          <w:lang w:val="uk-UA"/>
        </w:rPr>
      </w:pPr>
      <w:r w:rsidRPr="003B6E17">
        <w:rPr>
          <w:color w:val="000000" w:themeColor="text1"/>
          <w:lang w:val="uk-UA"/>
        </w:rPr>
        <w:t>- 43 трансформаторних підстанції;</w:t>
      </w:r>
    </w:p>
    <w:p w:rsidR="00BD0DEA" w:rsidRPr="003B6E17" w:rsidRDefault="00BD0DEA" w:rsidP="00BD0DEA">
      <w:pPr>
        <w:ind w:firstLine="567"/>
        <w:jc w:val="both"/>
        <w:rPr>
          <w:color w:val="000000" w:themeColor="text1"/>
          <w:lang w:val="uk-UA"/>
        </w:rPr>
      </w:pPr>
      <w:r w:rsidRPr="003B6E17">
        <w:rPr>
          <w:color w:val="000000" w:themeColor="text1"/>
          <w:lang w:val="uk-UA"/>
        </w:rPr>
        <w:t>- 150 км кабельних та повітряних ліній електропередачі.</w:t>
      </w:r>
    </w:p>
    <w:p w:rsidR="00BD0DEA" w:rsidRPr="003B6E17" w:rsidRDefault="00BD0DEA" w:rsidP="00BD0DEA">
      <w:pPr>
        <w:ind w:firstLine="567"/>
        <w:jc w:val="both"/>
        <w:rPr>
          <w:color w:val="000000" w:themeColor="text1"/>
          <w:lang w:val="uk-UA"/>
        </w:rPr>
      </w:pPr>
      <w:r w:rsidRPr="003B6E17">
        <w:rPr>
          <w:color w:val="000000" w:themeColor="text1"/>
          <w:lang w:val="uk-UA"/>
        </w:rPr>
        <w:t>Загальна протяжність водопровідних і каналізаційних мереж становить:</w:t>
      </w:r>
    </w:p>
    <w:p w:rsidR="00BD0DEA" w:rsidRPr="003B6E17" w:rsidRDefault="00BD0DEA" w:rsidP="00BD0DEA">
      <w:pPr>
        <w:ind w:firstLine="567"/>
        <w:jc w:val="both"/>
        <w:rPr>
          <w:color w:val="000000" w:themeColor="text1"/>
          <w:lang w:val="uk-UA"/>
        </w:rPr>
      </w:pPr>
      <w:r w:rsidRPr="003B6E17">
        <w:rPr>
          <w:color w:val="000000" w:themeColor="text1"/>
          <w:lang w:val="uk-UA"/>
        </w:rPr>
        <w:t>Водопостачання:</w:t>
      </w:r>
    </w:p>
    <w:p w:rsidR="00BD0DEA" w:rsidRPr="003B6E17" w:rsidRDefault="00BD0DEA" w:rsidP="00BD0DEA">
      <w:pPr>
        <w:ind w:firstLine="567"/>
        <w:jc w:val="both"/>
        <w:rPr>
          <w:color w:val="000000" w:themeColor="text1"/>
          <w:lang w:val="uk-UA"/>
        </w:rPr>
      </w:pPr>
      <w:r w:rsidRPr="003B6E17">
        <w:rPr>
          <w:color w:val="000000" w:themeColor="text1"/>
          <w:lang w:val="uk-UA"/>
        </w:rPr>
        <w:t>- 670,2 км, з них потребують реконструкції 50%;</w:t>
      </w:r>
    </w:p>
    <w:p w:rsidR="001301BF" w:rsidRPr="003B6E17" w:rsidRDefault="00BD0DEA" w:rsidP="00BD0DEA">
      <w:pPr>
        <w:ind w:firstLine="567"/>
        <w:jc w:val="both"/>
        <w:rPr>
          <w:color w:val="000000" w:themeColor="text1"/>
          <w:lang w:val="uk-UA"/>
        </w:rPr>
      </w:pPr>
      <w:r w:rsidRPr="003B6E17">
        <w:rPr>
          <w:color w:val="000000" w:themeColor="text1"/>
          <w:lang w:val="uk-UA"/>
        </w:rPr>
        <w:t xml:space="preserve">- основні ВНС, кількість: 10, з них потребують реконструкції 50%; </w:t>
      </w:r>
    </w:p>
    <w:p w:rsidR="001301BF" w:rsidRPr="003B6E17" w:rsidRDefault="001301BF" w:rsidP="00BD0DEA">
      <w:pPr>
        <w:ind w:firstLine="567"/>
        <w:jc w:val="both"/>
        <w:rPr>
          <w:color w:val="000000" w:themeColor="text1"/>
          <w:lang w:val="uk-UA"/>
        </w:rPr>
      </w:pPr>
      <w:r w:rsidRPr="003B6E17">
        <w:rPr>
          <w:color w:val="000000" w:themeColor="text1"/>
          <w:lang w:val="uk-UA"/>
        </w:rPr>
        <w:t xml:space="preserve">- </w:t>
      </w:r>
      <w:r w:rsidR="00BD0DEA" w:rsidRPr="003B6E17">
        <w:rPr>
          <w:color w:val="000000" w:themeColor="text1"/>
          <w:lang w:val="uk-UA"/>
        </w:rPr>
        <w:t>ПНС, кількість: 34, з ни</w:t>
      </w:r>
      <w:r w:rsidRPr="003B6E17">
        <w:rPr>
          <w:color w:val="000000" w:themeColor="text1"/>
          <w:lang w:val="uk-UA"/>
        </w:rPr>
        <w:t>х потребують реконструкції 23%;</w:t>
      </w:r>
    </w:p>
    <w:p w:rsidR="00BD0DEA" w:rsidRPr="003B6E17" w:rsidRDefault="001301BF" w:rsidP="00BD0DEA">
      <w:pPr>
        <w:ind w:firstLine="567"/>
        <w:jc w:val="both"/>
        <w:rPr>
          <w:color w:val="000000" w:themeColor="text1"/>
          <w:lang w:val="uk-UA"/>
        </w:rPr>
      </w:pPr>
      <w:r w:rsidRPr="003B6E17">
        <w:rPr>
          <w:color w:val="000000" w:themeColor="text1"/>
          <w:lang w:val="uk-UA"/>
        </w:rPr>
        <w:t xml:space="preserve">- </w:t>
      </w:r>
      <w:r w:rsidR="00BD0DEA" w:rsidRPr="003B6E17">
        <w:rPr>
          <w:color w:val="000000" w:themeColor="text1"/>
          <w:lang w:val="uk-UA"/>
        </w:rPr>
        <w:t>РЧВ кількість: 15 — загальним об’</w:t>
      </w:r>
      <w:r w:rsidRPr="003B6E17">
        <w:rPr>
          <w:color w:val="000000" w:themeColor="text1"/>
          <w:lang w:val="uk-UA"/>
        </w:rPr>
        <w:t xml:space="preserve">ємом 68,5 </w:t>
      </w:r>
      <w:proofErr w:type="spellStart"/>
      <w:r w:rsidRPr="003B6E17">
        <w:rPr>
          <w:color w:val="000000" w:themeColor="text1"/>
          <w:lang w:val="uk-UA"/>
        </w:rPr>
        <w:t>тис.</w:t>
      </w:r>
      <w:r w:rsidR="00BD0DEA" w:rsidRPr="003B6E17">
        <w:rPr>
          <w:color w:val="000000" w:themeColor="text1"/>
          <w:lang w:val="uk-UA"/>
        </w:rPr>
        <w:t>м</w:t>
      </w:r>
      <w:proofErr w:type="spellEnd"/>
      <w:r w:rsidR="00BD0DEA" w:rsidRPr="003B6E17">
        <w:rPr>
          <w:color w:val="000000" w:themeColor="text1"/>
          <w:lang w:val="uk-UA"/>
        </w:rPr>
        <w:t>.</w:t>
      </w:r>
    </w:p>
    <w:p w:rsidR="001301BF" w:rsidRPr="003B6E17" w:rsidRDefault="001301BF" w:rsidP="00BD0DEA">
      <w:pPr>
        <w:ind w:firstLine="567"/>
        <w:jc w:val="both"/>
        <w:rPr>
          <w:color w:val="000000" w:themeColor="text1"/>
          <w:lang w:val="uk-UA"/>
        </w:rPr>
      </w:pPr>
      <w:r w:rsidRPr="003B6E17">
        <w:rPr>
          <w:color w:val="000000" w:themeColor="text1"/>
          <w:lang w:val="uk-UA"/>
        </w:rPr>
        <w:t>Водовідведення:</w:t>
      </w:r>
    </w:p>
    <w:p w:rsidR="001301BF" w:rsidRPr="003B6E17" w:rsidRDefault="001301BF" w:rsidP="00BD0DEA">
      <w:pPr>
        <w:ind w:firstLine="567"/>
        <w:jc w:val="both"/>
        <w:rPr>
          <w:color w:val="000000" w:themeColor="text1"/>
          <w:lang w:val="uk-UA"/>
        </w:rPr>
      </w:pPr>
      <w:r w:rsidRPr="003B6E17">
        <w:rPr>
          <w:color w:val="000000" w:themeColor="text1"/>
          <w:lang w:val="uk-UA"/>
        </w:rPr>
        <w:t xml:space="preserve">- </w:t>
      </w:r>
      <w:r w:rsidR="00BD0DEA" w:rsidRPr="003B6E17">
        <w:rPr>
          <w:color w:val="000000" w:themeColor="text1"/>
          <w:lang w:val="uk-UA"/>
        </w:rPr>
        <w:t>387,4 км, з ни</w:t>
      </w:r>
      <w:r w:rsidRPr="003B6E17">
        <w:rPr>
          <w:color w:val="000000" w:themeColor="text1"/>
          <w:lang w:val="uk-UA"/>
        </w:rPr>
        <w:t>х потребують реконструкції 55%;</w:t>
      </w:r>
    </w:p>
    <w:p w:rsidR="001301BF" w:rsidRPr="003B6E17" w:rsidRDefault="001301BF" w:rsidP="00BD0DEA">
      <w:pPr>
        <w:ind w:firstLine="567"/>
        <w:jc w:val="both"/>
        <w:rPr>
          <w:color w:val="000000" w:themeColor="text1"/>
          <w:lang w:val="uk-UA"/>
        </w:rPr>
      </w:pPr>
      <w:r w:rsidRPr="003B6E17">
        <w:rPr>
          <w:color w:val="000000" w:themeColor="text1"/>
          <w:lang w:val="uk-UA"/>
        </w:rPr>
        <w:t xml:space="preserve">- </w:t>
      </w:r>
      <w:r w:rsidR="00BD0DEA" w:rsidRPr="003B6E17">
        <w:rPr>
          <w:color w:val="000000" w:themeColor="text1"/>
          <w:lang w:val="uk-UA"/>
        </w:rPr>
        <w:t>головні колектори: 27,22 км, з ни</w:t>
      </w:r>
      <w:r w:rsidRPr="003B6E17">
        <w:rPr>
          <w:color w:val="000000" w:themeColor="text1"/>
          <w:lang w:val="uk-UA"/>
        </w:rPr>
        <w:t>х потребують реконструкції 62%;</w:t>
      </w:r>
    </w:p>
    <w:p w:rsidR="001301BF" w:rsidRPr="003B6E17" w:rsidRDefault="001301BF" w:rsidP="00BD0DEA">
      <w:pPr>
        <w:ind w:firstLine="567"/>
        <w:jc w:val="both"/>
        <w:rPr>
          <w:color w:val="000000" w:themeColor="text1"/>
          <w:lang w:val="uk-UA"/>
        </w:rPr>
      </w:pPr>
      <w:r w:rsidRPr="003B6E17">
        <w:rPr>
          <w:color w:val="000000" w:themeColor="text1"/>
          <w:lang w:val="uk-UA"/>
        </w:rPr>
        <w:t xml:space="preserve">- </w:t>
      </w:r>
      <w:r w:rsidR="00BD0DEA" w:rsidRPr="003B6E17">
        <w:rPr>
          <w:color w:val="000000" w:themeColor="text1"/>
          <w:lang w:val="uk-UA"/>
        </w:rPr>
        <w:t>напірні колектори: 57,68 км, з ни</w:t>
      </w:r>
      <w:r w:rsidRPr="003B6E17">
        <w:rPr>
          <w:color w:val="000000" w:themeColor="text1"/>
          <w:lang w:val="uk-UA"/>
        </w:rPr>
        <w:t>х потребують реконструкції 54%;</w:t>
      </w:r>
    </w:p>
    <w:p w:rsidR="001301BF" w:rsidRPr="003B6E17" w:rsidRDefault="001301BF" w:rsidP="00BD0DEA">
      <w:pPr>
        <w:ind w:firstLine="567"/>
        <w:jc w:val="both"/>
        <w:rPr>
          <w:color w:val="000000" w:themeColor="text1"/>
          <w:lang w:val="uk-UA"/>
        </w:rPr>
      </w:pPr>
      <w:r w:rsidRPr="003B6E17">
        <w:rPr>
          <w:color w:val="000000" w:themeColor="text1"/>
          <w:lang w:val="uk-UA"/>
        </w:rPr>
        <w:t xml:space="preserve">- </w:t>
      </w:r>
      <w:r w:rsidR="00BD0DEA" w:rsidRPr="003B6E17">
        <w:rPr>
          <w:color w:val="000000" w:themeColor="text1"/>
          <w:lang w:val="uk-UA"/>
        </w:rPr>
        <w:t>самопливні колектори: 320 км, з ни</w:t>
      </w:r>
      <w:r w:rsidRPr="003B6E17">
        <w:rPr>
          <w:color w:val="000000" w:themeColor="text1"/>
          <w:lang w:val="uk-UA"/>
        </w:rPr>
        <w:t>х потребують реконструкції 54%;</w:t>
      </w:r>
    </w:p>
    <w:p w:rsidR="00BD0DEA" w:rsidRPr="003B6E17" w:rsidRDefault="00BD0DEA" w:rsidP="00BD0DEA">
      <w:pPr>
        <w:ind w:firstLine="567"/>
        <w:jc w:val="both"/>
        <w:rPr>
          <w:color w:val="000000" w:themeColor="text1"/>
          <w:lang w:val="uk-UA"/>
        </w:rPr>
      </w:pPr>
      <w:r w:rsidRPr="003B6E17">
        <w:rPr>
          <w:color w:val="000000" w:themeColor="text1"/>
          <w:lang w:val="uk-UA"/>
        </w:rPr>
        <w:t>КНС, кількість: 27, з них потребують реконструкції 41%.</w:t>
      </w:r>
    </w:p>
    <w:p w:rsidR="00BD0DEA" w:rsidRPr="003B6E17" w:rsidRDefault="00BD0DEA" w:rsidP="00BD0DEA">
      <w:pPr>
        <w:ind w:firstLine="567"/>
        <w:jc w:val="both"/>
        <w:rPr>
          <w:color w:val="000000" w:themeColor="text1"/>
          <w:lang w:val="uk-UA"/>
        </w:rPr>
      </w:pPr>
      <w:r w:rsidRPr="003B6E17">
        <w:rPr>
          <w:color w:val="000000" w:themeColor="text1"/>
          <w:lang w:val="uk-UA"/>
        </w:rPr>
        <w:t>Існуючі очисні споруди були введені в експлуатацію у 1986 році без комплексу доочистки і цеху механічного зневоднення осаду для видалення надлишкового мулу та його утилізації, у 1991 році було виконано будівництво високо навантажувальних мулових площадок.</w:t>
      </w:r>
    </w:p>
    <w:p w:rsidR="00BD0DEA" w:rsidRPr="003B6E17" w:rsidRDefault="00BD0DEA" w:rsidP="00BD0DEA">
      <w:pPr>
        <w:ind w:firstLine="567"/>
        <w:jc w:val="both"/>
        <w:rPr>
          <w:color w:val="000000" w:themeColor="text1"/>
          <w:lang w:val="uk-UA"/>
        </w:rPr>
      </w:pPr>
      <w:r w:rsidRPr="003B6E17">
        <w:rPr>
          <w:color w:val="000000" w:themeColor="text1"/>
          <w:lang w:val="uk-UA"/>
        </w:rPr>
        <w:t>Проблема утилізації стоків та відсутність потужних очисних споруд на території міської територіальної громади із інфраструктурою, що стрімко розвивається, є актуальним питанням і одним із пріоритетних завдань.</w:t>
      </w:r>
    </w:p>
    <w:p w:rsidR="00BD0DEA" w:rsidRPr="003B6E17" w:rsidRDefault="00BD0DEA" w:rsidP="00BD0DEA">
      <w:pPr>
        <w:ind w:firstLine="567"/>
        <w:jc w:val="both"/>
        <w:rPr>
          <w:color w:val="000000" w:themeColor="text1"/>
          <w:lang w:val="uk-UA"/>
        </w:rPr>
      </w:pPr>
      <w:r w:rsidRPr="003B6E17">
        <w:rPr>
          <w:color w:val="000000" w:themeColor="text1"/>
          <w:lang w:val="uk-UA"/>
        </w:rP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rsidR="00BD0DEA" w:rsidRPr="003B6E17" w:rsidRDefault="00BD0DEA" w:rsidP="00BD0DEA">
      <w:pPr>
        <w:ind w:firstLine="567"/>
        <w:jc w:val="both"/>
        <w:rPr>
          <w:color w:val="000000" w:themeColor="text1"/>
          <w:lang w:val="uk-UA"/>
        </w:rPr>
      </w:pPr>
      <w:r w:rsidRPr="003B6E17">
        <w:rPr>
          <w:color w:val="000000" w:themeColor="text1"/>
          <w:lang w:val="uk-UA"/>
        </w:rPr>
        <w:t>Для покращення якості води в мережах централізованого питного водопостачання необхідно забезпечити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 підприємств питного водопостачання, тощо.</w:t>
      </w:r>
    </w:p>
    <w:p w:rsidR="00BD0DEA" w:rsidRPr="003B6E17" w:rsidRDefault="00BD0DEA" w:rsidP="00BD0DEA">
      <w:pPr>
        <w:ind w:firstLine="567"/>
        <w:jc w:val="both"/>
        <w:rPr>
          <w:color w:val="000000" w:themeColor="text1"/>
          <w:lang w:val="uk-UA"/>
        </w:rPr>
      </w:pPr>
      <w:r w:rsidRPr="003B6E17">
        <w:rPr>
          <w:color w:val="000000" w:themeColor="text1"/>
          <w:lang w:val="uk-UA"/>
        </w:rPr>
        <w:t>З метою контролю за пересування та споживання палива автотракторної техніки підприємством, яке складає 85 одиниць, на даний час облаштовані СР8 контролем 57 одиниць техніки, що складає 67%. В 2023 році заключений договір на 5 одиниць техніки, на решту техніки встановлення СР5 контролю планується на 2023-2024 роки.</w:t>
      </w:r>
    </w:p>
    <w:p w:rsidR="00BD0DEA" w:rsidRPr="003B6E17" w:rsidRDefault="00BD0DEA" w:rsidP="00BD0DEA">
      <w:pPr>
        <w:ind w:firstLine="567"/>
        <w:jc w:val="both"/>
        <w:rPr>
          <w:color w:val="000000" w:themeColor="text1"/>
          <w:lang w:val="uk-UA"/>
        </w:rPr>
      </w:pPr>
      <w:r w:rsidRPr="003B6E17">
        <w:rPr>
          <w:color w:val="000000" w:themeColor="text1"/>
          <w:lang w:val="uk-UA"/>
        </w:rPr>
        <w:t>Оптимальним варіантом розв’язання проблеми є реалізація державної політики у сфері питної води та питного водопостачання щодо розвитку та реконструкції систем централізованого водопостачання та централізованого водовідведення; доведення якості питної води до нормативних вимог, забезпечення якісним, безпечним для здоров’я людини централізованим водопостачанням та фінансування з різних джерел дозволених законодавством заходів Програми розвитку МКП «Хмельницькводоканал» на 2023-2027 роки.</w:t>
      </w:r>
    </w:p>
    <w:p w:rsidR="00BD0DEA" w:rsidRPr="003B6E17" w:rsidRDefault="00BD0DEA" w:rsidP="00BD0DEA">
      <w:pPr>
        <w:jc w:val="both"/>
        <w:rPr>
          <w:color w:val="000000" w:themeColor="text1"/>
          <w:lang w:val="uk-UA"/>
        </w:rPr>
      </w:pPr>
    </w:p>
    <w:p w:rsidR="00BD0DEA" w:rsidRPr="003B6E17" w:rsidRDefault="00BD0DEA" w:rsidP="00BD0DEA">
      <w:pPr>
        <w:jc w:val="center"/>
        <w:rPr>
          <w:rFonts w:cs="Times New Roman"/>
          <w:b/>
          <w:color w:val="000000"/>
          <w:lang w:val="uk-UA"/>
        </w:rPr>
      </w:pPr>
      <w:r w:rsidRPr="003B6E17">
        <w:rPr>
          <w:rFonts w:cs="Times New Roman"/>
          <w:b/>
          <w:color w:val="000000"/>
          <w:lang w:val="uk-UA"/>
        </w:rPr>
        <w:t xml:space="preserve">3.1. Співпраця </w:t>
      </w:r>
      <w:r w:rsidRPr="003B6E17">
        <w:rPr>
          <w:rFonts w:eastAsia="Calibri" w:cs="Times New Roman"/>
          <w:b/>
          <w:bCs/>
          <w:color w:val="000000"/>
          <w:lang w:val="uk-UA"/>
        </w:rPr>
        <w:t xml:space="preserve">з </w:t>
      </w:r>
      <w:r w:rsidRPr="003B6E17">
        <w:rPr>
          <w:rFonts w:cs="Times New Roman"/>
          <w:b/>
          <w:color w:val="000000"/>
          <w:lang w:val="uk-UA"/>
        </w:rPr>
        <w:t>Північною Екологічною Фінансовою Корпорацією (НЕФКО).</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 xml:space="preserve">31 грудня 2019 року підписано кредитну угоду між Хмельницькою міською радою та Північною Екологічною Фінансовою Корпорацією (НЕФКО) на фінансування проекту «Підвищення енергоефективності систем водопостачання та водоочищення: Реконструкція каналізаційних насосних станцій № 2, 7, 12 у місті Хмельницькому». Визначено наступні джерела фінансування: зовнішні запозичення (кредитні кошти НЕФКО) — 820 000 євро, </w:t>
      </w:r>
      <w:proofErr w:type="spellStart"/>
      <w:r w:rsidRPr="003B6E17">
        <w:rPr>
          <w:rFonts w:cs="Times New Roman"/>
          <w:color w:val="000000" w:themeColor="text1"/>
          <w:lang w:val="uk-UA"/>
        </w:rPr>
        <w:t>співфінансування</w:t>
      </w:r>
      <w:proofErr w:type="spellEnd"/>
      <w:r w:rsidRPr="003B6E17">
        <w:rPr>
          <w:rFonts w:cs="Times New Roman"/>
          <w:color w:val="000000" w:themeColor="text1"/>
          <w:lang w:val="uk-UA"/>
        </w:rPr>
        <w:t xml:space="preserve"> з бюджету міської територіальної громади — 120 000 євро, грантові кошти (NIP грант) — 160 000 євро.</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Об’єкти реконструкції знаходяться на балансі МКП «Хмельницькводоканал» та розташовані за наступними адресами:</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 xml:space="preserve">- КНС №2 - </w:t>
      </w:r>
      <w:proofErr w:type="spellStart"/>
      <w:r w:rsidRPr="003B6E17">
        <w:rPr>
          <w:rFonts w:cs="Times New Roman"/>
          <w:color w:val="000000" w:themeColor="text1"/>
          <w:lang w:val="uk-UA"/>
        </w:rPr>
        <w:t>м.Хмельницький</w:t>
      </w:r>
      <w:proofErr w:type="spellEnd"/>
      <w:r w:rsidRPr="003B6E17">
        <w:rPr>
          <w:rFonts w:cs="Times New Roman"/>
          <w:color w:val="000000" w:themeColor="text1"/>
          <w:lang w:val="uk-UA"/>
        </w:rPr>
        <w:t>, вул.Паркова,64;</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 xml:space="preserve">- КНС №7 - </w:t>
      </w:r>
      <w:proofErr w:type="spellStart"/>
      <w:r w:rsidRPr="003B6E17">
        <w:rPr>
          <w:rFonts w:cs="Times New Roman"/>
          <w:color w:val="000000" w:themeColor="text1"/>
          <w:lang w:val="uk-UA"/>
        </w:rPr>
        <w:t>м.Хмельницький</w:t>
      </w:r>
      <w:proofErr w:type="spellEnd"/>
      <w:r w:rsidRPr="003B6E17">
        <w:rPr>
          <w:rFonts w:cs="Times New Roman"/>
          <w:color w:val="000000" w:themeColor="text1"/>
          <w:lang w:val="uk-UA"/>
        </w:rPr>
        <w:t>, вул.Шевченко,66;</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 xml:space="preserve">- КНС №12 - </w:t>
      </w:r>
      <w:proofErr w:type="spellStart"/>
      <w:r w:rsidRPr="003B6E17">
        <w:rPr>
          <w:rFonts w:cs="Times New Roman"/>
          <w:color w:val="000000" w:themeColor="text1"/>
          <w:lang w:val="uk-UA"/>
        </w:rPr>
        <w:t>м.Хмельницький</w:t>
      </w:r>
      <w:proofErr w:type="spellEnd"/>
      <w:r w:rsidRPr="003B6E17">
        <w:rPr>
          <w:rFonts w:cs="Times New Roman"/>
          <w:color w:val="000000" w:themeColor="text1"/>
          <w:lang w:val="uk-UA"/>
        </w:rPr>
        <w:t xml:space="preserve">, </w:t>
      </w:r>
      <w:proofErr w:type="spellStart"/>
      <w:r w:rsidRPr="003B6E17">
        <w:rPr>
          <w:rFonts w:cs="Times New Roman"/>
          <w:color w:val="000000" w:themeColor="text1"/>
          <w:lang w:val="uk-UA"/>
        </w:rPr>
        <w:t>вул.Старокостянтинівське</w:t>
      </w:r>
      <w:proofErr w:type="spellEnd"/>
      <w:r w:rsidRPr="003B6E17">
        <w:rPr>
          <w:rFonts w:cs="Times New Roman"/>
          <w:color w:val="000000" w:themeColor="text1"/>
          <w:lang w:val="uk-UA"/>
        </w:rPr>
        <w:t xml:space="preserve"> шосе,1/1К.</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lastRenderedPageBreak/>
        <w:t>Робочими проектами передбачено часткову реконструкцію насосних станцій із заміною морально та фізично застарілих насосних агрегатів та відповідного допоміжного механічного, технологічного та електричного обладнання на сучасне устаткування з високими техніко-економічними показниками.</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Від НЕФКО на виконання робіт з реконструкції КНС в 2021 році отримано кредитні транші на рахунок міста в сумі 480 000 євро (що за обмінним курсом АБ «</w:t>
      </w:r>
      <w:proofErr w:type="spellStart"/>
      <w:r w:rsidRPr="003B6E17">
        <w:rPr>
          <w:rFonts w:cs="Times New Roman"/>
          <w:color w:val="000000" w:themeColor="text1"/>
          <w:lang w:val="uk-UA"/>
        </w:rPr>
        <w:t>Укргазбанк</w:t>
      </w:r>
      <w:proofErr w:type="spellEnd"/>
      <w:r w:rsidRPr="003B6E17">
        <w:rPr>
          <w:rFonts w:cs="Times New Roman"/>
          <w:color w:val="000000" w:themeColor="text1"/>
          <w:lang w:val="uk-UA"/>
        </w:rPr>
        <w:t>», за винятком комісії банку, становить 15 119 542,80 грн).</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Станом на сьогодні по проекту виконано 95% робіт, які підтверджені актами форми КБ-2в та накладними.</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Загальна сума освоєних коштів за 2021-2022 роки склала 17 580 407,65 грн, у тому числі:</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 xml:space="preserve">- виконання підрядних будівельно-монтажних робіт: 17 468 313,15 грн, з них за рахунок кредитних коштів НЕФКО – 15 119 542,80 грн та за рахунок коштів </w:t>
      </w:r>
      <w:proofErr w:type="spellStart"/>
      <w:r w:rsidRPr="003B6E17">
        <w:rPr>
          <w:rFonts w:cs="Times New Roman"/>
          <w:color w:val="000000" w:themeColor="text1"/>
          <w:lang w:val="uk-UA"/>
        </w:rPr>
        <w:t>співфінансування</w:t>
      </w:r>
      <w:proofErr w:type="spellEnd"/>
      <w:r w:rsidRPr="003B6E17">
        <w:rPr>
          <w:rFonts w:cs="Times New Roman"/>
          <w:color w:val="000000" w:themeColor="text1"/>
          <w:lang w:val="uk-UA"/>
        </w:rPr>
        <w:t xml:space="preserve"> бюджету міської територіальної громади – 2 348 770,35 грн;</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 xml:space="preserve"> - сума виконаного та профінансованого коштами </w:t>
      </w:r>
      <w:proofErr w:type="spellStart"/>
      <w:r w:rsidRPr="003B6E17">
        <w:rPr>
          <w:rFonts w:cs="Times New Roman"/>
          <w:color w:val="000000" w:themeColor="text1"/>
          <w:lang w:val="uk-UA"/>
        </w:rPr>
        <w:t>співфінансування</w:t>
      </w:r>
      <w:proofErr w:type="spellEnd"/>
      <w:r w:rsidRPr="003B6E17">
        <w:rPr>
          <w:rFonts w:cs="Times New Roman"/>
          <w:color w:val="000000" w:themeColor="text1"/>
          <w:lang w:val="uk-UA"/>
        </w:rPr>
        <w:t xml:space="preserve"> бюджету міської територіальної громади технічного нагляду – 41 674,50 грн;</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 xml:space="preserve">- сума виконаного та профінансованого коштами </w:t>
      </w:r>
      <w:proofErr w:type="spellStart"/>
      <w:r w:rsidRPr="003B6E17">
        <w:rPr>
          <w:rFonts w:cs="Times New Roman"/>
          <w:color w:val="000000" w:themeColor="text1"/>
          <w:lang w:val="uk-UA"/>
        </w:rPr>
        <w:t>співфінансування</w:t>
      </w:r>
      <w:proofErr w:type="spellEnd"/>
      <w:r w:rsidRPr="003B6E17">
        <w:rPr>
          <w:rFonts w:cs="Times New Roman"/>
          <w:color w:val="000000" w:themeColor="text1"/>
          <w:lang w:val="uk-UA"/>
        </w:rPr>
        <w:t xml:space="preserve"> бюджету міської територіальної громади авторського нагляду – 70 420,00 грн.</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 xml:space="preserve">Також в 2021 році здійснена поставка обладнання (насосні агрегати) на КНС, які були профінансовані грантовими коштами NIP </w:t>
      </w:r>
      <w:proofErr w:type="spellStart"/>
      <w:r w:rsidRPr="003B6E17">
        <w:rPr>
          <w:rFonts w:cs="Times New Roman"/>
          <w:color w:val="000000" w:themeColor="text1"/>
          <w:lang w:val="uk-UA"/>
        </w:rPr>
        <w:t>Grant</w:t>
      </w:r>
      <w:proofErr w:type="spellEnd"/>
      <w:r w:rsidRPr="003B6E17">
        <w:rPr>
          <w:rFonts w:cs="Times New Roman"/>
          <w:color w:val="000000" w:themeColor="text1"/>
          <w:lang w:val="uk-UA"/>
        </w:rPr>
        <w:t xml:space="preserve"> НЕФКО безпосередньо на рахунок підрядника в сумі 122 958,00 євро (4 094 722,74 грн) без ПДВ.</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Завершення робіт по проекту планується до 31 березня 2023 року</w:t>
      </w:r>
      <w:r w:rsidR="0021646C" w:rsidRPr="003B6E17">
        <w:rPr>
          <w:rFonts w:cs="Times New Roman"/>
          <w:color w:val="000000" w:themeColor="text1"/>
          <w:lang w:val="uk-UA"/>
        </w:rPr>
        <w:t xml:space="preserve">, на що передбачено 928,39 </w:t>
      </w:r>
      <w:proofErr w:type="spellStart"/>
      <w:r w:rsidR="0021646C" w:rsidRPr="003B6E17">
        <w:rPr>
          <w:rFonts w:cs="Times New Roman"/>
          <w:color w:val="000000" w:themeColor="text1"/>
          <w:lang w:val="uk-UA"/>
        </w:rPr>
        <w:t>тис.</w:t>
      </w:r>
      <w:r w:rsidRPr="003B6E17">
        <w:rPr>
          <w:rFonts w:cs="Times New Roman"/>
          <w:color w:val="000000" w:themeColor="text1"/>
          <w:lang w:val="uk-UA"/>
        </w:rPr>
        <w:t>грн</w:t>
      </w:r>
      <w:proofErr w:type="spellEnd"/>
      <w:r w:rsidRPr="003B6E17">
        <w:rPr>
          <w:rFonts w:cs="Times New Roman"/>
          <w:color w:val="000000" w:themeColor="text1"/>
          <w:lang w:val="uk-UA"/>
        </w:rPr>
        <w:t>.</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 xml:space="preserve">У подальшому, в 2023 році, передбачено додаткові об'єми робіт за рахунок фінансування інвестиційними коштами НЕФКО (кредитні кошти НЕФКО і грантові кошти </w:t>
      </w:r>
      <w:r w:rsidR="0021646C" w:rsidRPr="003B6E17">
        <w:rPr>
          <w:rFonts w:cs="Times New Roman"/>
          <w:color w:val="000000" w:themeColor="text1"/>
          <w:lang w:val="uk-UA"/>
        </w:rPr>
        <w:t>NIP</w:t>
      </w:r>
      <w:r w:rsidRPr="003B6E17">
        <w:rPr>
          <w:rFonts w:cs="Times New Roman"/>
          <w:color w:val="000000" w:themeColor="text1"/>
          <w:lang w:val="uk-UA"/>
        </w:rPr>
        <w:t xml:space="preserve">) та </w:t>
      </w:r>
      <w:proofErr w:type="spellStart"/>
      <w:r w:rsidRPr="003B6E17">
        <w:rPr>
          <w:rFonts w:cs="Times New Roman"/>
          <w:color w:val="000000" w:themeColor="text1"/>
          <w:lang w:val="uk-UA"/>
        </w:rPr>
        <w:t>співфінансування</w:t>
      </w:r>
      <w:proofErr w:type="spellEnd"/>
      <w:r w:rsidRPr="003B6E17">
        <w:rPr>
          <w:rFonts w:cs="Times New Roman"/>
          <w:color w:val="000000" w:themeColor="text1"/>
          <w:lang w:val="uk-UA"/>
        </w:rPr>
        <w:t xml:space="preserve"> з бюджету міської територіальної громади (при проведенні тендерних торгів була економія коштів передбачених на реалізацію проекту у сумах: 330 </w:t>
      </w:r>
      <w:proofErr w:type="spellStart"/>
      <w:r w:rsidRPr="003B6E17">
        <w:rPr>
          <w:rFonts w:cs="Times New Roman"/>
          <w:color w:val="000000" w:themeColor="text1"/>
          <w:lang w:val="uk-UA"/>
        </w:rPr>
        <w:t>тис.євро</w:t>
      </w:r>
      <w:proofErr w:type="spellEnd"/>
      <w:r w:rsidRPr="003B6E17">
        <w:rPr>
          <w:rFonts w:cs="Times New Roman"/>
          <w:color w:val="000000" w:themeColor="text1"/>
          <w:lang w:val="uk-UA"/>
        </w:rPr>
        <w:t xml:space="preserve"> - </w:t>
      </w:r>
      <w:r w:rsidR="0021646C" w:rsidRPr="003B6E17">
        <w:rPr>
          <w:rFonts w:cs="Times New Roman"/>
          <w:color w:val="000000" w:themeColor="text1"/>
          <w:lang w:val="uk-UA"/>
        </w:rPr>
        <w:t xml:space="preserve">кредитних коштів НЕФКО, 37 </w:t>
      </w:r>
      <w:proofErr w:type="spellStart"/>
      <w:r w:rsidR="0021646C" w:rsidRPr="003B6E17">
        <w:rPr>
          <w:rFonts w:cs="Times New Roman"/>
          <w:color w:val="000000" w:themeColor="text1"/>
          <w:lang w:val="uk-UA"/>
        </w:rPr>
        <w:t>тис.</w:t>
      </w:r>
      <w:r w:rsidRPr="003B6E17">
        <w:rPr>
          <w:rFonts w:cs="Times New Roman"/>
          <w:color w:val="000000" w:themeColor="text1"/>
          <w:lang w:val="uk-UA"/>
        </w:rPr>
        <w:t>євро</w:t>
      </w:r>
      <w:proofErr w:type="spellEnd"/>
      <w:r w:rsidRPr="003B6E17">
        <w:rPr>
          <w:rFonts w:cs="Times New Roman"/>
          <w:color w:val="000000" w:themeColor="text1"/>
          <w:lang w:val="uk-UA"/>
        </w:rPr>
        <w:t xml:space="preserve"> - грантових коштів </w:t>
      </w:r>
      <w:r w:rsidR="0021646C" w:rsidRPr="003B6E17">
        <w:rPr>
          <w:rFonts w:cs="Times New Roman"/>
          <w:color w:val="000000" w:themeColor="text1"/>
          <w:lang w:val="uk-UA"/>
        </w:rPr>
        <w:t xml:space="preserve">NIP </w:t>
      </w:r>
      <w:proofErr w:type="spellStart"/>
      <w:r w:rsidR="0021646C" w:rsidRPr="003B6E17">
        <w:rPr>
          <w:rFonts w:cs="Times New Roman"/>
          <w:color w:val="000000" w:themeColor="text1"/>
          <w:lang w:val="uk-UA"/>
        </w:rPr>
        <w:t>Grant</w:t>
      </w:r>
      <w:proofErr w:type="spellEnd"/>
      <w:r w:rsidR="0021646C" w:rsidRPr="003B6E17">
        <w:rPr>
          <w:rFonts w:cs="Times New Roman"/>
          <w:color w:val="000000" w:themeColor="text1"/>
          <w:lang w:val="uk-UA"/>
        </w:rPr>
        <w:t xml:space="preserve">, 54 </w:t>
      </w:r>
      <w:proofErr w:type="spellStart"/>
      <w:r w:rsidR="0021646C" w:rsidRPr="003B6E17">
        <w:rPr>
          <w:rFonts w:cs="Times New Roman"/>
          <w:color w:val="000000" w:themeColor="text1"/>
          <w:lang w:val="uk-UA"/>
        </w:rPr>
        <w:t>тис.</w:t>
      </w:r>
      <w:r w:rsidRPr="003B6E17">
        <w:rPr>
          <w:rFonts w:cs="Times New Roman"/>
          <w:color w:val="000000" w:themeColor="text1"/>
          <w:lang w:val="uk-UA"/>
        </w:rPr>
        <w:t>євро</w:t>
      </w:r>
      <w:proofErr w:type="spellEnd"/>
      <w:r w:rsidRPr="003B6E17">
        <w:rPr>
          <w:rFonts w:cs="Times New Roman"/>
          <w:color w:val="000000" w:themeColor="text1"/>
          <w:lang w:val="uk-UA"/>
        </w:rPr>
        <w:t xml:space="preserve"> - </w:t>
      </w:r>
      <w:proofErr w:type="spellStart"/>
      <w:r w:rsidRPr="003B6E17">
        <w:rPr>
          <w:rFonts w:cs="Times New Roman"/>
          <w:color w:val="000000" w:themeColor="text1"/>
          <w:lang w:val="uk-UA"/>
        </w:rPr>
        <w:t>співфінансування</w:t>
      </w:r>
      <w:proofErr w:type="spellEnd"/>
      <w:r w:rsidRPr="003B6E17">
        <w:rPr>
          <w:rFonts w:cs="Times New Roman"/>
          <w:color w:val="000000" w:themeColor="text1"/>
          <w:lang w:val="uk-UA"/>
        </w:rPr>
        <w:t xml:space="preserve"> з бюджету міської територіальної громади). Для цього виконано коригування проекту по реконструкції КНС №12 та отримано позитивний експертний звіт. 16.12.2022 оголошено відкритий тендер на виконання додаткових робіт та монтажу обладнання на КНС №12, за результатом якого буде укладено кон</w:t>
      </w:r>
      <w:r w:rsidR="0021646C" w:rsidRPr="003B6E17">
        <w:rPr>
          <w:rFonts w:cs="Times New Roman"/>
          <w:color w:val="000000" w:themeColor="text1"/>
          <w:lang w:val="uk-UA"/>
        </w:rPr>
        <w:t xml:space="preserve">тракт із підрядної організацією – </w:t>
      </w:r>
      <w:r w:rsidRPr="003B6E17">
        <w:rPr>
          <w:rFonts w:cs="Times New Roman"/>
          <w:color w:val="000000" w:themeColor="text1"/>
          <w:lang w:val="uk-UA"/>
        </w:rPr>
        <w:t>переможцем тендеру, а також із технічним та авторським наглядами.</w:t>
      </w:r>
      <w:r w:rsidR="0021646C" w:rsidRPr="003B6E17">
        <w:rPr>
          <w:rFonts w:cs="Times New Roman"/>
          <w:color w:val="000000" w:themeColor="text1"/>
          <w:lang w:val="uk-UA"/>
        </w:rPr>
        <w:t xml:space="preserve"> </w:t>
      </w:r>
      <w:r w:rsidRPr="003B6E17">
        <w:rPr>
          <w:rFonts w:cs="Times New Roman"/>
          <w:color w:val="000000" w:themeColor="text1"/>
          <w:lang w:val="uk-UA"/>
        </w:rPr>
        <w:t>Вартість виконання додаткових об’ємів робіт передбачено Програмою підтримки та розвитку в сумі 19171,61 тис. грн.</w:t>
      </w:r>
    </w:p>
    <w:p w:rsidR="00B433C8" w:rsidRPr="003B6E17" w:rsidRDefault="00B433C8" w:rsidP="00B433C8">
      <w:pPr>
        <w:ind w:firstLine="567"/>
        <w:jc w:val="both"/>
        <w:rPr>
          <w:rFonts w:cs="Times New Roman"/>
          <w:color w:val="000000" w:themeColor="text1"/>
          <w:lang w:val="uk-UA"/>
        </w:rPr>
      </w:pPr>
      <w:r w:rsidRPr="003B6E17">
        <w:rPr>
          <w:rFonts w:cs="Times New Roman"/>
          <w:color w:val="000000" w:themeColor="text1"/>
          <w:lang w:val="uk-UA"/>
        </w:rPr>
        <w:t>Разом на реалізацію проекту у 2023 році передбачено 20100 тис. грн.</w:t>
      </w:r>
    </w:p>
    <w:p w:rsidR="00B433C8" w:rsidRPr="003B6E17" w:rsidRDefault="00B433C8" w:rsidP="00292107">
      <w:pPr>
        <w:jc w:val="both"/>
        <w:rPr>
          <w:rFonts w:cs="Times New Roman"/>
          <w:color w:val="000000" w:themeColor="text1"/>
          <w:lang w:val="uk-UA"/>
        </w:rPr>
      </w:pPr>
    </w:p>
    <w:p w:rsidR="00B433C8" w:rsidRPr="003B6E17" w:rsidRDefault="00B433C8" w:rsidP="0021646C">
      <w:pPr>
        <w:widowControl/>
        <w:suppressAutoHyphens w:val="0"/>
        <w:autoSpaceDE w:val="0"/>
        <w:adjustRightInd w:val="0"/>
        <w:jc w:val="center"/>
        <w:textAlignment w:val="auto"/>
        <w:rPr>
          <w:rFonts w:cs="Times New Roman"/>
          <w:b/>
          <w:bCs/>
          <w:color w:val="000000" w:themeColor="text1"/>
          <w:lang w:val="uk-UA"/>
        </w:rPr>
      </w:pPr>
      <w:r w:rsidRPr="003B6E17">
        <w:rPr>
          <w:rFonts w:eastAsia="Liberation Serif" w:cs="Liberation Serif"/>
          <w:b/>
          <w:bCs/>
          <w:lang w:val="uk-UA"/>
        </w:rPr>
        <w:t>3.2.</w:t>
      </w:r>
      <w:r w:rsidRPr="003B6E17">
        <w:rPr>
          <w:rFonts w:eastAsia="Liberation Serif" w:cs="Liberation Serif"/>
          <w:lang w:val="uk-UA"/>
        </w:rPr>
        <w:t xml:space="preserve"> </w:t>
      </w:r>
      <w:r w:rsidRPr="003B6E17">
        <w:rPr>
          <w:b/>
          <w:bCs/>
          <w:lang w:val="uk-UA"/>
        </w:rPr>
        <w:t xml:space="preserve">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3B6E17">
        <w:rPr>
          <w:b/>
          <w:bCs/>
          <w:lang w:val="uk-UA"/>
        </w:rPr>
        <w:t>Чернелівка</w:t>
      </w:r>
      <w:proofErr w:type="spellEnd"/>
      <w:r w:rsidRPr="003B6E17">
        <w:rPr>
          <w:b/>
          <w:bCs/>
          <w:lang w:val="uk-UA"/>
        </w:rPr>
        <w:t>-</w:t>
      </w:r>
      <w:r w:rsidRPr="003B6E17">
        <w:rPr>
          <w:rFonts w:cs="Times New Roman"/>
          <w:b/>
          <w:bCs/>
          <w:color w:val="000000" w:themeColor="text1"/>
          <w:lang w:val="uk-UA"/>
        </w:rPr>
        <w:t>Хмельницький.</w:t>
      </w:r>
    </w:p>
    <w:p w:rsidR="0021646C" w:rsidRPr="003B6E17" w:rsidRDefault="0021646C" w:rsidP="0021646C">
      <w:pPr>
        <w:widowControl/>
        <w:suppressAutoHyphens w:val="0"/>
        <w:autoSpaceDE w:val="0"/>
        <w:adjustRightInd w:val="0"/>
        <w:jc w:val="both"/>
        <w:textAlignment w:val="auto"/>
        <w:rPr>
          <w:rFonts w:cs="Times New Roman"/>
          <w:bCs/>
          <w:color w:val="000000" w:themeColor="text1"/>
          <w:lang w:val="uk-UA"/>
        </w:rPr>
      </w:pPr>
    </w:p>
    <w:p w:rsidR="0021646C" w:rsidRPr="003B6E17" w:rsidRDefault="0021646C" w:rsidP="0021646C">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 xml:space="preserve">Міське комунальне підприємство «Хмельницькводоканал» надає послуги з водопостачання та водовідведення в Хмельницьку міську територіальну громаду та села </w:t>
      </w:r>
      <w:proofErr w:type="spellStart"/>
      <w:r w:rsidRPr="003B6E17">
        <w:rPr>
          <w:rFonts w:eastAsiaTheme="minorHAnsi" w:cs="Times New Roman"/>
          <w:color w:val="000000" w:themeColor="text1"/>
          <w:kern w:val="0"/>
          <w:lang w:val="uk-UA" w:eastAsia="en-US" w:bidi="ar-SA"/>
        </w:rPr>
        <w:t>Красилівського</w:t>
      </w:r>
      <w:proofErr w:type="spellEnd"/>
      <w:r w:rsidRPr="003B6E17">
        <w:rPr>
          <w:rFonts w:eastAsiaTheme="minorHAnsi" w:cs="Times New Roman"/>
          <w:color w:val="000000" w:themeColor="text1"/>
          <w:kern w:val="0"/>
          <w:lang w:val="uk-UA" w:eastAsia="en-US" w:bidi="ar-SA"/>
        </w:rPr>
        <w:t xml:space="preserve"> ОТГ, які підключені до </w:t>
      </w:r>
      <w:proofErr w:type="spellStart"/>
      <w:r w:rsidRPr="003B6E17">
        <w:rPr>
          <w:rFonts w:eastAsiaTheme="minorHAnsi" w:cs="Times New Roman"/>
          <w:color w:val="000000" w:themeColor="text1"/>
          <w:kern w:val="0"/>
          <w:lang w:val="uk-UA" w:eastAsia="en-US" w:bidi="ar-SA"/>
        </w:rPr>
        <w:t>Чернелівського</w:t>
      </w:r>
      <w:proofErr w:type="spellEnd"/>
      <w:r w:rsidRPr="003B6E17">
        <w:rPr>
          <w:rFonts w:eastAsiaTheme="minorHAnsi" w:cs="Times New Roman"/>
          <w:color w:val="000000" w:themeColor="text1"/>
          <w:kern w:val="0"/>
          <w:lang w:val="uk-UA" w:eastAsia="en-US" w:bidi="ar-SA"/>
        </w:rPr>
        <w:t xml:space="preserve"> водогону.</w:t>
      </w:r>
    </w:p>
    <w:p w:rsidR="0021646C" w:rsidRPr="003B6E17" w:rsidRDefault="0021646C" w:rsidP="0021646C">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Водопостачання здійснюється з підземного джерела водозабору ВНС-10, що знаходиться на відстані 34 км від Хмельницької міської територіальної громади.</w:t>
      </w:r>
    </w:p>
    <w:p w:rsidR="0021646C" w:rsidRPr="003B6E17" w:rsidRDefault="0021646C" w:rsidP="0021646C">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 xml:space="preserve">Споживачі послуг, які підключені до водогону </w:t>
      </w:r>
      <w:proofErr w:type="spellStart"/>
      <w:r w:rsidRPr="003B6E17">
        <w:rPr>
          <w:rFonts w:eastAsiaTheme="minorHAnsi" w:cs="Times New Roman"/>
          <w:color w:val="000000" w:themeColor="text1"/>
          <w:kern w:val="0"/>
          <w:lang w:val="uk-UA" w:eastAsia="en-US" w:bidi="ar-SA"/>
        </w:rPr>
        <w:t>Чернелівка</w:t>
      </w:r>
      <w:proofErr w:type="spellEnd"/>
      <w:r w:rsidRPr="003B6E17">
        <w:rPr>
          <w:rFonts w:eastAsiaTheme="minorHAnsi" w:cs="Times New Roman"/>
          <w:color w:val="000000" w:themeColor="text1"/>
          <w:kern w:val="0"/>
          <w:lang w:val="uk-UA" w:eastAsia="en-US" w:bidi="ar-SA"/>
        </w:rPr>
        <w:t xml:space="preserve">-Хмельницький та користуються послугою з водопостачання з водогону і мешкають на території, яка відноситься до депресійної лійки </w:t>
      </w:r>
      <w:proofErr w:type="spellStart"/>
      <w:r w:rsidRPr="003B6E17">
        <w:rPr>
          <w:rFonts w:eastAsiaTheme="minorHAnsi" w:cs="Times New Roman"/>
          <w:color w:val="000000" w:themeColor="text1"/>
          <w:kern w:val="0"/>
          <w:lang w:val="uk-UA" w:eastAsia="en-US" w:bidi="ar-SA"/>
        </w:rPr>
        <w:t>Чернелівського</w:t>
      </w:r>
      <w:proofErr w:type="spellEnd"/>
      <w:r w:rsidRPr="003B6E17">
        <w:rPr>
          <w:rFonts w:eastAsiaTheme="minorHAnsi" w:cs="Times New Roman"/>
          <w:color w:val="000000" w:themeColor="text1"/>
          <w:kern w:val="0"/>
          <w:lang w:val="uk-UA" w:eastAsia="en-US" w:bidi="ar-SA"/>
        </w:rPr>
        <w:t xml:space="preserve"> водогону потрібне фінансування з бюджету міської територіальної громади для здійснення 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3B6E17">
        <w:rPr>
          <w:rFonts w:eastAsiaTheme="minorHAnsi" w:cs="Times New Roman"/>
          <w:color w:val="000000" w:themeColor="text1"/>
          <w:kern w:val="0"/>
          <w:lang w:val="uk-UA" w:eastAsia="en-US" w:bidi="ar-SA"/>
        </w:rPr>
        <w:t>Чернелівка</w:t>
      </w:r>
      <w:proofErr w:type="spellEnd"/>
      <w:r w:rsidRPr="003B6E17">
        <w:rPr>
          <w:rFonts w:eastAsiaTheme="minorHAnsi" w:cs="Times New Roman"/>
          <w:color w:val="000000" w:themeColor="text1"/>
          <w:kern w:val="0"/>
          <w:lang w:val="uk-UA" w:eastAsia="en-US" w:bidi="ar-SA"/>
        </w:rPr>
        <w:t xml:space="preserve">-Хмельницький відповідно до Положення про порядок відшкодування частини витрат МКП «Хмельницькводоканал», понесених при забезпеченні водопостачанням споживачів, які підключені до водогону </w:t>
      </w:r>
      <w:proofErr w:type="spellStart"/>
      <w:r w:rsidRPr="003B6E17">
        <w:rPr>
          <w:rFonts w:eastAsiaTheme="minorHAnsi" w:cs="Times New Roman"/>
          <w:color w:val="000000" w:themeColor="text1"/>
          <w:kern w:val="0"/>
          <w:lang w:val="uk-UA" w:eastAsia="en-US" w:bidi="ar-SA"/>
        </w:rPr>
        <w:t>Черн</w:t>
      </w:r>
      <w:r w:rsidR="00D91CD2" w:rsidRPr="003B6E17">
        <w:rPr>
          <w:rFonts w:eastAsiaTheme="minorHAnsi" w:cs="Times New Roman"/>
          <w:color w:val="000000" w:themeColor="text1"/>
          <w:kern w:val="0"/>
          <w:lang w:val="uk-UA" w:eastAsia="en-US" w:bidi="ar-SA"/>
        </w:rPr>
        <w:t>елівка</w:t>
      </w:r>
      <w:proofErr w:type="spellEnd"/>
      <w:r w:rsidR="00D91CD2" w:rsidRPr="003B6E17">
        <w:rPr>
          <w:rFonts w:eastAsiaTheme="minorHAnsi" w:cs="Times New Roman"/>
          <w:color w:val="000000" w:themeColor="text1"/>
          <w:kern w:val="0"/>
          <w:lang w:val="uk-UA" w:eastAsia="en-US" w:bidi="ar-SA"/>
        </w:rPr>
        <w:t xml:space="preserve">- Хмельницький, а саме </w:t>
      </w:r>
      <w:proofErr w:type="spellStart"/>
      <w:r w:rsidR="00D91CD2" w:rsidRPr="003B6E17">
        <w:rPr>
          <w:rFonts w:eastAsiaTheme="minorHAnsi" w:cs="Times New Roman"/>
          <w:color w:val="000000" w:themeColor="text1"/>
          <w:kern w:val="0"/>
          <w:lang w:val="uk-UA" w:eastAsia="en-US" w:bidi="ar-SA"/>
        </w:rPr>
        <w:t>с.Чернелівка</w:t>
      </w:r>
      <w:proofErr w:type="spellEnd"/>
      <w:r w:rsidR="00D91CD2" w:rsidRPr="003B6E17">
        <w:rPr>
          <w:rFonts w:eastAsiaTheme="minorHAnsi" w:cs="Times New Roman"/>
          <w:color w:val="000000" w:themeColor="text1"/>
          <w:kern w:val="0"/>
          <w:lang w:val="uk-UA" w:eastAsia="en-US" w:bidi="ar-SA"/>
        </w:rPr>
        <w:t xml:space="preserve">, </w:t>
      </w:r>
      <w:proofErr w:type="spellStart"/>
      <w:r w:rsidR="00D91CD2" w:rsidRPr="003B6E17">
        <w:rPr>
          <w:rFonts w:eastAsiaTheme="minorHAnsi" w:cs="Times New Roman"/>
          <w:color w:val="000000" w:themeColor="text1"/>
          <w:kern w:val="0"/>
          <w:lang w:val="uk-UA" w:eastAsia="en-US" w:bidi="ar-SA"/>
        </w:rPr>
        <w:t>с.Сорокодуби</w:t>
      </w:r>
      <w:proofErr w:type="spellEnd"/>
      <w:r w:rsidR="00D91CD2" w:rsidRPr="003B6E17">
        <w:rPr>
          <w:rFonts w:eastAsiaTheme="minorHAnsi" w:cs="Times New Roman"/>
          <w:color w:val="000000" w:themeColor="text1"/>
          <w:kern w:val="0"/>
          <w:lang w:val="uk-UA" w:eastAsia="en-US" w:bidi="ar-SA"/>
        </w:rPr>
        <w:t xml:space="preserve">, </w:t>
      </w:r>
      <w:proofErr w:type="spellStart"/>
      <w:r w:rsidR="00D91CD2" w:rsidRPr="003B6E17">
        <w:rPr>
          <w:rFonts w:eastAsiaTheme="minorHAnsi" w:cs="Times New Roman"/>
          <w:color w:val="000000" w:themeColor="text1"/>
          <w:kern w:val="0"/>
          <w:lang w:val="uk-UA" w:eastAsia="en-US" w:bidi="ar-SA"/>
        </w:rPr>
        <w:t>с.Моньки</w:t>
      </w:r>
      <w:proofErr w:type="spellEnd"/>
      <w:r w:rsidR="00D91CD2" w:rsidRPr="003B6E17">
        <w:rPr>
          <w:rFonts w:eastAsiaTheme="minorHAnsi" w:cs="Times New Roman"/>
          <w:color w:val="000000" w:themeColor="text1"/>
          <w:kern w:val="0"/>
          <w:lang w:val="uk-UA" w:eastAsia="en-US" w:bidi="ar-SA"/>
        </w:rPr>
        <w:t xml:space="preserve">, </w:t>
      </w:r>
      <w:proofErr w:type="spellStart"/>
      <w:r w:rsidR="00D91CD2" w:rsidRPr="003B6E17">
        <w:rPr>
          <w:rFonts w:eastAsiaTheme="minorHAnsi" w:cs="Times New Roman"/>
          <w:color w:val="000000" w:themeColor="text1"/>
          <w:kern w:val="0"/>
          <w:lang w:val="uk-UA" w:eastAsia="en-US" w:bidi="ar-SA"/>
        </w:rPr>
        <w:t>с.Заслучне</w:t>
      </w:r>
      <w:proofErr w:type="spellEnd"/>
      <w:r w:rsidR="00D91CD2" w:rsidRPr="003B6E17">
        <w:rPr>
          <w:rFonts w:eastAsiaTheme="minorHAnsi" w:cs="Times New Roman"/>
          <w:color w:val="000000" w:themeColor="text1"/>
          <w:kern w:val="0"/>
          <w:lang w:val="uk-UA" w:eastAsia="en-US" w:bidi="ar-SA"/>
        </w:rPr>
        <w:t xml:space="preserve">, </w:t>
      </w:r>
      <w:proofErr w:type="spellStart"/>
      <w:r w:rsidR="00D91CD2" w:rsidRPr="003B6E17">
        <w:rPr>
          <w:rFonts w:eastAsiaTheme="minorHAnsi" w:cs="Times New Roman"/>
          <w:color w:val="000000" w:themeColor="text1"/>
          <w:kern w:val="0"/>
          <w:lang w:val="uk-UA" w:eastAsia="en-US" w:bidi="ar-SA"/>
        </w:rPr>
        <w:t>с.Слобідка</w:t>
      </w:r>
      <w:proofErr w:type="spellEnd"/>
      <w:r w:rsidR="00D91CD2" w:rsidRPr="003B6E17">
        <w:rPr>
          <w:rFonts w:eastAsiaTheme="minorHAnsi" w:cs="Times New Roman"/>
          <w:color w:val="000000" w:themeColor="text1"/>
          <w:kern w:val="0"/>
          <w:lang w:val="uk-UA" w:eastAsia="en-US" w:bidi="ar-SA"/>
        </w:rPr>
        <w:t xml:space="preserve"> </w:t>
      </w:r>
      <w:proofErr w:type="spellStart"/>
      <w:r w:rsidR="00D91CD2" w:rsidRPr="003B6E17">
        <w:rPr>
          <w:rFonts w:eastAsiaTheme="minorHAnsi" w:cs="Times New Roman"/>
          <w:color w:val="000000" w:themeColor="text1"/>
          <w:kern w:val="0"/>
          <w:lang w:val="uk-UA" w:eastAsia="en-US" w:bidi="ar-SA"/>
        </w:rPr>
        <w:t>Чернелівська</w:t>
      </w:r>
      <w:proofErr w:type="spellEnd"/>
      <w:r w:rsidR="00D91CD2" w:rsidRPr="003B6E17">
        <w:rPr>
          <w:rFonts w:eastAsiaTheme="minorHAnsi" w:cs="Times New Roman"/>
          <w:color w:val="000000" w:themeColor="text1"/>
          <w:kern w:val="0"/>
          <w:lang w:val="uk-UA" w:eastAsia="en-US" w:bidi="ar-SA"/>
        </w:rPr>
        <w:t xml:space="preserve">, </w:t>
      </w:r>
      <w:proofErr w:type="spellStart"/>
      <w:r w:rsidR="00D91CD2" w:rsidRPr="003B6E17">
        <w:rPr>
          <w:rFonts w:eastAsiaTheme="minorHAnsi" w:cs="Times New Roman"/>
          <w:color w:val="000000" w:themeColor="text1"/>
          <w:kern w:val="0"/>
          <w:lang w:val="uk-UA" w:eastAsia="en-US" w:bidi="ar-SA"/>
        </w:rPr>
        <w:t>с.Котюржинці</w:t>
      </w:r>
      <w:proofErr w:type="spellEnd"/>
      <w:r w:rsidR="00D91CD2" w:rsidRPr="003B6E17">
        <w:rPr>
          <w:rFonts w:eastAsiaTheme="minorHAnsi" w:cs="Times New Roman"/>
          <w:color w:val="000000" w:themeColor="text1"/>
          <w:kern w:val="0"/>
          <w:lang w:val="uk-UA" w:eastAsia="en-US" w:bidi="ar-SA"/>
        </w:rPr>
        <w:t xml:space="preserve">, </w:t>
      </w:r>
      <w:proofErr w:type="spellStart"/>
      <w:r w:rsidR="00D91CD2" w:rsidRPr="003B6E17">
        <w:rPr>
          <w:rFonts w:eastAsiaTheme="minorHAnsi" w:cs="Times New Roman"/>
          <w:color w:val="000000" w:themeColor="text1"/>
          <w:kern w:val="0"/>
          <w:lang w:val="uk-UA" w:eastAsia="en-US" w:bidi="ar-SA"/>
        </w:rPr>
        <w:t>с.Марківці</w:t>
      </w:r>
      <w:proofErr w:type="spellEnd"/>
      <w:r w:rsidR="00D91CD2" w:rsidRPr="003B6E17">
        <w:rPr>
          <w:rFonts w:eastAsiaTheme="minorHAnsi" w:cs="Times New Roman"/>
          <w:color w:val="000000" w:themeColor="text1"/>
          <w:kern w:val="0"/>
          <w:lang w:val="uk-UA" w:eastAsia="en-US" w:bidi="ar-SA"/>
        </w:rPr>
        <w:t xml:space="preserve">, </w:t>
      </w:r>
      <w:proofErr w:type="spellStart"/>
      <w:r w:rsidR="00D91CD2" w:rsidRPr="003B6E17">
        <w:rPr>
          <w:rFonts w:eastAsiaTheme="minorHAnsi" w:cs="Times New Roman"/>
          <w:color w:val="000000" w:themeColor="text1"/>
          <w:kern w:val="0"/>
          <w:lang w:val="uk-UA" w:eastAsia="en-US" w:bidi="ar-SA"/>
        </w:rPr>
        <w:t>с.</w:t>
      </w:r>
      <w:r w:rsidRPr="003B6E17">
        <w:rPr>
          <w:rFonts w:eastAsiaTheme="minorHAnsi" w:cs="Times New Roman"/>
          <w:color w:val="000000" w:themeColor="text1"/>
          <w:kern w:val="0"/>
          <w:lang w:val="uk-UA" w:eastAsia="en-US" w:bidi="ar-SA"/>
        </w:rPr>
        <w:t>Чепелівка</w:t>
      </w:r>
      <w:proofErr w:type="spellEnd"/>
      <w:r w:rsidRPr="003B6E17">
        <w:rPr>
          <w:rFonts w:eastAsiaTheme="minorHAnsi" w:cs="Times New Roman"/>
          <w:color w:val="000000" w:themeColor="text1"/>
          <w:kern w:val="0"/>
          <w:lang w:val="uk-UA" w:eastAsia="en-US" w:bidi="ar-SA"/>
        </w:rPr>
        <w:t>.</w:t>
      </w:r>
    </w:p>
    <w:p w:rsidR="0021646C" w:rsidRPr="003B6E17" w:rsidRDefault="0021646C" w:rsidP="0021646C">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lastRenderedPageBreak/>
        <w:t xml:space="preserve">МКП «Хмельницькводоканал» визначається одержувачем коштів з бюджету міської територіальної громади, для компенсації частини витрат на оплату послуг централізованого водопостачання населенню сіл </w:t>
      </w:r>
      <w:proofErr w:type="spellStart"/>
      <w:r w:rsidRPr="003B6E17">
        <w:rPr>
          <w:rFonts w:eastAsiaTheme="minorHAnsi" w:cs="Times New Roman"/>
          <w:color w:val="000000" w:themeColor="text1"/>
          <w:kern w:val="0"/>
          <w:lang w:val="uk-UA" w:eastAsia="en-US" w:bidi="ar-SA"/>
        </w:rPr>
        <w:t>Красилівського</w:t>
      </w:r>
      <w:proofErr w:type="spellEnd"/>
      <w:r w:rsidRPr="003B6E17">
        <w:rPr>
          <w:rFonts w:eastAsiaTheme="minorHAnsi" w:cs="Times New Roman"/>
          <w:color w:val="000000" w:themeColor="text1"/>
          <w:kern w:val="0"/>
          <w:lang w:val="uk-UA" w:eastAsia="en-US" w:bidi="ar-SA"/>
        </w:rPr>
        <w:t xml:space="preserve"> ОТГ, що відносяться до депресійної лійки </w:t>
      </w:r>
      <w:proofErr w:type="spellStart"/>
      <w:r w:rsidRPr="003B6E17">
        <w:rPr>
          <w:rFonts w:eastAsiaTheme="minorHAnsi" w:cs="Times New Roman"/>
          <w:color w:val="000000" w:themeColor="text1"/>
          <w:kern w:val="0"/>
          <w:lang w:val="uk-UA" w:eastAsia="en-US" w:bidi="ar-SA"/>
        </w:rPr>
        <w:t>Чернелівського</w:t>
      </w:r>
      <w:proofErr w:type="spellEnd"/>
      <w:r w:rsidRPr="003B6E17">
        <w:rPr>
          <w:rFonts w:eastAsiaTheme="minorHAnsi" w:cs="Times New Roman"/>
          <w:color w:val="000000" w:themeColor="text1"/>
          <w:kern w:val="0"/>
          <w:lang w:val="uk-UA" w:eastAsia="en-US" w:bidi="ar-SA"/>
        </w:rPr>
        <w:t xml:space="preserve"> водогону.</w:t>
      </w:r>
    </w:p>
    <w:p w:rsidR="0021646C" w:rsidRPr="003B6E17" w:rsidRDefault="0021646C" w:rsidP="00D91CD2">
      <w:pPr>
        <w:widowControl/>
        <w:suppressAutoHyphens w:val="0"/>
        <w:autoSpaceDE w:val="0"/>
        <w:adjustRightInd w:val="0"/>
        <w:jc w:val="both"/>
        <w:textAlignment w:val="auto"/>
        <w:rPr>
          <w:rFonts w:cs="Times New Roman"/>
          <w:b/>
          <w:bCs/>
          <w:color w:val="000000" w:themeColor="text1"/>
          <w:lang w:val="uk-UA"/>
        </w:rPr>
      </w:pPr>
    </w:p>
    <w:p w:rsidR="00D91CD2" w:rsidRPr="003B6E17" w:rsidRDefault="00D91CD2" w:rsidP="00D91CD2">
      <w:pPr>
        <w:widowControl/>
        <w:suppressAutoHyphens w:val="0"/>
        <w:autoSpaceDE w:val="0"/>
        <w:adjustRightInd w:val="0"/>
        <w:jc w:val="center"/>
        <w:textAlignment w:val="auto"/>
        <w:rPr>
          <w:rFonts w:eastAsia="Liberation Serif" w:cs="Times New Roman"/>
          <w:b/>
          <w:bCs/>
          <w:shd w:val="clear" w:color="auto" w:fill="FFFFFF"/>
          <w:lang w:val="uk-UA"/>
        </w:rPr>
      </w:pPr>
      <w:r w:rsidRPr="003B6E17">
        <w:rPr>
          <w:rFonts w:eastAsia="Liberation Serif" w:cs="Times New Roman"/>
          <w:b/>
          <w:bCs/>
          <w:shd w:val="clear" w:color="auto" w:fill="FFFFFF"/>
          <w:lang w:val="uk-UA"/>
        </w:rPr>
        <w:t>3.3 Проблемні питання підприємства.</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 xml:space="preserve">Загальна </w:t>
      </w:r>
      <w:r w:rsidR="00292107" w:rsidRPr="003B6E17">
        <w:rPr>
          <w:rFonts w:eastAsiaTheme="minorHAnsi" w:cs="Times New Roman"/>
          <w:color w:val="000000" w:themeColor="text1"/>
          <w:kern w:val="0"/>
          <w:lang w:val="uk-UA" w:eastAsia="en-US" w:bidi="ar-SA"/>
        </w:rPr>
        <w:t xml:space="preserve">протяжність водопровідних мереж – </w:t>
      </w:r>
      <w:r w:rsidRPr="003B6E17">
        <w:rPr>
          <w:rFonts w:eastAsiaTheme="minorHAnsi" w:cs="Times New Roman"/>
          <w:color w:val="000000" w:themeColor="text1"/>
          <w:kern w:val="0"/>
          <w:lang w:val="uk-UA" w:eastAsia="en-US" w:bidi="ar-SA"/>
        </w:rPr>
        <w:t>670,2 км, з них потребують реконструкції 50%, які знаходяться в аварійному та зношеному стані. П</w:t>
      </w:r>
      <w:r w:rsidR="00292107" w:rsidRPr="003B6E17">
        <w:rPr>
          <w:rFonts w:eastAsiaTheme="minorHAnsi" w:cs="Times New Roman"/>
          <w:color w:val="000000" w:themeColor="text1"/>
          <w:kern w:val="0"/>
          <w:lang w:val="uk-UA" w:eastAsia="en-US" w:bidi="ar-SA"/>
        </w:rPr>
        <w:t xml:space="preserve">ротяжність каналізаційних мереж – </w:t>
      </w:r>
      <w:r w:rsidRPr="003B6E17">
        <w:rPr>
          <w:rFonts w:eastAsiaTheme="minorHAnsi" w:cs="Times New Roman"/>
          <w:color w:val="000000" w:themeColor="text1"/>
          <w:kern w:val="0"/>
          <w:lang w:val="uk-UA" w:eastAsia="en-US" w:bidi="ar-SA"/>
        </w:rPr>
        <w:t>387,4 км, з них потребують реконструкції 55%.</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Також мають місце незадовільний технічний стан та значна зношеність основних фондів систем централізованого водопостачання та централізованого водовідведення.</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Для покращення якості води в мережах централізованого питного водопостачання необхідно забезпечувати належне фінансування для здійснення в повному обсязі заходів з впровадження на підприємствах питного водопостачання та водовідведення сучасних технологій, модернізація інфраструктури підприємств питного водопостачання, тощо.</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За 12 місяців 2022 року МКП «Хмельницькводоканал» отримало збитки від надання послуг з централізованого водопостачання та централізованого в</w:t>
      </w:r>
      <w:r w:rsidR="00292107" w:rsidRPr="003B6E17">
        <w:rPr>
          <w:rFonts w:eastAsiaTheme="minorHAnsi" w:cs="Times New Roman"/>
          <w:color w:val="000000" w:themeColor="text1"/>
          <w:kern w:val="0"/>
          <w:lang w:val="uk-UA" w:eastAsia="en-US" w:bidi="ar-SA"/>
        </w:rPr>
        <w:t xml:space="preserve">одовідведення в сумі 20309 </w:t>
      </w:r>
      <w:proofErr w:type="spellStart"/>
      <w:r w:rsidR="00292107" w:rsidRPr="003B6E17">
        <w:rPr>
          <w:rFonts w:eastAsiaTheme="minorHAnsi" w:cs="Times New Roman"/>
          <w:color w:val="000000" w:themeColor="text1"/>
          <w:kern w:val="0"/>
          <w:lang w:val="uk-UA" w:eastAsia="en-US" w:bidi="ar-SA"/>
        </w:rPr>
        <w:t>тис.</w:t>
      </w:r>
      <w:r w:rsidRPr="003B6E17">
        <w:rPr>
          <w:rFonts w:eastAsiaTheme="minorHAnsi" w:cs="Times New Roman"/>
          <w:color w:val="000000" w:themeColor="text1"/>
          <w:kern w:val="0"/>
          <w:lang w:val="uk-UA" w:eastAsia="en-US" w:bidi="ar-SA"/>
        </w:rPr>
        <w:t>грн</w:t>
      </w:r>
      <w:proofErr w:type="spellEnd"/>
      <w:r w:rsidRPr="003B6E17">
        <w:rPr>
          <w:rFonts w:eastAsiaTheme="minorHAnsi" w:cs="Times New Roman"/>
          <w:color w:val="000000" w:themeColor="text1"/>
          <w:kern w:val="0"/>
          <w:lang w:val="uk-UA" w:eastAsia="en-US" w:bidi="ar-SA"/>
        </w:rPr>
        <w:t>. по причині не повного відшкодування тарифами операційних витрат (рівень відшкодування по водопостачанню 91,5%, по водовідведенню 93,9%).</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Крім цього слід зазначити, що відбулось засідання НКРЕКП, на якому проект рішення НКРЕКП про встановлення тарифів на централізоване водопостачання та централізоване водовідведення</w:t>
      </w:r>
      <w:r w:rsidR="00292107" w:rsidRPr="003B6E17">
        <w:rPr>
          <w:rFonts w:eastAsiaTheme="minorHAnsi" w:cs="Times New Roman"/>
          <w:color w:val="000000" w:themeColor="text1"/>
          <w:kern w:val="0"/>
          <w:lang w:val="uk-UA" w:eastAsia="en-US" w:bidi="ar-SA"/>
        </w:rPr>
        <w:t xml:space="preserve"> для підприємств водопровідно-</w:t>
      </w:r>
      <w:r w:rsidRPr="003B6E17">
        <w:rPr>
          <w:rFonts w:eastAsiaTheme="minorHAnsi" w:cs="Times New Roman"/>
          <w:color w:val="000000" w:themeColor="text1"/>
          <w:kern w:val="0"/>
          <w:lang w:val="uk-UA" w:eastAsia="en-US" w:bidi="ar-SA"/>
        </w:rPr>
        <w:t>каналізаційного господарства на 2023 рік, в тому числі МКП «Хмельницькводоканал», не було встановлення тарифів у зв’язку з введенням військового стану на території країни.</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Після влучань ворожих ракет в об‘єкти енергетичної інфраструктури підприємство зіткнулось з проблемами знеструмлення та багаторазової зупинки насосного обладнання, що призводить до розбалансування системи, гідравлічних ударів, виходу з ладу насосного обладнання та аварій на мережах. Ліквідація даних наслідків призводить до додаткових витрат, які не передбачені в діючих тарифах.</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Окрім цього, для часткового забезпечення міської територіальної громади послугами водопостачання та водовідведення під час знеструмлення придбані дизель генератори, за</w:t>
      </w:r>
      <w:r w:rsidR="00292107" w:rsidRPr="003B6E17">
        <w:rPr>
          <w:rFonts w:eastAsiaTheme="minorHAnsi" w:cs="Times New Roman"/>
          <w:color w:val="000000" w:themeColor="text1"/>
          <w:kern w:val="0"/>
          <w:lang w:val="uk-UA" w:eastAsia="en-US" w:bidi="ar-SA"/>
        </w:rPr>
        <w:t xml:space="preserve"> </w:t>
      </w:r>
      <w:r w:rsidRPr="003B6E17">
        <w:rPr>
          <w:rFonts w:eastAsiaTheme="minorHAnsi" w:cs="Times New Roman"/>
          <w:color w:val="000000" w:themeColor="text1"/>
          <w:kern w:val="0"/>
          <w:lang w:val="uk-UA" w:eastAsia="en-US" w:bidi="ar-SA"/>
        </w:rPr>
        <w:t>кошти Хмельницької міської територіальн</w:t>
      </w:r>
      <w:r w:rsidR="00292107" w:rsidRPr="003B6E17">
        <w:rPr>
          <w:rFonts w:eastAsiaTheme="minorHAnsi" w:cs="Times New Roman"/>
          <w:color w:val="000000" w:themeColor="text1"/>
          <w:kern w:val="0"/>
          <w:lang w:val="uk-UA" w:eastAsia="en-US" w:bidi="ar-SA"/>
        </w:rPr>
        <w:t xml:space="preserve">ої громади на суму 8732,72 </w:t>
      </w:r>
      <w:proofErr w:type="spellStart"/>
      <w:r w:rsidR="00292107" w:rsidRPr="003B6E17">
        <w:rPr>
          <w:rFonts w:eastAsiaTheme="minorHAnsi" w:cs="Times New Roman"/>
          <w:color w:val="000000" w:themeColor="text1"/>
          <w:kern w:val="0"/>
          <w:lang w:val="uk-UA" w:eastAsia="en-US" w:bidi="ar-SA"/>
        </w:rPr>
        <w:t>тис.</w:t>
      </w:r>
      <w:r w:rsidRPr="003B6E17">
        <w:rPr>
          <w:rFonts w:eastAsiaTheme="minorHAnsi" w:cs="Times New Roman"/>
          <w:color w:val="000000" w:themeColor="text1"/>
          <w:kern w:val="0"/>
          <w:lang w:val="uk-UA" w:eastAsia="en-US" w:bidi="ar-SA"/>
        </w:rPr>
        <w:t>грн</w:t>
      </w:r>
      <w:proofErr w:type="spellEnd"/>
      <w:r w:rsidRPr="003B6E17">
        <w:rPr>
          <w:rFonts w:eastAsiaTheme="minorHAnsi" w:cs="Times New Roman"/>
          <w:color w:val="000000" w:themeColor="text1"/>
          <w:kern w:val="0"/>
          <w:lang w:val="uk-UA" w:eastAsia="en-US" w:bidi="ar-SA"/>
        </w:rPr>
        <w:t>., та за власні кошти пі</w:t>
      </w:r>
      <w:r w:rsidR="00292107" w:rsidRPr="003B6E17">
        <w:rPr>
          <w:rFonts w:eastAsiaTheme="minorHAnsi" w:cs="Times New Roman"/>
          <w:color w:val="000000" w:themeColor="text1"/>
          <w:kern w:val="0"/>
          <w:lang w:val="uk-UA" w:eastAsia="en-US" w:bidi="ar-SA"/>
        </w:rPr>
        <w:t xml:space="preserve">дприємства на суму 3239,98 </w:t>
      </w:r>
      <w:proofErr w:type="spellStart"/>
      <w:r w:rsidR="00292107" w:rsidRPr="003B6E17">
        <w:rPr>
          <w:rFonts w:eastAsiaTheme="minorHAnsi" w:cs="Times New Roman"/>
          <w:color w:val="000000" w:themeColor="text1"/>
          <w:kern w:val="0"/>
          <w:lang w:val="uk-UA" w:eastAsia="en-US" w:bidi="ar-SA"/>
        </w:rPr>
        <w:t>тис.</w:t>
      </w:r>
      <w:r w:rsidRPr="003B6E17">
        <w:rPr>
          <w:rFonts w:eastAsiaTheme="minorHAnsi" w:cs="Times New Roman"/>
          <w:color w:val="000000" w:themeColor="text1"/>
          <w:kern w:val="0"/>
          <w:lang w:val="uk-UA" w:eastAsia="en-US" w:bidi="ar-SA"/>
        </w:rPr>
        <w:t>грн</w:t>
      </w:r>
      <w:proofErr w:type="spellEnd"/>
      <w:r w:rsidRPr="003B6E17">
        <w:rPr>
          <w:rFonts w:eastAsiaTheme="minorHAnsi" w:cs="Times New Roman"/>
          <w:color w:val="000000" w:themeColor="text1"/>
          <w:kern w:val="0"/>
          <w:lang w:val="uk-UA" w:eastAsia="en-US" w:bidi="ar-SA"/>
        </w:rPr>
        <w:t>. але вартість їх придбання, обслуговування та експлуатація також не передбачена тарифами.</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З метою створення запасу паливо-мастильних матеріалів, у разі перебою з постачання та забезпечення вчасної ліквідації аварійних ситуацій, бригадами підприємства було придбано модулі для зберігання палива та облаштоване місце для його зберігання на що було витрачено 1120,0 тис. грн, які також непередбачені тарифами.</w:t>
      </w:r>
    </w:p>
    <w:p w:rsidR="00D91CD2" w:rsidRPr="003B6E17" w:rsidRDefault="00D91CD2" w:rsidP="00782494">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Також підприємством експлуатується застарілий та зношений парк спеціалізованої автотракторної техніки, використання даної техніки призводить до надмірних експлуатаційних витрат на обслуговування та споживання</w:t>
      </w:r>
      <w:r w:rsidR="00782494" w:rsidRPr="003B6E17">
        <w:rPr>
          <w:rFonts w:eastAsiaTheme="minorHAnsi" w:cs="Times New Roman"/>
          <w:color w:val="000000" w:themeColor="text1"/>
          <w:kern w:val="0"/>
          <w:lang w:val="uk-UA" w:eastAsia="en-US" w:bidi="ar-SA"/>
        </w:rPr>
        <w:t xml:space="preserve"> паливно-мастильних матеріалів. </w:t>
      </w:r>
      <w:r w:rsidRPr="003B6E17">
        <w:rPr>
          <w:rFonts w:eastAsiaTheme="minorHAnsi" w:cs="Times New Roman"/>
          <w:color w:val="000000" w:themeColor="text1"/>
          <w:kern w:val="0"/>
          <w:lang w:val="uk-UA" w:eastAsia="en-US" w:bidi="ar-SA"/>
        </w:rPr>
        <w:t xml:space="preserve">Також є необхідним придбання 3-х одиниць спеціалізованих автомобілів для аварійно- відновлювальних бригад, що </w:t>
      </w:r>
      <w:proofErr w:type="spellStart"/>
      <w:r w:rsidRPr="003B6E17">
        <w:rPr>
          <w:rFonts w:eastAsiaTheme="minorHAnsi" w:cs="Times New Roman"/>
          <w:color w:val="000000" w:themeColor="text1"/>
          <w:kern w:val="0"/>
          <w:lang w:val="uk-UA" w:eastAsia="en-US" w:bidi="ar-SA"/>
        </w:rPr>
        <w:t>нададуть</w:t>
      </w:r>
      <w:proofErr w:type="spellEnd"/>
      <w:r w:rsidRPr="003B6E17">
        <w:rPr>
          <w:rFonts w:eastAsiaTheme="minorHAnsi" w:cs="Times New Roman"/>
          <w:color w:val="000000" w:themeColor="text1"/>
          <w:kern w:val="0"/>
          <w:lang w:val="uk-UA" w:eastAsia="en-US" w:bidi="ar-SA"/>
        </w:rPr>
        <w:t xml:space="preserve"> можливість частково зменшити експлуатаційні витрати, покращить умови праці працівників аварійних бригад, </w:t>
      </w:r>
      <w:proofErr w:type="spellStart"/>
      <w:r w:rsidRPr="003B6E17">
        <w:rPr>
          <w:rFonts w:eastAsiaTheme="minorHAnsi" w:cs="Times New Roman"/>
          <w:color w:val="000000" w:themeColor="text1"/>
          <w:kern w:val="0"/>
          <w:lang w:val="uk-UA" w:eastAsia="en-US" w:bidi="ar-SA"/>
        </w:rPr>
        <w:t>надасть</w:t>
      </w:r>
      <w:proofErr w:type="spellEnd"/>
      <w:r w:rsidRPr="003B6E17">
        <w:rPr>
          <w:rFonts w:eastAsiaTheme="minorHAnsi" w:cs="Times New Roman"/>
          <w:color w:val="000000" w:themeColor="text1"/>
          <w:kern w:val="0"/>
          <w:lang w:val="uk-UA" w:eastAsia="en-US" w:bidi="ar-SA"/>
        </w:rPr>
        <w:t xml:space="preserve"> можливість швидкого </w:t>
      </w:r>
      <w:proofErr w:type="spellStart"/>
      <w:r w:rsidRPr="003B6E17">
        <w:rPr>
          <w:rFonts w:eastAsiaTheme="minorHAnsi" w:cs="Times New Roman"/>
          <w:color w:val="000000" w:themeColor="text1"/>
          <w:kern w:val="0"/>
          <w:lang w:val="uk-UA" w:eastAsia="en-US" w:bidi="ar-SA"/>
        </w:rPr>
        <w:t>доїзду</w:t>
      </w:r>
      <w:proofErr w:type="spellEnd"/>
      <w:r w:rsidRPr="003B6E17">
        <w:rPr>
          <w:rFonts w:eastAsiaTheme="minorHAnsi" w:cs="Times New Roman"/>
          <w:color w:val="000000" w:themeColor="text1"/>
          <w:kern w:val="0"/>
          <w:lang w:val="uk-UA" w:eastAsia="en-US" w:bidi="ar-SA"/>
        </w:rPr>
        <w:t xml:space="preserve"> та ліквідацію аварійних ситуацій в мікрорайонах щільної забудови.</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На підприємстві експлуатується здебільшого застаріла екскаваторна техніка.</w:t>
      </w:r>
      <w:r w:rsidR="00782494" w:rsidRPr="003B6E17">
        <w:rPr>
          <w:rFonts w:eastAsiaTheme="minorHAnsi" w:cs="Times New Roman"/>
          <w:color w:val="000000" w:themeColor="text1"/>
          <w:kern w:val="0"/>
          <w:lang w:val="uk-UA" w:eastAsia="en-US" w:bidi="ar-SA"/>
        </w:rPr>
        <w:t xml:space="preserve"> </w:t>
      </w:r>
      <w:r w:rsidRPr="003B6E17">
        <w:rPr>
          <w:rFonts w:eastAsiaTheme="minorHAnsi" w:cs="Times New Roman"/>
          <w:color w:val="000000" w:themeColor="text1"/>
          <w:kern w:val="0"/>
          <w:lang w:val="uk-UA" w:eastAsia="en-US" w:bidi="ar-SA"/>
        </w:rPr>
        <w:t>Сьогоднішній час вимагає від підприємства оперативного реагування та виконання аварійних ситуацій на мережах водопостачання та водовідведення. Тому є потреба в придбані екскаватора на гусеничному ходу з продовженою стрілою.</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 xml:space="preserve">На підприємстві існує потреба в придбанні електротехнічної лабораторії. Дана лабораторія </w:t>
      </w:r>
      <w:proofErr w:type="spellStart"/>
      <w:r w:rsidRPr="003B6E17">
        <w:rPr>
          <w:rFonts w:eastAsiaTheme="minorHAnsi" w:cs="Times New Roman"/>
          <w:color w:val="000000" w:themeColor="text1"/>
          <w:kern w:val="0"/>
          <w:lang w:val="uk-UA" w:eastAsia="en-US" w:bidi="ar-SA"/>
        </w:rPr>
        <w:t>надасть</w:t>
      </w:r>
      <w:proofErr w:type="spellEnd"/>
      <w:r w:rsidRPr="003B6E17">
        <w:rPr>
          <w:rFonts w:eastAsiaTheme="minorHAnsi" w:cs="Times New Roman"/>
          <w:color w:val="000000" w:themeColor="text1"/>
          <w:kern w:val="0"/>
          <w:lang w:val="uk-UA" w:eastAsia="en-US" w:bidi="ar-SA"/>
        </w:rPr>
        <w:t xml:space="preserve"> можливість працівникам підприємства проводити якісне випробування електричних мереж та виявлення аварійних ситуацій на електромережах шляхом пропалювання, трасування, пошуку пошкоджених ділянок акустичним методом.</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lastRenderedPageBreak/>
        <w:t>Враховуючи критичний важкий фінансовий стан підприємства, потрібна фінансова допомога Хмельницької міської територіальної громади на придбання даної техніки та обладнання, з метою стабільної роботи об’єктів підприємства.</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Крім цього у 2022 році через активне ведення бойових дій та, як наслідок виїздом споживачів і зупинки підприємств, зменшились обсяги реалізації послуг.</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Тимчасове відтермінування підняття тарифів на послуги водопостачання та водовідведення призводить до накопичення заборгованості підприємства за послуги електропостачання, адже для операторів системи розподілу та оператора системи передачі тарифи з 2023 року були переглянуті, що в свою чергу призведе до переведення підприємства до постачальника останньої надії.</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Виникнення різниці між встановленим розміром тарифів на послугу з централізованого водопостачання і централізованого водовідведення та фактично понесеними витратами на виробництво цих послуг МКП «Хмельницькводоканал» в подальшому може відшкодовуватися з державного бюджету, як різниця між розміром тарифу, та розміром фактично понесених витрат на їх виробництво, а також з бюджету Хмельницької міської територіальної громади, враховуючи невчасне відшкодування цих витрат можуть виділятись кошти для забезпечення своєчасних розрахунків за електроенергію по заробітній платі та інших обов’язкових платежів.</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Отже, враховуючи вище викладене, підприємство потребує оборотних коштів з Хмельницької міської територіальної громади для забезпечення діяльності водопровідно- каналізаційного господарства, що надає послуги з централізованого водопостачання та централізованого водовідведення громаді.</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 xml:space="preserve">Згідно з вимогами Закону України «Про комерційний облік теплової енергії та водопостачання» усі будівлі мають бути оснащені вузлами комерційного обліку (далі ВКО). Встановлення ВКО запобігає крадіжкам води, ВКО обліковує обсяги прихованих втрат води у </w:t>
      </w:r>
      <w:proofErr w:type="spellStart"/>
      <w:r w:rsidRPr="003B6E17">
        <w:rPr>
          <w:rFonts w:eastAsiaTheme="minorHAnsi" w:cs="Times New Roman"/>
          <w:color w:val="000000" w:themeColor="text1"/>
          <w:kern w:val="0"/>
          <w:lang w:val="uk-UA" w:eastAsia="en-US" w:bidi="ar-SA"/>
        </w:rPr>
        <w:t>внутрішньобудинкових</w:t>
      </w:r>
      <w:proofErr w:type="spellEnd"/>
      <w:r w:rsidRPr="003B6E17">
        <w:rPr>
          <w:rFonts w:eastAsiaTheme="minorHAnsi" w:cs="Times New Roman"/>
          <w:color w:val="000000" w:themeColor="text1"/>
          <w:kern w:val="0"/>
          <w:lang w:val="uk-UA" w:eastAsia="en-US" w:bidi="ar-SA"/>
        </w:rPr>
        <w:t xml:space="preserve"> мережах, ВКО обліковує усю воду, яка може бути недооблікована засобами вимірювальної техніки (далі ЗВТ), зважаючи на клас точності квартирних приладів обліку.</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Аналіз водоспоживання житлових будинків показує, що там де стоять ВКО обсяг спожитої води більший, ніж в подібних житлових будинках де ВКО немає. Дельта між</w:t>
      </w:r>
      <w:r w:rsidR="00BD7FEF" w:rsidRPr="003B6E17">
        <w:rPr>
          <w:rFonts w:eastAsiaTheme="minorHAnsi" w:cs="Times New Roman"/>
          <w:color w:val="000000" w:themeColor="text1"/>
          <w:kern w:val="0"/>
          <w:lang w:val="uk-UA" w:eastAsia="en-US" w:bidi="ar-SA"/>
        </w:rPr>
        <w:t xml:space="preserve"> </w:t>
      </w:r>
      <w:r w:rsidRPr="003B6E17">
        <w:rPr>
          <w:rFonts w:eastAsiaTheme="minorHAnsi" w:cs="Times New Roman"/>
          <w:color w:val="000000" w:themeColor="text1"/>
          <w:kern w:val="0"/>
          <w:lang w:val="uk-UA" w:eastAsia="en-US" w:bidi="ar-SA"/>
        </w:rPr>
        <w:t>обсягом фактично спожитої води (будинки з ВКО) і обсягом нарахованої води (будинки без ВКО) сягає близько 10%.</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В натуральному вигляді місячний обсяг недооблікованої холодної питної води може сягати 60 т. м/куб або в грошовому вигляді підприємство додатково може отримати (в діючих тарифах) близько 1,6 млн. грн з ПДВ щомісячно.</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На сьогодні встановлено 1019 вузлів комерційного обліку. Потребу у облаштуванні ВКО становить 835 одиниць.</w:t>
      </w:r>
    </w:p>
    <w:p w:rsidR="00D91CD2" w:rsidRPr="003B6E17" w:rsidRDefault="00D91CD2" w:rsidP="00D91CD2">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 xml:space="preserve">Облаштування водомірних вузлів для малозабезпечених верств населення. З метою раціонального водоспоживання планується встановити 750 одиниць вузлів розподільчого обліку, що дозволить споживачу сплачувати за фактично надані послуги, а не за нормами споживання, як наслідок зменшить платіжку в </w:t>
      </w:r>
      <w:r w:rsidR="00292107" w:rsidRPr="003B6E17">
        <w:rPr>
          <w:rFonts w:eastAsiaTheme="minorHAnsi" w:cs="Times New Roman"/>
          <w:color w:val="000000" w:themeColor="text1"/>
          <w:kern w:val="0"/>
          <w:lang w:val="uk-UA" w:eastAsia="en-US" w:bidi="ar-SA"/>
        </w:rPr>
        <w:t>середньому на 90 грн абонентам.</w:t>
      </w:r>
    </w:p>
    <w:p w:rsidR="00D91CD2" w:rsidRPr="003B6E17" w:rsidRDefault="00D91CD2" w:rsidP="00D91CD2">
      <w:pPr>
        <w:widowControl/>
        <w:suppressAutoHyphens w:val="0"/>
        <w:autoSpaceDE w:val="0"/>
        <w:adjustRightInd w:val="0"/>
        <w:textAlignment w:val="auto"/>
        <w:rPr>
          <w:rFonts w:cs="Times New Roman"/>
          <w:b/>
          <w:bCs/>
          <w:color w:val="000000" w:themeColor="text1"/>
          <w:lang w:val="uk-UA"/>
        </w:rPr>
      </w:pPr>
    </w:p>
    <w:p w:rsidR="00BD7FEF" w:rsidRPr="003B6E17" w:rsidRDefault="00BD7FEF" w:rsidP="00BD7FEF">
      <w:pPr>
        <w:widowControl/>
        <w:suppressAutoHyphens w:val="0"/>
        <w:autoSpaceDE w:val="0"/>
        <w:adjustRightInd w:val="0"/>
        <w:jc w:val="center"/>
        <w:textAlignment w:val="auto"/>
        <w:rPr>
          <w:rFonts w:cs="Times New Roman"/>
          <w:b/>
          <w:bCs/>
          <w:lang w:val="uk-UA"/>
        </w:rPr>
      </w:pPr>
      <w:r w:rsidRPr="003B6E17">
        <w:rPr>
          <w:rFonts w:cs="Times New Roman"/>
          <w:b/>
          <w:bCs/>
          <w:lang w:val="uk-UA"/>
        </w:rPr>
        <w:t>4. Фінансове забезпечення виконання заходів Програми.</w:t>
      </w:r>
    </w:p>
    <w:p w:rsidR="00BD7FEF"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Фінансове забезпечення Програми досягається за рахунок включення робіт з будівництва, реконструкції та капітального ремонту об’єктів централізованого водопостачання та водовідведення до плану фінансування з бюджету громади, коштами підприємства та/або інших джерел, не заборонених чинним законодавством.</w:t>
      </w:r>
    </w:p>
    <w:p w:rsidR="007C2928"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Видатки на виконання Програми здійс</w:t>
      </w:r>
      <w:r w:rsidR="007C2928" w:rsidRPr="003B6E17">
        <w:rPr>
          <w:rFonts w:eastAsiaTheme="minorHAnsi" w:cs="Times New Roman"/>
          <w:color w:val="000000" w:themeColor="text1"/>
          <w:kern w:val="0"/>
          <w:lang w:val="uk-UA" w:eastAsia="en-US" w:bidi="ar-SA"/>
        </w:rPr>
        <w:t>нюватимуться за рахунок:</w:t>
      </w:r>
    </w:p>
    <w:p w:rsidR="007C2928"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 xml:space="preserve">коштів бюджету </w:t>
      </w:r>
      <w:r w:rsidR="007C2928" w:rsidRPr="003B6E17">
        <w:rPr>
          <w:rFonts w:eastAsiaTheme="minorHAnsi" w:cs="Times New Roman"/>
          <w:color w:val="000000" w:themeColor="text1"/>
          <w:kern w:val="0"/>
          <w:lang w:val="uk-UA" w:eastAsia="en-US" w:bidi="ar-SA"/>
        </w:rPr>
        <w:t>міської територіальної громади;</w:t>
      </w:r>
    </w:p>
    <w:p w:rsidR="007C2928" w:rsidRPr="003B6E17" w:rsidRDefault="007C2928"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коштів підприємства;</w:t>
      </w:r>
    </w:p>
    <w:p w:rsidR="007C2928" w:rsidRPr="003B6E17" w:rsidRDefault="007C2928"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коштів державного бюджету;</w:t>
      </w:r>
    </w:p>
    <w:p w:rsidR="007C2928" w:rsidRPr="003B6E17" w:rsidRDefault="007C2928"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інвестиційні кошти;</w:t>
      </w:r>
    </w:p>
    <w:p w:rsidR="007C2928" w:rsidRPr="003B6E17" w:rsidRDefault="007C2928"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грантові кошти;</w:t>
      </w:r>
    </w:p>
    <w:p w:rsidR="00BD7FEF"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кошти інших джерел не заборонених законодавством.</w:t>
      </w:r>
    </w:p>
    <w:p w:rsidR="00BD7FEF"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lastRenderedPageBreak/>
        <w:t>Напрями діяльності та заходи Програми можуть коригуватися, у разі необхідності - протягом бюджетного року вносяться зміни.</w:t>
      </w:r>
    </w:p>
    <w:p w:rsidR="00BD7FEF"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Обґрунтування шляхів і засобів вирішення проблеми, обсягів та джерел фінансування.</w:t>
      </w:r>
    </w:p>
    <w:p w:rsidR="007C2928"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Проблема має бути розв’язана шляхом реалі</w:t>
      </w:r>
      <w:r w:rsidR="007C2928" w:rsidRPr="003B6E17">
        <w:rPr>
          <w:rFonts w:eastAsiaTheme="minorHAnsi" w:cs="Times New Roman"/>
          <w:color w:val="000000" w:themeColor="text1"/>
          <w:kern w:val="0"/>
          <w:lang w:val="uk-UA" w:eastAsia="en-US" w:bidi="ar-SA"/>
        </w:rPr>
        <w:t>зації заходів такого характеру:</w:t>
      </w:r>
    </w:p>
    <w:p w:rsidR="007C2928" w:rsidRPr="003B6E17" w:rsidRDefault="007C2928"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нормативно-правового;</w:t>
      </w:r>
    </w:p>
    <w:p w:rsidR="007C2928"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техні</w:t>
      </w:r>
      <w:r w:rsidR="007C2928" w:rsidRPr="003B6E17">
        <w:rPr>
          <w:rFonts w:eastAsiaTheme="minorHAnsi" w:cs="Times New Roman"/>
          <w:color w:val="000000" w:themeColor="text1"/>
          <w:kern w:val="0"/>
          <w:lang w:val="uk-UA" w:eastAsia="en-US" w:bidi="ar-SA"/>
        </w:rPr>
        <w:t>чного (технологічного);</w:t>
      </w:r>
    </w:p>
    <w:p w:rsidR="00BD7FEF"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фінансового.</w:t>
      </w:r>
    </w:p>
    <w:p w:rsidR="00BD7FEF"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Заходи цього характеру передбачають нормативно- правове та фінансове забезпечення.</w:t>
      </w:r>
    </w:p>
    <w:p w:rsidR="00BD7FEF"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Окрім того, передбачається інформаційне забезпечення ходу виконання Програми, популяризація досвіду реалізації заходів, передбачених цією Програмою.</w:t>
      </w:r>
    </w:p>
    <w:p w:rsidR="00BD7FEF"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Нормативно-правове забезпечення реалізації Програми здійснюється шляхом дотримання вимог нормативно-правових актів у сфері водопостачання та водовідведення під час реалізації заходів Програми та у відповідності до Водного кодексу України, Кодексу України про надра та на виконання Законів України, «Про охорону навколишнього природного середовища» та «Про забезпечення санітарного та епідемічного благополуччя населення» та іншими підзаконними нормативно-правовими актами України.</w:t>
      </w:r>
    </w:p>
    <w:p w:rsidR="00BD7FEF"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Базовим законодавчим актом, що визначає правові, економічні та організаційні засади функціонування системи питного водопостачання, спрямовані на гарантоване забезпечення населення якісною та безпечною для здоров'я людини питною водою є Закон України «Про питну воду, питне водопостачання та водовідведення».</w:t>
      </w:r>
    </w:p>
    <w:p w:rsidR="007C2928"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Програма враховує головні завдання і заходи розвитку підприємства на 2023-2027 роки, та спрямована на виконання наступних р</w:t>
      </w:r>
      <w:r w:rsidR="007C2928" w:rsidRPr="003B6E17">
        <w:rPr>
          <w:rFonts w:eastAsiaTheme="minorHAnsi" w:cs="Times New Roman"/>
          <w:color w:val="000000" w:themeColor="text1"/>
          <w:kern w:val="0"/>
          <w:lang w:val="uk-UA" w:eastAsia="en-US" w:bidi="ar-SA"/>
        </w:rPr>
        <w:t>ішень міської ради, зі змінами:</w:t>
      </w:r>
    </w:p>
    <w:p w:rsidR="007C2928"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4.1. Стратегічний план розвитку Хмельницької міської територіальної громади на 2021-2025 роки (рішення сьомої сесії Хмельниць</w:t>
      </w:r>
      <w:r w:rsidR="007C2928" w:rsidRPr="003B6E17">
        <w:rPr>
          <w:rFonts w:eastAsiaTheme="minorHAnsi" w:cs="Times New Roman"/>
          <w:color w:val="000000" w:themeColor="text1"/>
          <w:kern w:val="0"/>
          <w:lang w:val="uk-UA" w:eastAsia="en-US" w:bidi="ar-SA"/>
        </w:rPr>
        <w:t>кої міської ради від 14.07.2021</w:t>
      </w:r>
      <w:r w:rsidRPr="003B6E17">
        <w:rPr>
          <w:rFonts w:eastAsiaTheme="minorHAnsi" w:cs="Times New Roman"/>
          <w:color w:val="000000" w:themeColor="text1"/>
          <w:kern w:val="0"/>
          <w:lang w:val="uk-UA" w:eastAsia="en-US" w:bidi="ar-SA"/>
        </w:rPr>
        <w:t xml:space="preserve">р. </w:t>
      </w:r>
      <w:r w:rsidR="007C2928" w:rsidRPr="003B6E17">
        <w:rPr>
          <w:rFonts w:eastAsiaTheme="minorHAnsi" w:cs="Times New Roman"/>
          <w:color w:val="000000" w:themeColor="text1"/>
          <w:kern w:val="0"/>
          <w:lang w:val="uk-UA" w:eastAsia="en-US" w:bidi="ar-SA"/>
        </w:rPr>
        <w:t>№11);</w:t>
      </w:r>
    </w:p>
    <w:p w:rsidR="00BD7FEF"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4.2. Програма економічного і соціального розвитку Хмельницької міської територіальної громади (рішення Хмельницької міської ради затверджується щорічно);</w:t>
      </w:r>
    </w:p>
    <w:p w:rsidR="007C2928"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 xml:space="preserve">4.3. Програма підтримки і розвитку житлово-комунальної інфраструктури Хмельницької міської територіальної громади на 2022-2027 роки, зі змінами (рішення десятої сесії міської ради від 15.12.2021 </w:t>
      </w:r>
      <w:r w:rsidR="007C2928" w:rsidRPr="003B6E17">
        <w:rPr>
          <w:rFonts w:eastAsiaTheme="minorHAnsi" w:cs="Times New Roman"/>
          <w:color w:val="000000" w:themeColor="text1"/>
          <w:kern w:val="0"/>
          <w:lang w:val="uk-UA" w:eastAsia="en-US" w:bidi="ar-SA"/>
        </w:rPr>
        <w:t>№52).</w:t>
      </w:r>
    </w:p>
    <w:p w:rsidR="00BD7FEF"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 xml:space="preserve">4.4. Рішення Хмельницької обласної ради від 22 грудня 2021 року </w:t>
      </w:r>
      <w:r w:rsidR="007C2928" w:rsidRPr="003B6E17">
        <w:rPr>
          <w:rFonts w:eastAsiaTheme="minorHAnsi" w:cs="Times New Roman"/>
          <w:color w:val="000000" w:themeColor="text1"/>
          <w:kern w:val="0"/>
          <w:lang w:val="uk-UA" w:eastAsia="en-US" w:bidi="ar-SA"/>
        </w:rPr>
        <w:t>№</w:t>
      </w:r>
      <w:r w:rsidRPr="003B6E17">
        <w:rPr>
          <w:rFonts w:eastAsiaTheme="minorHAnsi" w:cs="Times New Roman"/>
          <w:color w:val="000000" w:themeColor="text1"/>
          <w:kern w:val="0"/>
          <w:lang w:val="uk-UA" w:eastAsia="en-US" w:bidi="ar-SA"/>
        </w:rPr>
        <w:t xml:space="preserve">50-7/2021 «Про програму «Питна вода Хмельниччини» </w:t>
      </w:r>
      <w:r w:rsidR="007C2928" w:rsidRPr="003B6E17">
        <w:rPr>
          <w:rFonts w:eastAsiaTheme="minorHAnsi" w:cs="Times New Roman"/>
          <w:color w:val="000000" w:themeColor="text1"/>
          <w:kern w:val="0"/>
          <w:lang w:val="uk-UA" w:eastAsia="en-US" w:bidi="ar-SA"/>
        </w:rPr>
        <w:t>на 2022</w:t>
      </w:r>
      <w:r w:rsidRPr="003B6E17">
        <w:rPr>
          <w:rFonts w:eastAsiaTheme="minorHAnsi" w:cs="Times New Roman"/>
          <w:color w:val="000000" w:themeColor="text1"/>
          <w:kern w:val="0"/>
          <w:lang w:val="uk-UA" w:eastAsia="en-US" w:bidi="ar-SA"/>
        </w:rPr>
        <w:t>-2026 роки».</w:t>
      </w:r>
    </w:p>
    <w:p w:rsidR="00BD7FEF"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 xml:space="preserve">Технічне (технологічне) забезпечення Програми досягається за рахунок будівництва та реконструкції водозабірних споруд, водопровідних та каналізаційних очисних споруд із застосуванням новітніх технологій та обладнання, упровадження станцій (установок) доочищення питної води у системах централізованого водопостачання, модернізації або заміни наявного енергоємного обладнання, запровадження новітніх енергоефективних та </w:t>
      </w:r>
      <w:proofErr w:type="spellStart"/>
      <w:r w:rsidRPr="003B6E17">
        <w:rPr>
          <w:rFonts w:eastAsiaTheme="minorHAnsi" w:cs="Times New Roman"/>
          <w:color w:val="000000" w:themeColor="text1"/>
          <w:kern w:val="0"/>
          <w:lang w:val="uk-UA" w:eastAsia="en-US" w:bidi="ar-SA"/>
        </w:rPr>
        <w:t>енергозберігальних</w:t>
      </w:r>
      <w:proofErr w:type="spellEnd"/>
      <w:r w:rsidRPr="003B6E17">
        <w:rPr>
          <w:rFonts w:eastAsiaTheme="minorHAnsi" w:cs="Times New Roman"/>
          <w:color w:val="000000" w:themeColor="text1"/>
          <w:kern w:val="0"/>
          <w:lang w:val="uk-UA" w:eastAsia="en-US" w:bidi="ar-SA"/>
        </w:rPr>
        <w:t xml:space="preserve"> технологій, підвищення енергоефективності виробництва продукції, виконання робіт, надання послуг, зменшення втрат водних ресурсів, впровадження технологій щодо раціонального використання та економії питної води, вдосконалення водозаборів з і підземних джерел питного водопостачання та технологій підготовки питної води.</w:t>
      </w:r>
    </w:p>
    <w:p w:rsidR="00BD7FEF"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Фінансове забезпечення реалізації заходів Програми передбачається здійснювати за рахунок коштів з бюджету міської територіальної громади та коштів підприємства, коштів державного бюджету, інвестиційних коштів, виходячи з їх реальних можливостей та пріоритетів.</w:t>
      </w:r>
    </w:p>
    <w:p w:rsidR="00BD7FEF" w:rsidRPr="003B6E17" w:rsidRDefault="00BD7FEF" w:rsidP="00BD7FEF">
      <w:pPr>
        <w:widowControl/>
        <w:suppressAutoHyphens w:val="0"/>
        <w:autoSpaceDE w:val="0"/>
        <w:adjustRightInd w:val="0"/>
        <w:ind w:firstLine="567"/>
        <w:jc w:val="both"/>
        <w:textAlignment w:val="auto"/>
        <w:rPr>
          <w:rFonts w:eastAsiaTheme="minorHAnsi" w:cs="Times New Roman"/>
          <w:color w:val="000000" w:themeColor="text1"/>
          <w:kern w:val="0"/>
          <w:lang w:val="uk-UA" w:eastAsia="en-US" w:bidi="ar-SA"/>
        </w:rPr>
      </w:pPr>
      <w:r w:rsidRPr="003B6E17">
        <w:rPr>
          <w:rFonts w:eastAsiaTheme="minorHAnsi" w:cs="Times New Roman"/>
          <w:color w:val="000000" w:themeColor="text1"/>
          <w:kern w:val="0"/>
          <w:lang w:val="uk-UA" w:eastAsia="en-US" w:bidi="ar-SA"/>
        </w:rPr>
        <w:t>Виконання заходів Програми планується здійснити протягом 2023-2027 років згідно з додатком.</w:t>
      </w:r>
    </w:p>
    <w:p w:rsidR="00BD7FEF" w:rsidRPr="003B6E17" w:rsidRDefault="00BD7FEF" w:rsidP="00BD7FEF">
      <w:pPr>
        <w:widowControl/>
        <w:suppressAutoHyphens w:val="0"/>
        <w:autoSpaceDE w:val="0"/>
        <w:adjustRightInd w:val="0"/>
        <w:jc w:val="both"/>
        <w:textAlignment w:val="auto"/>
        <w:rPr>
          <w:rFonts w:cs="Times New Roman"/>
          <w:color w:val="000000" w:themeColor="text1"/>
          <w:lang w:val="uk-UA"/>
        </w:rPr>
      </w:pPr>
    </w:p>
    <w:p w:rsidR="00BD7FEF" w:rsidRPr="003B6E17" w:rsidRDefault="00BD7FEF" w:rsidP="00BD7FEF">
      <w:pPr>
        <w:widowControl/>
        <w:suppressAutoHyphens w:val="0"/>
        <w:autoSpaceDE w:val="0"/>
        <w:adjustRightInd w:val="0"/>
        <w:jc w:val="center"/>
        <w:textAlignment w:val="auto"/>
        <w:rPr>
          <w:rFonts w:eastAsia="SimSun, 宋体"/>
          <w:b/>
          <w:bCs/>
          <w:shd w:val="clear" w:color="auto" w:fill="FFFFFF"/>
          <w:lang w:val="uk-UA"/>
        </w:rPr>
      </w:pPr>
      <w:r w:rsidRPr="003B6E17">
        <w:rPr>
          <w:rFonts w:eastAsia="SimSun, 宋体"/>
          <w:b/>
          <w:bCs/>
          <w:shd w:val="clear" w:color="auto" w:fill="FFFFFF"/>
          <w:lang w:val="uk-UA"/>
        </w:rPr>
        <w:t>5. Контроль за ходом виконання Програми.</w:t>
      </w:r>
    </w:p>
    <w:p w:rsidR="003B6E17" w:rsidRPr="003B6E17" w:rsidRDefault="003B6E17" w:rsidP="003B6E17">
      <w:pPr>
        <w:widowControl/>
        <w:suppressAutoHyphens w:val="0"/>
        <w:autoSpaceDE w:val="0"/>
        <w:adjustRightInd w:val="0"/>
        <w:ind w:firstLine="567"/>
        <w:jc w:val="both"/>
        <w:textAlignment w:val="auto"/>
        <w:rPr>
          <w:rFonts w:eastAsiaTheme="minorHAnsi" w:cs="Times New Roman"/>
          <w:color w:val="000000" w:themeColor="text1"/>
          <w:kern w:val="0"/>
          <w:szCs w:val="22"/>
          <w:lang w:val="uk-UA" w:eastAsia="en-US" w:bidi="ar-SA"/>
        </w:rPr>
      </w:pPr>
      <w:r w:rsidRPr="003B6E17">
        <w:rPr>
          <w:rFonts w:eastAsiaTheme="minorHAnsi" w:cs="Times New Roman"/>
          <w:color w:val="000000" w:themeColor="text1"/>
          <w:kern w:val="0"/>
          <w:szCs w:val="22"/>
          <w:lang w:val="uk-UA" w:eastAsia="en-US" w:bidi="ar-SA"/>
        </w:rPr>
        <w:t>Виконання Програми здійснюється шляхом реалізації її заходів і завдань, зазначеними у цій Програмі. Безпосередній контроль за виконанням заходів програми здійснює міське комунальне підприємство «Хмельницькводоканал» згідно з додатком.</w:t>
      </w:r>
    </w:p>
    <w:p w:rsidR="003B6E17" w:rsidRPr="003B6E17" w:rsidRDefault="003B6E17" w:rsidP="003B6E17">
      <w:pPr>
        <w:widowControl/>
        <w:suppressAutoHyphens w:val="0"/>
        <w:autoSpaceDE w:val="0"/>
        <w:adjustRightInd w:val="0"/>
        <w:ind w:firstLine="567"/>
        <w:jc w:val="both"/>
        <w:textAlignment w:val="auto"/>
        <w:rPr>
          <w:rFonts w:eastAsiaTheme="minorHAnsi" w:cs="Times New Roman"/>
          <w:color w:val="000000" w:themeColor="text1"/>
          <w:kern w:val="0"/>
          <w:szCs w:val="22"/>
          <w:lang w:val="uk-UA" w:eastAsia="en-US" w:bidi="ar-SA"/>
        </w:rPr>
      </w:pPr>
      <w:r w:rsidRPr="003B6E17">
        <w:rPr>
          <w:rFonts w:eastAsiaTheme="minorHAnsi" w:cs="Times New Roman"/>
          <w:color w:val="000000" w:themeColor="text1"/>
          <w:kern w:val="0"/>
          <w:szCs w:val="22"/>
          <w:lang w:val="uk-UA" w:eastAsia="en-US" w:bidi="ar-SA"/>
        </w:rPr>
        <w:t>Виконавцем програми є Міське комунальне підприємство «Хмельницькводоканал».</w:t>
      </w:r>
    </w:p>
    <w:p w:rsidR="003B6E17" w:rsidRPr="003B6E17" w:rsidRDefault="003B6E17" w:rsidP="003B6E17">
      <w:pPr>
        <w:widowControl/>
        <w:suppressAutoHyphens w:val="0"/>
        <w:autoSpaceDE w:val="0"/>
        <w:adjustRightInd w:val="0"/>
        <w:textAlignment w:val="auto"/>
        <w:rPr>
          <w:rFonts w:cs="Times New Roman"/>
          <w:color w:val="000000" w:themeColor="text1"/>
          <w:lang w:val="uk-UA"/>
        </w:rPr>
      </w:pPr>
    </w:p>
    <w:p w:rsidR="003B6E17" w:rsidRPr="003B6E17" w:rsidRDefault="003B6E17" w:rsidP="003B6E17">
      <w:pPr>
        <w:widowControl/>
        <w:suppressAutoHyphens w:val="0"/>
        <w:autoSpaceDE w:val="0"/>
        <w:adjustRightInd w:val="0"/>
        <w:textAlignment w:val="auto"/>
        <w:rPr>
          <w:rFonts w:cs="Times New Roman"/>
          <w:color w:val="000000" w:themeColor="text1"/>
          <w:lang w:val="uk-UA"/>
        </w:rPr>
      </w:pPr>
    </w:p>
    <w:p w:rsidR="003B6E17" w:rsidRPr="003B6E17" w:rsidRDefault="003B6E17" w:rsidP="00BD7FEF">
      <w:pPr>
        <w:widowControl/>
        <w:suppressAutoHyphens w:val="0"/>
        <w:autoSpaceDE w:val="0"/>
        <w:adjustRightInd w:val="0"/>
        <w:jc w:val="center"/>
        <w:textAlignment w:val="auto"/>
        <w:rPr>
          <w:rFonts w:eastAsia="SimSun, 宋体"/>
          <w:b/>
          <w:bCs/>
          <w:lang w:val="uk-UA"/>
        </w:rPr>
      </w:pPr>
      <w:r w:rsidRPr="003B6E17">
        <w:rPr>
          <w:rFonts w:eastAsia="SimSun, 宋体"/>
          <w:b/>
          <w:bCs/>
          <w:lang w:val="uk-UA"/>
        </w:rPr>
        <w:lastRenderedPageBreak/>
        <w:t>6. Очікувані результати виконання Програми.</w:t>
      </w:r>
    </w:p>
    <w:p w:rsidR="003B6E17" w:rsidRPr="003B6E17" w:rsidRDefault="003B6E17" w:rsidP="003B6E17">
      <w:pPr>
        <w:ind w:firstLine="567"/>
        <w:jc w:val="both"/>
        <w:rPr>
          <w:color w:val="000000" w:themeColor="text1"/>
          <w:lang w:val="uk-UA"/>
        </w:rPr>
      </w:pPr>
      <w:r w:rsidRPr="003B6E17">
        <w:rPr>
          <w:color w:val="000000" w:themeColor="text1"/>
          <w:lang w:val="uk-UA"/>
        </w:rPr>
        <w:t xml:space="preserve">Результатами виконання Програми має бути забезпечення: </w:t>
      </w:r>
    </w:p>
    <w:p w:rsidR="003B6E17" w:rsidRPr="003B6E17" w:rsidRDefault="003B6E17" w:rsidP="003B6E17">
      <w:pPr>
        <w:ind w:firstLine="567"/>
        <w:jc w:val="both"/>
        <w:rPr>
          <w:color w:val="000000" w:themeColor="text1"/>
          <w:lang w:val="uk-UA"/>
        </w:rPr>
      </w:pPr>
      <w:r w:rsidRPr="003B6E17">
        <w:rPr>
          <w:color w:val="000000" w:themeColor="text1"/>
          <w:lang w:val="uk-UA"/>
        </w:rPr>
        <w:t>- реалізації державної політики у сфері питної води та питного водопостачання;</w:t>
      </w:r>
    </w:p>
    <w:p w:rsidR="003B6E17" w:rsidRPr="003B6E17" w:rsidRDefault="003B6E17" w:rsidP="003B6E17">
      <w:pPr>
        <w:ind w:firstLine="567"/>
        <w:jc w:val="both"/>
        <w:rPr>
          <w:color w:val="000000" w:themeColor="text1"/>
          <w:lang w:val="uk-UA"/>
        </w:rPr>
      </w:pPr>
      <w:r w:rsidRPr="003B6E17">
        <w:rPr>
          <w:color w:val="000000" w:themeColor="text1"/>
          <w:lang w:val="uk-UA"/>
        </w:rPr>
        <w:t>- доведення якості питної води до нормативних вимог;</w:t>
      </w:r>
    </w:p>
    <w:p w:rsidR="003B6E17" w:rsidRPr="003B6E17" w:rsidRDefault="003B6E17" w:rsidP="003B6E17">
      <w:pPr>
        <w:ind w:firstLine="567"/>
        <w:jc w:val="both"/>
        <w:rPr>
          <w:color w:val="000000" w:themeColor="text1"/>
          <w:lang w:val="uk-UA"/>
        </w:rPr>
      </w:pPr>
      <w:r w:rsidRPr="003B6E17">
        <w:rPr>
          <w:color w:val="000000" w:themeColor="text1"/>
          <w:lang w:val="uk-UA"/>
        </w:rPr>
        <w:t>- підвищення якості очищених стічних вод;</w:t>
      </w:r>
    </w:p>
    <w:p w:rsidR="003B6E17" w:rsidRPr="003B6E17" w:rsidRDefault="003B6E17" w:rsidP="003B6E17">
      <w:pPr>
        <w:ind w:firstLine="567"/>
        <w:jc w:val="both"/>
        <w:rPr>
          <w:color w:val="000000" w:themeColor="text1"/>
          <w:lang w:val="uk-UA"/>
        </w:rPr>
      </w:pPr>
      <w:r w:rsidRPr="003B6E17">
        <w:rPr>
          <w:color w:val="000000" w:themeColor="text1"/>
          <w:lang w:val="uk-UA"/>
        </w:rPr>
        <w:t>- забезпечення утилізації осадів, що утворюються під час очищення стічних вод;</w:t>
      </w:r>
    </w:p>
    <w:p w:rsidR="003B6E17" w:rsidRPr="003B6E17" w:rsidRDefault="003B6E17" w:rsidP="003B6E17">
      <w:pPr>
        <w:ind w:firstLine="567"/>
        <w:jc w:val="both"/>
        <w:rPr>
          <w:color w:val="000000" w:themeColor="text1"/>
          <w:lang w:val="uk-UA"/>
        </w:rPr>
      </w:pPr>
      <w:r w:rsidRPr="003B6E17">
        <w:rPr>
          <w:color w:val="000000" w:themeColor="text1"/>
          <w:lang w:val="uk-UA"/>
        </w:rPr>
        <w:t>- поліпшення санітарної, епідемічної та екологічної ситуації в населених пунктах області;</w:t>
      </w:r>
    </w:p>
    <w:p w:rsidR="003B6E17" w:rsidRPr="003B6E17" w:rsidRDefault="003B6E17" w:rsidP="003B6E17">
      <w:pPr>
        <w:ind w:firstLine="567"/>
        <w:jc w:val="both"/>
        <w:rPr>
          <w:color w:val="000000" w:themeColor="text1"/>
          <w:lang w:val="uk-UA"/>
        </w:rPr>
      </w:pPr>
      <w:r w:rsidRPr="003B6E17">
        <w:rPr>
          <w:color w:val="000000" w:themeColor="text1"/>
          <w:lang w:val="uk-UA"/>
        </w:rPr>
        <w:t>- впровадження на підприємствах питного водопостачання та централізованого водовідведення новітніх технологій із застосуванням сучасного обладнання, приладів і матеріалів;</w:t>
      </w:r>
    </w:p>
    <w:p w:rsidR="003B6E17" w:rsidRPr="003B6E17" w:rsidRDefault="003B6E17" w:rsidP="003B6E17">
      <w:pPr>
        <w:ind w:firstLine="567"/>
        <w:jc w:val="both"/>
        <w:rPr>
          <w:color w:val="000000" w:themeColor="text1"/>
          <w:lang w:val="uk-UA"/>
        </w:rPr>
      </w:pPr>
      <w:r w:rsidRPr="003B6E17">
        <w:rPr>
          <w:color w:val="000000" w:themeColor="text1"/>
          <w:lang w:val="uk-UA"/>
        </w:rPr>
        <w:t>- зменшення втрат питної води;</w:t>
      </w:r>
    </w:p>
    <w:p w:rsidR="003B6E17" w:rsidRPr="003B6E17" w:rsidRDefault="003B6E17" w:rsidP="003B6E17">
      <w:pPr>
        <w:ind w:firstLine="567"/>
        <w:jc w:val="both"/>
        <w:rPr>
          <w:color w:val="000000" w:themeColor="text1"/>
          <w:lang w:val="uk-UA"/>
        </w:rPr>
      </w:pPr>
      <w:r w:rsidRPr="003B6E17">
        <w:rPr>
          <w:color w:val="000000" w:themeColor="text1"/>
          <w:lang w:val="uk-UA"/>
        </w:rPr>
        <w:t>- забезпечення цілодобового постачання якісної питної води населенню, що має доступ до систем централізованого водопостачання.</w:t>
      </w:r>
    </w:p>
    <w:p w:rsidR="003B6E17" w:rsidRPr="003B6E17" w:rsidRDefault="003B6E17" w:rsidP="003B6E17">
      <w:pPr>
        <w:ind w:firstLine="567"/>
        <w:jc w:val="both"/>
        <w:rPr>
          <w:color w:val="000000" w:themeColor="text1"/>
          <w:lang w:val="uk-UA"/>
        </w:rPr>
      </w:pPr>
      <w:r w:rsidRPr="003B6E17">
        <w:rPr>
          <w:color w:val="000000" w:themeColor="text1"/>
          <w:lang w:val="uk-UA"/>
        </w:rPr>
        <w:t>Після реалізації заходів Програми підтримки та розвитку, згідно додатку, очікується отримати економію споживання електроенергії.</w:t>
      </w:r>
    </w:p>
    <w:p w:rsidR="003B6E17" w:rsidRDefault="003B6E17" w:rsidP="003B6E17">
      <w:pPr>
        <w:ind w:firstLine="567"/>
        <w:jc w:val="both"/>
        <w:rPr>
          <w:color w:val="000000" w:themeColor="text1"/>
          <w:lang w:val="uk-UA"/>
        </w:rPr>
      </w:pPr>
      <w:r>
        <w:rPr>
          <w:color w:val="000000" w:themeColor="text1"/>
          <w:lang w:val="uk-UA"/>
        </w:rPr>
        <w:t>Економія електроенергії:</w:t>
      </w:r>
      <w:r>
        <w:rPr>
          <w:color w:val="000000" w:themeColor="text1"/>
          <w:lang w:val="uk-UA"/>
        </w:rPr>
        <w:tab/>
        <w:t xml:space="preserve">- 2023р. - 317,9 </w:t>
      </w:r>
      <w:proofErr w:type="spellStart"/>
      <w:r>
        <w:rPr>
          <w:color w:val="000000" w:themeColor="text1"/>
          <w:lang w:val="uk-UA"/>
        </w:rPr>
        <w:t>тис.кВтГ</w:t>
      </w:r>
      <w:proofErr w:type="spellEnd"/>
      <w:r>
        <w:rPr>
          <w:color w:val="000000" w:themeColor="text1"/>
          <w:lang w:val="uk-UA"/>
        </w:rPr>
        <w:t>/рік</w:t>
      </w:r>
    </w:p>
    <w:p w:rsidR="003B6E17" w:rsidRDefault="003B6E17" w:rsidP="003B6E17">
      <w:pPr>
        <w:ind w:left="2832" w:firstLine="708"/>
        <w:jc w:val="both"/>
        <w:rPr>
          <w:color w:val="000000" w:themeColor="text1"/>
          <w:lang w:val="uk-UA"/>
        </w:rPr>
      </w:pPr>
      <w:r>
        <w:rPr>
          <w:color w:val="000000" w:themeColor="text1"/>
          <w:lang w:val="uk-UA"/>
        </w:rPr>
        <w:t>- 2024</w:t>
      </w:r>
      <w:r w:rsidRPr="003B6E17">
        <w:rPr>
          <w:color w:val="000000" w:themeColor="text1"/>
          <w:lang w:val="uk-UA"/>
        </w:rPr>
        <w:t xml:space="preserve">р. - 555,2 </w:t>
      </w:r>
      <w:proofErr w:type="spellStart"/>
      <w:r w:rsidRPr="003B6E17">
        <w:rPr>
          <w:color w:val="000000" w:themeColor="text1"/>
          <w:lang w:val="uk-UA"/>
        </w:rPr>
        <w:t>тис.кВтГ</w:t>
      </w:r>
      <w:proofErr w:type="spellEnd"/>
      <w:r w:rsidRPr="003B6E17">
        <w:rPr>
          <w:color w:val="000000" w:themeColor="text1"/>
          <w:lang w:val="uk-UA"/>
        </w:rPr>
        <w:t>/рік</w:t>
      </w:r>
    </w:p>
    <w:p w:rsidR="003B6E17" w:rsidRDefault="003B6E17" w:rsidP="003B6E17">
      <w:pPr>
        <w:ind w:left="2832" w:firstLine="708"/>
        <w:jc w:val="both"/>
        <w:rPr>
          <w:color w:val="000000" w:themeColor="text1"/>
          <w:lang w:val="uk-UA"/>
        </w:rPr>
      </w:pPr>
      <w:r>
        <w:rPr>
          <w:color w:val="000000" w:themeColor="text1"/>
          <w:lang w:val="uk-UA"/>
        </w:rPr>
        <w:t xml:space="preserve">- 2025р. - 873,2 </w:t>
      </w:r>
      <w:proofErr w:type="spellStart"/>
      <w:r>
        <w:rPr>
          <w:color w:val="000000" w:themeColor="text1"/>
          <w:lang w:val="uk-UA"/>
        </w:rPr>
        <w:t>тис.кВтГ</w:t>
      </w:r>
      <w:proofErr w:type="spellEnd"/>
      <w:r>
        <w:rPr>
          <w:color w:val="000000" w:themeColor="text1"/>
          <w:lang w:val="uk-UA"/>
        </w:rPr>
        <w:t>/рік</w:t>
      </w:r>
    </w:p>
    <w:p w:rsidR="003B6E17" w:rsidRDefault="003B6E17" w:rsidP="003B6E17">
      <w:pPr>
        <w:ind w:left="2832" w:firstLine="708"/>
        <w:jc w:val="both"/>
        <w:rPr>
          <w:color w:val="000000" w:themeColor="text1"/>
          <w:lang w:val="uk-UA"/>
        </w:rPr>
      </w:pPr>
      <w:r>
        <w:rPr>
          <w:color w:val="000000" w:themeColor="text1"/>
          <w:lang w:val="uk-UA"/>
        </w:rPr>
        <w:t xml:space="preserve">- 2026р. - 938,1 </w:t>
      </w:r>
      <w:proofErr w:type="spellStart"/>
      <w:r>
        <w:rPr>
          <w:color w:val="000000" w:themeColor="text1"/>
          <w:lang w:val="uk-UA"/>
        </w:rPr>
        <w:t>тис.</w:t>
      </w:r>
      <w:r w:rsidRPr="003B6E17">
        <w:rPr>
          <w:color w:val="000000" w:themeColor="text1"/>
          <w:lang w:val="uk-UA"/>
        </w:rPr>
        <w:t>кВтГ</w:t>
      </w:r>
      <w:proofErr w:type="spellEnd"/>
      <w:r w:rsidRPr="003B6E17">
        <w:rPr>
          <w:color w:val="000000" w:themeColor="text1"/>
          <w:lang w:val="uk-UA"/>
        </w:rPr>
        <w:t>/рік</w:t>
      </w:r>
    </w:p>
    <w:p w:rsidR="003B6E17" w:rsidRPr="003B6E17" w:rsidRDefault="003B6E17" w:rsidP="003B6E17">
      <w:pPr>
        <w:ind w:left="2832" w:firstLine="708"/>
        <w:jc w:val="both"/>
        <w:rPr>
          <w:color w:val="000000" w:themeColor="text1"/>
          <w:lang w:val="uk-UA"/>
        </w:rPr>
      </w:pPr>
      <w:r>
        <w:rPr>
          <w:color w:val="000000" w:themeColor="text1"/>
          <w:lang w:val="uk-UA"/>
        </w:rPr>
        <w:t>- 2027</w:t>
      </w:r>
      <w:r w:rsidRPr="003B6E17">
        <w:rPr>
          <w:color w:val="000000" w:themeColor="text1"/>
          <w:lang w:val="uk-UA"/>
        </w:rPr>
        <w:t xml:space="preserve">р. - 938,1 </w:t>
      </w:r>
      <w:proofErr w:type="spellStart"/>
      <w:r w:rsidRPr="003B6E17">
        <w:rPr>
          <w:color w:val="000000" w:themeColor="text1"/>
          <w:lang w:val="uk-UA"/>
        </w:rPr>
        <w:t>тис.кВтГ</w:t>
      </w:r>
      <w:proofErr w:type="spellEnd"/>
      <w:r w:rsidRPr="003B6E17">
        <w:rPr>
          <w:color w:val="000000" w:themeColor="text1"/>
          <w:lang w:val="uk-UA"/>
        </w:rPr>
        <w:t>/рік</w:t>
      </w:r>
    </w:p>
    <w:p w:rsidR="003B6E17" w:rsidRDefault="003B6E17" w:rsidP="003B6E17">
      <w:pPr>
        <w:ind w:firstLine="567"/>
        <w:jc w:val="both"/>
        <w:rPr>
          <w:color w:val="000000" w:themeColor="text1"/>
          <w:lang w:val="uk-UA"/>
        </w:rPr>
      </w:pPr>
    </w:p>
    <w:p w:rsidR="00EE612A" w:rsidRDefault="00EE612A" w:rsidP="003B6E17">
      <w:pPr>
        <w:ind w:firstLine="567"/>
        <w:jc w:val="both"/>
        <w:rPr>
          <w:lang w:val="uk-UA"/>
        </w:rPr>
      </w:pPr>
      <w:r w:rsidRPr="009D6EC2">
        <w:rPr>
          <w:lang w:val="uk-UA"/>
        </w:rPr>
        <w:object w:dxaOrig="8232" w:dyaOrig="4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i1025" type="#_x0000_t75" alt="OLE-объект" style="width:411.75pt;height:217.5pt;visibility:visible;mso-wrap-style:square" o:ole="">
            <v:imagedata r:id="rId6" o:title="OLE-объект"/>
          </v:shape>
          <o:OLEObject Type="Embed" ProgID="Excel.Sheet.8" ShapeID="Объект1" DrawAspect="Content" ObjectID="_1744465764" r:id="rId7"/>
        </w:object>
      </w:r>
    </w:p>
    <w:p w:rsidR="00EE612A" w:rsidRDefault="00EE612A" w:rsidP="003B6E17">
      <w:pPr>
        <w:ind w:firstLine="567"/>
        <w:jc w:val="both"/>
        <w:rPr>
          <w:lang w:val="uk-UA"/>
        </w:rPr>
      </w:pPr>
    </w:p>
    <w:p w:rsidR="00EE612A" w:rsidRDefault="00EE612A" w:rsidP="003B6E17">
      <w:pPr>
        <w:ind w:firstLine="567"/>
        <w:jc w:val="both"/>
        <w:rPr>
          <w:lang w:val="uk-UA"/>
        </w:rPr>
      </w:pPr>
      <w:r w:rsidRPr="009D6EC2">
        <w:rPr>
          <w:lang w:val="uk-UA"/>
        </w:rPr>
        <w:object w:dxaOrig="8248" w:dyaOrig="4214">
          <v:shape id="Объект2" o:spid="_x0000_i1026" type="#_x0000_t75" alt="OLE-объект" style="width:412.5pt;height:210.75pt;visibility:visible;mso-wrap-style:square" o:ole="">
            <v:imagedata r:id="rId8" o:title="OLE-объект"/>
          </v:shape>
          <o:OLEObject Type="Embed" ProgID="Excel.Sheet.8" ShapeID="Объект2" DrawAspect="Content" ObjectID="_1744465765" r:id="rId9"/>
        </w:object>
      </w:r>
    </w:p>
    <w:p w:rsidR="00EE612A" w:rsidRDefault="00EE612A" w:rsidP="003B6E17">
      <w:pPr>
        <w:ind w:firstLine="567"/>
        <w:jc w:val="both"/>
        <w:rPr>
          <w:lang w:val="uk-UA"/>
        </w:rPr>
      </w:pPr>
    </w:p>
    <w:p w:rsidR="00EE612A" w:rsidRPr="009D6EC2" w:rsidRDefault="00EE612A" w:rsidP="00EE612A">
      <w:pPr>
        <w:pStyle w:val="Standard"/>
        <w:rPr>
          <w:lang w:val="uk-UA"/>
        </w:rPr>
      </w:pPr>
      <w:r w:rsidRPr="009D6EC2">
        <w:rPr>
          <w:lang w:val="uk-UA"/>
        </w:rPr>
        <w:lastRenderedPageBreak/>
        <w:t>При діючих тарифах</w:t>
      </w:r>
    </w:p>
    <w:p w:rsidR="00EE612A" w:rsidRDefault="00827EE6" w:rsidP="00EE612A">
      <w:pPr>
        <w:jc w:val="both"/>
        <w:rPr>
          <w:color w:val="000000" w:themeColor="text1"/>
          <w:lang w:val="uk-UA"/>
        </w:rPr>
      </w:pPr>
      <w:r>
        <w:rPr>
          <w:rFonts w:eastAsiaTheme="minorEastAsia" w:cs="Times New Roman"/>
        </w:rPr>
        <w:object w:dxaOrig="1440" w:dyaOrig="1440">
          <v:shape id="Объект3" o:spid="_x0000_s1032" type="#_x0000_t75" alt="OLE-объект" style="position:absolute;left:0;text-align:left;margin-left:3.75pt;margin-top:4.8pt;width:407.9pt;height:237.35pt;z-index:251663360;visibility:visible;mso-wrap-style:square;mso-position-horizontal-relative:text;mso-position-vertical-relative:text">
            <v:imagedata r:id="rId10" o:title="OLE-объект"/>
            <w10:wrap type="square"/>
          </v:shape>
          <o:OLEObject Type="Embed" ProgID="Excel.Sheet.8" ShapeID="Объект3" DrawAspect="Content" ObjectID="_1744465767" r:id="rId11"/>
        </w:object>
      </w:r>
    </w:p>
    <w:p w:rsidR="00EE612A" w:rsidRDefault="00EE612A" w:rsidP="00EE612A">
      <w:pPr>
        <w:jc w:val="both"/>
        <w:rPr>
          <w:color w:val="000000" w:themeColor="text1"/>
          <w:lang w:val="uk-UA"/>
        </w:rPr>
      </w:pPr>
    </w:p>
    <w:p w:rsidR="00827EE6" w:rsidRDefault="00827EE6" w:rsidP="00EE612A">
      <w:pPr>
        <w:jc w:val="both"/>
        <w:rPr>
          <w:color w:val="000000" w:themeColor="text1"/>
          <w:lang w:val="uk-UA"/>
        </w:rPr>
      </w:pPr>
    </w:p>
    <w:p w:rsidR="00827EE6" w:rsidRDefault="00827EE6" w:rsidP="00EE612A">
      <w:pPr>
        <w:jc w:val="both"/>
        <w:rPr>
          <w:color w:val="000000" w:themeColor="text1"/>
          <w:lang w:val="uk-UA"/>
        </w:rPr>
      </w:pPr>
    </w:p>
    <w:p w:rsidR="00827EE6" w:rsidRDefault="00827EE6" w:rsidP="00EE612A">
      <w:pPr>
        <w:jc w:val="both"/>
        <w:rPr>
          <w:color w:val="000000" w:themeColor="text1"/>
          <w:lang w:val="uk-UA"/>
        </w:rPr>
      </w:pPr>
    </w:p>
    <w:p w:rsidR="00EE612A" w:rsidRDefault="00EE612A" w:rsidP="00EE612A">
      <w:pPr>
        <w:jc w:val="both"/>
        <w:rPr>
          <w:color w:val="000000" w:themeColor="text1"/>
          <w:lang w:val="uk-UA"/>
        </w:rPr>
      </w:pPr>
    </w:p>
    <w:p w:rsidR="00827EE6" w:rsidRDefault="00827EE6" w:rsidP="00EE612A">
      <w:pPr>
        <w:jc w:val="both"/>
        <w:rPr>
          <w:color w:val="000000" w:themeColor="text1"/>
          <w:lang w:val="uk-UA"/>
        </w:rPr>
      </w:pPr>
    </w:p>
    <w:p w:rsidR="00827EE6" w:rsidRDefault="00827EE6" w:rsidP="00EE612A">
      <w:pPr>
        <w:jc w:val="both"/>
        <w:rPr>
          <w:color w:val="000000" w:themeColor="text1"/>
          <w:lang w:val="uk-UA"/>
        </w:rPr>
      </w:pPr>
    </w:p>
    <w:p w:rsidR="00827EE6" w:rsidRDefault="00827EE6" w:rsidP="00EE612A">
      <w:pPr>
        <w:jc w:val="both"/>
        <w:rPr>
          <w:color w:val="000000" w:themeColor="text1"/>
          <w:lang w:val="uk-UA"/>
        </w:rPr>
      </w:pPr>
    </w:p>
    <w:p w:rsidR="00827EE6" w:rsidRDefault="00827EE6" w:rsidP="00EE612A">
      <w:pPr>
        <w:jc w:val="both"/>
        <w:rPr>
          <w:color w:val="000000" w:themeColor="text1"/>
          <w:lang w:val="uk-UA"/>
        </w:rPr>
      </w:pPr>
    </w:p>
    <w:p w:rsidR="00827EE6" w:rsidRDefault="00827EE6" w:rsidP="00EE612A">
      <w:pPr>
        <w:jc w:val="both"/>
        <w:rPr>
          <w:color w:val="000000" w:themeColor="text1"/>
          <w:lang w:val="uk-UA"/>
        </w:rPr>
      </w:pPr>
    </w:p>
    <w:p w:rsidR="00827EE6" w:rsidRDefault="00827EE6" w:rsidP="00EE612A">
      <w:pPr>
        <w:jc w:val="both"/>
        <w:rPr>
          <w:color w:val="000000" w:themeColor="text1"/>
          <w:lang w:val="uk-UA"/>
        </w:rPr>
      </w:pPr>
    </w:p>
    <w:p w:rsidR="00827EE6" w:rsidRDefault="00827EE6" w:rsidP="00EE612A">
      <w:pPr>
        <w:jc w:val="both"/>
        <w:rPr>
          <w:color w:val="000000" w:themeColor="text1"/>
          <w:lang w:val="uk-UA"/>
        </w:rPr>
      </w:pPr>
    </w:p>
    <w:p w:rsidR="00827EE6" w:rsidRDefault="00827EE6" w:rsidP="00EE612A">
      <w:pPr>
        <w:jc w:val="both"/>
        <w:rPr>
          <w:color w:val="000000" w:themeColor="text1"/>
          <w:lang w:val="uk-UA"/>
        </w:rPr>
      </w:pPr>
    </w:p>
    <w:p w:rsidR="00827EE6" w:rsidRDefault="00827EE6" w:rsidP="00EE612A">
      <w:pPr>
        <w:jc w:val="both"/>
        <w:rPr>
          <w:color w:val="000000" w:themeColor="text1"/>
          <w:lang w:val="uk-UA"/>
        </w:rPr>
      </w:pPr>
    </w:p>
    <w:p w:rsidR="00827EE6" w:rsidRDefault="00827EE6" w:rsidP="00EE612A">
      <w:pPr>
        <w:jc w:val="both"/>
        <w:rPr>
          <w:color w:val="000000" w:themeColor="text1"/>
          <w:lang w:val="uk-UA"/>
        </w:rPr>
      </w:pPr>
    </w:p>
    <w:p w:rsidR="00827EE6" w:rsidRDefault="00827EE6" w:rsidP="00EE612A">
      <w:pPr>
        <w:jc w:val="both"/>
        <w:rPr>
          <w:color w:val="000000" w:themeColor="text1"/>
          <w:lang w:val="uk-UA"/>
        </w:rPr>
      </w:pPr>
    </w:p>
    <w:p w:rsidR="00827EE6" w:rsidRDefault="00827EE6" w:rsidP="00EE612A">
      <w:pPr>
        <w:jc w:val="both"/>
        <w:rPr>
          <w:color w:val="000000" w:themeColor="text1"/>
          <w:lang w:val="uk-UA"/>
        </w:rPr>
      </w:pPr>
    </w:p>
    <w:p w:rsidR="00827EE6" w:rsidRDefault="00827EE6" w:rsidP="00EE612A">
      <w:pPr>
        <w:jc w:val="both"/>
        <w:rPr>
          <w:color w:val="000000" w:themeColor="text1"/>
          <w:lang w:val="uk-UA"/>
        </w:rPr>
      </w:pPr>
    </w:p>
    <w:p w:rsidR="00EE612A" w:rsidRDefault="00EE612A" w:rsidP="00EE612A">
      <w:pPr>
        <w:jc w:val="both"/>
        <w:rPr>
          <w:lang w:val="uk-UA"/>
        </w:rPr>
      </w:pPr>
      <w:r w:rsidRPr="009D6EC2">
        <w:rPr>
          <w:lang w:val="uk-UA"/>
        </w:rPr>
        <w:object w:dxaOrig="8186" w:dyaOrig="4260">
          <v:shape id="Объект4" o:spid="_x0000_i1027" type="#_x0000_t75" alt="OLE-объект" style="width:409.5pt;height:213pt;visibility:visible;mso-wrap-style:square" o:ole="">
            <v:imagedata r:id="rId12" o:title="OLE-объект"/>
          </v:shape>
          <o:OLEObject Type="Embed" ProgID="Excel.Sheet.8" ShapeID="Объект4" DrawAspect="Content" ObjectID="_1744465766" r:id="rId13"/>
        </w:object>
      </w:r>
    </w:p>
    <w:p w:rsidR="00827EE6" w:rsidRDefault="00827EE6" w:rsidP="00827EE6">
      <w:pPr>
        <w:rPr>
          <w:lang w:val="uk-UA"/>
        </w:rPr>
      </w:pPr>
    </w:p>
    <w:p w:rsidR="00827EE6" w:rsidRPr="00827EE6" w:rsidRDefault="00827EE6" w:rsidP="00827EE6">
      <w:pPr>
        <w:rPr>
          <w:lang w:val="uk-UA"/>
        </w:rPr>
      </w:pPr>
      <w:r w:rsidRPr="00827EE6">
        <w:rPr>
          <w:lang w:val="uk-UA"/>
        </w:rPr>
        <w:t>Заходи Програми наведені в додатку.</w:t>
      </w:r>
    </w:p>
    <w:p w:rsidR="00827EE6" w:rsidRPr="00827EE6" w:rsidRDefault="00827EE6" w:rsidP="00827EE6">
      <w:pPr>
        <w:rPr>
          <w:lang w:val="uk-UA"/>
        </w:rPr>
      </w:pPr>
    </w:p>
    <w:p w:rsidR="00827EE6" w:rsidRPr="00827EE6" w:rsidRDefault="00827EE6" w:rsidP="00827EE6">
      <w:pPr>
        <w:rPr>
          <w:lang w:val="uk-UA"/>
        </w:rPr>
      </w:pPr>
    </w:p>
    <w:p w:rsidR="00827EE6" w:rsidRPr="00827EE6" w:rsidRDefault="00827EE6" w:rsidP="00827EE6">
      <w:pPr>
        <w:rPr>
          <w:lang w:val="uk-UA"/>
        </w:rPr>
      </w:pPr>
      <w:r w:rsidRPr="00827EE6">
        <w:rPr>
          <w:lang w:val="uk-UA"/>
        </w:rPr>
        <w:t>Секретар міської ради</w:t>
      </w:r>
      <w:r>
        <w:rPr>
          <w:lang w:val="uk-UA"/>
        </w:rPr>
        <w:tab/>
      </w:r>
      <w:r>
        <w:rPr>
          <w:lang w:val="uk-UA"/>
        </w:rPr>
        <w:tab/>
      </w:r>
      <w:r>
        <w:rPr>
          <w:lang w:val="uk-UA"/>
        </w:rPr>
        <w:tab/>
      </w:r>
      <w:r>
        <w:rPr>
          <w:lang w:val="uk-UA"/>
        </w:rPr>
        <w:tab/>
      </w:r>
      <w:r>
        <w:rPr>
          <w:lang w:val="uk-UA"/>
        </w:rPr>
        <w:tab/>
      </w:r>
      <w:r>
        <w:rPr>
          <w:lang w:val="uk-UA"/>
        </w:rPr>
        <w:tab/>
      </w:r>
      <w:r>
        <w:rPr>
          <w:lang w:val="uk-UA"/>
        </w:rPr>
        <w:tab/>
        <w:t xml:space="preserve">Віталій </w:t>
      </w:r>
      <w:r w:rsidRPr="00827EE6">
        <w:rPr>
          <w:lang w:val="uk-UA"/>
        </w:rPr>
        <w:t>ДІДЕНКО</w:t>
      </w:r>
    </w:p>
    <w:p w:rsidR="00827EE6" w:rsidRPr="00827EE6" w:rsidRDefault="00827EE6" w:rsidP="00827EE6">
      <w:pPr>
        <w:rPr>
          <w:lang w:val="uk-UA"/>
        </w:rPr>
      </w:pPr>
    </w:p>
    <w:p w:rsidR="00827EE6" w:rsidRPr="00827EE6" w:rsidRDefault="00827EE6" w:rsidP="00827EE6">
      <w:pPr>
        <w:rPr>
          <w:lang w:val="uk-UA"/>
        </w:rPr>
      </w:pPr>
    </w:p>
    <w:p w:rsidR="00042FA7" w:rsidRDefault="00827EE6" w:rsidP="00827EE6">
      <w:pPr>
        <w:rPr>
          <w:lang w:val="uk-UA"/>
        </w:rPr>
        <w:sectPr w:rsidR="00042FA7">
          <w:pgSz w:w="11906" w:h="16838"/>
          <w:pgMar w:top="850" w:right="850" w:bottom="850" w:left="1417" w:header="708" w:footer="708" w:gutter="0"/>
          <w:cols w:space="708"/>
          <w:docGrid w:linePitch="360"/>
        </w:sectPr>
      </w:pPr>
      <w:r w:rsidRPr="00827EE6">
        <w:rPr>
          <w:lang w:val="uk-UA"/>
        </w:rPr>
        <w:t>В.о. директор</w:t>
      </w:r>
      <w:r>
        <w:rPr>
          <w:lang w:val="uk-UA"/>
        </w:rPr>
        <w:t>а МКП «Хмельницькводоканал»</w:t>
      </w:r>
      <w:r>
        <w:rPr>
          <w:lang w:val="uk-UA"/>
        </w:rPr>
        <w:tab/>
      </w:r>
      <w:r>
        <w:rPr>
          <w:lang w:val="uk-UA"/>
        </w:rPr>
        <w:tab/>
      </w:r>
      <w:r>
        <w:rPr>
          <w:lang w:val="uk-UA"/>
        </w:rPr>
        <w:tab/>
      </w:r>
      <w:r>
        <w:rPr>
          <w:lang w:val="uk-UA"/>
        </w:rPr>
        <w:tab/>
        <w:t xml:space="preserve">Олександр </w:t>
      </w:r>
      <w:r w:rsidRPr="00827EE6">
        <w:rPr>
          <w:lang w:val="uk-UA"/>
        </w:rPr>
        <w:t>НОВОСАД</w:t>
      </w:r>
    </w:p>
    <w:p w:rsidR="00EE612A" w:rsidRDefault="00042FA7" w:rsidP="00042FA7">
      <w:pPr>
        <w:jc w:val="right"/>
        <w:rPr>
          <w:lang w:val="uk-UA"/>
        </w:rPr>
      </w:pPr>
      <w:r w:rsidRPr="00042FA7">
        <w:rPr>
          <w:lang w:val="uk-UA"/>
        </w:rPr>
        <w:lastRenderedPageBreak/>
        <w:t>Додаток до Програми</w:t>
      </w:r>
    </w:p>
    <w:p w:rsidR="00042FA7" w:rsidRDefault="00042FA7" w:rsidP="00042FA7">
      <w:pPr>
        <w:jc w:val="center"/>
        <w:rPr>
          <w:lang w:val="uk-UA"/>
        </w:rPr>
      </w:pPr>
      <w:r>
        <w:rPr>
          <w:lang w:val="uk-UA"/>
        </w:rPr>
        <w:t>Заходи</w:t>
      </w:r>
    </w:p>
    <w:p w:rsidR="00042FA7" w:rsidRDefault="00042FA7" w:rsidP="00042FA7">
      <w:pPr>
        <w:jc w:val="center"/>
        <w:rPr>
          <w:lang w:val="uk-UA"/>
        </w:rPr>
      </w:pPr>
      <w:r w:rsidRPr="00042FA7">
        <w:rPr>
          <w:lang w:val="uk-UA"/>
        </w:rPr>
        <w:t>Програми підтримки розвитку МКП «Хмельницькводоканал» на 2023-2027 роки.</w:t>
      </w:r>
    </w:p>
    <w:tbl>
      <w:tblPr>
        <w:tblW w:w="15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887"/>
        <w:gridCol w:w="3686"/>
        <w:gridCol w:w="1809"/>
        <w:gridCol w:w="1476"/>
        <w:gridCol w:w="1392"/>
        <w:gridCol w:w="1275"/>
        <w:gridCol w:w="1343"/>
        <w:gridCol w:w="1276"/>
        <w:gridCol w:w="1276"/>
      </w:tblGrid>
      <w:tr w:rsidR="00042FA7" w:rsidRPr="00042FA7" w:rsidTr="00903E57">
        <w:trPr>
          <w:trHeight w:val="20"/>
          <w:jc w:val="center"/>
        </w:trPr>
        <w:tc>
          <w:tcPr>
            <w:tcW w:w="518" w:type="dxa"/>
            <w:vMerge w:val="restart"/>
            <w:shd w:val="clear" w:color="auto" w:fill="auto"/>
            <w:vAlign w:val="center"/>
            <w:hideMark/>
          </w:tcPr>
          <w:p w:rsidR="00E77A63" w:rsidRDefault="00E77A63"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Pr>
                <w:rFonts w:eastAsia="Times New Roman" w:cs="Times New Roman"/>
                <w:b/>
                <w:bCs/>
                <w:color w:val="000000"/>
                <w:kern w:val="0"/>
                <w:sz w:val="22"/>
                <w:szCs w:val="22"/>
                <w:lang w:val="uk-UA" w:eastAsia="uk-UA" w:bidi="ar-SA"/>
              </w:rPr>
              <w:t>№</w:t>
            </w:r>
          </w:p>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з/п</w:t>
            </w:r>
          </w:p>
        </w:tc>
        <w:tc>
          <w:tcPr>
            <w:tcW w:w="1887" w:type="dxa"/>
            <w:vMerge w:val="restart"/>
            <w:shd w:val="clear" w:color="auto" w:fill="auto"/>
            <w:vAlign w:val="center"/>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Розділи</w:t>
            </w:r>
          </w:p>
        </w:tc>
        <w:tc>
          <w:tcPr>
            <w:tcW w:w="3686" w:type="dxa"/>
            <w:vMerge w:val="restart"/>
            <w:shd w:val="clear" w:color="auto" w:fill="auto"/>
            <w:vAlign w:val="center"/>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Найменування заходу</w:t>
            </w:r>
          </w:p>
        </w:tc>
        <w:tc>
          <w:tcPr>
            <w:tcW w:w="1809" w:type="dxa"/>
            <w:vMerge w:val="restart"/>
            <w:shd w:val="clear" w:color="auto" w:fill="auto"/>
            <w:vAlign w:val="center"/>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Джерела фінансування</w:t>
            </w:r>
          </w:p>
        </w:tc>
        <w:tc>
          <w:tcPr>
            <w:tcW w:w="1476" w:type="dxa"/>
            <w:vMerge w:val="restart"/>
            <w:shd w:val="clear" w:color="auto" w:fill="auto"/>
            <w:vAlign w:val="center"/>
            <w:hideMark/>
          </w:tcPr>
          <w:p w:rsidR="00E77A63" w:rsidRDefault="00E77A63"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Pr>
                <w:rFonts w:eastAsia="Times New Roman" w:cs="Times New Roman"/>
                <w:b/>
                <w:bCs/>
                <w:color w:val="000000"/>
                <w:kern w:val="0"/>
                <w:sz w:val="22"/>
                <w:szCs w:val="22"/>
                <w:lang w:val="uk-UA" w:eastAsia="uk-UA" w:bidi="ar-SA"/>
              </w:rPr>
              <w:t>Загальна вартість заходу,</w:t>
            </w:r>
          </w:p>
          <w:p w:rsidR="00042FA7" w:rsidRPr="00042FA7" w:rsidRDefault="00E77A63"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roofErr w:type="spellStart"/>
            <w:r>
              <w:rPr>
                <w:rFonts w:eastAsia="Times New Roman" w:cs="Times New Roman"/>
                <w:b/>
                <w:bCs/>
                <w:color w:val="000000"/>
                <w:kern w:val="0"/>
                <w:sz w:val="22"/>
                <w:szCs w:val="22"/>
                <w:lang w:val="uk-UA" w:eastAsia="uk-UA" w:bidi="ar-SA"/>
              </w:rPr>
              <w:t>тис.</w:t>
            </w:r>
            <w:r w:rsidR="00042FA7" w:rsidRPr="00042FA7">
              <w:rPr>
                <w:rFonts w:eastAsia="Times New Roman" w:cs="Times New Roman"/>
                <w:b/>
                <w:bCs/>
                <w:color w:val="000000"/>
                <w:kern w:val="0"/>
                <w:sz w:val="22"/>
                <w:szCs w:val="22"/>
                <w:lang w:val="uk-UA" w:eastAsia="uk-UA" w:bidi="ar-SA"/>
              </w:rPr>
              <w:t>гри</w:t>
            </w:r>
            <w:proofErr w:type="spellEnd"/>
            <w:r w:rsidR="00042FA7" w:rsidRPr="00042FA7">
              <w:rPr>
                <w:rFonts w:eastAsia="Times New Roman" w:cs="Times New Roman"/>
                <w:b/>
                <w:bCs/>
                <w:color w:val="000000"/>
                <w:kern w:val="0"/>
                <w:sz w:val="22"/>
                <w:szCs w:val="22"/>
                <w:lang w:val="uk-UA" w:eastAsia="uk-UA" w:bidi="ar-SA"/>
              </w:rPr>
              <w:t>.</w:t>
            </w:r>
          </w:p>
        </w:tc>
        <w:tc>
          <w:tcPr>
            <w:tcW w:w="6562" w:type="dxa"/>
            <w:gridSpan w:val="5"/>
            <w:shd w:val="clear" w:color="auto" w:fill="auto"/>
            <w:vAlign w:val="center"/>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Обся</w:t>
            </w:r>
            <w:r w:rsidR="00E77A63">
              <w:rPr>
                <w:rFonts w:eastAsia="Times New Roman" w:cs="Times New Roman"/>
                <w:b/>
                <w:bCs/>
                <w:color w:val="000000"/>
                <w:kern w:val="0"/>
                <w:sz w:val="22"/>
                <w:szCs w:val="22"/>
                <w:lang w:val="uk-UA" w:eastAsia="uk-UA" w:bidi="ar-SA"/>
              </w:rPr>
              <w:t xml:space="preserve">ги фінансування за роками, </w:t>
            </w:r>
            <w:proofErr w:type="spellStart"/>
            <w:r w:rsidR="00E77A63">
              <w:rPr>
                <w:rFonts w:eastAsia="Times New Roman" w:cs="Times New Roman"/>
                <w:b/>
                <w:bCs/>
                <w:color w:val="000000"/>
                <w:kern w:val="0"/>
                <w:sz w:val="22"/>
                <w:szCs w:val="22"/>
                <w:lang w:val="uk-UA" w:eastAsia="uk-UA" w:bidi="ar-SA"/>
              </w:rPr>
              <w:t>тис.</w:t>
            </w:r>
            <w:r w:rsidRPr="00042FA7">
              <w:rPr>
                <w:rFonts w:eastAsia="Times New Roman" w:cs="Times New Roman"/>
                <w:b/>
                <w:bCs/>
                <w:color w:val="000000"/>
                <w:kern w:val="0"/>
                <w:sz w:val="22"/>
                <w:szCs w:val="22"/>
                <w:lang w:val="uk-UA" w:eastAsia="uk-UA" w:bidi="ar-SA"/>
              </w:rPr>
              <w:t>гривень</w:t>
            </w:r>
            <w:proofErr w:type="spellEnd"/>
          </w:p>
        </w:tc>
      </w:tr>
      <w:tr w:rsidR="00042FA7" w:rsidRPr="00042FA7" w:rsidTr="00903E57">
        <w:trPr>
          <w:trHeight w:val="20"/>
          <w:jc w:val="center"/>
        </w:trPr>
        <w:tc>
          <w:tcPr>
            <w:tcW w:w="518" w:type="dxa"/>
            <w:vMerge/>
            <w:vAlign w:val="center"/>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1887" w:type="dxa"/>
            <w:vMerge/>
            <w:vAlign w:val="center"/>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3686" w:type="dxa"/>
            <w:vMerge/>
            <w:vAlign w:val="center"/>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1809" w:type="dxa"/>
            <w:vMerge/>
            <w:vAlign w:val="center"/>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1476" w:type="dxa"/>
            <w:vMerge/>
            <w:vAlign w:val="center"/>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1392" w:type="dxa"/>
            <w:shd w:val="clear" w:color="auto" w:fill="auto"/>
            <w:vAlign w:val="center"/>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2023</w:t>
            </w:r>
          </w:p>
        </w:tc>
        <w:tc>
          <w:tcPr>
            <w:tcW w:w="1275" w:type="dxa"/>
            <w:shd w:val="clear" w:color="auto" w:fill="auto"/>
            <w:vAlign w:val="center"/>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2024</w:t>
            </w:r>
          </w:p>
        </w:tc>
        <w:tc>
          <w:tcPr>
            <w:tcW w:w="1343" w:type="dxa"/>
            <w:shd w:val="clear" w:color="auto" w:fill="auto"/>
            <w:vAlign w:val="center"/>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2025</w:t>
            </w:r>
          </w:p>
        </w:tc>
        <w:tc>
          <w:tcPr>
            <w:tcW w:w="1276" w:type="dxa"/>
            <w:shd w:val="clear" w:color="auto" w:fill="auto"/>
            <w:vAlign w:val="center"/>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2026</w:t>
            </w:r>
          </w:p>
        </w:tc>
        <w:tc>
          <w:tcPr>
            <w:tcW w:w="1276" w:type="dxa"/>
            <w:shd w:val="clear" w:color="auto" w:fill="auto"/>
            <w:vAlign w:val="center"/>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2027</w:t>
            </w:r>
          </w:p>
        </w:tc>
      </w:tr>
      <w:tr w:rsidR="00042FA7" w:rsidRPr="00042FA7" w:rsidTr="00903E57">
        <w:trPr>
          <w:trHeight w:val="20"/>
          <w:jc w:val="center"/>
        </w:trPr>
        <w:tc>
          <w:tcPr>
            <w:tcW w:w="518"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1</w:t>
            </w:r>
          </w:p>
        </w:tc>
        <w:tc>
          <w:tcPr>
            <w:tcW w:w="1887"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2</w:t>
            </w:r>
          </w:p>
        </w:tc>
        <w:tc>
          <w:tcPr>
            <w:tcW w:w="368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3</w:t>
            </w:r>
          </w:p>
        </w:tc>
        <w:tc>
          <w:tcPr>
            <w:tcW w:w="1809"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4</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5</w:t>
            </w:r>
          </w:p>
        </w:tc>
        <w:tc>
          <w:tcPr>
            <w:tcW w:w="1392"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6</w:t>
            </w:r>
          </w:p>
        </w:tc>
        <w:tc>
          <w:tcPr>
            <w:tcW w:w="1275"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7</w:t>
            </w:r>
          </w:p>
        </w:tc>
        <w:tc>
          <w:tcPr>
            <w:tcW w:w="1343"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8</w:t>
            </w:r>
          </w:p>
        </w:tc>
        <w:tc>
          <w:tcPr>
            <w:tcW w:w="12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9</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10</w:t>
            </w:r>
          </w:p>
        </w:tc>
      </w:tr>
      <w:tr w:rsidR="00042FA7" w:rsidRPr="00042FA7" w:rsidTr="00903E57">
        <w:trPr>
          <w:trHeight w:val="20"/>
          <w:jc w:val="center"/>
        </w:trPr>
        <w:tc>
          <w:tcPr>
            <w:tcW w:w="518"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w:t>
            </w:r>
          </w:p>
        </w:tc>
        <w:tc>
          <w:tcPr>
            <w:tcW w:w="1887"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Охорона та раціональне використання джерел питного водопостачання</w:t>
            </w: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w:t>
            </w:r>
            <w:r w:rsidR="00B96603">
              <w:rPr>
                <w:rFonts w:eastAsia="Times New Roman" w:cs="Times New Roman"/>
                <w:color w:val="000000"/>
                <w:kern w:val="0"/>
                <w:sz w:val="22"/>
                <w:szCs w:val="22"/>
                <w:lang w:val="uk-UA" w:eastAsia="uk-UA" w:bidi="ar-SA"/>
              </w:rPr>
              <w:t xml:space="preserve"> </w:t>
            </w:r>
            <w:r w:rsidRPr="00042FA7">
              <w:rPr>
                <w:rFonts w:eastAsia="Times New Roman" w:cs="Times New Roman"/>
                <w:color w:val="000000"/>
                <w:kern w:val="0"/>
                <w:sz w:val="22"/>
                <w:szCs w:val="22"/>
                <w:lang w:val="uk-UA" w:eastAsia="uk-UA" w:bidi="ar-SA"/>
              </w:rPr>
              <w:t>Нове будівництво нових свердловин для забезпечення централізованого водопостачанням громади</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12000,000</w:t>
            </w:r>
          </w:p>
        </w:tc>
        <w:tc>
          <w:tcPr>
            <w:tcW w:w="1392"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w:t>
            </w: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 Будівництво зон санітарної охорони</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c>
          <w:tcPr>
            <w:tcW w:w="1276"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r>
      <w:tr w:rsidR="00042FA7" w:rsidRPr="00042FA7" w:rsidTr="00903E57">
        <w:trPr>
          <w:trHeight w:val="20"/>
          <w:jc w:val="center"/>
        </w:trPr>
        <w:tc>
          <w:tcPr>
            <w:tcW w:w="518"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Разом за розділ 1</w:t>
            </w: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19000,000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r>
      <w:tr w:rsidR="00042FA7" w:rsidRPr="00042FA7" w:rsidTr="00903E57">
        <w:trPr>
          <w:trHeight w:val="20"/>
          <w:jc w:val="center"/>
        </w:trPr>
        <w:tc>
          <w:tcPr>
            <w:tcW w:w="518"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w:t>
            </w:r>
          </w:p>
        </w:tc>
        <w:tc>
          <w:tcPr>
            <w:tcW w:w="1887"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 xml:space="preserve">Застосування сучасних методів </w:t>
            </w:r>
            <w:r w:rsidR="00B96603">
              <w:rPr>
                <w:rFonts w:eastAsia="Times New Roman" w:cs="Times New Roman"/>
                <w:color w:val="000000"/>
                <w:kern w:val="0"/>
                <w:sz w:val="22"/>
                <w:szCs w:val="22"/>
                <w:lang w:val="uk-UA" w:eastAsia="uk-UA" w:bidi="ar-SA"/>
              </w:rPr>
              <w:t>управління системами водопровід</w:t>
            </w:r>
            <w:r w:rsidRPr="00042FA7">
              <w:rPr>
                <w:rFonts w:eastAsia="Times New Roman" w:cs="Times New Roman"/>
                <w:color w:val="000000"/>
                <w:kern w:val="0"/>
                <w:sz w:val="22"/>
                <w:szCs w:val="22"/>
                <w:lang w:val="uk-UA" w:eastAsia="uk-UA" w:bidi="ar-SA"/>
              </w:rPr>
              <w:t>ного та каналізаційного господарства</w:t>
            </w: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 Впровадження системи ГІС мереж і об’єктів ВІК</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інвестиційної програми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8600,000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600,000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 Автоматизація об’єктів водопроводу і каналізації впровадження АСУ ТП</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підприємства</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14000,000</w:t>
            </w:r>
          </w:p>
        </w:tc>
        <w:tc>
          <w:tcPr>
            <w:tcW w:w="1392"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w:t>
            </w:r>
          </w:p>
        </w:tc>
        <w:tc>
          <w:tcPr>
            <w:tcW w:w="1343"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4000,000</w:t>
            </w: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 xml:space="preserve">3) Встановлення </w:t>
            </w:r>
            <w:proofErr w:type="spellStart"/>
            <w:r w:rsidRPr="00042FA7">
              <w:rPr>
                <w:rFonts w:eastAsia="Times New Roman" w:cs="Times New Roman"/>
                <w:color w:val="000000"/>
                <w:kern w:val="0"/>
                <w:sz w:val="22"/>
                <w:szCs w:val="22"/>
                <w:lang w:val="uk-UA" w:eastAsia="uk-UA" w:bidi="ar-SA"/>
              </w:rPr>
              <w:t>загальнобудинкових</w:t>
            </w:r>
            <w:proofErr w:type="spellEnd"/>
            <w:r w:rsidRPr="00042FA7">
              <w:rPr>
                <w:rFonts w:eastAsia="Times New Roman" w:cs="Times New Roman"/>
                <w:color w:val="000000"/>
                <w:kern w:val="0"/>
                <w:sz w:val="22"/>
                <w:szCs w:val="22"/>
                <w:lang w:val="uk-UA" w:eastAsia="uk-UA" w:bidi="ar-SA"/>
              </w:rPr>
              <w:t xml:space="preserve"> вузлів обліку в багатоквартирних житлових будинках</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42016,660</w:t>
            </w:r>
          </w:p>
        </w:tc>
        <w:tc>
          <w:tcPr>
            <w:tcW w:w="1392"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21008,330</w:t>
            </w:r>
          </w:p>
        </w:tc>
        <w:tc>
          <w:tcPr>
            <w:tcW w:w="1275"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21008,330</w:t>
            </w:r>
          </w:p>
        </w:tc>
        <w:tc>
          <w:tcPr>
            <w:tcW w:w="1343"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 Відшкодування вартості, облаштування водомірних вузлів для малозабезпечених верств населення</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5187,800</w:t>
            </w:r>
          </w:p>
        </w:tc>
        <w:tc>
          <w:tcPr>
            <w:tcW w:w="1392"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2593,900</w:t>
            </w:r>
          </w:p>
        </w:tc>
        <w:tc>
          <w:tcPr>
            <w:tcW w:w="1275"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2593,900</w:t>
            </w:r>
          </w:p>
        </w:tc>
        <w:tc>
          <w:tcPr>
            <w:tcW w:w="1343"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 Система диспетчерського контролю МКП «Хмельницькводоканал»</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підприємства</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kern w:val="0"/>
                <w:sz w:val="22"/>
                <w:szCs w:val="22"/>
                <w:lang w:val="uk-UA" w:eastAsia="uk-UA" w:bidi="ar-SA"/>
              </w:rPr>
            </w:pPr>
            <w:r w:rsidRPr="00042FA7">
              <w:rPr>
                <w:rFonts w:eastAsia="Times New Roman" w:cs="Times New Roman"/>
                <w:kern w:val="0"/>
                <w:sz w:val="22"/>
                <w:szCs w:val="22"/>
                <w:lang w:val="uk-UA" w:eastAsia="uk-UA" w:bidi="ar-SA"/>
              </w:rPr>
              <w:t xml:space="preserve">6) Проведення </w:t>
            </w:r>
            <w:proofErr w:type="spellStart"/>
            <w:r w:rsidRPr="00042FA7">
              <w:rPr>
                <w:rFonts w:eastAsia="Times New Roman" w:cs="Times New Roman"/>
                <w:kern w:val="0"/>
                <w:sz w:val="22"/>
                <w:szCs w:val="22"/>
                <w:lang w:val="uk-UA" w:eastAsia="uk-UA" w:bidi="ar-SA"/>
              </w:rPr>
              <w:t>енергоаудиту</w:t>
            </w:r>
            <w:proofErr w:type="spellEnd"/>
          </w:p>
        </w:tc>
        <w:tc>
          <w:tcPr>
            <w:tcW w:w="1809"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підприємства</w:t>
            </w:r>
          </w:p>
        </w:tc>
        <w:tc>
          <w:tcPr>
            <w:tcW w:w="14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392"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275"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343"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kern w:val="0"/>
                <w:sz w:val="22"/>
                <w:szCs w:val="22"/>
                <w:lang w:val="uk-UA" w:eastAsia="uk-UA" w:bidi="ar-SA"/>
              </w:rPr>
            </w:pPr>
          </w:p>
        </w:tc>
        <w:tc>
          <w:tcPr>
            <w:tcW w:w="1809"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4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92"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Разом за розділ 2</w:t>
            </w: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47204,460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23602,230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23602,230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кошти інвестиційної програми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8600,000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600,000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кошти підприємства</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21000,000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r>
      <w:tr w:rsidR="00042FA7" w:rsidRPr="00042FA7" w:rsidTr="00903E57">
        <w:trPr>
          <w:trHeight w:val="20"/>
          <w:jc w:val="center"/>
        </w:trPr>
        <w:tc>
          <w:tcPr>
            <w:tcW w:w="518"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w:t>
            </w:r>
          </w:p>
        </w:tc>
        <w:tc>
          <w:tcPr>
            <w:tcW w:w="1887"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Розвиток та реконструкція систем водопостачання</w:t>
            </w: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w:t>
            </w:r>
            <w:r w:rsidR="000C4CD4">
              <w:rPr>
                <w:rFonts w:eastAsia="Times New Roman" w:cs="Times New Roman"/>
                <w:color w:val="000000"/>
                <w:kern w:val="0"/>
                <w:sz w:val="22"/>
                <w:szCs w:val="22"/>
                <w:lang w:val="uk-UA" w:eastAsia="uk-UA" w:bidi="ar-SA"/>
              </w:rPr>
              <w:t xml:space="preserve"> </w:t>
            </w:r>
            <w:r w:rsidRPr="00042FA7">
              <w:rPr>
                <w:rFonts w:eastAsia="Times New Roman" w:cs="Times New Roman"/>
                <w:color w:val="000000"/>
                <w:kern w:val="0"/>
                <w:sz w:val="22"/>
                <w:szCs w:val="22"/>
                <w:lang w:val="uk-UA" w:eastAsia="uk-UA" w:bidi="ar-SA"/>
              </w:rPr>
              <w:t>Реконструкція мереж централізованого водопостачання</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110219,400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21219,400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19000,000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25000,000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25000,000</w:t>
            </w: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інвестиційної програми</w:t>
            </w:r>
          </w:p>
        </w:tc>
        <w:tc>
          <w:tcPr>
            <w:tcW w:w="14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26688,400</w:t>
            </w:r>
          </w:p>
        </w:tc>
        <w:tc>
          <w:tcPr>
            <w:tcW w:w="1392"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1797,600</w:t>
            </w:r>
          </w:p>
        </w:tc>
        <w:tc>
          <w:tcPr>
            <w:tcW w:w="1275"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9580,000</w:t>
            </w:r>
          </w:p>
        </w:tc>
        <w:tc>
          <w:tcPr>
            <w:tcW w:w="1343"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8950,800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6360,000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4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92"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FFFFCC" w:fill="FFFFFF"/>
            <w:hideMark/>
          </w:tcPr>
          <w:p w:rsidR="00042FA7" w:rsidRPr="00042FA7" w:rsidRDefault="00042FA7" w:rsidP="00B96603">
            <w:pPr>
              <w:widowControl/>
              <w:suppressAutoHyphens w:val="0"/>
              <w:autoSpaceDN/>
              <w:jc w:val="both"/>
              <w:textAlignment w:val="auto"/>
              <w:rPr>
                <w:rFonts w:eastAsia="Times New Roman" w:cs="Times New Roman"/>
                <w:kern w:val="0"/>
                <w:sz w:val="22"/>
                <w:szCs w:val="22"/>
                <w:lang w:val="uk-UA" w:eastAsia="uk-UA" w:bidi="ar-SA"/>
              </w:rPr>
            </w:pPr>
            <w:r w:rsidRPr="00042FA7">
              <w:rPr>
                <w:rFonts w:eastAsia="Times New Roman" w:cs="Times New Roman"/>
                <w:kern w:val="0"/>
                <w:sz w:val="22"/>
                <w:szCs w:val="22"/>
                <w:lang w:val="uk-UA" w:eastAsia="uk-UA" w:bidi="ar-SA"/>
              </w:rPr>
              <w:t>2)</w:t>
            </w:r>
            <w:r w:rsidR="000C4CD4">
              <w:rPr>
                <w:rFonts w:eastAsia="Times New Roman" w:cs="Times New Roman"/>
                <w:kern w:val="0"/>
                <w:sz w:val="22"/>
                <w:szCs w:val="22"/>
                <w:lang w:val="uk-UA" w:eastAsia="uk-UA" w:bidi="ar-SA"/>
              </w:rPr>
              <w:t xml:space="preserve"> </w:t>
            </w:r>
            <w:r w:rsidRPr="00042FA7">
              <w:rPr>
                <w:rFonts w:eastAsia="Times New Roman" w:cs="Times New Roman"/>
                <w:kern w:val="0"/>
                <w:sz w:val="22"/>
                <w:szCs w:val="22"/>
                <w:lang w:val="uk-UA" w:eastAsia="uk-UA" w:bidi="ar-SA"/>
              </w:rPr>
              <w:t>Реконструкц</w:t>
            </w:r>
            <w:r w:rsidR="000C4CD4">
              <w:rPr>
                <w:rFonts w:eastAsia="Times New Roman" w:cs="Times New Roman"/>
                <w:kern w:val="0"/>
                <w:sz w:val="22"/>
                <w:szCs w:val="22"/>
                <w:lang w:val="uk-UA" w:eastAsia="uk-UA" w:bidi="ar-SA"/>
              </w:rPr>
              <w:t xml:space="preserve">ія ділянки водопроводу від </w:t>
            </w:r>
            <w:proofErr w:type="spellStart"/>
            <w:r w:rsidR="000C4CD4">
              <w:rPr>
                <w:rFonts w:eastAsia="Times New Roman" w:cs="Times New Roman"/>
                <w:kern w:val="0"/>
                <w:sz w:val="22"/>
                <w:szCs w:val="22"/>
                <w:lang w:val="uk-UA" w:eastAsia="uk-UA" w:bidi="ar-SA"/>
              </w:rPr>
              <w:t>вул.Партизанської</w:t>
            </w:r>
            <w:proofErr w:type="spellEnd"/>
            <w:r w:rsidR="000C4CD4">
              <w:rPr>
                <w:rFonts w:eastAsia="Times New Roman" w:cs="Times New Roman"/>
                <w:kern w:val="0"/>
                <w:sz w:val="22"/>
                <w:szCs w:val="22"/>
                <w:lang w:val="uk-UA" w:eastAsia="uk-UA" w:bidi="ar-SA"/>
              </w:rPr>
              <w:t xml:space="preserve"> до </w:t>
            </w:r>
            <w:proofErr w:type="spellStart"/>
            <w:r w:rsidR="000C4CD4">
              <w:rPr>
                <w:rFonts w:eastAsia="Times New Roman" w:cs="Times New Roman"/>
                <w:kern w:val="0"/>
                <w:sz w:val="22"/>
                <w:szCs w:val="22"/>
                <w:lang w:val="uk-UA" w:eastAsia="uk-UA" w:bidi="ar-SA"/>
              </w:rPr>
              <w:t>вул.Волочиської</w:t>
            </w:r>
            <w:proofErr w:type="spellEnd"/>
            <w:r w:rsidR="000C4CD4">
              <w:rPr>
                <w:rFonts w:eastAsia="Times New Roman" w:cs="Times New Roman"/>
                <w:kern w:val="0"/>
                <w:sz w:val="22"/>
                <w:szCs w:val="22"/>
                <w:lang w:val="uk-UA" w:eastAsia="uk-UA" w:bidi="ar-SA"/>
              </w:rPr>
              <w:t xml:space="preserve"> в </w:t>
            </w:r>
            <w:proofErr w:type="spellStart"/>
            <w:r w:rsidR="000C4CD4">
              <w:rPr>
                <w:rFonts w:eastAsia="Times New Roman" w:cs="Times New Roman"/>
                <w:kern w:val="0"/>
                <w:sz w:val="22"/>
                <w:szCs w:val="22"/>
                <w:lang w:val="uk-UA" w:eastAsia="uk-UA" w:bidi="ar-SA"/>
              </w:rPr>
              <w:t>м.</w:t>
            </w:r>
            <w:r w:rsidRPr="00042FA7">
              <w:rPr>
                <w:rFonts w:eastAsia="Times New Roman" w:cs="Times New Roman"/>
                <w:kern w:val="0"/>
                <w:sz w:val="22"/>
                <w:szCs w:val="22"/>
                <w:lang w:val="uk-UA" w:eastAsia="uk-UA" w:bidi="ar-SA"/>
              </w:rPr>
              <w:t>Хмельницькому</w:t>
            </w:r>
            <w:proofErr w:type="spellEnd"/>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3000,850</w:t>
            </w:r>
          </w:p>
        </w:tc>
        <w:tc>
          <w:tcPr>
            <w:tcW w:w="1392"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3000,850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w:t>
            </w:r>
            <w:r w:rsidR="000C4CD4">
              <w:rPr>
                <w:rFonts w:eastAsia="Times New Roman" w:cs="Times New Roman"/>
                <w:color w:val="000000"/>
                <w:kern w:val="0"/>
                <w:sz w:val="22"/>
                <w:szCs w:val="22"/>
                <w:lang w:val="uk-UA" w:eastAsia="uk-UA" w:bidi="ar-SA"/>
              </w:rPr>
              <w:t xml:space="preserve"> </w:t>
            </w:r>
            <w:r w:rsidRPr="00042FA7">
              <w:rPr>
                <w:rFonts w:eastAsia="Times New Roman" w:cs="Times New Roman"/>
                <w:color w:val="000000"/>
                <w:kern w:val="0"/>
                <w:sz w:val="22"/>
                <w:szCs w:val="22"/>
                <w:lang w:val="uk-UA" w:eastAsia="uk-UA" w:bidi="ar-SA"/>
              </w:rPr>
              <w:t>Реконструкція артезіанських свердловин</w:t>
            </w:r>
          </w:p>
        </w:tc>
        <w:tc>
          <w:tcPr>
            <w:tcW w:w="1809"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інвестиційної програми</w:t>
            </w:r>
          </w:p>
        </w:tc>
        <w:tc>
          <w:tcPr>
            <w:tcW w:w="14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6000,000</w:t>
            </w:r>
          </w:p>
        </w:tc>
        <w:tc>
          <w:tcPr>
            <w:tcW w:w="1392"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275"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343"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1500,000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1500,000</w:t>
            </w: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4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92"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w:t>
            </w:r>
            <w:r w:rsidR="000C4CD4">
              <w:rPr>
                <w:rFonts w:eastAsia="Times New Roman" w:cs="Times New Roman"/>
                <w:color w:val="000000"/>
                <w:kern w:val="0"/>
                <w:sz w:val="22"/>
                <w:szCs w:val="22"/>
                <w:lang w:val="uk-UA" w:eastAsia="uk-UA" w:bidi="ar-SA"/>
              </w:rPr>
              <w:t xml:space="preserve"> </w:t>
            </w:r>
            <w:r w:rsidRPr="00042FA7">
              <w:rPr>
                <w:rFonts w:eastAsia="Times New Roman" w:cs="Times New Roman"/>
                <w:color w:val="000000"/>
                <w:kern w:val="0"/>
                <w:sz w:val="22"/>
                <w:szCs w:val="22"/>
                <w:lang w:val="uk-UA" w:eastAsia="uk-UA" w:bidi="ar-SA"/>
              </w:rPr>
              <w:t>Нове будівництво мереж централізованого водопостачання</w:t>
            </w:r>
          </w:p>
        </w:tc>
        <w:tc>
          <w:tcPr>
            <w:tcW w:w="1809"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95481,207</w:t>
            </w:r>
          </w:p>
        </w:tc>
        <w:tc>
          <w:tcPr>
            <w:tcW w:w="1392"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15481,207</w:t>
            </w:r>
          </w:p>
        </w:tc>
        <w:tc>
          <w:tcPr>
            <w:tcW w:w="1275"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20000,000</w:t>
            </w:r>
          </w:p>
        </w:tc>
        <w:tc>
          <w:tcPr>
            <w:tcW w:w="1343"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20000,000</w:t>
            </w: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4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92"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інвестиційної програми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1386,960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1386,960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 5)</w:t>
            </w:r>
            <w:r w:rsidR="001B5DE3">
              <w:rPr>
                <w:rFonts w:eastAsia="Times New Roman" w:cs="Times New Roman"/>
                <w:color w:val="000000"/>
                <w:kern w:val="0"/>
                <w:sz w:val="22"/>
                <w:szCs w:val="22"/>
                <w:lang w:val="uk-UA" w:eastAsia="uk-UA" w:bidi="ar-SA"/>
              </w:rPr>
              <w:t xml:space="preserve"> </w:t>
            </w:r>
            <w:r w:rsidRPr="00042FA7">
              <w:rPr>
                <w:rFonts w:eastAsia="Times New Roman" w:cs="Times New Roman"/>
                <w:color w:val="000000"/>
                <w:kern w:val="0"/>
                <w:sz w:val="22"/>
                <w:szCs w:val="22"/>
                <w:lang w:val="uk-UA" w:eastAsia="uk-UA" w:bidi="ar-SA"/>
              </w:rPr>
              <w:t xml:space="preserve">Нове будівництво другої черги водогону від </w:t>
            </w:r>
            <w:proofErr w:type="spellStart"/>
            <w:r w:rsidRPr="00042FA7">
              <w:rPr>
                <w:rFonts w:eastAsia="Times New Roman" w:cs="Times New Roman"/>
                <w:color w:val="000000"/>
                <w:kern w:val="0"/>
                <w:sz w:val="22"/>
                <w:szCs w:val="22"/>
                <w:lang w:val="uk-UA" w:eastAsia="uk-UA" w:bidi="ar-SA"/>
              </w:rPr>
              <w:t>с.Чернелівка</w:t>
            </w:r>
            <w:proofErr w:type="spellEnd"/>
            <w:r w:rsidRPr="00042FA7">
              <w:rPr>
                <w:rFonts w:eastAsia="Times New Roman" w:cs="Times New Roman"/>
                <w:color w:val="000000"/>
                <w:kern w:val="0"/>
                <w:sz w:val="22"/>
                <w:szCs w:val="22"/>
                <w:lang w:val="uk-UA" w:eastAsia="uk-UA" w:bidi="ar-SA"/>
              </w:rPr>
              <w:t xml:space="preserve"> </w:t>
            </w:r>
            <w:proofErr w:type="spellStart"/>
            <w:r w:rsidRPr="00042FA7">
              <w:rPr>
                <w:rFonts w:eastAsia="Times New Roman" w:cs="Times New Roman"/>
                <w:color w:val="000000"/>
                <w:kern w:val="0"/>
                <w:sz w:val="22"/>
                <w:szCs w:val="22"/>
                <w:lang w:val="uk-UA" w:eastAsia="uk-UA" w:bidi="ar-SA"/>
              </w:rPr>
              <w:t>Красилівського</w:t>
            </w:r>
            <w:proofErr w:type="spellEnd"/>
            <w:r w:rsidRPr="00042FA7">
              <w:rPr>
                <w:rFonts w:eastAsia="Times New Roman" w:cs="Times New Roman"/>
                <w:color w:val="000000"/>
                <w:kern w:val="0"/>
                <w:sz w:val="22"/>
                <w:szCs w:val="22"/>
                <w:lang w:val="uk-UA" w:eastAsia="uk-UA" w:bidi="ar-SA"/>
              </w:rPr>
              <w:t xml:space="preserve"> району до </w:t>
            </w:r>
            <w:proofErr w:type="spellStart"/>
            <w:r w:rsidRPr="00042FA7">
              <w:rPr>
                <w:rFonts w:eastAsia="Times New Roman" w:cs="Times New Roman"/>
                <w:color w:val="000000"/>
                <w:kern w:val="0"/>
                <w:sz w:val="22"/>
                <w:szCs w:val="22"/>
                <w:lang w:val="uk-UA" w:eastAsia="uk-UA" w:bidi="ar-SA"/>
              </w:rPr>
              <w:t>м.Хмельницьий</w:t>
            </w:r>
            <w:proofErr w:type="spellEnd"/>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державний бюджет</w:t>
            </w:r>
          </w:p>
        </w:tc>
        <w:tc>
          <w:tcPr>
            <w:tcW w:w="14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285000,000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71250,000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71250,000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71250,000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71250,000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31382,500</w:t>
            </w:r>
          </w:p>
        </w:tc>
        <w:tc>
          <w:tcPr>
            <w:tcW w:w="1392"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7845,625</w:t>
            </w:r>
          </w:p>
        </w:tc>
        <w:tc>
          <w:tcPr>
            <w:tcW w:w="1275"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7845,620</w:t>
            </w:r>
          </w:p>
        </w:tc>
        <w:tc>
          <w:tcPr>
            <w:tcW w:w="1343"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7845,625</w:t>
            </w:r>
          </w:p>
        </w:tc>
        <w:tc>
          <w:tcPr>
            <w:tcW w:w="12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7845,630</w:t>
            </w:r>
          </w:p>
        </w:tc>
        <w:tc>
          <w:tcPr>
            <w:tcW w:w="12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 6) Нове будівництво з</w:t>
            </w:r>
            <w:r w:rsidR="001B5DE3">
              <w:rPr>
                <w:rFonts w:eastAsia="Times New Roman" w:cs="Times New Roman"/>
                <w:color w:val="000000"/>
                <w:kern w:val="0"/>
                <w:sz w:val="22"/>
                <w:szCs w:val="22"/>
                <w:lang w:val="uk-UA" w:eastAsia="uk-UA" w:bidi="ar-SA"/>
              </w:rPr>
              <w:t xml:space="preserve">овнішніх мереж водопроводу в </w:t>
            </w:r>
            <w:proofErr w:type="spellStart"/>
            <w:r w:rsidR="001B5DE3">
              <w:rPr>
                <w:rFonts w:eastAsia="Times New Roman" w:cs="Times New Roman"/>
                <w:color w:val="000000"/>
                <w:kern w:val="0"/>
                <w:sz w:val="22"/>
                <w:szCs w:val="22"/>
                <w:lang w:val="uk-UA" w:eastAsia="uk-UA" w:bidi="ar-SA"/>
              </w:rPr>
              <w:t>с.</w:t>
            </w:r>
            <w:r w:rsidRPr="00042FA7">
              <w:rPr>
                <w:rFonts w:eastAsia="Times New Roman" w:cs="Times New Roman"/>
                <w:color w:val="000000"/>
                <w:kern w:val="0"/>
                <w:sz w:val="22"/>
                <w:szCs w:val="22"/>
                <w:lang w:val="uk-UA" w:eastAsia="uk-UA" w:bidi="ar-SA"/>
              </w:rPr>
              <w:t>Шаровечка</w:t>
            </w:r>
            <w:proofErr w:type="spellEnd"/>
            <w:r w:rsidRPr="00042FA7">
              <w:rPr>
                <w:rFonts w:eastAsia="Times New Roman" w:cs="Times New Roman"/>
                <w:color w:val="000000"/>
                <w:kern w:val="0"/>
                <w:sz w:val="22"/>
                <w:szCs w:val="22"/>
                <w:lang w:val="uk-UA" w:eastAsia="uk-UA" w:bidi="ar-SA"/>
              </w:rPr>
              <w:t xml:space="preserve"> Хмельницького району Хмельницької області</w:t>
            </w:r>
          </w:p>
        </w:tc>
        <w:tc>
          <w:tcPr>
            <w:tcW w:w="1809"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державний бюджет</w:t>
            </w:r>
          </w:p>
        </w:tc>
        <w:tc>
          <w:tcPr>
            <w:tcW w:w="14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16500,000</w:t>
            </w:r>
          </w:p>
        </w:tc>
        <w:tc>
          <w:tcPr>
            <w:tcW w:w="1392"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16500,000</w:t>
            </w:r>
          </w:p>
        </w:tc>
        <w:tc>
          <w:tcPr>
            <w:tcW w:w="1343"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7743,280</w:t>
            </w:r>
          </w:p>
        </w:tc>
        <w:tc>
          <w:tcPr>
            <w:tcW w:w="1392"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5891,200</w:t>
            </w:r>
          </w:p>
        </w:tc>
        <w:tc>
          <w:tcPr>
            <w:tcW w:w="1275"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1852,080</w:t>
            </w:r>
          </w:p>
        </w:tc>
        <w:tc>
          <w:tcPr>
            <w:tcW w:w="1343"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 xml:space="preserve">7) Реконструкція камери №1 гасителя </w:t>
            </w:r>
            <w:r w:rsidR="001B5DE3">
              <w:rPr>
                <w:rFonts w:eastAsia="Times New Roman" w:cs="Times New Roman"/>
                <w:color w:val="000000"/>
                <w:kern w:val="0"/>
                <w:sz w:val="22"/>
                <w:szCs w:val="22"/>
                <w:lang w:val="uk-UA" w:eastAsia="uk-UA" w:bidi="ar-SA"/>
              </w:rPr>
              <w:t xml:space="preserve">гідравлічного удару ВНС-10 в </w:t>
            </w:r>
            <w:proofErr w:type="spellStart"/>
            <w:r w:rsidR="001B5DE3">
              <w:rPr>
                <w:rFonts w:eastAsia="Times New Roman" w:cs="Times New Roman"/>
                <w:color w:val="000000"/>
                <w:kern w:val="0"/>
                <w:sz w:val="22"/>
                <w:szCs w:val="22"/>
                <w:lang w:val="uk-UA" w:eastAsia="uk-UA" w:bidi="ar-SA"/>
              </w:rPr>
              <w:t>с.</w:t>
            </w:r>
            <w:r w:rsidRPr="00042FA7">
              <w:rPr>
                <w:rFonts w:eastAsia="Times New Roman" w:cs="Times New Roman"/>
                <w:color w:val="000000"/>
                <w:kern w:val="0"/>
                <w:sz w:val="22"/>
                <w:szCs w:val="22"/>
                <w:lang w:val="uk-UA" w:eastAsia="uk-UA" w:bidi="ar-SA"/>
              </w:rPr>
              <w:t>Чернелівка</w:t>
            </w:r>
            <w:proofErr w:type="spellEnd"/>
            <w:r w:rsidRPr="00042FA7">
              <w:rPr>
                <w:rFonts w:eastAsia="Times New Roman" w:cs="Times New Roman"/>
                <w:color w:val="000000"/>
                <w:kern w:val="0"/>
                <w:sz w:val="22"/>
                <w:szCs w:val="22"/>
                <w:lang w:val="uk-UA" w:eastAsia="uk-UA" w:bidi="ar-SA"/>
              </w:rPr>
              <w:t xml:space="preserve"> </w:t>
            </w:r>
            <w:proofErr w:type="spellStart"/>
            <w:r w:rsidRPr="00042FA7">
              <w:rPr>
                <w:rFonts w:eastAsia="Times New Roman" w:cs="Times New Roman"/>
                <w:color w:val="000000"/>
                <w:kern w:val="0"/>
                <w:sz w:val="22"/>
                <w:szCs w:val="22"/>
                <w:lang w:val="uk-UA" w:eastAsia="uk-UA" w:bidi="ar-SA"/>
              </w:rPr>
              <w:t>Красилівського</w:t>
            </w:r>
            <w:proofErr w:type="spellEnd"/>
            <w:r w:rsidRPr="00042FA7">
              <w:rPr>
                <w:rFonts w:eastAsia="Times New Roman" w:cs="Times New Roman"/>
                <w:color w:val="000000"/>
                <w:kern w:val="0"/>
                <w:sz w:val="22"/>
                <w:szCs w:val="22"/>
                <w:lang w:val="uk-UA" w:eastAsia="uk-UA" w:bidi="ar-SA"/>
              </w:rPr>
              <w:t xml:space="preserve"> р-ну</w:t>
            </w:r>
          </w:p>
        </w:tc>
        <w:tc>
          <w:tcPr>
            <w:tcW w:w="1809"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інвестиційної програми</w:t>
            </w:r>
          </w:p>
        </w:tc>
        <w:tc>
          <w:tcPr>
            <w:tcW w:w="14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2728,200</w:t>
            </w:r>
          </w:p>
        </w:tc>
        <w:tc>
          <w:tcPr>
            <w:tcW w:w="1392"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2728,200</w:t>
            </w:r>
          </w:p>
        </w:tc>
        <w:tc>
          <w:tcPr>
            <w:tcW w:w="1275"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FFFFCC" w:fill="FFFFFF"/>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8)</w:t>
            </w:r>
            <w:r w:rsidR="001B5DE3">
              <w:rPr>
                <w:rFonts w:eastAsia="Times New Roman" w:cs="Times New Roman"/>
                <w:color w:val="000000"/>
                <w:kern w:val="0"/>
                <w:sz w:val="22"/>
                <w:szCs w:val="22"/>
                <w:lang w:val="uk-UA" w:eastAsia="uk-UA" w:bidi="ar-SA"/>
              </w:rPr>
              <w:t xml:space="preserve"> </w:t>
            </w:r>
            <w:r w:rsidRPr="00042FA7">
              <w:rPr>
                <w:rFonts w:eastAsia="Times New Roman" w:cs="Times New Roman"/>
                <w:color w:val="000000"/>
                <w:kern w:val="0"/>
                <w:sz w:val="22"/>
                <w:szCs w:val="22"/>
                <w:lang w:val="uk-UA" w:eastAsia="uk-UA" w:bidi="ar-SA"/>
              </w:rPr>
              <w:t>Виготовлення ПКД і нове будівництво споруд очищення води продуктивністю 55 тис.м</w:t>
            </w:r>
            <w:r w:rsidRPr="001B5DE3">
              <w:rPr>
                <w:rFonts w:eastAsia="Times New Roman" w:cs="Times New Roman"/>
                <w:color w:val="000000"/>
                <w:kern w:val="0"/>
                <w:sz w:val="22"/>
                <w:szCs w:val="22"/>
                <w:vertAlign w:val="superscript"/>
                <w:lang w:val="uk-UA" w:eastAsia="uk-UA" w:bidi="ar-SA"/>
              </w:rPr>
              <w:t>3</w:t>
            </w:r>
            <w:r w:rsidRPr="00042FA7">
              <w:rPr>
                <w:rFonts w:eastAsia="Times New Roman" w:cs="Times New Roman"/>
                <w:color w:val="000000"/>
                <w:kern w:val="0"/>
                <w:sz w:val="22"/>
                <w:szCs w:val="22"/>
                <w:lang w:val="uk-UA" w:eastAsia="uk-UA" w:bidi="ar-SA"/>
              </w:rPr>
              <w:t>/добу на ВНС-10</w:t>
            </w:r>
          </w:p>
        </w:tc>
        <w:tc>
          <w:tcPr>
            <w:tcW w:w="1809"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інвестиційної програми</w:t>
            </w:r>
          </w:p>
        </w:tc>
        <w:tc>
          <w:tcPr>
            <w:tcW w:w="14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50560,000</w:t>
            </w:r>
          </w:p>
        </w:tc>
        <w:tc>
          <w:tcPr>
            <w:tcW w:w="1392"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560,000</w:t>
            </w:r>
          </w:p>
        </w:tc>
        <w:tc>
          <w:tcPr>
            <w:tcW w:w="1275" w:type="dxa"/>
            <w:shd w:val="clear" w:color="FFFFCC" w:fill="FFFFFF"/>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25000,000</w:t>
            </w:r>
          </w:p>
        </w:tc>
        <w:tc>
          <w:tcPr>
            <w:tcW w:w="1343" w:type="dxa"/>
            <w:shd w:val="clear" w:color="FFFFCC" w:fill="FFFFFF"/>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25000,000</w:t>
            </w:r>
          </w:p>
        </w:tc>
        <w:tc>
          <w:tcPr>
            <w:tcW w:w="1276" w:type="dxa"/>
            <w:shd w:val="clear" w:color="FFFFCC" w:fill="FFFFFF"/>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FFFFCC" w:fill="FFFFFF"/>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9)</w:t>
            </w:r>
            <w:r w:rsidR="001B5DE3">
              <w:rPr>
                <w:rFonts w:eastAsia="Times New Roman" w:cs="Times New Roman"/>
                <w:color w:val="000000"/>
                <w:kern w:val="0"/>
                <w:sz w:val="22"/>
                <w:szCs w:val="22"/>
                <w:lang w:val="uk-UA" w:eastAsia="uk-UA" w:bidi="ar-SA"/>
              </w:rPr>
              <w:t xml:space="preserve"> </w:t>
            </w:r>
            <w:r w:rsidRPr="00042FA7">
              <w:rPr>
                <w:rFonts w:eastAsia="Times New Roman" w:cs="Times New Roman"/>
                <w:color w:val="000000"/>
                <w:kern w:val="0"/>
                <w:sz w:val="22"/>
                <w:szCs w:val="22"/>
                <w:lang w:val="uk-UA" w:eastAsia="uk-UA" w:bidi="ar-SA"/>
              </w:rPr>
              <w:t>Реконструкція (Модернізація) міських водозаборів, ВНС, ПНС, свердловин</w:t>
            </w:r>
          </w:p>
        </w:tc>
        <w:tc>
          <w:tcPr>
            <w:tcW w:w="1809"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підприємства</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60000,000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20000,000</w:t>
            </w:r>
          </w:p>
        </w:tc>
      </w:tr>
      <w:tr w:rsidR="00042FA7" w:rsidRPr="00042FA7" w:rsidTr="00903E57">
        <w:trPr>
          <w:trHeight w:val="20"/>
          <w:jc w:val="center"/>
        </w:trPr>
        <w:tc>
          <w:tcPr>
            <w:tcW w:w="518"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Разом за розділ 3</w:t>
            </w: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247827,237</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53438,282</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48697,700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47845,625</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52845,630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45000,000</w:t>
            </w: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державний бюджет</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301500,000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71250,000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87750,000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71250,000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71250,000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кошти інвестиційної програми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87363,560</w:t>
            </w:r>
          </w:p>
        </w:tc>
        <w:tc>
          <w:tcPr>
            <w:tcW w:w="1392"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7472,760</w:t>
            </w:r>
          </w:p>
        </w:tc>
        <w:tc>
          <w:tcPr>
            <w:tcW w:w="1275"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35580,000</w:t>
            </w:r>
          </w:p>
        </w:tc>
        <w:tc>
          <w:tcPr>
            <w:tcW w:w="1343"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34950,800</w:t>
            </w:r>
          </w:p>
        </w:tc>
        <w:tc>
          <w:tcPr>
            <w:tcW w:w="12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7860,000</w:t>
            </w:r>
          </w:p>
        </w:tc>
        <w:tc>
          <w:tcPr>
            <w:tcW w:w="12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1500,000</w:t>
            </w: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кошти підприємства</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60000,000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20000,000</w:t>
            </w:r>
          </w:p>
        </w:tc>
      </w:tr>
      <w:tr w:rsidR="00042FA7" w:rsidRPr="00042FA7" w:rsidTr="00903E57">
        <w:trPr>
          <w:trHeight w:val="253"/>
          <w:jc w:val="center"/>
        </w:trPr>
        <w:tc>
          <w:tcPr>
            <w:tcW w:w="518"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w:t>
            </w:r>
          </w:p>
        </w:tc>
        <w:tc>
          <w:tcPr>
            <w:tcW w:w="1887"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Покращення спеціалізованої техніки</w:t>
            </w: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 Придбання спеціалізованої техніки, тракторної та автомобільної.</w:t>
            </w:r>
          </w:p>
        </w:tc>
        <w:tc>
          <w:tcPr>
            <w:tcW w:w="1809"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25000,000</w:t>
            </w:r>
          </w:p>
        </w:tc>
        <w:tc>
          <w:tcPr>
            <w:tcW w:w="1392"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275"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343"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4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92"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4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92"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 Придбання обладнання для господарської діяльності підприємства: фрези (до тракторної та екскаваторної техніки)</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1845,000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1845,000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 xml:space="preserve">3) Придбання спеціалізованої техніки (комбінованої </w:t>
            </w:r>
            <w:proofErr w:type="spellStart"/>
            <w:r w:rsidRPr="00042FA7">
              <w:rPr>
                <w:rFonts w:eastAsia="Times New Roman" w:cs="Times New Roman"/>
                <w:color w:val="000000"/>
                <w:kern w:val="0"/>
                <w:sz w:val="22"/>
                <w:szCs w:val="22"/>
                <w:lang w:val="uk-UA" w:eastAsia="uk-UA" w:bidi="ar-SA"/>
              </w:rPr>
              <w:t>каналопромивочної</w:t>
            </w:r>
            <w:proofErr w:type="spellEnd"/>
            <w:r w:rsidRPr="00042FA7">
              <w:rPr>
                <w:rFonts w:eastAsia="Times New Roman" w:cs="Times New Roman"/>
                <w:color w:val="000000"/>
                <w:kern w:val="0"/>
                <w:sz w:val="22"/>
                <w:szCs w:val="22"/>
                <w:lang w:val="uk-UA" w:eastAsia="uk-UA" w:bidi="ar-SA"/>
              </w:rPr>
              <w:t xml:space="preserve"> машини)</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12300,000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12300,000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 Придбання спеціалізованої техніки (екскаватора на гусеничному ходу з продовженою стрілою)</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7865,000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7865,000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 Придбання спеціалізованої техніки (багато</w:t>
            </w:r>
            <w:r w:rsidR="005E1994">
              <w:rPr>
                <w:rFonts w:eastAsia="Times New Roman" w:cs="Times New Roman"/>
                <w:color w:val="000000"/>
                <w:kern w:val="0"/>
                <w:sz w:val="22"/>
                <w:szCs w:val="22"/>
                <w:lang w:val="uk-UA" w:eastAsia="uk-UA" w:bidi="ar-SA"/>
              </w:rPr>
              <w:t>функціонального екскаватора-</w:t>
            </w:r>
            <w:proofErr w:type="spellStart"/>
            <w:r w:rsidRPr="00042FA7">
              <w:rPr>
                <w:rFonts w:eastAsia="Times New Roman" w:cs="Times New Roman"/>
                <w:color w:val="000000"/>
                <w:kern w:val="0"/>
                <w:sz w:val="22"/>
                <w:szCs w:val="22"/>
                <w:lang w:val="uk-UA" w:eastAsia="uk-UA" w:bidi="ar-SA"/>
              </w:rPr>
              <w:t>погрузчика</w:t>
            </w:r>
            <w:proofErr w:type="spellEnd"/>
            <w:r w:rsidRPr="00042FA7">
              <w:rPr>
                <w:rFonts w:eastAsia="Times New Roman" w:cs="Times New Roman"/>
                <w:color w:val="000000"/>
                <w:kern w:val="0"/>
                <w:sz w:val="22"/>
                <w:szCs w:val="22"/>
                <w:lang w:val="uk-UA" w:eastAsia="uk-UA" w:bidi="ar-SA"/>
              </w:rPr>
              <w:t>)</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інвестиційної програми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3114,000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3114,000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5E1994" w:rsidP="00B96603">
            <w:pPr>
              <w:widowControl/>
              <w:suppressAutoHyphens w:val="0"/>
              <w:autoSpaceDN/>
              <w:jc w:val="both"/>
              <w:textAlignment w:val="auto"/>
              <w:rPr>
                <w:rFonts w:eastAsia="Times New Roman" w:cs="Times New Roman"/>
                <w:color w:val="000000"/>
                <w:kern w:val="0"/>
                <w:sz w:val="22"/>
                <w:szCs w:val="22"/>
                <w:lang w:val="uk-UA" w:eastAsia="uk-UA" w:bidi="ar-SA"/>
              </w:rPr>
            </w:pPr>
            <w:r>
              <w:rPr>
                <w:rFonts w:eastAsia="Times New Roman" w:cs="Times New Roman"/>
                <w:color w:val="000000"/>
                <w:kern w:val="0"/>
                <w:sz w:val="22"/>
                <w:szCs w:val="22"/>
                <w:lang w:val="uk-UA" w:eastAsia="uk-UA" w:bidi="ar-SA"/>
              </w:rPr>
              <w:t>6) Придбання</w:t>
            </w:r>
            <w:r w:rsidR="00042FA7" w:rsidRPr="00042FA7">
              <w:rPr>
                <w:rFonts w:eastAsia="Times New Roman" w:cs="Times New Roman"/>
                <w:color w:val="000000"/>
                <w:kern w:val="0"/>
                <w:sz w:val="22"/>
                <w:szCs w:val="22"/>
                <w:lang w:val="uk-UA" w:eastAsia="uk-UA" w:bidi="ar-SA"/>
              </w:rPr>
              <w:t xml:space="preserve"> спеціалізованої техніки (автомобіля для аварійно-відновлювальних бригад)</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10455,000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10455,000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FFFFCC" w:fill="FFFFFF"/>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 Придбання спеціалізованої техніки (спеціалізованої пересувної електротехнічної лабораторії)</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4480,000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4480,000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8) Прид</w:t>
            </w:r>
            <w:r w:rsidR="005E1994">
              <w:rPr>
                <w:rFonts w:eastAsia="Times New Roman" w:cs="Times New Roman"/>
                <w:color w:val="000000"/>
                <w:kern w:val="0"/>
                <w:sz w:val="22"/>
                <w:szCs w:val="22"/>
                <w:lang w:val="uk-UA" w:eastAsia="uk-UA" w:bidi="ar-SA"/>
              </w:rPr>
              <w:t>бання спеціалізованої техніки (</w:t>
            </w:r>
            <w:r w:rsidRPr="00042FA7">
              <w:rPr>
                <w:rFonts w:eastAsia="Times New Roman" w:cs="Times New Roman"/>
                <w:color w:val="000000"/>
                <w:kern w:val="0"/>
                <w:sz w:val="22"/>
                <w:szCs w:val="22"/>
                <w:lang w:val="uk-UA" w:eastAsia="uk-UA" w:bidi="ar-SA"/>
              </w:rPr>
              <w:t>приладу для пошуку прихованих поривів трубопроводів)</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інвестиційної програми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502,620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502,620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9) Придбання насосних агрегатів для ВНС-10</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6742,100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6742,100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 Придбання насосного агрегату для ГКНС</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11187,000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11187,000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11) Реконструкція системи живлення ВНС-10 (придбання силових кабелів)</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1868,300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1868,300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12)</w:t>
            </w:r>
            <w:r w:rsidR="005E1994">
              <w:rPr>
                <w:rFonts w:eastAsia="Times New Roman" w:cs="Times New Roman"/>
                <w:color w:val="000000"/>
                <w:kern w:val="0"/>
                <w:sz w:val="22"/>
                <w:szCs w:val="22"/>
                <w:lang w:val="uk-UA" w:eastAsia="uk-UA" w:bidi="ar-SA"/>
              </w:rPr>
              <w:t xml:space="preserve"> </w:t>
            </w:r>
            <w:r w:rsidRPr="00042FA7">
              <w:rPr>
                <w:rFonts w:eastAsia="Times New Roman" w:cs="Times New Roman"/>
                <w:color w:val="000000"/>
                <w:kern w:val="0"/>
                <w:sz w:val="22"/>
                <w:szCs w:val="22"/>
                <w:lang w:val="uk-UA" w:eastAsia="uk-UA" w:bidi="ar-SA"/>
              </w:rPr>
              <w:t>Придбання спеціалізованої техніки (автоцистерни)</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5100,000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5100,000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13) Придбання труб</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підприємства</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Придбання обладнання:</w:t>
            </w: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 Придбання силового трансформатора</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298,700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298,700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 Придбання генераторів</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5880,000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5880,000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noWrap/>
            <w:hideMark/>
          </w:tcPr>
          <w:p w:rsidR="00042FA7" w:rsidRPr="00042FA7" w:rsidRDefault="00042FA7" w:rsidP="00B96603">
            <w:pPr>
              <w:widowControl/>
              <w:suppressAutoHyphens w:val="0"/>
              <w:autoSpaceDN/>
              <w:jc w:val="both"/>
              <w:textAlignment w:val="auto"/>
              <w:rPr>
                <w:rFonts w:eastAsia="Times New Roman" w:cs="Times New Roman"/>
                <w:kern w:val="0"/>
                <w:sz w:val="22"/>
                <w:szCs w:val="22"/>
                <w:lang w:val="uk-UA" w:eastAsia="uk-UA" w:bidi="ar-SA"/>
              </w:rPr>
            </w:pPr>
            <w:r w:rsidRPr="00042FA7">
              <w:rPr>
                <w:rFonts w:eastAsia="Times New Roman" w:cs="Times New Roman"/>
                <w:kern w:val="0"/>
                <w:sz w:val="22"/>
                <w:szCs w:val="22"/>
                <w:lang w:val="uk-UA" w:eastAsia="uk-UA" w:bidi="ar-SA"/>
              </w:rPr>
              <w:t>- Придбання перетворювача частоти</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інвестиційної програми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1140,000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1140,000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 Придбання перетворювачів частоти</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1422,500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1422,500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Разом за розділ 4</w:t>
            </w: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94443,600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74443,600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5000,000</w:t>
            </w: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кошти підприємства</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10000,000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кошти інвестиційної програми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4756,620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4756,620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53"/>
          <w:jc w:val="center"/>
        </w:trPr>
        <w:tc>
          <w:tcPr>
            <w:tcW w:w="518"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w:t>
            </w:r>
          </w:p>
        </w:tc>
        <w:tc>
          <w:tcPr>
            <w:tcW w:w="1887"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Розвиток та реконструкція систем водовідведення</w:t>
            </w: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 Реконструкція (заміна) централізованих каналізаційних мереж</w:t>
            </w:r>
          </w:p>
        </w:tc>
        <w:tc>
          <w:tcPr>
            <w:tcW w:w="1809"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109200,000</w:t>
            </w:r>
          </w:p>
        </w:tc>
        <w:tc>
          <w:tcPr>
            <w:tcW w:w="1392"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25600,000</w:t>
            </w:r>
          </w:p>
        </w:tc>
        <w:tc>
          <w:tcPr>
            <w:tcW w:w="1275"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15300,000</w:t>
            </w:r>
          </w:p>
        </w:tc>
        <w:tc>
          <w:tcPr>
            <w:tcW w:w="1343"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20300,000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20500,000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27500,000</w:t>
            </w: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4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92"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інвестиційної програми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17400,000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3780,000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8040,000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5580,000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 Нове будівництво мереж централізованого водовідведення</w:t>
            </w:r>
          </w:p>
        </w:tc>
        <w:tc>
          <w:tcPr>
            <w:tcW w:w="1809"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17555,050</w:t>
            </w:r>
          </w:p>
        </w:tc>
        <w:tc>
          <w:tcPr>
            <w:tcW w:w="1392"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7314,050</w:t>
            </w:r>
          </w:p>
        </w:tc>
        <w:tc>
          <w:tcPr>
            <w:tcW w:w="1275"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2000,000</w:t>
            </w:r>
          </w:p>
        </w:tc>
        <w:tc>
          <w:tcPr>
            <w:tcW w:w="1343"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2241,000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w:t>
            </w: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4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92"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val="restart"/>
            <w:shd w:val="clear" w:color="FFFFCC" w:fill="FFFFFF"/>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 Будівництво нових сучасних очисних споруд господарсько-побут</w:t>
            </w:r>
            <w:r w:rsidR="005E1994">
              <w:rPr>
                <w:rFonts w:eastAsia="Times New Roman" w:cs="Times New Roman"/>
                <w:color w:val="000000"/>
                <w:kern w:val="0"/>
                <w:sz w:val="22"/>
                <w:szCs w:val="22"/>
                <w:lang w:val="uk-UA" w:eastAsia="uk-UA" w:bidi="ar-SA"/>
              </w:rPr>
              <w:t xml:space="preserve">ових стоків </w:t>
            </w:r>
            <w:proofErr w:type="spellStart"/>
            <w:r w:rsidR="005E1994">
              <w:rPr>
                <w:rFonts w:eastAsia="Times New Roman" w:cs="Times New Roman"/>
                <w:color w:val="000000"/>
                <w:kern w:val="0"/>
                <w:sz w:val="22"/>
                <w:szCs w:val="22"/>
                <w:lang w:val="uk-UA" w:eastAsia="uk-UA" w:bidi="ar-SA"/>
              </w:rPr>
              <w:t>вул.Вінницьке</w:t>
            </w:r>
            <w:proofErr w:type="spellEnd"/>
            <w:r w:rsidR="005E1994">
              <w:rPr>
                <w:rFonts w:eastAsia="Times New Roman" w:cs="Times New Roman"/>
                <w:color w:val="000000"/>
                <w:kern w:val="0"/>
                <w:sz w:val="22"/>
                <w:szCs w:val="22"/>
                <w:lang w:val="uk-UA" w:eastAsia="uk-UA" w:bidi="ar-SA"/>
              </w:rPr>
              <w:t xml:space="preserve"> шосе,</w:t>
            </w:r>
            <w:r w:rsidRPr="00042FA7">
              <w:rPr>
                <w:rFonts w:eastAsia="Times New Roman" w:cs="Times New Roman"/>
                <w:color w:val="000000"/>
                <w:kern w:val="0"/>
                <w:sz w:val="22"/>
                <w:szCs w:val="22"/>
                <w:lang w:val="uk-UA" w:eastAsia="uk-UA" w:bidi="ar-SA"/>
              </w:rPr>
              <w:t xml:space="preserve">135, </w:t>
            </w:r>
            <w:proofErr w:type="spellStart"/>
            <w:r w:rsidRPr="00042FA7">
              <w:rPr>
                <w:rFonts w:eastAsia="Times New Roman" w:cs="Times New Roman"/>
                <w:color w:val="000000"/>
                <w:kern w:val="0"/>
                <w:sz w:val="22"/>
                <w:szCs w:val="22"/>
                <w:lang w:val="uk-UA" w:eastAsia="uk-UA" w:bidi="ar-SA"/>
              </w:rPr>
              <w:t>м.Хмельницький</w:t>
            </w:r>
            <w:proofErr w:type="spellEnd"/>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державний бюджет</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786852,900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196713,230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196713,230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196713,220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196713,220</w:t>
            </w: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87428,100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21857,030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21857,020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21857,025</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21857,025</w:t>
            </w: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 Реконструкція (модернізація) об’єктів водовідведення КНС, КОС (каналізаційних насосних станцій, каналізаційних очисних споруд)</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75000,000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15000,000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25000,000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25000,000</w:t>
            </w: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 Виготовлення ПКД реконструкція самопливних каналізаційних колекторів D1200 мм і 1400 мм</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інвестиційної програми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1200,000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600,000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600,000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kern w:val="0"/>
                <w:sz w:val="22"/>
                <w:szCs w:val="22"/>
                <w:lang w:val="uk-UA" w:eastAsia="uk-UA" w:bidi="ar-SA"/>
              </w:rPr>
            </w:pPr>
            <w:r w:rsidRPr="00042FA7">
              <w:rPr>
                <w:rFonts w:eastAsia="Times New Roman" w:cs="Times New Roman"/>
                <w:kern w:val="0"/>
                <w:sz w:val="22"/>
                <w:szCs w:val="22"/>
                <w:lang w:val="uk-UA" w:eastAsia="uk-UA" w:bidi="ar-SA"/>
              </w:rPr>
              <w:t xml:space="preserve">6) Інвестиційний проект "Підвищення енергоефективності систем водопостачання та водоочищення. Реконструкція каналізаційних </w:t>
            </w:r>
            <w:r w:rsidR="005E1994">
              <w:rPr>
                <w:rFonts w:eastAsia="Times New Roman" w:cs="Times New Roman"/>
                <w:kern w:val="0"/>
                <w:sz w:val="22"/>
                <w:szCs w:val="22"/>
                <w:lang w:val="uk-UA" w:eastAsia="uk-UA" w:bidi="ar-SA"/>
              </w:rPr>
              <w:t xml:space="preserve">насосних станцій "2, 7, 12 у </w:t>
            </w:r>
            <w:proofErr w:type="spellStart"/>
            <w:r w:rsidR="005E1994">
              <w:rPr>
                <w:rFonts w:eastAsia="Times New Roman" w:cs="Times New Roman"/>
                <w:kern w:val="0"/>
                <w:sz w:val="22"/>
                <w:szCs w:val="22"/>
                <w:lang w:val="uk-UA" w:eastAsia="uk-UA" w:bidi="ar-SA"/>
              </w:rPr>
              <w:t>м.</w:t>
            </w:r>
            <w:r w:rsidRPr="00042FA7">
              <w:rPr>
                <w:rFonts w:eastAsia="Times New Roman" w:cs="Times New Roman"/>
                <w:kern w:val="0"/>
                <w:sz w:val="22"/>
                <w:szCs w:val="22"/>
                <w:lang w:val="uk-UA" w:eastAsia="uk-UA" w:bidi="ar-SA"/>
              </w:rPr>
              <w:t>Хмельницькому</w:t>
            </w:r>
            <w:proofErr w:type="spellEnd"/>
            <w:r w:rsidRPr="00042FA7">
              <w:rPr>
                <w:rFonts w:eastAsia="Times New Roman" w:cs="Times New Roman"/>
                <w:kern w:val="0"/>
                <w:sz w:val="22"/>
                <w:szCs w:val="22"/>
                <w:lang w:val="uk-UA" w:eastAsia="uk-UA" w:bidi="ar-SA"/>
              </w:rPr>
              <w:t xml:space="preserve"> (НЕФКО)</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3100,000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3100,000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інші джерела</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17000,000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17000,000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грантові кошти **</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1475,876</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1475,876</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val="restart"/>
            <w:shd w:val="clear" w:color="auto" w:fill="auto"/>
            <w:hideMark/>
          </w:tcPr>
          <w:p w:rsidR="00042FA7" w:rsidRPr="00042FA7" w:rsidRDefault="005E1994" w:rsidP="00B96603">
            <w:pPr>
              <w:widowControl/>
              <w:suppressAutoHyphens w:val="0"/>
              <w:autoSpaceDN/>
              <w:jc w:val="both"/>
              <w:textAlignment w:val="auto"/>
              <w:rPr>
                <w:rFonts w:eastAsia="Times New Roman" w:cs="Times New Roman"/>
                <w:kern w:val="0"/>
                <w:sz w:val="22"/>
                <w:szCs w:val="22"/>
                <w:lang w:val="uk-UA" w:eastAsia="uk-UA" w:bidi="ar-SA"/>
              </w:rPr>
            </w:pPr>
            <w:r>
              <w:rPr>
                <w:rFonts w:eastAsia="Times New Roman" w:cs="Times New Roman"/>
                <w:kern w:val="0"/>
                <w:sz w:val="22"/>
                <w:szCs w:val="22"/>
                <w:lang w:val="uk-UA" w:eastAsia="uk-UA" w:bidi="ar-SA"/>
              </w:rPr>
              <w:t xml:space="preserve">* 7) Реконструкція ГКНС </w:t>
            </w:r>
            <w:r w:rsidR="00042FA7" w:rsidRPr="00042FA7">
              <w:rPr>
                <w:rFonts w:eastAsia="Times New Roman" w:cs="Times New Roman"/>
                <w:kern w:val="0"/>
                <w:sz w:val="22"/>
                <w:szCs w:val="22"/>
                <w:lang w:val="uk-UA" w:eastAsia="uk-UA" w:bidi="ar-SA"/>
              </w:rPr>
              <w:t>будівлі ГКНС з переоснащенням системи вентиляції, опалення, будівельних конструкцій і комунік</w:t>
            </w:r>
            <w:r>
              <w:rPr>
                <w:rFonts w:eastAsia="Times New Roman" w:cs="Times New Roman"/>
                <w:kern w:val="0"/>
                <w:sz w:val="22"/>
                <w:szCs w:val="22"/>
                <w:lang w:val="uk-UA" w:eastAsia="uk-UA" w:bidi="ar-SA"/>
              </w:rPr>
              <w:t xml:space="preserve">ацій по вул.Трудовій,6Б у </w:t>
            </w:r>
            <w:proofErr w:type="spellStart"/>
            <w:r>
              <w:rPr>
                <w:rFonts w:eastAsia="Times New Roman" w:cs="Times New Roman"/>
                <w:kern w:val="0"/>
                <w:sz w:val="22"/>
                <w:szCs w:val="22"/>
                <w:lang w:val="uk-UA" w:eastAsia="uk-UA" w:bidi="ar-SA"/>
              </w:rPr>
              <w:t>м.</w:t>
            </w:r>
            <w:r w:rsidR="00042FA7" w:rsidRPr="00042FA7">
              <w:rPr>
                <w:rFonts w:eastAsia="Times New Roman" w:cs="Times New Roman"/>
                <w:kern w:val="0"/>
                <w:sz w:val="22"/>
                <w:szCs w:val="22"/>
                <w:lang w:val="uk-UA" w:eastAsia="uk-UA" w:bidi="ar-SA"/>
              </w:rPr>
              <w:t>Хмельницький</w:t>
            </w:r>
            <w:proofErr w:type="spellEnd"/>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3013,500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3013,500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державний бюджет</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15500,000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15500,000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kern w:val="0"/>
                <w:sz w:val="22"/>
                <w:szCs w:val="22"/>
                <w:lang w:val="uk-UA" w:eastAsia="uk-UA" w:bidi="ar-SA"/>
              </w:rPr>
            </w:pPr>
            <w:r w:rsidRPr="00042FA7">
              <w:rPr>
                <w:rFonts w:eastAsia="Times New Roman" w:cs="Times New Roman"/>
                <w:kern w:val="0"/>
                <w:sz w:val="22"/>
                <w:szCs w:val="22"/>
                <w:lang w:val="uk-UA" w:eastAsia="uk-UA" w:bidi="ar-SA"/>
              </w:rPr>
              <w:t>8) Капітальний ремонт КНС та зовнішніх мереж каналізації</w:t>
            </w:r>
          </w:p>
        </w:tc>
        <w:tc>
          <w:tcPr>
            <w:tcW w:w="1809"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392"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275"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Разом за розділ 5</w:t>
            </w: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296296,650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37014,050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52170,530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59398,020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70357,025</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77357,025</w:t>
            </w: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державний бюджет</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802352,900</w:t>
            </w:r>
          </w:p>
        </w:tc>
        <w:tc>
          <w:tcPr>
            <w:tcW w:w="1392"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212213,230</w:t>
            </w:r>
          </w:p>
        </w:tc>
        <w:tc>
          <w:tcPr>
            <w:tcW w:w="1343"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196713,230</w:t>
            </w:r>
          </w:p>
        </w:tc>
        <w:tc>
          <w:tcPr>
            <w:tcW w:w="12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196713,220</w:t>
            </w:r>
          </w:p>
        </w:tc>
        <w:tc>
          <w:tcPr>
            <w:tcW w:w="12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196713,220</w:t>
            </w: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кошти інвестиційної програми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18600,000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4380,000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8640,000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5580,000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грантові кошти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1475,876</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1475,876</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інші джерела</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17000,000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17000,000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6.</w:t>
            </w:r>
          </w:p>
        </w:tc>
        <w:tc>
          <w:tcPr>
            <w:tcW w:w="1887"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Виготовлення ПКД</w:t>
            </w: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 Виготовлення ПКД по будівництву, реконструкції і технічному переоснащенню об’єктів і мереж водопостачання та водовідведення</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підприємства</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343"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276"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276"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кошти інвестиційної програми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5400,000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800,000</w:t>
            </w:r>
          </w:p>
        </w:tc>
        <w:tc>
          <w:tcPr>
            <w:tcW w:w="1275"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1200,000</w:t>
            </w:r>
          </w:p>
        </w:tc>
        <w:tc>
          <w:tcPr>
            <w:tcW w:w="1343"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1600,000</w:t>
            </w:r>
          </w:p>
        </w:tc>
        <w:tc>
          <w:tcPr>
            <w:tcW w:w="1276"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800,000</w:t>
            </w:r>
          </w:p>
        </w:tc>
        <w:tc>
          <w:tcPr>
            <w:tcW w:w="1276" w:type="dxa"/>
            <w:shd w:val="clear" w:color="auto" w:fill="auto"/>
            <w:noWrap/>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r>
      <w:tr w:rsidR="00042FA7" w:rsidRPr="00042FA7" w:rsidTr="00903E57">
        <w:trPr>
          <w:trHeight w:val="20"/>
          <w:jc w:val="center"/>
        </w:trPr>
        <w:tc>
          <w:tcPr>
            <w:tcW w:w="518"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Разом за розділ 6</w:t>
            </w: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кошти підприємства</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4000,000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кошти інвестиційної програми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5400,000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800,000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1200,000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1600,000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800,000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1000,000</w:t>
            </w:r>
          </w:p>
        </w:tc>
      </w:tr>
      <w:tr w:rsidR="00042FA7" w:rsidRPr="00042FA7" w:rsidTr="00903E57">
        <w:trPr>
          <w:trHeight w:val="253"/>
          <w:jc w:val="center"/>
        </w:trPr>
        <w:tc>
          <w:tcPr>
            <w:tcW w:w="518"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lastRenderedPageBreak/>
              <w:t>7.</w:t>
            </w:r>
          </w:p>
        </w:tc>
        <w:tc>
          <w:tcPr>
            <w:tcW w:w="1887"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У тому числі передбачене фінансування з бюджету міської територіальної громади</w:t>
            </w: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 Забезпечення діяльності водопровідно-каналізаційного господарства підприємства</w:t>
            </w:r>
          </w:p>
        </w:tc>
        <w:tc>
          <w:tcPr>
            <w:tcW w:w="1809"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150000,000</w:t>
            </w:r>
          </w:p>
        </w:tc>
        <w:tc>
          <w:tcPr>
            <w:tcW w:w="1392"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30000,000</w:t>
            </w:r>
          </w:p>
        </w:tc>
        <w:tc>
          <w:tcPr>
            <w:tcW w:w="1275"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30000,000</w:t>
            </w:r>
          </w:p>
        </w:tc>
        <w:tc>
          <w:tcPr>
            <w:tcW w:w="1343"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30000,000</w:t>
            </w: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4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92"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5"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3686" w:type="dxa"/>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 xml:space="preserve">2) Відшкодування частини витрат МКП «Хмельницькводоканал», понесених при забезпечені водопостачанням споживачів, які підключені до водогону </w:t>
            </w:r>
            <w:proofErr w:type="spellStart"/>
            <w:r w:rsidRPr="00042FA7">
              <w:rPr>
                <w:rFonts w:eastAsia="Times New Roman" w:cs="Times New Roman"/>
                <w:color w:val="000000"/>
                <w:kern w:val="0"/>
                <w:sz w:val="22"/>
                <w:szCs w:val="22"/>
                <w:lang w:val="uk-UA" w:eastAsia="uk-UA" w:bidi="ar-SA"/>
              </w:rPr>
              <w:t>Чернелівка</w:t>
            </w:r>
            <w:proofErr w:type="spellEnd"/>
            <w:r w:rsidRPr="00042FA7">
              <w:rPr>
                <w:rFonts w:eastAsia="Times New Roman" w:cs="Times New Roman"/>
                <w:color w:val="000000"/>
                <w:kern w:val="0"/>
                <w:sz w:val="22"/>
                <w:szCs w:val="22"/>
                <w:lang w:val="uk-UA" w:eastAsia="uk-UA" w:bidi="ar-SA"/>
              </w:rPr>
              <w:t>-Хмельницький</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5247,000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847,000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950,000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1050,000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1150,000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1250,000</w:t>
            </w:r>
          </w:p>
        </w:tc>
      </w:tr>
      <w:tr w:rsidR="00042FA7" w:rsidRPr="00042FA7" w:rsidTr="00903E57">
        <w:trPr>
          <w:trHeight w:val="433"/>
          <w:jc w:val="center"/>
        </w:trPr>
        <w:tc>
          <w:tcPr>
            <w:tcW w:w="518"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Разом за розділ 7</w:t>
            </w:r>
          </w:p>
        </w:tc>
        <w:tc>
          <w:tcPr>
            <w:tcW w:w="3686" w:type="dxa"/>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бюджет громади</w:t>
            </w:r>
          </w:p>
        </w:tc>
        <w:tc>
          <w:tcPr>
            <w:tcW w:w="14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155247,000</w:t>
            </w:r>
          </w:p>
        </w:tc>
        <w:tc>
          <w:tcPr>
            <w:tcW w:w="1392"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30847,000</w:t>
            </w:r>
          </w:p>
        </w:tc>
        <w:tc>
          <w:tcPr>
            <w:tcW w:w="1275"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30950,000</w:t>
            </w:r>
          </w:p>
        </w:tc>
        <w:tc>
          <w:tcPr>
            <w:tcW w:w="1343"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31050,000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31150,000</w:t>
            </w:r>
          </w:p>
        </w:tc>
        <w:tc>
          <w:tcPr>
            <w:tcW w:w="1276" w:type="dxa"/>
            <w:vMerge w:val="restart"/>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31250,000</w:t>
            </w:r>
          </w:p>
        </w:tc>
      </w:tr>
      <w:tr w:rsidR="00042FA7" w:rsidRPr="00042FA7" w:rsidTr="00903E57">
        <w:trPr>
          <w:trHeight w:val="433"/>
          <w:jc w:val="center"/>
        </w:trPr>
        <w:tc>
          <w:tcPr>
            <w:tcW w:w="518" w:type="dxa"/>
            <w:vMerge/>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887"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3686" w:type="dxa"/>
            <w:vMerge/>
            <w:hideMark/>
          </w:tcPr>
          <w:p w:rsidR="00042FA7" w:rsidRPr="00042FA7" w:rsidRDefault="00042FA7" w:rsidP="00B96603">
            <w:pPr>
              <w:widowControl/>
              <w:suppressAutoHyphens w:val="0"/>
              <w:autoSpaceDN/>
              <w:jc w:val="both"/>
              <w:textAlignment w:val="auto"/>
              <w:rPr>
                <w:rFonts w:eastAsia="Times New Roman" w:cs="Times New Roman"/>
                <w:color w:val="000000"/>
                <w:kern w:val="0"/>
                <w:sz w:val="22"/>
                <w:szCs w:val="22"/>
                <w:lang w:val="uk-UA" w:eastAsia="uk-UA" w:bidi="ar-SA"/>
              </w:rPr>
            </w:pPr>
          </w:p>
        </w:tc>
        <w:tc>
          <w:tcPr>
            <w:tcW w:w="1809"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1476"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1392"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1275"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1343"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c>
          <w:tcPr>
            <w:tcW w:w="1276" w:type="dxa"/>
            <w:vMerge/>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p>
        </w:tc>
      </w:tr>
      <w:tr w:rsidR="00042FA7" w:rsidRPr="00042FA7" w:rsidTr="00903E57">
        <w:trPr>
          <w:trHeight w:val="20"/>
          <w:jc w:val="center"/>
        </w:trPr>
        <w:tc>
          <w:tcPr>
            <w:tcW w:w="6091" w:type="dxa"/>
            <w:gridSpan w:val="3"/>
            <w:shd w:val="clear" w:color="auto" w:fill="auto"/>
            <w:hideMark/>
          </w:tcPr>
          <w:p w:rsidR="00042FA7" w:rsidRPr="00042FA7" w:rsidRDefault="00042FA7" w:rsidP="00B96603">
            <w:pPr>
              <w:widowControl/>
              <w:suppressAutoHyphens w:val="0"/>
              <w:autoSpaceDN/>
              <w:jc w:val="both"/>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Разом за Програмою:</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Всього</w:t>
            </w:r>
          </w:p>
        </w:tc>
        <w:tc>
          <w:tcPr>
            <w:tcW w:w="1476" w:type="dxa"/>
            <w:shd w:val="clear" w:color="FFFFCC" w:fill="FFFFFF"/>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2202067,903</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325700,418</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526543,690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484447,675</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474555,875</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390820,245</w:t>
            </w:r>
          </w:p>
        </w:tc>
      </w:tr>
      <w:tr w:rsidR="00042FA7" w:rsidRPr="00042FA7" w:rsidTr="00903E57">
        <w:trPr>
          <w:trHeight w:val="20"/>
          <w:jc w:val="center"/>
        </w:trPr>
        <w:tc>
          <w:tcPr>
            <w:tcW w:w="6091" w:type="dxa"/>
            <w:gridSpan w:val="3"/>
            <w:vMerge w:val="restart"/>
            <w:shd w:val="clear" w:color="auto" w:fill="auto"/>
            <w:hideMark/>
          </w:tcPr>
          <w:p w:rsidR="00042FA7" w:rsidRPr="00042FA7" w:rsidRDefault="00042FA7" w:rsidP="00B96603">
            <w:pPr>
              <w:widowControl/>
              <w:suppressAutoHyphens w:val="0"/>
              <w:autoSpaceDN/>
              <w:jc w:val="both"/>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 xml:space="preserve">в </w:t>
            </w:r>
            <w:proofErr w:type="spellStart"/>
            <w:r w:rsidRPr="00042FA7">
              <w:rPr>
                <w:rFonts w:eastAsia="Times New Roman" w:cs="Times New Roman"/>
                <w:b/>
                <w:bCs/>
                <w:color w:val="000000"/>
                <w:kern w:val="0"/>
                <w:sz w:val="22"/>
                <w:szCs w:val="22"/>
                <w:lang w:val="uk-UA" w:eastAsia="uk-UA" w:bidi="ar-SA"/>
              </w:rPr>
              <w:t>т.ч</w:t>
            </w:r>
            <w:proofErr w:type="spellEnd"/>
            <w:r w:rsidRPr="00042FA7">
              <w:rPr>
                <w:rFonts w:eastAsia="Times New Roman" w:cs="Times New Roman"/>
                <w:b/>
                <w:bCs/>
                <w:color w:val="000000"/>
                <w:kern w:val="0"/>
                <w:sz w:val="22"/>
                <w:szCs w:val="22"/>
                <w:lang w:val="uk-UA" w:eastAsia="uk-UA" w:bidi="ar-SA"/>
              </w:rPr>
              <w:t>. за бюджетами:</w:t>
            </w: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бюджет громади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860018,947</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219345,162</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164420,460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148293,645</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164352,655</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163607,025</w:t>
            </w:r>
          </w:p>
        </w:tc>
      </w:tr>
      <w:tr w:rsidR="00042FA7" w:rsidRPr="00042FA7" w:rsidTr="00903E57">
        <w:trPr>
          <w:trHeight w:val="20"/>
          <w:jc w:val="center"/>
        </w:trPr>
        <w:tc>
          <w:tcPr>
            <w:tcW w:w="6091" w:type="dxa"/>
            <w:gridSpan w:val="3"/>
            <w:vMerge/>
            <w:hideMark/>
          </w:tcPr>
          <w:p w:rsidR="00042FA7" w:rsidRPr="00042FA7" w:rsidRDefault="00042FA7" w:rsidP="00B96603">
            <w:pPr>
              <w:widowControl/>
              <w:suppressAutoHyphens w:val="0"/>
              <w:autoSpaceDN/>
              <w:jc w:val="both"/>
              <w:textAlignment w:val="auto"/>
              <w:rPr>
                <w:rFonts w:eastAsia="Times New Roman" w:cs="Times New Roman"/>
                <w:b/>
                <w:bCs/>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державний бюджет</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1103852,900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71250,000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299963,230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267963,230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267963,220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196713,220</w:t>
            </w:r>
          </w:p>
        </w:tc>
      </w:tr>
      <w:tr w:rsidR="00042FA7" w:rsidRPr="00042FA7" w:rsidTr="00903E57">
        <w:trPr>
          <w:trHeight w:val="20"/>
          <w:jc w:val="center"/>
        </w:trPr>
        <w:tc>
          <w:tcPr>
            <w:tcW w:w="6091" w:type="dxa"/>
            <w:gridSpan w:val="3"/>
            <w:vMerge/>
            <w:hideMark/>
          </w:tcPr>
          <w:p w:rsidR="00042FA7" w:rsidRPr="00042FA7" w:rsidRDefault="00042FA7" w:rsidP="00B96603">
            <w:pPr>
              <w:widowControl/>
              <w:suppressAutoHyphens w:val="0"/>
              <w:autoSpaceDN/>
              <w:jc w:val="both"/>
              <w:textAlignment w:val="auto"/>
              <w:rPr>
                <w:rFonts w:eastAsia="Times New Roman" w:cs="Times New Roman"/>
                <w:b/>
                <w:bCs/>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кошти інвестиційної програми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124720,180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13629,380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44160,000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50190,800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14240,000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2500,000</w:t>
            </w:r>
          </w:p>
        </w:tc>
      </w:tr>
      <w:tr w:rsidR="00042FA7" w:rsidRPr="00042FA7" w:rsidTr="00903E57">
        <w:trPr>
          <w:trHeight w:val="20"/>
          <w:jc w:val="center"/>
        </w:trPr>
        <w:tc>
          <w:tcPr>
            <w:tcW w:w="6091" w:type="dxa"/>
            <w:gridSpan w:val="3"/>
            <w:vMerge/>
            <w:hideMark/>
          </w:tcPr>
          <w:p w:rsidR="00042FA7" w:rsidRPr="00042FA7" w:rsidRDefault="00042FA7" w:rsidP="00B96603">
            <w:pPr>
              <w:widowControl/>
              <w:suppressAutoHyphens w:val="0"/>
              <w:autoSpaceDN/>
              <w:jc w:val="both"/>
              <w:textAlignment w:val="auto"/>
              <w:rPr>
                <w:rFonts w:eastAsia="Times New Roman" w:cs="Times New Roman"/>
                <w:b/>
                <w:bCs/>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кошти підприємства</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95000,000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3000,000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18000,000</w:t>
            </w: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18000,000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28000,000</w:t>
            </w: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28000,000</w:t>
            </w:r>
          </w:p>
        </w:tc>
      </w:tr>
      <w:tr w:rsidR="00042FA7" w:rsidRPr="00042FA7" w:rsidTr="00903E57">
        <w:trPr>
          <w:trHeight w:val="20"/>
          <w:jc w:val="center"/>
        </w:trPr>
        <w:tc>
          <w:tcPr>
            <w:tcW w:w="6091" w:type="dxa"/>
            <w:gridSpan w:val="3"/>
            <w:vMerge/>
            <w:hideMark/>
          </w:tcPr>
          <w:p w:rsidR="00042FA7" w:rsidRPr="00042FA7" w:rsidRDefault="00042FA7" w:rsidP="00B96603">
            <w:pPr>
              <w:widowControl/>
              <w:suppressAutoHyphens w:val="0"/>
              <w:autoSpaceDN/>
              <w:jc w:val="both"/>
              <w:textAlignment w:val="auto"/>
              <w:rPr>
                <w:rFonts w:eastAsia="Times New Roman" w:cs="Times New Roman"/>
                <w:b/>
                <w:bCs/>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грантові кошти</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1475,876</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1475,876</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r w:rsidR="00042FA7" w:rsidRPr="00042FA7" w:rsidTr="00903E57">
        <w:trPr>
          <w:trHeight w:val="20"/>
          <w:jc w:val="center"/>
        </w:trPr>
        <w:tc>
          <w:tcPr>
            <w:tcW w:w="6091" w:type="dxa"/>
            <w:gridSpan w:val="3"/>
            <w:vMerge/>
            <w:hideMark/>
          </w:tcPr>
          <w:p w:rsidR="00042FA7" w:rsidRPr="00042FA7" w:rsidRDefault="00042FA7" w:rsidP="00B96603">
            <w:pPr>
              <w:widowControl/>
              <w:suppressAutoHyphens w:val="0"/>
              <w:autoSpaceDN/>
              <w:jc w:val="both"/>
              <w:textAlignment w:val="auto"/>
              <w:rPr>
                <w:rFonts w:eastAsia="Times New Roman" w:cs="Times New Roman"/>
                <w:b/>
                <w:bCs/>
                <w:color w:val="000000"/>
                <w:kern w:val="0"/>
                <w:sz w:val="22"/>
                <w:szCs w:val="22"/>
                <w:lang w:val="uk-UA" w:eastAsia="uk-UA" w:bidi="ar-SA"/>
              </w:rPr>
            </w:pPr>
          </w:p>
        </w:tc>
        <w:tc>
          <w:tcPr>
            <w:tcW w:w="1809"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інші джерела</w:t>
            </w:r>
          </w:p>
        </w:tc>
        <w:tc>
          <w:tcPr>
            <w:tcW w:w="14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b/>
                <w:bCs/>
                <w:color w:val="000000"/>
                <w:kern w:val="0"/>
                <w:sz w:val="22"/>
                <w:szCs w:val="22"/>
                <w:lang w:val="uk-UA" w:eastAsia="uk-UA" w:bidi="ar-SA"/>
              </w:rPr>
            </w:pPr>
            <w:r w:rsidRPr="00042FA7">
              <w:rPr>
                <w:rFonts w:eastAsia="Times New Roman" w:cs="Times New Roman"/>
                <w:b/>
                <w:bCs/>
                <w:color w:val="000000"/>
                <w:kern w:val="0"/>
                <w:sz w:val="22"/>
                <w:szCs w:val="22"/>
                <w:lang w:val="uk-UA" w:eastAsia="uk-UA" w:bidi="ar-SA"/>
              </w:rPr>
              <w:t>17000,000</w:t>
            </w:r>
          </w:p>
        </w:tc>
        <w:tc>
          <w:tcPr>
            <w:tcW w:w="1392"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r w:rsidRPr="00042FA7">
              <w:rPr>
                <w:rFonts w:eastAsia="Times New Roman" w:cs="Times New Roman"/>
                <w:color w:val="000000"/>
                <w:kern w:val="0"/>
                <w:sz w:val="22"/>
                <w:szCs w:val="22"/>
                <w:lang w:val="uk-UA" w:eastAsia="uk-UA" w:bidi="ar-SA"/>
              </w:rPr>
              <w:t>17000,000</w:t>
            </w:r>
          </w:p>
        </w:tc>
        <w:tc>
          <w:tcPr>
            <w:tcW w:w="1275"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343"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c>
          <w:tcPr>
            <w:tcW w:w="1276" w:type="dxa"/>
            <w:shd w:val="clear" w:color="auto" w:fill="auto"/>
            <w:hideMark/>
          </w:tcPr>
          <w:p w:rsidR="00042FA7" w:rsidRPr="00042FA7" w:rsidRDefault="00042FA7" w:rsidP="00B96603">
            <w:pPr>
              <w:widowControl/>
              <w:suppressAutoHyphens w:val="0"/>
              <w:autoSpaceDN/>
              <w:jc w:val="center"/>
              <w:textAlignment w:val="auto"/>
              <w:rPr>
                <w:rFonts w:eastAsia="Times New Roman" w:cs="Times New Roman"/>
                <w:color w:val="000000"/>
                <w:kern w:val="0"/>
                <w:sz w:val="22"/>
                <w:szCs w:val="22"/>
                <w:lang w:val="uk-UA" w:eastAsia="uk-UA" w:bidi="ar-SA"/>
              </w:rPr>
            </w:pPr>
          </w:p>
        </w:tc>
      </w:tr>
    </w:tbl>
    <w:p w:rsidR="00042FA7" w:rsidRDefault="00042FA7" w:rsidP="00903E57">
      <w:pPr>
        <w:rPr>
          <w:lang w:val="uk-UA"/>
        </w:rPr>
      </w:pPr>
      <w:bookmarkStart w:id="0" w:name="_GoBack"/>
      <w:bookmarkEnd w:id="0"/>
    </w:p>
    <w:p w:rsidR="00042FA7" w:rsidRDefault="00042FA7" w:rsidP="00042FA7">
      <w:pPr>
        <w:jc w:val="both"/>
        <w:rPr>
          <w:lang w:val="uk-UA"/>
        </w:rPr>
      </w:pPr>
      <w:r w:rsidRPr="00042FA7">
        <w:rPr>
          <w:lang w:val="uk-UA"/>
        </w:rPr>
        <w:t xml:space="preserve">* - Відповідно до рішення Хмельницької обласної ради </w:t>
      </w:r>
      <w:r>
        <w:rPr>
          <w:lang w:val="uk-UA"/>
        </w:rPr>
        <w:t>від 22 грудня 2021 року №50-</w:t>
      </w:r>
      <w:r w:rsidRPr="00042FA7">
        <w:rPr>
          <w:lang w:val="uk-UA"/>
        </w:rPr>
        <w:t>7/2021 Про програму «Питна вода Хме</w:t>
      </w:r>
      <w:r>
        <w:rPr>
          <w:lang w:val="uk-UA"/>
        </w:rPr>
        <w:t>льниччини» на 2022 -2026 роки.</w:t>
      </w:r>
    </w:p>
    <w:p w:rsidR="00042FA7" w:rsidRDefault="00042FA7" w:rsidP="00042FA7">
      <w:pPr>
        <w:jc w:val="both"/>
        <w:rPr>
          <w:lang w:val="uk-UA"/>
        </w:rPr>
      </w:pPr>
      <w:r w:rsidRPr="00042FA7">
        <w:rPr>
          <w:lang w:val="uk-UA"/>
        </w:rPr>
        <w:t>** - 37072,0 євро відповідно до курс</w:t>
      </w:r>
      <w:r>
        <w:rPr>
          <w:lang w:val="uk-UA"/>
        </w:rPr>
        <w:t>у НБУ грн, станом на 27.01.2023</w:t>
      </w:r>
    </w:p>
    <w:p w:rsidR="00042FA7" w:rsidRPr="00827EE6" w:rsidRDefault="00042FA7" w:rsidP="00042FA7">
      <w:pPr>
        <w:jc w:val="both"/>
        <w:rPr>
          <w:lang w:val="uk-UA"/>
        </w:rPr>
      </w:pPr>
      <w:r w:rsidRPr="00042FA7">
        <w:rPr>
          <w:lang w:val="uk-UA"/>
        </w:rPr>
        <w:t>Заходи Програми можуть доповнитись, у разі необхідності, іншими роботами для забезпечення діяльності водопровідно-каналізаційного господарства громади, що не заборонено законом в межах фінансових ресурсів, передбачених цією Програмою.</w:t>
      </w:r>
    </w:p>
    <w:sectPr w:rsidR="00042FA7" w:rsidRPr="00827EE6" w:rsidSect="00042FA7">
      <w:pgSz w:w="16838" w:h="11906" w:orient="landscape"/>
      <w:pgMar w:top="851" w:right="678"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宋体">
    <w:charset w:val="00"/>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E73E1"/>
    <w:multiLevelType w:val="multilevel"/>
    <w:tmpl w:val="9B1E37CA"/>
    <w:styleLink w:val="WW8Num3"/>
    <w:lvl w:ilvl="0">
      <w:start w:val="1"/>
      <w:numFmt w:val="none"/>
      <w:suff w:val="nothing"/>
      <w:lvlText w:val="%1"/>
      <w:lvlJc w:val="left"/>
      <w:pPr>
        <w:ind w:left="432" w:hanging="432"/>
      </w:pPr>
      <w:rPr>
        <w:rFonts w:ascii="Times New Roman" w:eastAsia="SimSun, 宋体" w:hAnsi="Times New Roman" w:cs="Times New Roman"/>
        <w:b w:val="0"/>
        <w:bCs w:val="0"/>
        <w:iCs/>
        <w:color w:val="000000"/>
        <w:spacing w:val="-3"/>
        <w:sz w:val="24"/>
        <w:szCs w:val="24"/>
        <w:shd w:val="clear" w:color="auto" w:fill="FFFFFF"/>
        <w:lang w:val="uk-UA" w:eastAsia="ar-SA" w:bidi="ar-SA"/>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77"/>
    <w:rsid w:val="00042FA7"/>
    <w:rsid w:val="000C4CD4"/>
    <w:rsid w:val="001301BF"/>
    <w:rsid w:val="001B5DE3"/>
    <w:rsid w:val="0021646C"/>
    <w:rsid w:val="00292107"/>
    <w:rsid w:val="003B6E17"/>
    <w:rsid w:val="005E1994"/>
    <w:rsid w:val="00782494"/>
    <w:rsid w:val="007C2928"/>
    <w:rsid w:val="007D7377"/>
    <w:rsid w:val="00827EE6"/>
    <w:rsid w:val="00903E57"/>
    <w:rsid w:val="00B433C8"/>
    <w:rsid w:val="00B502B6"/>
    <w:rsid w:val="00B96603"/>
    <w:rsid w:val="00BD0DEA"/>
    <w:rsid w:val="00BD7FEF"/>
    <w:rsid w:val="00BF2EB5"/>
    <w:rsid w:val="00D91CD2"/>
    <w:rsid w:val="00E1760D"/>
    <w:rsid w:val="00E77A63"/>
    <w:rsid w:val="00EE61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6FF5877D-9075-4385-8659-F85BE321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377"/>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D7377"/>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styleId="a3">
    <w:name w:val="List Paragraph"/>
    <w:basedOn w:val="a"/>
    <w:uiPriority w:val="34"/>
    <w:qFormat/>
    <w:rsid w:val="007D7377"/>
    <w:pPr>
      <w:ind w:left="720"/>
      <w:contextualSpacing/>
    </w:pPr>
    <w:rPr>
      <w:szCs w:val="21"/>
    </w:rPr>
  </w:style>
  <w:style w:type="numbering" w:customStyle="1" w:styleId="WW8Num3">
    <w:name w:val="WW8Num3"/>
    <w:basedOn w:val="a2"/>
    <w:rsid w:val="00B433C8"/>
    <w:pPr>
      <w:numPr>
        <w:numId w:val="1"/>
      </w:numPr>
    </w:pPr>
  </w:style>
  <w:style w:type="paragraph" w:customStyle="1" w:styleId="rvps2">
    <w:name w:val="rvps2"/>
    <w:basedOn w:val="a"/>
    <w:rsid w:val="00827EE6"/>
    <w:pPr>
      <w:spacing w:before="280" w:after="280"/>
    </w:pPr>
  </w:style>
  <w:style w:type="character" w:styleId="a4">
    <w:name w:val="Hyperlink"/>
    <w:basedOn w:val="a0"/>
    <w:uiPriority w:val="99"/>
    <w:semiHidden/>
    <w:unhideWhenUsed/>
    <w:rsid w:val="00042FA7"/>
    <w:rPr>
      <w:color w:val="0000FF"/>
      <w:u w:val="single"/>
    </w:rPr>
  </w:style>
  <w:style w:type="character" w:styleId="a5">
    <w:name w:val="FollowedHyperlink"/>
    <w:basedOn w:val="a0"/>
    <w:uiPriority w:val="99"/>
    <w:semiHidden/>
    <w:unhideWhenUsed/>
    <w:rsid w:val="00042FA7"/>
    <w:rPr>
      <w:color w:val="800080"/>
      <w:u w:val="single"/>
    </w:rPr>
  </w:style>
  <w:style w:type="paragraph" w:customStyle="1" w:styleId="font5">
    <w:name w:val="font5"/>
    <w:basedOn w:val="a"/>
    <w:rsid w:val="00042FA7"/>
    <w:pPr>
      <w:widowControl/>
      <w:suppressAutoHyphens w:val="0"/>
      <w:autoSpaceDN/>
      <w:spacing w:before="100" w:beforeAutospacing="1" w:after="100" w:afterAutospacing="1"/>
      <w:textAlignment w:val="auto"/>
    </w:pPr>
    <w:rPr>
      <w:rFonts w:eastAsia="Times New Roman" w:cs="Times New Roman"/>
      <w:color w:val="000000"/>
      <w:kern w:val="0"/>
      <w:lang w:val="uk-UA" w:eastAsia="uk-UA" w:bidi="ar-SA"/>
    </w:rPr>
  </w:style>
  <w:style w:type="paragraph" w:customStyle="1" w:styleId="font6">
    <w:name w:val="font6"/>
    <w:basedOn w:val="a"/>
    <w:rsid w:val="00042FA7"/>
    <w:pPr>
      <w:widowControl/>
      <w:suppressAutoHyphens w:val="0"/>
      <w:autoSpaceDN/>
      <w:spacing w:before="100" w:beforeAutospacing="1" w:after="100" w:afterAutospacing="1"/>
      <w:textAlignment w:val="auto"/>
    </w:pPr>
    <w:rPr>
      <w:rFonts w:eastAsia="Times New Roman" w:cs="Times New Roman"/>
      <w:kern w:val="0"/>
      <w:lang w:val="uk-UA" w:eastAsia="uk-UA" w:bidi="ar-SA"/>
    </w:rPr>
  </w:style>
  <w:style w:type="paragraph" w:customStyle="1" w:styleId="font7">
    <w:name w:val="font7"/>
    <w:basedOn w:val="a"/>
    <w:rsid w:val="00042FA7"/>
    <w:pPr>
      <w:widowControl/>
      <w:suppressAutoHyphens w:val="0"/>
      <w:autoSpaceDN/>
      <w:spacing w:before="100" w:beforeAutospacing="1" w:after="100" w:afterAutospacing="1"/>
      <w:textAlignment w:val="auto"/>
    </w:pPr>
    <w:rPr>
      <w:rFonts w:eastAsia="Times New Roman" w:cs="Times New Roman"/>
      <w:color w:val="000000"/>
      <w:kern w:val="0"/>
      <w:sz w:val="36"/>
      <w:szCs w:val="36"/>
      <w:lang w:val="uk-UA" w:eastAsia="uk-UA" w:bidi="ar-SA"/>
    </w:rPr>
  </w:style>
  <w:style w:type="paragraph" w:customStyle="1" w:styleId="font8">
    <w:name w:val="font8"/>
    <w:basedOn w:val="a"/>
    <w:rsid w:val="00042FA7"/>
    <w:pPr>
      <w:widowControl/>
      <w:suppressAutoHyphens w:val="0"/>
      <w:autoSpaceDN/>
      <w:spacing w:before="100" w:beforeAutospacing="1" w:after="100" w:afterAutospacing="1"/>
      <w:textAlignment w:val="auto"/>
    </w:pPr>
    <w:rPr>
      <w:rFonts w:eastAsia="Times New Roman" w:cs="Times New Roman"/>
      <w:kern w:val="0"/>
      <w:sz w:val="36"/>
      <w:szCs w:val="36"/>
      <w:lang w:val="uk-UA" w:eastAsia="uk-UA" w:bidi="ar-SA"/>
    </w:rPr>
  </w:style>
  <w:style w:type="paragraph" w:customStyle="1" w:styleId="xl82">
    <w:name w:val="xl82"/>
    <w:basedOn w:val="a"/>
    <w:rsid w:val="00042FA7"/>
    <w:pPr>
      <w:widowControl/>
      <w:suppressAutoHyphens w:val="0"/>
      <w:autoSpaceDN/>
      <w:spacing w:before="100" w:beforeAutospacing="1" w:after="100" w:afterAutospacing="1"/>
      <w:textAlignment w:val="auto"/>
    </w:pPr>
    <w:rPr>
      <w:rFonts w:ascii="Calibri" w:eastAsia="Times New Roman" w:hAnsi="Calibri" w:cs="Calibri"/>
      <w:color w:val="000000"/>
      <w:kern w:val="0"/>
      <w:sz w:val="22"/>
      <w:szCs w:val="22"/>
      <w:lang w:val="uk-UA" w:eastAsia="uk-UA" w:bidi="ar-SA"/>
    </w:rPr>
  </w:style>
  <w:style w:type="paragraph" w:customStyle="1" w:styleId="xl83">
    <w:name w:val="xl83"/>
    <w:basedOn w:val="a"/>
    <w:rsid w:val="00042FA7"/>
    <w:pPr>
      <w:widowControl/>
      <w:suppressAutoHyphens w:val="0"/>
      <w:autoSpaceDN/>
      <w:spacing w:before="100" w:beforeAutospacing="1" w:after="100" w:afterAutospacing="1"/>
      <w:textAlignment w:val="center"/>
    </w:pPr>
    <w:rPr>
      <w:rFonts w:ascii="Calibri" w:eastAsia="Times New Roman" w:hAnsi="Calibri" w:cs="Calibri"/>
      <w:color w:val="000000"/>
      <w:kern w:val="0"/>
      <w:sz w:val="22"/>
      <w:szCs w:val="22"/>
      <w:lang w:val="uk-UA" w:eastAsia="uk-UA" w:bidi="ar-SA"/>
    </w:rPr>
  </w:style>
  <w:style w:type="paragraph" w:customStyle="1" w:styleId="xl84">
    <w:name w:val="xl84"/>
    <w:basedOn w:val="a"/>
    <w:rsid w:val="00042FA7"/>
    <w:pPr>
      <w:widowControl/>
      <w:suppressAutoHyphens w:val="0"/>
      <w:autoSpaceDN/>
      <w:spacing w:before="100" w:beforeAutospacing="1" w:after="100" w:afterAutospacing="1"/>
      <w:textAlignment w:val="center"/>
    </w:pPr>
    <w:rPr>
      <w:rFonts w:ascii="Calibri" w:eastAsia="Times New Roman" w:hAnsi="Calibri" w:cs="Calibri"/>
      <w:color w:val="000000"/>
      <w:kern w:val="0"/>
      <w:sz w:val="22"/>
      <w:szCs w:val="22"/>
      <w:lang w:val="uk-UA" w:eastAsia="uk-UA" w:bidi="ar-SA"/>
    </w:rPr>
  </w:style>
  <w:style w:type="paragraph" w:customStyle="1" w:styleId="xl85">
    <w:name w:val="xl85"/>
    <w:basedOn w:val="a"/>
    <w:rsid w:val="00042FA7"/>
    <w:pPr>
      <w:widowControl/>
      <w:suppressAutoHyphens w:val="0"/>
      <w:autoSpaceDN/>
      <w:spacing w:before="100" w:beforeAutospacing="1" w:after="100" w:afterAutospacing="1"/>
      <w:textAlignment w:val="auto"/>
    </w:pPr>
    <w:rPr>
      <w:rFonts w:eastAsia="Times New Roman" w:cs="Times New Roman"/>
      <w:color w:val="000000"/>
      <w:kern w:val="0"/>
      <w:lang w:val="uk-UA" w:eastAsia="uk-UA" w:bidi="ar-SA"/>
    </w:rPr>
  </w:style>
  <w:style w:type="paragraph" w:customStyle="1" w:styleId="xl86">
    <w:name w:val="xl86"/>
    <w:basedOn w:val="a"/>
    <w:rsid w:val="00042FA7"/>
    <w:pPr>
      <w:widowControl/>
      <w:suppressAutoHyphens w:val="0"/>
      <w:autoSpaceDN/>
      <w:spacing w:before="100" w:beforeAutospacing="1" w:after="100" w:afterAutospacing="1"/>
      <w:textAlignment w:val="center"/>
    </w:pPr>
    <w:rPr>
      <w:rFonts w:eastAsia="Times New Roman" w:cs="Times New Roman"/>
      <w:kern w:val="0"/>
      <w:lang w:val="uk-UA" w:eastAsia="uk-UA" w:bidi="ar-SA"/>
    </w:rPr>
  </w:style>
  <w:style w:type="paragraph" w:customStyle="1" w:styleId="xl87">
    <w:name w:val="xl87"/>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88">
    <w:name w:val="xl88"/>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color w:val="000000"/>
      <w:kern w:val="0"/>
      <w:lang w:val="uk-UA" w:eastAsia="uk-UA" w:bidi="ar-SA"/>
    </w:rPr>
  </w:style>
  <w:style w:type="paragraph" w:customStyle="1" w:styleId="xl89">
    <w:name w:val="xl89"/>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90">
    <w:name w:val="xl90"/>
    <w:basedOn w:val="a"/>
    <w:rsid w:val="00042FA7"/>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eastAsia="Times New Roman" w:cs="Times New Roman"/>
      <w:b/>
      <w:bCs/>
      <w:color w:val="000000"/>
      <w:kern w:val="0"/>
      <w:lang w:val="uk-UA" w:eastAsia="uk-UA" w:bidi="ar-SA"/>
    </w:rPr>
  </w:style>
  <w:style w:type="paragraph" w:customStyle="1" w:styleId="xl91">
    <w:name w:val="xl91"/>
    <w:basedOn w:val="a"/>
    <w:rsid w:val="00042FA7"/>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auto"/>
    </w:pPr>
    <w:rPr>
      <w:rFonts w:eastAsia="Times New Roman" w:cs="Times New Roman"/>
      <w:b/>
      <w:bCs/>
      <w:color w:val="000000"/>
      <w:kern w:val="0"/>
      <w:lang w:val="uk-UA" w:eastAsia="uk-UA" w:bidi="ar-SA"/>
    </w:rPr>
  </w:style>
  <w:style w:type="paragraph" w:customStyle="1" w:styleId="xl92">
    <w:name w:val="xl92"/>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93">
    <w:name w:val="xl93"/>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4">
    <w:name w:val="xl94"/>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5">
    <w:name w:val="xl95"/>
    <w:basedOn w:val="a"/>
    <w:rsid w:val="00042FA7"/>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6">
    <w:name w:val="xl96"/>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7">
    <w:name w:val="xl97"/>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98">
    <w:name w:val="xl98"/>
    <w:basedOn w:val="a"/>
    <w:rsid w:val="00042FA7"/>
    <w:pPr>
      <w:widowControl/>
      <w:pBdr>
        <w:left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99">
    <w:name w:val="xl99"/>
    <w:basedOn w:val="a"/>
    <w:rsid w:val="00042FA7"/>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00">
    <w:name w:val="xl100"/>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1">
    <w:name w:val="xl101"/>
    <w:basedOn w:val="a"/>
    <w:rsid w:val="00042FA7"/>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02">
    <w:name w:val="xl102"/>
    <w:basedOn w:val="a"/>
    <w:rsid w:val="00042FA7"/>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03">
    <w:name w:val="xl103"/>
    <w:basedOn w:val="a"/>
    <w:rsid w:val="00042FA7"/>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4">
    <w:name w:val="xl104"/>
    <w:basedOn w:val="a"/>
    <w:rsid w:val="00042FA7"/>
    <w:pPr>
      <w:widowControl/>
      <w:pBdr>
        <w:top w:val="single" w:sz="8" w:space="0" w:color="000000"/>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05">
    <w:name w:val="xl105"/>
    <w:basedOn w:val="a"/>
    <w:rsid w:val="00042FA7"/>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6">
    <w:name w:val="xl106"/>
    <w:basedOn w:val="a"/>
    <w:rsid w:val="00042FA7"/>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7">
    <w:name w:val="xl107"/>
    <w:basedOn w:val="a"/>
    <w:rsid w:val="00042FA7"/>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8">
    <w:name w:val="xl108"/>
    <w:basedOn w:val="a"/>
    <w:rsid w:val="00042FA7"/>
    <w:pPr>
      <w:widowControl/>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09">
    <w:name w:val="xl109"/>
    <w:basedOn w:val="a"/>
    <w:rsid w:val="00042FA7"/>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0">
    <w:name w:val="xl110"/>
    <w:basedOn w:val="a"/>
    <w:rsid w:val="00042FA7"/>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kern w:val="0"/>
      <w:lang w:val="uk-UA" w:eastAsia="uk-UA" w:bidi="ar-SA"/>
    </w:rPr>
  </w:style>
  <w:style w:type="paragraph" w:customStyle="1" w:styleId="xl111">
    <w:name w:val="xl111"/>
    <w:basedOn w:val="a"/>
    <w:rsid w:val="00042FA7"/>
    <w:pPr>
      <w:widowControl/>
      <w:pBdr>
        <w:top w:val="single" w:sz="8" w:space="0" w:color="000000"/>
        <w:left w:val="single" w:sz="8" w:space="0" w:color="000000"/>
        <w:bottom w:val="single" w:sz="8" w:space="0" w:color="000000"/>
        <w:right w:val="single" w:sz="8"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2">
    <w:name w:val="xl112"/>
    <w:basedOn w:val="a"/>
    <w:rsid w:val="00042FA7"/>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3">
    <w:name w:val="xl113"/>
    <w:basedOn w:val="a"/>
    <w:rsid w:val="00042FA7"/>
    <w:pPr>
      <w:widowControl/>
      <w:pBdr>
        <w:top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4">
    <w:name w:val="xl114"/>
    <w:basedOn w:val="a"/>
    <w:rsid w:val="00042FA7"/>
    <w:pPr>
      <w:widowControl/>
      <w:pBdr>
        <w:top w:val="single" w:sz="4" w:space="0" w:color="000000"/>
        <w:left w:val="single" w:sz="4" w:space="0" w:color="000000"/>
        <w:bottom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5">
    <w:name w:val="xl115"/>
    <w:basedOn w:val="a"/>
    <w:rsid w:val="00042FA7"/>
    <w:pPr>
      <w:widowControl/>
      <w:pBdr>
        <w:top w:val="single" w:sz="4" w:space="0" w:color="000000"/>
        <w:left w:val="single" w:sz="4" w:space="0" w:color="000000"/>
        <w:right w:val="single" w:sz="4"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6">
    <w:name w:val="xl116"/>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7">
    <w:name w:val="xl117"/>
    <w:basedOn w:val="a"/>
    <w:rsid w:val="00042FA7"/>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18">
    <w:name w:val="xl118"/>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22"/>
      <w:szCs w:val="22"/>
      <w:lang w:val="uk-UA" w:eastAsia="uk-UA" w:bidi="ar-SA"/>
    </w:rPr>
  </w:style>
  <w:style w:type="paragraph" w:customStyle="1" w:styleId="xl119">
    <w:name w:val="xl119"/>
    <w:basedOn w:val="a"/>
    <w:rsid w:val="00042FA7"/>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0">
    <w:name w:val="xl120"/>
    <w:basedOn w:val="a"/>
    <w:rsid w:val="00042FA7"/>
    <w:pPr>
      <w:widowControl/>
      <w:pBdr>
        <w:top w:val="single" w:sz="4" w:space="0" w:color="000000"/>
        <w:left w:val="single" w:sz="4" w:space="0" w:color="000000"/>
        <w:bottom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1">
    <w:name w:val="xl121"/>
    <w:basedOn w:val="a"/>
    <w:rsid w:val="00042FA7"/>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2">
    <w:name w:val="xl122"/>
    <w:basedOn w:val="a"/>
    <w:rsid w:val="00042FA7"/>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3">
    <w:name w:val="xl123"/>
    <w:basedOn w:val="a"/>
    <w:rsid w:val="00042FA7"/>
    <w:pPr>
      <w:widowControl/>
      <w:pBdr>
        <w:top w:val="single" w:sz="8" w:space="0" w:color="000000"/>
        <w:left w:val="single" w:sz="8" w:space="0" w:color="000000"/>
        <w:bottom w:val="single" w:sz="8" w:space="0" w:color="000000"/>
        <w:right w:val="single" w:sz="8"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24">
    <w:name w:val="xl124"/>
    <w:basedOn w:val="a"/>
    <w:rsid w:val="00042FA7"/>
    <w:pPr>
      <w:widowControl/>
      <w:pBdr>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5">
    <w:name w:val="xl125"/>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6">
    <w:name w:val="xl126"/>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27">
    <w:name w:val="xl127"/>
    <w:basedOn w:val="a"/>
    <w:rsid w:val="00042FA7"/>
    <w:pPr>
      <w:widowControl/>
      <w:pBdr>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28">
    <w:name w:val="xl128"/>
    <w:basedOn w:val="a"/>
    <w:rsid w:val="00042FA7"/>
    <w:pPr>
      <w:widowControl/>
      <w:pBdr>
        <w:top w:val="single" w:sz="8" w:space="0" w:color="000000"/>
        <w:left w:val="single" w:sz="8" w:space="0" w:color="000000"/>
        <w:bottom w:val="single" w:sz="8" w:space="0" w:color="000000"/>
        <w:right w:val="single" w:sz="8" w:space="0" w:color="000000"/>
      </w:pBdr>
      <w:shd w:val="clear" w:color="FFFFCC" w:fill="FFFFFF"/>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29">
    <w:name w:val="xl129"/>
    <w:basedOn w:val="a"/>
    <w:rsid w:val="00042FA7"/>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30">
    <w:name w:val="xl130"/>
    <w:basedOn w:val="a"/>
    <w:rsid w:val="00042FA7"/>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31">
    <w:name w:val="xl131"/>
    <w:basedOn w:val="a"/>
    <w:rsid w:val="00042FA7"/>
    <w:pPr>
      <w:widowControl/>
      <w:pBdr>
        <w:top w:val="single" w:sz="4" w:space="0" w:color="000000"/>
        <w:bottom w:val="single" w:sz="4" w:space="0" w:color="000000"/>
        <w:right w:val="single" w:sz="4" w:space="0" w:color="000000"/>
      </w:pBdr>
      <w:suppressAutoHyphens w:val="0"/>
      <w:autoSpaceDN/>
      <w:spacing w:before="100" w:beforeAutospacing="1" w:after="100" w:afterAutospacing="1"/>
      <w:jc w:val="center"/>
      <w:textAlignment w:val="auto"/>
    </w:pPr>
    <w:rPr>
      <w:rFonts w:eastAsia="Times New Roman" w:cs="Times New Roman"/>
      <w:b/>
      <w:bCs/>
      <w:color w:val="000000"/>
      <w:kern w:val="0"/>
      <w:lang w:val="uk-UA" w:eastAsia="uk-UA" w:bidi="ar-SA"/>
    </w:rPr>
  </w:style>
  <w:style w:type="paragraph" w:customStyle="1" w:styleId="xl132">
    <w:name w:val="xl132"/>
    <w:basedOn w:val="a"/>
    <w:rsid w:val="00042FA7"/>
    <w:pPr>
      <w:widowControl/>
      <w:pBdr>
        <w:top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33">
    <w:name w:val="xl133"/>
    <w:basedOn w:val="a"/>
    <w:rsid w:val="00042FA7"/>
    <w:pPr>
      <w:widowControl/>
      <w:pBdr>
        <w:top w:val="single" w:sz="4" w:space="0" w:color="000000"/>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34">
    <w:name w:val="xl134"/>
    <w:basedOn w:val="a"/>
    <w:rsid w:val="00042FA7"/>
    <w:pPr>
      <w:widowControl/>
      <w:pBdr>
        <w:top w:val="single" w:sz="8" w:space="0" w:color="000000"/>
        <w:left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35">
    <w:name w:val="xl135"/>
    <w:basedOn w:val="a"/>
    <w:rsid w:val="00042FA7"/>
    <w:pPr>
      <w:widowControl/>
      <w:pBdr>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36">
    <w:name w:val="xl136"/>
    <w:basedOn w:val="a"/>
    <w:rsid w:val="00042FA7"/>
    <w:pPr>
      <w:widowControl/>
      <w:pBdr>
        <w:top w:val="single" w:sz="4" w:space="0" w:color="000000"/>
        <w:lef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37">
    <w:name w:val="xl137"/>
    <w:basedOn w:val="a"/>
    <w:rsid w:val="00042FA7"/>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38">
    <w:name w:val="xl138"/>
    <w:basedOn w:val="a"/>
    <w:rsid w:val="00042FA7"/>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auto"/>
    </w:pPr>
    <w:rPr>
      <w:rFonts w:eastAsia="Times New Roman" w:cs="Times New Roman"/>
      <w:color w:val="000000"/>
      <w:kern w:val="0"/>
      <w:lang w:val="uk-UA" w:eastAsia="uk-UA" w:bidi="ar-SA"/>
    </w:rPr>
  </w:style>
  <w:style w:type="paragraph" w:customStyle="1" w:styleId="xl139">
    <w:name w:val="xl139"/>
    <w:basedOn w:val="a"/>
    <w:rsid w:val="00042FA7"/>
    <w:pPr>
      <w:widowControl/>
      <w:pBdr>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0">
    <w:name w:val="xl140"/>
    <w:basedOn w:val="a"/>
    <w:rsid w:val="00042FA7"/>
    <w:pPr>
      <w:widowControl/>
      <w:pBdr>
        <w:top w:val="single" w:sz="8" w:space="0" w:color="auto"/>
        <w:left w:val="single" w:sz="8" w:space="0" w:color="000000"/>
        <w:bottom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41">
    <w:name w:val="xl141"/>
    <w:basedOn w:val="a"/>
    <w:rsid w:val="00042FA7"/>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42">
    <w:name w:val="xl142"/>
    <w:basedOn w:val="a"/>
    <w:rsid w:val="00042FA7"/>
    <w:pPr>
      <w:widowControl/>
      <w:pBdr>
        <w:top w:val="single" w:sz="8" w:space="0" w:color="auto"/>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3">
    <w:name w:val="xl143"/>
    <w:basedOn w:val="a"/>
    <w:rsid w:val="00042FA7"/>
    <w:pPr>
      <w:widowControl/>
      <w:pBdr>
        <w:top w:val="single" w:sz="8" w:space="0" w:color="auto"/>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4">
    <w:name w:val="xl144"/>
    <w:basedOn w:val="a"/>
    <w:rsid w:val="00042FA7"/>
    <w:pPr>
      <w:widowControl/>
      <w:pBdr>
        <w:top w:val="single" w:sz="8" w:space="0" w:color="auto"/>
        <w:left w:val="single" w:sz="8" w:space="0" w:color="000000"/>
        <w:bottom w:val="single" w:sz="8" w:space="0" w:color="000000"/>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5">
    <w:name w:val="xl145"/>
    <w:basedOn w:val="a"/>
    <w:rsid w:val="00042FA7"/>
    <w:pPr>
      <w:widowControl/>
      <w:pBdr>
        <w:top w:val="single" w:sz="8" w:space="0" w:color="000000"/>
        <w:left w:val="single" w:sz="8" w:space="0" w:color="000000"/>
        <w:bottom w:val="single" w:sz="8" w:space="0" w:color="000000"/>
        <w:right w:val="single" w:sz="8" w:space="0" w:color="auto"/>
      </w:pBdr>
      <w:shd w:val="clear" w:color="FFFFCC" w:fill="FFFFFF"/>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6">
    <w:name w:val="xl146"/>
    <w:basedOn w:val="a"/>
    <w:rsid w:val="00042FA7"/>
    <w:pPr>
      <w:widowControl/>
      <w:pBdr>
        <w:top w:val="single" w:sz="8" w:space="0" w:color="000000"/>
        <w:left w:val="single" w:sz="8" w:space="0" w:color="000000"/>
        <w:bottom w:val="single" w:sz="8" w:space="0" w:color="000000"/>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47">
    <w:name w:val="xl147"/>
    <w:basedOn w:val="a"/>
    <w:rsid w:val="00042FA7"/>
    <w:pPr>
      <w:widowControl/>
      <w:pBdr>
        <w:top w:val="single" w:sz="8" w:space="0" w:color="000000"/>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48">
    <w:name w:val="xl148"/>
    <w:basedOn w:val="a"/>
    <w:rsid w:val="00042FA7"/>
    <w:pPr>
      <w:widowControl/>
      <w:pBdr>
        <w:top w:val="single" w:sz="8" w:space="0" w:color="000000"/>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49">
    <w:name w:val="xl149"/>
    <w:basedOn w:val="a"/>
    <w:rsid w:val="00042FA7"/>
    <w:pPr>
      <w:widowControl/>
      <w:pBdr>
        <w:top w:val="single" w:sz="8" w:space="0" w:color="000000"/>
        <w:left w:val="single" w:sz="8" w:space="0" w:color="000000"/>
        <w:bottom w:val="single" w:sz="8" w:space="0" w:color="auto"/>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0">
    <w:name w:val="xl150"/>
    <w:basedOn w:val="a"/>
    <w:rsid w:val="00042FA7"/>
    <w:pPr>
      <w:widowControl/>
      <w:pBdr>
        <w:top w:val="single" w:sz="8" w:space="0" w:color="000000"/>
        <w:left w:val="single" w:sz="8" w:space="0" w:color="000000"/>
        <w:bottom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1">
    <w:name w:val="xl151"/>
    <w:basedOn w:val="a"/>
    <w:rsid w:val="00042FA7"/>
    <w:pPr>
      <w:widowControl/>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kern w:val="0"/>
      <w:lang w:val="uk-UA" w:eastAsia="uk-UA" w:bidi="ar-SA"/>
    </w:rPr>
  </w:style>
  <w:style w:type="paragraph" w:customStyle="1" w:styleId="xl152">
    <w:name w:val="xl152"/>
    <w:basedOn w:val="a"/>
    <w:rsid w:val="00042FA7"/>
    <w:pPr>
      <w:widowControl/>
      <w:pBdr>
        <w:top w:val="single" w:sz="4" w:space="0" w:color="auto"/>
        <w:left w:val="single" w:sz="4"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3">
    <w:name w:val="xl153"/>
    <w:basedOn w:val="a"/>
    <w:rsid w:val="00042FA7"/>
    <w:pPr>
      <w:widowControl/>
      <w:pBdr>
        <w:top w:val="single" w:sz="4" w:space="0" w:color="auto"/>
        <w:left w:val="single" w:sz="8" w:space="0" w:color="auto"/>
        <w:right w:val="single" w:sz="8"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4">
    <w:name w:val="xl154"/>
    <w:basedOn w:val="a"/>
    <w:rsid w:val="00042FA7"/>
    <w:pPr>
      <w:widowControl/>
      <w:pBdr>
        <w:top w:val="single" w:sz="4" w:space="0" w:color="auto"/>
        <w:right w:val="single" w:sz="4" w:space="0" w:color="auto"/>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55">
    <w:name w:val="xl155"/>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56">
    <w:name w:val="xl156"/>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57">
    <w:name w:val="xl157"/>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58">
    <w:name w:val="xl158"/>
    <w:basedOn w:val="a"/>
    <w:rsid w:val="00042FA7"/>
    <w:pPr>
      <w:widowControl/>
      <w:pBdr>
        <w:left w:val="single" w:sz="4" w:space="0" w:color="000000"/>
        <w:bottom w:val="single" w:sz="8"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59">
    <w:name w:val="xl159"/>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lang w:val="uk-UA" w:eastAsia="uk-UA" w:bidi="ar-SA"/>
    </w:rPr>
  </w:style>
  <w:style w:type="paragraph" w:customStyle="1" w:styleId="xl160">
    <w:name w:val="xl160"/>
    <w:basedOn w:val="a"/>
    <w:rsid w:val="00042FA7"/>
    <w:pPr>
      <w:widowControl/>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61">
    <w:name w:val="xl161"/>
    <w:basedOn w:val="a"/>
    <w:rsid w:val="00042FA7"/>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sz w:val="36"/>
      <w:szCs w:val="36"/>
      <w:lang w:val="uk-UA" w:eastAsia="uk-UA" w:bidi="ar-SA"/>
    </w:rPr>
  </w:style>
  <w:style w:type="paragraph" w:customStyle="1" w:styleId="xl162">
    <w:name w:val="xl162"/>
    <w:basedOn w:val="a"/>
    <w:rsid w:val="00042FA7"/>
    <w:pPr>
      <w:widowControl/>
      <w:pBdr>
        <w:lef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63">
    <w:name w:val="xl163"/>
    <w:basedOn w:val="a"/>
    <w:rsid w:val="00042FA7"/>
    <w:pPr>
      <w:widowControl/>
      <w:pBdr>
        <w:left w:val="single" w:sz="4" w:space="0" w:color="000000"/>
        <w:bottom w:val="single" w:sz="4"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64">
    <w:name w:val="xl164"/>
    <w:basedOn w:val="a"/>
    <w:rsid w:val="00042FA7"/>
    <w:pPr>
      <w:widowControl/>
      <w:pBdr>
        <w:top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lang w:val="uk-UA" w:eastAsia="uk-UA" w:bidi="ar-SA"/>
    </w:rPr>
  </w:style>
  <w:style w:type="paragraph" w:customStyle="1" w:styleId="xl165">
    <w:name w:val="xl165"/>
    <w:basedOn w:val="a"/>
    <w:rsid w:val="00042FA7"/>
    <w:pPr>
      <w:widowControl/>
      <w:pBdr>
        <w:top w:val="single" w:sz="4" w:space="0" w:color="000000"/>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36"/>
      <w:szCs w:val="36"/>
      <w:lang w:val="uk-UA" w:eastAsia="uk-UA" w:bidi="ar-SA"/>
    </w:rPr>
  </w:style>
  <w:style w:type="paragraph" w:customStyle="1" w:styleId="xl166">
    <w:name w:val="xl166"/>
    <w:basedOn w:val="a"/>
    <w:rsid w:val="00042FA7"/>
    <w:pPr>
      <w:widowControl/>
      <w:pBdr>
        <w:left w:val="single" w:sz="4" w:space="0" w:color="000000"/>
        <w:right w:val="single" w:sz="4" w:space="0" w:color="000000"/>
      </w:pBdr>
      <w:suppressAutoHyphens w:val="0"/>
      <w:autoSpaceDN/>
      <w:spacing w:before="100" w:beforeAutospacing="1" w:after="100" w:afterAutospacing="1"/>
      <w:jc w:val="center"/>
      <w:textAlignment w:val="center"/>
    </w:pPr>
    <w:rPr>
      <w:rFonts w:eastAsia="Times New Roman" w:cs="Times New Roman"/>
      <w:kern w:val="0"/>
      <w:sz w:val="36"/>
      <w:szCs w:val="36"/>
      <w:lang w:val="uk-UA" w:eastAsia="uk-UA" w:bidi="ar-SA"/>
    </w:rPr>
  </w:style>
  <w:style w:type="paragraph" w:customStyle="1" w:styleId="xl167">
    <w:name w:val="xl167"/>
    <w:basedOn w:val="a"/>
    <w:rsid w:val="00042FA7"/>
    <w:pPr>
      <w:widowControl/>
      <w:pBdr>
        <w:top w:val="single" w:sz="8" w:space="0" w:color="000000"/>
        <w:left w:val="single" w:sz="8" w:space="0" w:color="000000"/>
        <w:bottom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 w:type="paragraph" w:customStyle="1" w:styleId="xl168">
    <w:name w:val="xl168"/>
    <w:basedOn w:val="a"/>
    <w:rsid w:val="00042FA7"/>
    <w:pPr>
      <w:widowControl/>
      <w:pBdr>
        <w:top w:val="single" w:sz="8" w:space="0" w:color="auto"/>
        <w:left w:val="single" w:sz="8" w:space="0" w:color="auto"/>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69">
    <w:name w:val="xl169"/>
    <w:basedOn w:val="a"/>
    <w:rsid w:val="00042FA7"/>
    <w:pPr>
      <w:widowControl/>
      <w:pBdr>
        <w:top w:val="single" w:sz="8" w:space="0" w:color="000000"/>
        <w:left w:val="single" w:sz="8" w:space="0" w:color="auto"/>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70">
    <w:name w:val="xl170"/>
    <w:basedOn w:val="a"/>
    <w:rsid w:val="00042FA7"/>
    <w:pPr>
      <w:widowControl/>
      <w:pBdr>
        <w:top w:val="single" w:sz="8" w:space="0" w:color="000000"/>
        <w:left w:val="single" w:sz="8" w:space="0" w:color="auto"/>
        <w:bottom w:val="single" w:sz="8" w:space="0" w:color="auto"/>
        <w:right w:val="single" w:sz="8" w:space="0" w:color="000000"/>
      </w:pBdr>
      <w:suppressAutoHyphens w:val="0"/>
      <w:autoSpaceDN/>
      <w:spacing w:before="100" w:beforeAutospacing="1" w:after="100" w:afterAutospacing="1"/>
      <w:jc w:val="center"/>
      <w:textAlignment w:val="center"/>
    </w:pPr>
    <w:rPr>
      <w:rFonts w:eastAsia="Times New Roman" w:cs="Times New Roman"/>
      <w:color w:val="000000"/>
      <w:kern w:val="0"/>
      <w:lang w:val="uk-UA" w:eastAsia="uk-UA" w:bidi="ar-SA"/>
    </w:rPr>
  </w:style>
  <w:style w:type="paragraph" w:customStyle="1" w:styleId="xl171">
    <w:name w:val="xl171"/>
    <w:basedOn w:val="a"/>
    <w:rsid w:val="00042FA7"/>
    <w:pPr>
      <w:widowControl/>
      <w:pBdr>
        <w:top w:val="single" w:sz="8" w:space="0" w:color="000000"/>
        <w:left w:val="single" w:sz="8" w:space="0" w:color="000000"/>
        <w:bottom w:val="single" w:sz="8" w:space="0" w:color="000000"/>
        <w:right w:val="single" w:sz="4" w:space="0" w:color="000000"/>
      </w:pBdr>
      <w:suppressAutoHyphens w:val="0"/>
      <w:autoSpaceDN/>
      <w:spacing w:before="100" w:beforeAutospacing="1" w:after="100" w:afterAutospacing="1"/>
      <w:jc w:val="center"/>
      <w:textAlignment w:val="top"/>
    </w:pPr>
    <w:rPr>
      <w:rFonts w:eastAsia="Times New Roman" w:cs="Times New Roman"/>
      <w:color w:val="000000"/>
      <w:kern w:val="0"/>
      <w:lang w:val="uk-UA" w:eastAsia="uk-UA" w:bidi="ar-SA"/>
    </w:rPr>
  </w:style>
  <w:style w:type="paragraph" w:customStyle="1" w:styleId="xl172">
    <w:name w:val="xl172"/>
    <w:basedOn w:val="a"/>
    <w:rsid w:val="00042FA7"/>
    <w:pPr>
      <w:widowControl/>
      <w:pBdr>
        <w:left w:val="single" w:sz="8" w:space="0" w:color="000000"/>
        <w:bottom w:val="single" w:sz="8" w:space="0" w:color="000000"/>
        <w:right w:val="single" w:sz="8" w:space="0" w:color="000000"/>
      </w:pBdr>
      <w:suppressAutoHyphens w:val="0"/>
      <w:autoSpaceDN/>
      <w:spacing w:before="100" w:beforeAutospacing="1" w:after="100" w:afterAutospacing="1"/>
      <w:jc w:val="center"/>
      <w:textAlignment w:val="center"/>
    </w:pPr>
    <w:rPr>
      <w:rFonts w:eastAsia="Times New Roman" w:cs="Times New Roman"/>
      <w:b/>
      <w:bCs/>
      <w:color w:val="000000"/>
      <w:kern w:val="0"/>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18</Pages>
  <Words>24970</Words>
  <Characters>14234</Characters>
  <Application>Microsoft Office Word</Application>
  <DocSecurity>0</DocSecurity>
  <Lines>118</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Шарлай Олександр Федорович</dc:creator>
  <cp:keywords/>
  <dc:description/>
  <cp:lastModifiedBy>Шарлай Олександр Федорович</cp:lastModifiedBy>
  <cp:revision>11</cp:revision>
  <dcterms:created xsi:type="dcterms:W3CDTF">2023-05-01T10:54:00Z</dcterms:created>
  <dcterms:modified xsi:type="dcterms:W3CDTF">2023-05-01T14:02:00Z</dcterms:modified>
</cp:coreProperties>
</file>