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27" w:rsidRPr="00B212AD" w:rsidRDefault="007D3427" w:rsidP="00EC3721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bookmarkStart w:id="0" w:name="_GoBack"/>
      <w:bookmarkEnd w:id="0"/>
      <w:r w:rsidRPr="00B212AD">
        <w:rPr>
          <w:rFonts w:ascii="Times New Roman" w:hAnsi="Times New Roman" w:cs="Times New Roman"/>
          <w:sz w:val="24"/>
          <w:szCs w:val="24"/>
          <w:lang w:val="uk-UA" w:eastAsia="ar-SA"/>
        </w:rPr>
        <w:t>Додаток</w:t>
      </w:r>
    </w:p>
    <w:p w:rsidR="007D3427" w:rsidRPr="00B212AD" w:rsidRDefault="007D3427" w:rsidP="00EC3721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B212AD">
        <w:rPr>
          <w:rFonts w:ascii="Times New Roman" w:hAnsi="Times New Roman" w:cs="Times New Roman"/>
          <w:sz w:val="24"/>
          <w:szCs w:val="24"/>
          <w:lang w:val="uk-UA" w:eastAsia="ar-SA"/>
        </w:rPr>
        <w:t>до рішення виконавчого комітету</w:t>
      </w:r>
    </w:p>
    <w:p w:rsidR="007D3427" w:rsidRPr="00B212AD" w:rsidRDefault="007D3427" w:rsidP="00EC3721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B212AD">
        <w:rPr>
          <w:rFonts w:ascii="Times New Roman" w:hAnsi="Times New Roman" w:cs="Times New Roman"/>
          <w:sz w:val="24"/>
          <w:szCs w:val="24"/>
          <w:lang w:val="uk-UA" w:eastAsia="ar-SA"/>
        </w:rPr>
        <w:t>«_____»_______________2023 №</w:t>
      </w:r>
    </w:p>
    <w:p w:rsidR="007D3427" w:rsidRPr="00B212AD" w:rsidRDefault="007D3427" w:rsidP="007D34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B212AD">
        <w:rPr>
          <w:rFonts w:ascii="Times New Roman" w:hAnsi="Times New Roman" w:cs="Times New Roman"/>
          <w:sz w:val="24"/>
          <w:szCs w:val="24"/>
          <w:lang w:val="uk-UA" w:eastAsia="ar-SA"/>
        </w:rPr>
        <w:t>Про погодження наміру щодо передачі нерухомого майна міської комунальної власності в оренду на аукціоні та погодження умов і додаткових умов передачі</w:t>
      </w:r>
    </w:p>
    <w:tbl>
      <w:tblPr>
        <w:tblpPr w:leftFromText="180" w:rightFromText="180" w:vertAnchor="text" w:horzAnchor="margin" w:tblpXSpec="center" w:tblpY="62"/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3398"/>
        <w:gridCol w:w="1559"/>
        <w:gridCol w:w="2131"/>
        <w:gridCol w:w="1129"/>
        <w:gridCol w:w="1701"/>
        <w:gridCol w:w="1843"/>
        <w:gridCol w:w="992"/>
        <w:gridCol w:w="1276"/>
        <w:gridCol w:w="1559"/>
      </w:tblGrid>
      <w:tr w:rsidR="008408A7" w:rsidRPr="00B212AD" w:rsidTr="00D1586F">
        <w:trPr>
          <w:trHeight w:val="3039"/>
        </w:trPr>
        <w:tc>
          <w:tcPr>
            <w:tcW w:w="425" w:type="dxa"/>
          </w:tcPr>
          <w:p w:rsidR="0066111A" w:rsidRPr="00B212AD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212AD"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66111A" w:rsidRPr="00B212AD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212AD">
              <w:rPr>
                <w:rFonts w:ascii="Times New Roman" w:hAnsi="Times New Roman" w:cs="Times New Roman"/>
                <w:lang w:val="uk-UA"/>
              </w:rPr>
              <w:t>з/п</w:t>
            </w:r>
          </w:p>
        </w:tc>
        <w:tc>
          <w:tcPr>
            <w:tcW w:w="3398" w:type="dxa"/>
          </w:tcPr>
          <w:p w:rsidR="0066111A" w:rsidRPr="00B212AD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12AD">
              <w:rPr>
                <w:rFonts w:ascii="Times New Roman" w:hAnsi="Times New Roman" w:cs="Times New Roman"/>
                <w:lang w:val="uk-UA"/>
              </w:rPr>
              <w:t xml:space="preserve">Назва об’єкта оренди/ поверх/ </w:t>
            </w:r>
          </w:p>
          <w:p w:rsidR="0066111A" w:rsidRPr="00B212AD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12AD">
              <w:rPr>
                <w:rFonts w:ascii="Times New Roman" w:hAnsi="Times New Roman" w:cs="Times New Roman"/>
                <w:lang w:val="uk-UA"/>
              </w:rPr>
              <w:t>інформація про особу, яка використовувала об’єкт, перед тим як він став вакантним/цільове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559" w:type="dxa"/>
          </w:tcPr>
          <w:p w:rsidR="0066111A" w:rsidRPr="00B212AD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12AD">
              <w:rPr>
                <w:rFonts w:ascii="Times New Roman" w:hAnsi="Times New Roman" w:cs="Times New Roman"/>
                <w:lang w:val="uk-UA"/>
              </w:rPr>
              <w:t>Стан об’єкта</w:t>
            </w:r>
          </w:p>
        </w:tc>
        <w:tc>
          <w:tcPr>
            <w:tcW w:w="2131" w:type="dxa"/>
          </w:tcPr>
          <w:p w:rsidR="00A103B1" w:rsidRPr="00B212AD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12AD">
              <w:rPr>
                <w:rFonts w:ascii="Times New Roman" w:hAnsi="Times New Roman" w:cs="Times New Roman"/>
                <w:lang w:val="uk-UA"/>
              </w:rPr>
              <w:t>Цільове призначення об’єкта,</w:t>
            </w:r>
          </w:p>
          <w:p w:rsidR="0066111A" w:rsidRPr="00B212AD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12AD">
              <w:rPr>
                <w:rFonts w:ascii="Times New Roman" w:hAnsi="Times New Roman" w:cs="Times New Roman"/>
                <w:lang w:val="uk-UA"/>
              </w:rPr>
              <w:t>за пропозицією балансоутримувача/категорія обмеження згідно Додатку 3 Порядку/ або обмеження визначені п. 29 Порядку</w:t>
            </w:r>
          </w:p>
        </w:tc>
        <w:tc>
          <w:tcPr>
            <w:tcW w:w="1129" w:type="dxa"/>
          </w:tcPr>
          <w:p w:rsidR="0066111A" w:rsidRPr="00B212AD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12AD">
              <w:rPr>
                <w:rFonts w:ascii="Times New Roman" w:hAnsi="Times New Roman" w:cs="Times New Roman"/>
                <w:lang w:val="uk-UA"/>
              </w:rPr>
              <w:t>Строк оренди</w:t>
            </w:r>
          </w:p>
          <w:p w:rsidR="0066111A" w:rsidRPr="00B212AD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12AD">
              <w:rPr>
                <w:rFonts w:ascii="Times New Roman" w:hAnsi="Times New Roman" w:cs="Times New Roman"/>
                <w:lang w:val="uk-UA"/>
              </w:rPr>
              <w:t>(років)</w:t>
            </w:r>
          </w:p>
          <w:p w:rsidR="0066111A" w:rsidRPr="00B212AD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12AD">
              <w:rPr>
                <w:rFonts w:ascii="Times New Roman" w:hAnsi="Times New Roman" w:cs="Times New Roman"/>
                <w:lang w:val="uk-UA"/>
              </w:rPr>
              <w:t>за пропозицією балансоутримувача</w:t>
            </w:r>
          </w:p>
        </w:tc>
        <w:tc>
          <w:tcPr>
            <w:tcW w:w="1701" w:type="dxa"/>
          </w:tcPr>
          <w:p w:rsidR="0066111A" w:rsidRPr="00B212AD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212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Балансова</w:t>
            </w:r>
            <w:r w:rsidR="00A128F2" w:rsidRPr="00B212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12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r w:rsidRPr="00B212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B212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об'єкта</w:t>
            </w:r>
            <w:r w:rsidRPr="00B212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8E1B20" w:rsidRPr="00B212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оренди,  грн</w:t>
            </w:r>
            <w:r w:rsidRPr="00B212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6F4BEB" w:rsidRPr="00B212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2F5A34" w:rsidRPr="00B212AD" w:rsidRDefault="002F5A34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212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станом на</w:t>
            </w:r>
          </w:p>
          <w:p w:rsidR="002F5A34" w:rsidRPr="00B212AD" w:rsidRDefault="00F37B87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212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28.02</w:t>
            </w:r>
            <w:r w:rsidR="00F736D5" w:rsidRPr="00B212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.2023</w:t>
            </w:r>
          </w:p>
          <w:p w:rsidR="0066111A" w:rsidRPr="00B212AD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первісна,</w:t>
            </w:r>
          </w:p>
          <w:p w:rsidR="001F2405" w:rsidRPr="00B212AD" w:rsidRDefault="001F2405" w:rsidP="001F24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212A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(переоцінена)</w:t>
            </w:r>
          </w:p>
          <w:p w:rsidR="0066111A" w:rsidRPr="00B212AD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12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залишкова</w:t>
            </w:r>
          </w:p>
        </w:tc>
        <w:tc>
          <w:tcPr>
            <w:tcW w:w="1843" w:type="dxa"/>
          </w:tcPr>
          <w:p w:rsidR="0066111A" w:rsidRPr="00B212AD" w:rsidRDefault="0066111A" w:rsidP="002A37C4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12AD">
              <w:rPr>
                <w:rFonts w:ascii="Times New Roman" w:hAnsi="Times New Roman" w:cs="Times New Roman"/>
                <w:lang w:val="uk-UA"/>
              </w:rPr>
              <w:t>Стартова місячна орендна плата, грн</w:t>
            </w:r>
          </w:p>
          <w:p w:rsidR="0066111A" w:rsidRPr="00B212AD" w:rsidRDefault="0066111A" w:rsidP="002A37C4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12AD">
              <w:rPr>
                <w:rFonts w:ascii="Times New Roman" w:hAnsi="Times New Roman" w:cs="Times New Roman"/>
                <w:lang w:val="uk-UA"/>
              </w:rPr>
              <w:t>(без ПДВ)</w:t>
            </w:r>
          </w:p>
          <w:p w:rsidR="0066111A" w:rsidRPr="00B212AD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12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аукціон</w:t>
            </w:r>
          </w:p>
          <w:p w:rsidR="008E1B20" w:rsidRPr="00B212AD" w:rsidRDefault="008E1B20" w:rsidP="002A37C4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12AD">
              <w:rPr>
                <w:rFonts w:ascii="Times New Roman" w:hAnsi="Times New Roman" w:cs="Times New Roman"/>
                <w:lang w:val="uk-UA"/>
              </w:rPr>
              <w:t>-50% грн</w:t>
            </w:r>
          </w:p>
          <w:p w:rsidR="0066111A" w:rsidRPr="00B212AD" w:rsidRDefault="0066111A" w:rsidP="002A37C4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12AD">
              <w:rPr>
                <w:rFonts w:ascii="Times New Roman" w:hAnsi="Times New Roman" w:cs="Times New Roman"/>
                <w:lang w:val="uk-UA"/>
              </w:rPr>
              <w:t xml:space="preserve"> (без ПДВ)</w:t>
            </w:r>
          </w:p>
          <w:p w:rsidR="0066111A" w:rsidRPr="00B212AD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12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аукціон – 50%</w:t>
            </w:r>
          </w:p>
          <w:p w:rsidR="0066111A" w:rsidRPr="00B212AD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AD">
              <w:rPr>
                <w:rFonts w:ascii="Times New Roman" w:hAnsi="Times New Roman" w:cs="Times New Roman"/>
                <w:sz w:val="24"/>
                <w:szCs w:val="24"/>
              </w:rPr>
              <w:t>3 кроки</w:t>
            </w:r>
          </w:p>
          <w:p w:rsidR="0066111A" w:rsidRPr="00B212AD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AD">
              <w:rPr>
                <w:rFonts w:ascii="Times New Roman" w:hAnsi="Times New Roman" w:cs="Times New Roman"/>
                <w:sz w:val="24"/>
                <w:szCs w:val="24"/>
              </w:rPr>
              <w:t>(без ПДВ)</w:t>
            </w:r>
          </w:p>
          <w:p w:rsidR="0066111A" w:rsidRPr="00B212AD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11A" w:rsidRPr="00B212AD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AD">
              <w:rPr>
                <w:rFonts w:ascii="Times New Roman" w:hAnsi="Times New Roman" w:cs="Times New Roman"/>
                <w:sz w:val="24"/>
                <w:szCs w:val="24"/>
              </w:rPr>
              <w:t>Згода</w:t>
            </w:r>
            <w:r w:rsidRPr="00B212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212AD">
              <w:rPr>
                <w:rFonts w:ascii="Times New Roman" w:hAnsi="Times New Roman" w:cs="Times New Roman"/>
                <w:sz w:val="24"/>
                <w:szCs w:val="24"/>
              </w:rPr>
              <w:t>орендодавця на передачу об’єкта</w:t>
            </w:r>
            <w:r w:rsidR="00EC55BC" w:rsidRPr="00B212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212AD">
              <w:rPr>
                <w:rFonts w:ascii="Times New Roman" w:hAnsi="Times New Roman" w:cs="Times New Roman"/>
                <w:sz w:val="24"/>
                <w:szCs w:val="24"/>
              </w:rPr>
              <w:t>оренди в суборенд</w:t>
            </w:r>
            <w:r w:rsidRPr="00B212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B212AD">
              <w:rPr>
                <w:rFonts w:ascii="Times New Roman" w:hAnsi="Times New Roman" w:cs="Times New Roman"/>
                <w:sz w:val="24"/>
                <w:szCs w:val="24"/>
              </w:rPr>
              <w:t xml:space="preserve">  так/ні</w:t>
            </w:r>
          </w:p>
        </w:tc>
        <w:tc>
          <w:tcPr>
            <w:tcW w:w="1276" w:type="dxa"/>
          </w:tcPr>
          <w:p w:rsidR="0066111A" w:rsidRPr="00B212AD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AD">
              <w:rPr>
                <w:rFonts w:ascii="Times New Roman" w:hAnsi="Times New Roman" w:cs="Times New Roman"/>
                <w:sz w:val="24"/>
                <w:szCs w:val="24"/>
              </w:rPr>
              <w:t>Належність</w:t>
            </w:r>
            <w:r w:rsidRPr="00B212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212AD">
              <w:rPr>
                <w:rFonts w:ascii="Times New Roman" w:hAnsi="Times New Roman" w:cs="Times New Roman"/>
                <w:sz w:val="24"/>
                <w:szCs w:val="24"/>
              </w:rPr>
              <w:t>об’єкта</w:t>
            </w:r>
            <w:r w:rsidRPr="00B212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212AD">
              <w:rPr>
                <w:rFonts w:ascii="Times New Roman" w:hAnsi="Times New Roman" w:cs="Times New Roman"/>
                <w:sz w:val="24"/>
                <w:szCs w:val="24"/>
              </w:rPr>
              <w:t>оренди до пам’яток</w:t>
            </w:r>
            <w:r w:rsidRPr="00B212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B212AD">
              <w:rPr>
                <w:rFonts w:ascii="Times New Roman" w:hAnsi="Times New Roman" w:cs="Times New Roman"/>
                <w:sz w:val="24"/>
                <w:szCs w:val="24"/>
              </w:rPr>
              <w:t>культурної</w:t>
            </w:r>
            <w:r w:rsidRPr="00B212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212AD">
              <w:rPr>
                <w:rFonts w:ascii="Times New Roman" w:hAnsi="Times New Roman" w:cs="Times New Roman"/>
                <w:sz w:val="24"/>
                <w:szCs w:val="24"/>
              </w:rPr>
              <w:t>спадщини, щойно</w:t>
            </w:r>
            <w:r w:rsidRPr="00B212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212AD">
              <w:rPr>
                <w:rFonts w:ascii="Times New Roman" w:hAnsi="Times New Roman" w:cs="Times New Roman"/>
                <w:sz w:val="24"/>
                <w:szCs w:val="24"/>
              </w:rPr>
              <w:t>виявлених</w:t>
            </w:r>
            <w:r w:rsidRPr="00B212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212AD">
              <w:rPr>
                <w:rFonts w:ascii="Times New Roman" w:hAnsi="Times New Roman" w:cs="Times New Roman"/>
                <w:sz w:val="24"/>
                <w:szCs w:val="24"/>
              </w:rPr>
              <w:t>об’єктів</w:t>
            </w:r>
            <w:r w:rsidRPr="00B212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212AD">
              <w:rPr>
                <w:rFonts w:ascii="Times New Roman" w:hAnsi="Times New Roman" w:cs="Times New Roman"/>
                <w:sz w:val="24"/>
                <w:szCs w:val="24"/>
              </w:rPr>
              <w:t>культурної</w:t>
            </w:r>
            <w:r w:rsidRPr="00B212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212AD">
              <w:rPr>
                <w:rFonts w:ascii="Times New Roman" w:hAnsi="Times New Roman" w:cs="Times New Roman"/>
                <w:sz w:val="24"/>
                <w:szCs w:val="24"/>
              </w:rPr>
              <w:t>спадщини</w:t>
            </w:r>
          </w:p>
        </w:tc>
        <w:tc>
          <w:tcPr>
            <w:tcW w:w="1559" w:type="dxa"/>
          </w:tcPr>
          <w:p w:rsidR="0066111A" w:rsidRPr="00B212AD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AD">
              <w:rPr>
                <w:rFonts w:ascii="Times New Roman" w:hAnsi="Times New Roman" w:cs="Times New Roman"/>
                <w:sz w:val="24"/>
                <w:szCs w:val="24"/>
              </w:rPr>
              <w:t>Додаткові</w:t>
            </w:r>
            <w:r w:rsidRPr="00B212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212AD">
              <w:rPr>
                <w:rFonts w:ascii="Times New Roman" w:hAnsi="Times New Roman" w:cs="Times New Roman"/>
                <w:sz w:val="24"/>
                <w:szCs w:val="24"/>
              </w:rPr>
              <w:t>умови:</w:t>
            </w:r>
          </w:p>
          <w:p w:rsidR="0066111A" w:rsidRPr="00B212AD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11A" w:rsidRPr="00B212AD" w:rsidTr="00870830">
        <w:trPr>
          <w:trHeight w:val="356"/>
        </w:trPr>
        <w:tc>
          <w:tcPr>
            <w:tcW w:w="16013" w:type="dxa"/>
            <w:gridSpan w:val="10"/>
          </w:tcPr>
          <w:p w:rsidR="0066111A" w:rsidRPr="00B212AD" w:rsidRDefault="0066111A" w:rsidP="00D40AC9">
            <w:pPr>
              <w:spacing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212A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                                </w:t>
            </w:r>
            <w:r w:rsidR="0020066B" w:rsidRPr="00B212A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Балансоутримувач – комунальне підприємство</w:t>
            </w:r>
            <w:r w:rsidR="0020066B" w:rsidRPr="00B212A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r w:rsidR="0020066B" w:rsidRPr="00B212A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«Агенція муніципального нерухомості» – код 30579655</w:t>
            </w:r>
          </w:p>
        </w:tc>
      </w:tr>
      <w:tr w:rsidR="00A103B1" w:rsidRPr="00B212AD" w:rsidTr="00D1586F">
        <w:trPr>
          <w:trHeight w:val="841"/>
        </w:trPr>
        <w:tc>
          <w:tcPr>
            <w:tcW w:w="425" w:type="dxa"/>
          </w:tcPr>
          <w:p w:rsidR="00A103B1" w:rsidRPr="00B212AD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12A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398" w:type="dxa"/>
          </w:tcPr>
          <w:p w:rsidR="006A29F9" w:rsidRPr="00B212AD" w:rsidRDefault="00C91CE7" w:rsidP="00427F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B212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Нежитлові приміщення</w:t>
            </w:r>
          </w:p>
          <w:p w:rsidR="00427FCE" w:rsidRPr="00B212AD" w:rsidRDefault="003D0EDF" w:rsidP="00427F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B212AD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в районі </w:t>
            </w:r>
            <w:r w:rsidR="006A29F9" w:rsidRPr="00B212AD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шлюзного мосту </w:t>
            </w:r>
            <w:r w:rsidR="00213801" w:rsidRPr="00B212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427FCE" w:rsidRPr="00B212AD" w:rsidRDefault="00B67197" w:rsidP="00427F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B212AD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по </w:t>
            </w:r>
            <w:r w:rsidR="00113FB5" w:rsidRPr="00B212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вул. </w:t>
            </w:r>
            <w:r w:rsidR="00037996" w:rsidRPr="00B212AD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Кам</w:t>
            </w:r>
            <w:r w:rsidR="00037996" w:rsidRPr="00B212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’</w:t>
            </w:r>
            <w:r w:rsidR="006E1954" w:rsidRPr="00B212AD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янецькій</w:t>
            </w:r>
            <w:r w:rsidRPr="00B212AD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,</w:t>
            </w:r>
          </w:p>
          <w:p w:rsidR="00427FCE" w:rsidRPr="00B212AD" w:rsidRDefault="00037996" w:rsidP="00427FCE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B212AD">
              <w:rPr>
                <w:rFonts w:ascii="Times New Roman" w:hAnsi="Times New Roman" w:cs="Times New Roman"/>
                <w:lang w:val="uk-UA" w:eastAsia="ru-RU"/>
              </w:rPr>
              <w:t xml:space="preserve"> </w:t>
            </w:r>
            <w:r w:rsidR="00A16432" w:rsidRPr="00B212AD">
              <w:rPr>
                <w:rFonts w:ascii="Times New Roman" w:hAnsi="Times New Roman" w:cs="Times New Roman"/>
                <w:lang w:val="uk-UA" w:eastAsia="ru-RU"/>
              </w:rPr>
              <w:t xml:space="preserve">загальною площею </w:t>
            </w:r>
            <w:r w:rsidRPr="00B212AD">
              <w:rPr>
                <w:rFonts w:ascii="Times New Roman" w:hAnsi="Times New Roman" w:cs="Times New Roman"/>
                <w:lang w:val="uk-UA" w:eastAsia="ru-RU"/>
              </w:rPr>
              <w:t>196,8</w:t>
            </w:r>
            <w:r w:rsidR="00AC6FF8" w:rsidRPr="00B212AD">
              <w:rPr>
                <w:rFonts w:ascii="Times New Roman" w:hAnsi="Times New Roman" w:cs="Times New Roman"/>
                <w:lang w:val="uk-UA" w:eastAsia="ru-RU"/>
              </w:rPr>
              <w:t xml:space="preserve"> кв.м</w:t>
            </w:r>
          </w:p>
          <w:p w:rsidR="00E61A71" w:rsidRPr="00B212AD" w:rsidRDefault="00427FCE" w:rsidP="00E61A71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12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94415" w:rsidRPr="00B212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раніше в оренді</w:t>
            </w:r>
          </w:p>
          <w:p w:rsidR="00903F0C" w:rsidRPr="00B212AD" w:rsidRDefault="00694415" w:rsidP="00E61A71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перебувало</w:t>
            </w:r>
            <w:r w:rsidR="00083281" w:rsidRPr="00B212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D733D9" w:rsidRPr="00B2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103B1" w:rsidRPr="00B212AD" w:rsidRDefault="00590597" w:rsidP="0059059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12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потребує ремонту  </w:t>
            </w:r>
          </w:p>
        </w:tc>
        <w:tc>
          <w:tcPr>
            <w:tcW w:w="2131" w:type="dxa"/>
          </w:tcPr>
          <w:p w:rsidR="006E1954" w:rsidRPr="00B212AD" w:rsidRDefault="00BC5768" w:rsidP="00BC576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212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майно може </w:t>
            </w:r>
          </w:p>
          <w:p w:rsidR="006E1954" w:rsidRPr="00B212AD" w:rsidRDefault="00BC5768" w:rsidP="00BC576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212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бути </w:t>
            </w:r>
          </w:p>
          <w:p w:rsidR="00BC5768" w:rsidRPr="00B212AD" w:rsidRDefault="00BC5768" w:rsidP="00BC576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212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використано за будь-яким цільовим призначенням,</w:t>
            </w:r>
          </w:p>
          <w:p w:rsidR="00A103B1" w:rsidRPr="00B212AD" w:rsidRDefault="00BC5768" w:rsidP="00BC576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212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крім п.8</w:t>
            </w:r>
          </w:p>
          <w:p w:rsidR="00B3685D" w:rsidRPr="00B212AD" w:rsidRDefault="00B3685D" w:rsidP="00BC5768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29" w:type="dxa"/>
          </w:tcPr>
          <w:p w:rsidR="00A103B1" w:rsidRPr="00B212AD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12AD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701" w:type="dxa"/>
          </w:tcPr>
          <w:p w:rsidR="006E111E" w:rsidRPr="00B212AD" w:rsidRDefault="006E111E" w:rsidP="00D745E6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  <w:p w:rsidR="00F71B47" w:rsidRPr="00B212AD" w:rsidRDefault="007B024B" w:rsidP="007B02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212A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390103,00</w:t>
            </w:r>
          </w:p>
          <w:p w:rsidR="007B024B" w:rsidRPr="00B212AD" w:rsidRDefault="007B024B" w:rsidP="007B02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212A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390103,00</w:t>
            </w:r>
          </w:p>
        </w:tc>
        <w:tc>
          <w:tcPr>
            <w:tcW w:w="1843" w:type="dxa"/>
          </w:tcPr>
          <w:p w:rsidR="00A103B1" w:rsidRPr="00B212AD" w:rsidRDefault="000B00C5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212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3901,03</w:t>
            </w:r>
          </w:p>
          <w:p w:rsidR="00A103B1" w:rsidRPr="00B212AD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21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</w:t>
            </w:r>
            <w:r w:rsidRPr="00B212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е</w:t>
            </w:r>
            <w:r w:rsidRPr="00B21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 врахування</w:t>
            </w:r>
          </w:p>
          <w:p w:rsidR="00841F67" w:rsidRPr="00B212AD" w:rsidRDefault="00841F67" w:rsidP="00841F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212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="00A103B1" w:rsidRPr="00B21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ндексу</w:t>
            </w:r>
            <w:r w:rsidRPr="00B212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інфляції</w:t>
            </w:r>
          </w:p>
          <w:p w:rsidR="00A103B1" w:rsidRPr="00B212AD" w:rsidRDefault="00841F67" w:rsidP="00841F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212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 березень </w:t>
            </w:r>
            <w:r w:rsidR="00DA6E77" w:rsidRPr="00B212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2023</w:t>
            </w:r>
            <w:r w:rsidR="00A103B1" w:rsidRPr="00B212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  <w:p w:rsidR="00A103B1" w:rsidRPr="00B212AD" w:rsidRDefault="00774465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212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 – 50%- 1950,52</w:t>
            </w:r>
          </w:p>
          <w:p w:rsidR="00A103B1" w:rsidRPr="00B212AD" w:rsidRDefault="00774465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B212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ІІІ – 1950,52</w:t>
            </w:r>
          </w:p>
        </w:tc>
        <w:tc>
          <w:tcPr>
            <w:tcW w:w="992" w:type="dxa"/>
          </w:tcPr>
          <w:p w:rsidR="00A103B1" w:rsidRPr="00B212AD" w:rsidRDefault="003C3FA8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12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276" w:type="dxa"/>
          </w:tcPr>
          <w:p w:rsidR="00A103B1" w:rsidRPr="00B212AD" w:rsidRDefault="00A103B1" w:rsidP="001B7F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12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59" w:type="dxa"/>
          </w:tcPr>
          <w:p w:rsidR="00A103B1" w:rsidRPr="00B212AD" w:rsidRDefault="00BF2090" w:rsidP="004315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12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виконання робіт з благоустрою території </w:t>
            </w:r>
          </w:p>
        </w:tc>
      </w:tr>
    </w:tbl>
    <w:p w:rsidR="007D3427" w:rsidRPr="00B212AD" w:rsidRDefault="007D3427" w:rsidP="007D3427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7D3427" w:rsidRPr="00B212AD" w:rsidRDefault="007D3427" w:rsidP="007D3427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B212AD">
        <w:rPr>
          <w:rFonts w:ascii="Times New Roman" w:hAnsi="Times New Roman" w:cs="Times New Roman"/>
          <w:sz w:val="24"/>
          <w:szCs w:val="24"/>
          <w:lang w:val="uk-UA"/>
        </w:rPr>
        <w:t xml:space="preserve">Керуючий справами виконавчого комітету </w:t>
      </w:r>
      <w:r w:rsidRPr="00B212AD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  </w:t>
      </w:r>
      <w:r w:rsidRPr="00B212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B212AD" w:rsidRPr="00B212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212AD">
        <w:rPr>
          <w:rFonts w:ascii="Times New Roman" w:hAnsi="Times New Roman" w:cs="Times New Roman"/>
          <w:sz w:val="24"/>
          <w:szCs w:val="24"/>
          <w:lang w:val="uk-UA"/>
        </w:rPr>
        <w:t>Юлія САБІЙ</w:t>
      </w:r>
    </w:p>
    <w:p w:rsidR="007D3427" w:rsidRPr="00B212AD" w:rsidRDefault="007D3427" w:rsidP="007D3427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:rsidR="007D3427" w:rsidRPr="00B212AD" w:rsidRDefault="007D3427" w:rsidP="007D3427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B212AD">
        <w:rPr>
          <w:rFonts w:ascii="Times New Roman" w:hAnsi="Times New Roman" w:cs="Times New Roman"/>
          <w:sz w:val="24"/>
          <w:szCs w:val="24"/>
          <w:lang w:val="uk-UA"/>
        </w:rPr>
        <w:t>Директор  КП «Агенція муніципальної нерухомості»                                                                                                           Дмитро ГОНЧАР</w:t>
      </w:r>
    </w:p>
    <w:p w:rsidR="005A12D9" w:rsidRPr="00B212AD" w:rsidRDefault="005A12D9" w:rsidP="00762242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sectPr w:rsidR="005A12D9" w:rsidRPr="00B212AD" w:rsidSect="00EC1946">
      <w:pgSz w:w="16838" w:h="11906" w:orient="landscape"/>
      <w:pgMar w:top="357" w:right="113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4CF" w:rsidRDefault="00D514CF" w:rsidP="00933BA7">
      <w:pPr>
        <w:spacing w:line="240" w:lineRule="auto"/>
      </w:pPr>
      <w:r>
        <w:separator/>
      </w:r>
    </w:p>
  </w:endnote>
  <w:endnote w:type="continuationSeparator" w:id="0">
    <w:p w:rsidR="00D514CF" w:rsidRDefault="00D514CF" w:rsidP="00933B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4CF" w:rsidRDefault="00D514CF" w:rsidP="00933BA7">
      <w:pPr>
        <w:spacing w:line="240" w:lineRule="auto"/>
      </w:pPr>
      <w:r>
        <w:separator/>
      </w:r>
    </w:p>
  </w:footnote>
  <w:footnote w:type="continuationSeparator" w:id="0">
    <w:p w:rsidR="00D514CF" w:rsidRDefault="00D514CF" w:rsidP="00933B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A7"/>
    <w:rsid w:val="0000377D"/>
    <w:rsid w:val="00010132"/>
    <w:rsid w:val="0001203A"/>
    <w:rsid w:val="0001218B"/>
    <w:rsid w:val="00013477"/>
    <w:rsid w:val="0001613A"/>
    <w:rsid w:val="000162C4"/>
    <w:rsid w:val="00017A79"/>
    <w:rsid w:val="0002379A"/>
    <w:rsid w:val="00024279"/>
    <w:rsid w:val="00025758"/>
    <w:rsid w:val="00027B30"/>
    <w:rsid w:val="000316B2"/>
    <w:rsid w:val="00032015"/>
    <w:rsid w:val="00032605"/>
    <w:rsid w:val="0003277B"/>
    <w:rsid w:val="00037996"/>
    <w:rsid w:val="00043386"/>
    <w:rsid w:val="0004569D"/>
    <w:rsid w:val="00045F15"/>
    <w:rsid w:val="00050DA3"/>
    <w:rsid w:val="00054698"/>
    <w:rsid w:val="000608CC"/>
    <w:rsid w:val="00065E53"/>
    <w:rsid w:val="0006695C"/>
    <w:rsid w:val="00072DD9"/>
    <w:rsid w:val="000762A9"/>
    <w:rsid w:val="00077E8B"/>
    <w:rsid w:val="00083281"/>
    <w:rsid w:val="00085914"/>
    <w:rsid w:val="0009463C"/>
    <w:rsid w:val="0009532B"/>
    <w:rsid w:val="000A4E8D"/>
    <w:rsid w:val="000A54FF"/>
    <w:rsid w:val="000B00C5"/>
    <w:rsid w:val="000B035A"/>
    <w:rsid w:val="000B21F9"/>
    <w:rsid w:val="000B2D6E"/>
    <w:rsid w:val="000B60AC"/>
    <w:rsid w:val="000B63AA"/>
    <w:rsid w:val="000B7A7D"/>
    <w:rsid w:val="000C11F7"/>
    <w:rsid w:val="000C34F1"/>
    <w:rsid w:val="000D43CD"/>
    <w:rsid w:val="000D4744"/>
    <w:rsid w:val="000D4F1C"/>
    <w:rsid w:val="000D596E"/>
    <w:rsid w:val="000E1671"/>
    <w:rsid w:val="000E17EF"/>
    <w:rsid w:val="000E7057"/>
    <w:rsid w:val="000F005E"/>
    <w:rsid w:val="000F4279"/>
    <w:rsid w:val="000F44B1"/>
    <w:rsid w:val="00104763"/>
    <w:rsid w:val="00110A9F"/>
    <w:rsid w:val="00113FB5"/>
    <w:rsid w:val="00115C93"/>
    <w:rsid w:val="00117B38"/>
    <w:rsid w:val="00121E8E"/>
    <w:rsid w:val="00121ECF"/>
    <w:rsid w:val="00122109"/>
    <w:rsid w:val="00123CA9"/>
    <w:rsid w:val="00125CDD"/>
    <w:rsid w:val="00127E95"/>
    <w:rsid w:val="00132F4F"/>
    <w:rsid w:val="001348FA"/>
    <w:rsid w:val="0013726C"/>
    <w:rsid w:val="00140FA2"/>
    <w:rsid w:val="00141CEC"/>
    <w:rsid w:val="0014300E"/>
    <w:rsid w:val="00160141"/>
    <w:rsid w:val="00162037"/>
    <w:rsid w:val="00164047"/>
    <w:rsid w:val="00166C7F"/>
    <w:rsid w:val="00175C77"/>
    <w:rsid w:val="00176847"/>
    <w:rsid w:val="001806C9"/>
    <w:rsid w:val="00182123"/>
    <w:rsid w:val="00185431"/>
    <w:rsid w:val="00185F8A"/>
    <w:rsid w:val="00191F59"/>
    <w:rsid w:val="00192C1A"/>
    <w:rsid w:val="00192C24"/>
    <w:rsid w:val="00193B5F"/>
    <w:rsid w:val="001A1A58"/>
    <w:rsid w:val="001A412E"/>
    <w:rsid w:val="001A756E"/>
    <w:rsid w:val="001A77E0"/>
    <w:rsid w:val="001A7EB7"/>
    <w:rsid w:val="001B430B"/>
    <w:rsid w:val="001B7F5C"/>
    <w:rsid w:val="001C0E2F"/>
    <w:rsid w:val="001C1002"/>
    <w:rsid w:val="001C45A3"/>
    <w:rsid w:val="001D2EED"/>
    <w:rsid w:val="001D4005"/>
    <w:rsid w:val="001D6DF2"/>
    <w:rsid w:val="001E2DD5"/>
    <w:rsid w:val="001E7563"/>
    <w:rsid w:val="001F0014"/>
    <w:rsid w:val="001F10D9"/>
    <w:rsid w:val="001F2405"/>
    <w:rsid w:val="001F2D50"/>
    <w:rsid w:val="001F33E1"/>
    <w:rsid w:val="001F3D05"/>
    <w:rsid w:val="001F401B"/>
    <w:rsid w:val="001F782D"/>
    <w:rsid w:val="0020066B"/>
    <w:rsid w:val="002072BF"/>
    <w:rsid w:val="00212863"/>
    <w:rsid w:val="00213801"/>
    <w:rsid w:val="002164DD"/>
    <w:rsid w:val="00217B94"/>
    <w:rsid w:val="00232F7E"/>
    <w:rsid w:val="00236E62"/>
    <w:rsid w:val="002418FC"/>
    <w:rsid w:val="00243F17"/>
    <w:rsid w:val="0024660A"/>
    <w:rsid w:val="0025507A"/>
    <w:rsid w:val="002614C5"/>
    <w:rsid w:val="00261582"/>
    <w:rsid w:val="002621C4"/>
    <w:rsid w:val="002664E4"/>
    <w:rsid w:val="00267707"/>
    <w:rsid w:val="0026795B"/>
    <w:rsid w:val="002720EB"/>
    <w:rsid w:val="00285DAC"/>
    <w:rsid w:val="00294D2D"/>
    <w:rsid w:val="002A2814"/>
    <w:rsid w:val="002A37C4"/>
    <w:rsid w:val="002A4DB3"/>
    <w:rsid w:val="002A6552"/>
    <w:rsid w:val="002A7B5D"/>
    <w:rsid w:val="002B3D08"/>
    <w:rsid w:val="002B3D27"/>
    <w:rsid w:val="002B5A67"/>
    <w:rsid w:val="002C4E96"/>
    <w:rsid w:val="002C618C"/>
    <w:rsid w:val="002D1FBA"/>
    <w:rsid w:val="002D5F83"/>
    <w:rsid w:val="002E00A1"/>
    <w:rsid w:val="002F027D"/>
    <w:rsid w:val="002F0EC0"/>
    <w:rsid w:val="002F5A34"/>
    <w:rsid w:val="003026B7"/>
    <w:rsid w:val="00311696"/>
    <w:rsid w:val="00312C0E"/>
    <w:rsid w:val="003176D5"/>
    <w:rsid w:val="00320360"/>
    <w:rsid w:val="003210F4"/>
    <w:rsid w:val="003250C5"/>
    <w:rsid w:val="00325298"/>
    <w:rsid w:val="003275A8"/>
    <w:rsid w:val="00327774"/>
    <w:rsid w:val="003322EC"/>
    <w:rsid w:val="00343EE8"/>
    <w:rsid w:val="003472D3"/>
    <w:rsid w:val="00350084"/>
    <w:rsid w:val="003508C3"/>
    <w:rsid w:val="00350B12"/>
    <w:rsid w:val="00360867"/>
    <w:rsid w:val="003755B1"/>
    <w:rsid w:val="003777DD"/>
    <w:rsid w:val="003810DD"/>
    <w:rsid w:val="00383A44"/>
    <w:rsid w:val="003908D2"/>
    <w:rsid w:val="003956CE"/>
    <w:rsid w:val="003963CE"/>
    <w:rsid w:val="003A1959"/>
    <w:rsid w:val="003A201A"/>
    <w:rsid w:val="003A2094"/>
    <w:rsid w:val="003A34BA"/>
    <w:rsid w:val="003A3B62"/>
    <w:rsid w:val="003B2622"/>
    <w:rsid w:val="003B40F6"/>
    <w:rsid w:val="003B57CA"/>
    <w:rsid w:val="003B737B"/>
    <w:rsid w:val="003B7E17"/>
    <w:rsid w:val="003C1430"/>
    <w:rsid w:val="003C3FA8"/>
    <w:rsid w:val="003D0EDF"/>
    <w:rsid w:val="003D2148"/>
    <w:rsid w:val="003D2586"/>
    <w:rsid w:val="003D6E24"/>
    <w:rsid w:val="003E31FB"/>
    <w:rsid w:val="003E34C4"/>
    <w:rsid w:val="003E3FEA"/>
    <w:rsid w:val="003E6E00"/>
    <w:rsid w:val="003F4628"/>
    <w:rsid w:val="003F48F4"/>
    <w:rsid w:val="003F66E1"/>
    <w:rsid w:val="003F71E1"/>
    <w:rsid w:val="00400F37"/>
    <w:rsid w:val="004014E7"/>
    <w:rsid w:val="00401859"/>
    <w:rsid w:val="0040368D"/>
    <w:rsid w:val="00403774"/>
    <w:rsid w:val="00404AC2"/>
    <w:rsid w:val="0040622E"/>
    <w:rsid w:val="00406CED"/>
    <w:rsid w:val="004103A1"/>
    <w:rsid w:val="00410836"/>
    <w:rsid w:val="00410D34"/>
    <w:rsid w:val="00411257"/>
    <w:rsid w:val="00413BA1"/>
    <w:rsid w:val="0041599E"/>
    <w:rsid w:val="00421B18"/>
    <w:rsid w:val="0042386C"/>
    <w:rsid w:val="00425BF8"/>
    <w:rsid w:val="00427FCE"/>
    <w:rsid w:val="004315B7"/>
    <w:rsid w:val="0043531A"/>
    <w:rsid w:val="004367FB"/>
    <w:rsid w:val="0043772D"/>
    <w:rsid w:val="00457310"/>
    <w:rsid w:val="004642DA"/>
    <w:rsid w:val="004645EC"/>
    <w:rsid w:val="004717AD"/>
    <w:rsid w:val="00474087"/>
    <w:rsid w:val="00482FA0"/>
    <w:rsid w:val="0048356D"/>
    <w:rsid w:val="00486A3C"/>
    <w:rsid w:val="0049077E"/>
    <w:rsid w:val="0049168D"/>
    <w:rsid w:val="00492E33"/>
    <w:rsid w:val="00493704"/>
    <w:rsid w:val="004A2ADA"/>
    <w:rsid w:val="004A74F2"/>
    <w:rsid w:val="004B078C"/>
    <w:rsid w:val="004B1D81"/>
    <w:rsid w:val="004C2BBE"/>
    <w:rsid w:val="004C6D4C"/>
    <w:rsid w:val="004E3CC8"/>
    <w:rsid w:val="004E3CCC"/>
    <w:rsid w:val="004F4920"/>
    <w:rsid w:val="004F653D"/>
    <w:rsid w:val="004F7836"/>
    <w:rsid w:val="005020FF"/>
    <w:rsid w:val="00502136"/>
    <w:rsid w:val="00503774"/>
    <w:rsid w:val="00503B8C"/>
    <w:rsid w:val="00514246"/>
    <w:rsid w:val="005206EE"/>
    <w:rsid w:val="0052190B"/>
    <w:rsid w:val="00525439"/>
    <w:rsid w:val="00525DC6"/>
    <w:rsid w:val="005267FD"/>
    <w:rsid w:val="005322DF"/>
    <w:rsid w:val="005342CC"/>
    <w:rsid w:val="00534AB9"/>
    <w:rsid w:val="005412A6"/>
    <w:rsid w:val="0054513E"/>
    <w:rsid w:val="005460C9"/>
    <w:rsid w:val="005477D8"/>
    <w:rsid w:val="005509CE"/>
    <w:rsid w:val="00555D0F"/>
    <w:rsid w:val="00557F07"/>
    <w:rsid w:val="00560983"/>
    <w:rsid w:val="005609FF"/>
    <w:rsid w:val="005655A5"/>
    <w:rsid w:val="005670B7"/>
    <w:rsid w:val="005721D0"/>
    <w:rsid w:val="00581F81"/>
    <w:rsid w:val="00583F40"/>
    <w:rsid w:val="00590597"/>
    <w:rsid w:val="005916F3"/>
    <w:rsid w:val="00593206"/>
    <w:rsid w:val="00597727"/>
    <w:rsid w:val="005A12D9"/>
    <w:rsid w:val="005B353F"/>
    <w:rsid w:val="005B3F83"/>
    <w:rsid w:val="005B5353"/>
    <w:rsid w:val="005C17E1"/>
    <w:rsid w:val="005D216D"/>
    <w:rsid w:val="005D35DC"/>
    <w:rsid w:val="005D6565"/>
    <w:rsid w:val="005F08C9"/>
    <w:rsid w:val="005F1F09"/>
    <w:rsid w:val="00600754"/>
    <w:rsid w:val="00600EBF"/>
    <w:rsid w:val="00601EC3"/>
    <w:rsid w:val="0060289C"/>
    <w:rsid w:val="00603718"/>
    <w:rsid w:val="00604ED2"/>
    <w:rsid w:val="006075F6"/>
    <w:rsid w:val="0061223A"/>
    <w:rsid w:val="0061672F"/>
    <w:rsid w:val="00621B71"/>
    <w:rsid w:val="006240BF"/>
    <w:rsid w:val="006254F9"/>
    <w:rsid w:val="00627B18"/>
    <w:rsid w:val="00633964"/>
    <w:rsid w:val="00634B1B"/>
    <w:rsid w:val="006420A0"/>
    <w:rsid w:val="00647B78"/>
    <w:rsid w:val="00647FB7"/>
    <w:rsid w:val="0065461A"/>
    <w:rsid w:val="00655CF6"/>
    <w:rsid w:val="0065735E"/>
    <w:rsid w:val="0066111A"/>
    <w:rsid w:val="00662BE7"/>
    <w:rsid w:val="0066304C"/>
    <w:rsid w:val="006641D3"/>
    <w:rsid w:val="0067026A"/>
    <w:rsid w:val="00674E8A"/>
    <w:rsid w:val="00685451"/>
    <w:rsid w:val="0068671D"/>
    <w:rsid w:val="006868B2"/>
    <w:rsid w:val="0068692C"/>
    <w:rsid w:val="00686CB3"/>
    <w:rsid w:val="00693AF4"/>
    <w:rsid w:val="00694415"/>
    <w:rsid w:val="00696F4A"/>
    <w:rsid w:val="006A11F3"/>
    <w:rsid w:val="006A2356"/>
    <w:rsid w:val="006A29F9"/>
    <w:rsid w:val="006A5172"/>
    <w:rsid w:val="006B10E6"/>
    <w:rsid w:val="006B63A1"/>
    <w:rsid w:val="006C795A"/>
    <w:rsid w:val="006D0C4C"/>
    <w:rsid w:val="006D1E24"/>
    <w:rsid w:val="006D5937"/>
    <w:rsid w:val="006E01DF"/>
    <w:rsid w:val="006E0566"/>
    <w:rsid w:val="006E111E"/>
    <w:rsid w:val="006E1954"/>
    <w:rsid w:val="006E525E"/>
    <w:rsid w:val="006E57C3"/>
    <w:rsid w:val="006F4BEB"/>
    <w:rsid w:val="006F7054"/>
    <w:rsid w:val="007023D0"/>
    <w:rsid w:val="00704277"/>
    <w:rsid w:val="0071399B"/>
    <w:rsid w:val="00720347"/>
    <w:rsid w:val="00722718"/>
    <w:rsid w:val="00725933"/>
    <w:rsid w:val="00733B2F"/>
    <w:rsid w:val="00733D64"/>
    <w:rsid w:val="007349BB"/>
    <w:rsid w:val="0074755D"/>
    <w:rsid w:val="00752A2B"/>
    <w:rsid w:val="00754E5F"/>
    <w:rsid w:val="00762242"/>
    <w:rsid w:val="007669E5"/>
    <w:rsid w:val="0077417A"/>
    <w:rsid w:val="00774465"/>
    <w:rsid w:val="007810A2"/>
    <w:rsid w:val="00781A11"/>
    <w:rsid w:val="00782396"/>
    <w:rsid w:val="007850F5"/>
    <w:rsid w:val="0078582C"/>
    <w:rsid w:val="00787F36"/>
    <w:rsid w:val="007900FA"/>
    <w:rsid w:val="00791D96"/>
    <w:rsid w:val="0079348D"/>
    <w:rsid w:val="007956A1"/>
    <w:rsid w:val="007A0229"/>
    <w:rsid w:val="007A4A35"/>
    <w:rsid w:val="007B024B"/>
    <w:rsid w:val="007B2F3C"/>
    <w:rsid w:val="007B6C97"/>
    <w:rsid w:val="007C4959"/>
    <w:rsid w:val="007C7C30"/>
    <w:rsid w:val="007D3427"/>
    <w:rsid w:val="007E0A24"/>
    <w:rsid w:val="007F143B"/>
    <w:rsid w:val="007F3FC8"/>
    <w:rsid w:val="007F5345"/>
    <w:rsid w:val="007F5A12"/>
    <w:rsid w:val="00800FF2"/>
    <w:rsid w:val="00801E07"/>
    <w:rsid w:val="00803E00"/>
    <w:rsid w:val="008041D5"/>
    <w:rsid w:val="00811952"/>
    <w:rsid w:val="00820EEE"/>
    <w:rsid w:val="00822DEC"/>
    <w:rsid w:val="008251C9"/>
    <w:rsid w:val="00832FC9"/>
    <w:rsid w:val="008408A7"/>
    <w:rsid w:val="008410B5"/>
    <w:rsid w:val="00841F67"/>
    <w:rsid w:val="008420CF"/>
    <w:rsid w:val="008442ED"/>
    <w:rsid w:val="00846985"/>
    <w:rsid w:val="00857C3E"/>
    <w:rsid w:val="0086135B"/>
    <w:rsid w:val="008679E0"/>
    <w:rsid w:val="00870830"/>
    <w:rsid w:val="008752E0"/>
    <w:rsid w:val="00884FCE"/>
    <w:rsid w:val="008A36EF"/>
    <w:rsid w:val="008A37EA"/>
    <w:rsid w:val="008B4AF0"/>
    <w:rsid w:val="008B5F86"/>
    <w:rsid w:val="008B5FE0"/>
    <w:rsid w:val="008B6280"/>
    <w:rsid w:val="008B7899"/>
    <w:rsid w:val="008C596C"/>
    <w:rsid w:val="008C7A4E"/>
    <w:rsid w:val="008D1C2B"/>
    <w:rsid w:val="008D3D50"/>
    <w:rsid w:val="008D4977"/>
    <w:rsid w:val="008D6318"/>
    <w:rsid w:val="008E1B20"/>
    <w:rsid w:val="008E264C"/>
    <w:rsid w:val="008E6357"/>
    <w:rsid w:val="008E75C3"/>
    <w:rsid w:val="008F01A4"/>
    <w:rsid w:val="008F5857"/>
    <w:rsid w:val="008F7420"/>
    <w:rsid w:val="009032A5"/>
    <w:rsid w:val="00903F0C"/>
    <w:rsid w:val="00910466"/>
    <w:rsid w:val="00910DAC"/>
    <w:rsid w:val="009122DB"/>
    <w:rsid w:val="00913728"/>
    <w:rsid w:val="00914E3C"/>
    <w:rsid w:val="00917238"/>
    <w:rsid w:val="00917EE9"/>
    <w:rsid w:val="00927FB6"/>
    <w:rsid w:val="00933BA7"/>
    <w:rsid w:val="00937972"/>
    <w:rsid w:val="00941B07"/>
    <w:rsid w:val="0094459E"/>
    <w:rsid w:val="00944D5E"/>
    <w:rsid w:val="00945761"/>
    <w:rsid w:val="00945F48"/>
    <w:rsid w:val="0095236E"/>
    <w:rsid w:val="0095439C"/>
    <w:rsid w:val="00954D82"/>
    <w:rsid w:val="00955B97"/>
    <w:rsid w:val="00956B9B"/>
    <w:rsid w:val="009575F7"/>
    <w:rsid w:val="009617D7"/>
    <w:rsid w:val="00966B25"/>
    <w:rsid w:val="00976084"/>
    <w:rsid w:val="00982CD6"/>
    <w:rsid w:val="00983BAA"/>
    <w:rsid w:val="00983C5D"/>
    <w:rsid w:val="00985ED1"/>
    <w:rsid w:val="009903B0"/>
    <w:rsid w:val="00996299"/>
    <w:rsid w:val="0099698E"/>
    <w:rsid w:val="009A382E"/>
    <w:rsid w:val="009A3B65"/>
    <w:rsid w:val="009A3C5F"/>
    <w:rsid w:val="009A415C"/>
    <w:rsid w:val="009A6245"/>
    <w:rsid w:val="009B2BE0"/>
    <w:rsid w:val="009B3F0F"/>
    <w:rsid w:val="009B551C"/>
    <w:rsid w:val="009B776B"/>
    <w:rsid w:val="009C6299"/>
    <w:rsid w:val="009C688B"/>
    <w:rsid w:val="009D7E71"/>
    <w:rsid w:val="009E2F5D"/>
    <w:rsid w:val="009E729E"/>
    <w:rsid w:val="009E7326"/>
    <w:rsid w:val="009F74E4"/>
    <w:rsid w:val="009F7B80"/>
    <w:rsid w:val="00A05C66"/>
    <w:rsid w:val="00A103B1"/>
    <w:rsid w:val="00A128F2"/>
    <w:rsid w:val="00A16432"/>
    <w:rsid w:val="00A17012"/>
    <w:rsid w:val="00A20398"/>
    <w:rsid w:val="00A346AE"/>
    <w:rsid w:val="00A4107C"/>
    <w:rsid w:val="00A4312C"/>
    <w:rsid w:val="00A526E2"/>
    <w:rsid w:val="00A53462"/>
    <w:rsid w:val="00A550BA"/>
    <w:rsid w:val="00A561EF"/>
    <w:rsid w:val="00A625C6"/>
    <w:rsid w:val="00A648A0"/>
    <w:rsid w:val="00A72EA6"/>
    <w:rsid w:val="00A72F55"/>
    <w:rsid w:val="00A7457A"/>
    <w:rsid w:val="00A76973"/>
    <w:rsid w:val="00A814AC"/>
    <w:rsid w:val="00A82B64"/>
    <w:rsid w:val="00A8440D"/>
    <w:rsid w:val="00A86BF2"/>
    <w:rsid w:val="00A87CBA"/>
    <w:rsid w:val="00A92DD1"/>
    <w:rsid w:val="00A93D87"/>
    <w:rsid w:val="00A949EE"/>
    <w:rsid w:val="00A96F6D"/>
    <w:rsid w:val="00A97883"/>
    <w:rsid w:val="00AA6A7C"/>
    <w:rsid w:val="00AB25A0"/>
    <w:rsid w:val="00AB64DD"/>
    <w:rsid w:val="00AC083A"/>
    <w:rsid w:val="00AC0FB5"/>
    <w:rsid w:val="00AC105A"/>
    <w:rsid w:val="00AC1117"/>
    <w:rsid w:val="00AC1155"/>
    <w:rsid w:val="00AC1D92"/>
    <w:rsid w:val="00AC3060"/>
    <w:rsid w:val="00AC6FF8"/>
    <w:rsid w:val="00AD3172"/>
    <w:rsid w:val="00AE2497"/>
    <w:rsid w:val="00AE2D65"/>
    <w:rsid w:val="00AE4940"/>
    <w:rsid w:val="00AF2BA7"/>
    <w:rsid w:val="00AF6538"/>
    <w:rsid w:val="00AF7257"/>
    <w:rsid w:val="00B02119"/>
    <w:rsid w:val="00B02F9A"/>
    <w:rsid w:val="00B05550"/>
    <w:rsid w:val="00B05A0D"/>
    <w:rsid w:val="00B05C39"/>
    <w:rsid w:val="00B11AB3"/>
    <w:rsid w:val="00B12D5F"/>
    <w:rsid w:val="00B16C36"/>
    <w:rsid w:val="00B212AD"/>
    <w:rsid w:val="00B23A61"/>
    <w:rsid w:val="00B25640"/>
    <w:rsid w:val="00B25A6B"/>
    <w:rsid w:val="00B35F2E"/>
    <w:rsid w:val="00B3685D"/>
    <w:rsid w:val="00B37688"/>
    <w:rsid w:val="00B42F11"/>
    <w:rsid w:val="00B43317"/>
    <w:rsid w:val="00B4397A"/>
    <w:rsid w:val="00B50552"/>
    <w:rsid w:val="00B518C3"/>
    <w:rsid w:val="00B531E9"/>
    <w:rsid w:val="00B57E39"/>
    <w:rsid w:val="00B61E5E"/>
    <w:rsid w:val="00B67197"/>
    <w:rsid w:val="00B75376"/>
    <w:rsid w:val="00B84329"/>
    <w:rsid w:val="00B87E70"/>
    <w:rsid w:val="00B95F0C"/>
    <w:rsid w:val="00BA1695"/>
    <w:rsid w:val="00BB2C74"/>
    <w:rsid w:val="00BB36D0"/>
    <w:rsid w:val="00BC0419"/>
    <w:rsid w:val="00BC3141"/>
    <w:rsid w:val="00BC5768"/>
    <w:rsid w:val="00BC6441"/>
    <w:rsid w:val="00BC68B0"/>
    <w:rsid w:val="00BD0933"/>
    <w:rsid w:val="00BD5299"/>
    <w:rsid w:val="00BE0CD2"/>
    <w:rsid w:val="00BE5C3D"/>
    <w:rsid w:val="00BF2090"/>
    <w:rsid w:val="00BF3155"/>
    <w:rsid w:val="00BF3A53"/>
    <w:rsid w:val="00BF3D0A"/>
    <w:rsid w:val="00BF3D46"/>
    <w:rsid w:val="00BF3FFE"/>
    <w:rsid w:val="00BF4634"/>
    <w:rsid w:val="00BF70E8"/>
    <w:rsid w:val="00C01032"/>
    <w:rsid w:val="00C018FE"/>
    <w:rsid w:val="00C04551"/>
    <w:rsid w:val="00C074D4"/>
    <w:rsid w:val="00C3450D"/>
    <w:rsid w:val="00C34CE9"/>
    <w:rsid w:val="00C353DA"/>
    <w:rsid w:val="00C35C81"/>
    <w:rsid w:val="00C40860"/>
    <w:rsid w:val="00C42377"/>
    <w:rsid w:val="00C424C1"/>
    <w:rsid w:val="00C64187"/>
    <w:rsid w:val="00C70067"/>
    <w:rsid w:val="00C861BA"/>
    <w:rsid w:val="00C90923"/>
    <w:rsid w:val="00C91CE7"/>
    <w:rsid w:val="00C952D3"/>
    <w:rsid w:val="00C979E0"/>
    <w:rsid w:val="00CA2488"/>
    <w:rsid w:val="00CA3328"/>
    <w:rsid w:val="00CA4AE0"/>
    <w:rsid w:val="00CA79EB"/>
    <w:rsid w:val="00CB27D2"/>
    <w:rsid w:val="00CB4774"/>
    <w:rsid w:val="00CB7D59"/>
    <w:rsid w:val="00CC2460"/>
    <w:rsid w:val="00CC2D99"/>
    <w:rsid w:val="00CC5B11"/>
    <w:rsid w:val="00CD2CDB"/>
    <w:rsid w:val="00CE2044"/>
    <w:rsid w:val="00CE3020"/>
    <w:rsid w:val="00CE7548"/>
    <w:rsid w:val="00CF12B3"/>
    <w:rsid w:val="00CF1592"/>
    <w:rsid w:val="00CF2EF3"/>
    <w:rsid w:val="00CF4185"/>
    <w:rsid w:val="00CF4D68"/>
    <w:rsid w:val="00D004C0"/>
    <w:rsid w:val="00D019F3"/>
    <w:rsid w:val="00D02FF3"/>
    <w:rsid w:val="00D0555F"/>
    <w:rsid w:val="00D05A7F"/>
    <w:rsid w:val="00D1586F"/>
    <w:rsid w:val="00D17BE9"/>
    <w:rsid w:val="00D17EEF"/>
    <w:rsid w:val="00D22E2F"/>
    <w:rsid w:val="00D26006"/>
    <w:rsid w:val="00D27254"/>
    <w:rsid w:val="00D30F90"/>
    <w:rsid w:val="00D31BBE"/>
    <w:rsid w:val="00D3350F"/>
    <w:rsid w:val="00D34990"/>
    <w:rsid w:val="00D34B59"/>
    <w:rsid w:val="00D40AC9"/>
    <w:rsid w:val="00D41351"/>
    <w:rsid w:val="00D41E92"/>
    <w:rsid w:val="00D4216A"/>
    <w:rsid w:val="00D44284"/>
    <w:rsid w:val="00D44C96"/>
    <w:rsid w:val="00D514CF"/>
    <w:rsid w:val="00D52F27"/>
    <w:rsid w:val="00D60D21"/>
    <w:rsid w:val="00D67A77"/>
    <w:rsid w:val="00D71CCB"/>
    <w:rsid w:val="00D733D9"/>
    <w:rsid w:val="00D745E6"/>
    <w:rsid w:val="00D75D9D"/>
    <w:rsid w:val="00D82AC0"/>
    <w:rsid w:val="00D83FE6"/>
    <w:rsid w:val="00D94D04"/>
    <w:rsid w:val="00DA3BF9"/>
    <w:rsid w:val="00DA3EE7"/>
    <w:rsid w:val="00DA3FF6"/>
    <w:rsid w:val="00DA6E77"/>
    <w:rsid w:val="00DB1B3E"/>
    <w:rsid w:val="00DB3694"/>
    <w:rsid w:val="00DB7C7D"/>
    <w:rsid w:val="00DC142D"/>
    <w:rsid w:val="00DD1E8B"/>
    <w:rsid w:val="00DD2136"/>
    <w:rsid w:val="00DD41BC"/>
    <w:rsid w:val="00DD50D6"/>
    <w:rsid w:val="00DD6834"/>
    <w:rsid w:val="00DD773B"/>
    <w:rsid w:val="00DE0677"/>
    <w:rsid w:val="00DE0E47"/>
    <w:rsid w:val="00DE70DF"/>
    <w:rsid w:val="00DF0BC5"/>
    <w:rsid w:val="00DF2CE0"/>
    <w:rsid w:val="00DF633F"/>
    <w:rsid w:val="00DF675D"/>
    <w:rsid w:val="00E01AAE"/>
    <w:rsid w:val="00E03BC9"/>
    <w:rsid w:val="00E058D6"/>
    <w:rsid w:val="00E077C7"/>
    <w:rsid w:val="00E13EED"/>
    <w:rsid w:val="00E14CCA"/>
    <w:rsid w:val="00E163E0"/>
    <w:rsid w:val="00E20C7D"/>
    <w:rsid w:val="00E210A1"/>
    <w:rsid w:val="00E21138"/>
    <w:rsid w:val="00E2363C"/>
    <w:rsid w:val="00E26249"/>
    <w:rsid w:val="00E277FD"/>
    <w:rsid w:val="00E32121"/>
    <w:rsid w:val="00E37AF1"/>
    <w:rsid w:val="00E40230"/>
    <w:rsid w:val="00E43BD9"/>
    <w:rsid w:val="00E47A24"/>
    <w:rsid w:val="00E6111C"/>
    <w:rsid w:val="00E61A71"/>
    <w:rsid w:val="00E657D3"/>
    <w:rsid w:val="00E76DCB"/>
    <w:rsid w:val="00E77491"/>
    <w:rsid w:val="00E81536"/>
    <w:rsid w:val="00E82BD3"/>
    <w:rsid w:val="00EA187F"/>
    <w:rsid w:val="00EA682E"/>
    <w:rsid w:val="00EA6A99"/>
    <w:rsid w:val="00EA6DE7"/>
    <w:rsid w:val="00EA70FA"/>
    <w:rsid w:val="00EA775E"/>
    <w:rsid w:val="00EB12F2"/>
    <w:rsid w:val="00EB7983"/>
    <w:rsid w:val="00EB7D8C"/>
    <w:rsid w:val="00EC139C"/>
    <w:rsid w:val="00EC1946"/>
    <w:rsid w:val="00EC2096"/>
    <w:rsid w:val="00EC55BC"/>
    <w:rsid w:val="00EC642B"/>
    <w:rsid w:val="00EC7C0A"/>
    <w:rsid w:val="00ED387D"/>
    <w:rsid w:val="00ED53F2"/>
    <w:rsid w:val="00ED633A"/>
    <w:rsid w:val="00EE01B4"/>
    <w:rsid w:val="00EE651D"/>
    <w:rsid w:val="00EF57C5"/>
    <w:rsid w:val="00F019AA"/>
    <w:rsid w:val="00F02581"/>
    <w:rsid w:val="00F038C5"/>
    <w:rsid w:val="00F07739"/>
    <w:rsid w:val="00F07B49"/>
    <w:rsid w:val="00F23EBF"/>
    <w:rsid w:val="00F247F9"/>
    <w:rsid w:val="00F24BFF"/>
    <w:rsid w:val="00F254C3"/>
    <w:rsid w:val="00F304FE"/>
    <w:rsid w:val="00F36730"/>
    <w:rsid w:val="00F37B87"/>
    <w:rsid w:val="00F4328F"/>
    <w:rsid w:val="00F46C9B"/>
    <w:rsid w:val="00F50718"/>
    <w:rsid w:val="00F5126B"/>
    <w:rsid w:val="00F7164B"/>
    <w:rsid w:val="00F71B47"/>
    <w:rsid w:val="00F72CCC"/>
    <w:rsid w:val="00F736D5"/>
    <w:rsid w:val="00F80EF8"/>
    <w:rsid w:val="00F84E2D"/>
    <w:rsid w:val="00F86075"/>
    <w:rsid w:val="00F90287"/>
    <w:rsid w:val="00F919BC"/>
    <w:rsid w:val="00F93CDA"/>
    <w:rsid w:val="00F9458F"/>
    <w:rsid w:val="00FA0EE9"/>
    <w:rsid w:val="00FA178A"/>
    <w:rsid w:val="00FA1A16"/>
    <w:rsid w:val="00FA232E"/>
    <w:rsid w:val="00FA4D71"/>
    <w:rsid w:val="00FB1656"/>
    <w:rsid w:val="00FB2911"/>
    <w:rsid w:val="00FB45B4"/>
    <w:rsid w:val="00FB46AA"/>
    <w:rsid w:val="00FB4C79"/>
    <w:rsid w:val="00FB6003"/>
    <w:rsid w:val="00FC3024"/>
    <w:rsid w:val="00FC31D2"/>
    <w:rsid w:val="00FC6B52"/>
    <w:rsid w:val="00FC6CAF"/>
    <w:rsid w:val="00FD21D8"/>
    <w:rsid w:val="00FD4D22"/>
    <w:rsid w:val="00FE13B2"/>
    <w:rsid w:val="00FE20E0"/>
    <w:rsid w:val="00FE525D"/>
    <w:rsid w:val="00FE5A0A"/>
    <w:rsid w:val="00FE7ADA"/>
    <w:rsid w:val="00FF6C4A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09C22A5-0DA4-48AF-8360-A4325059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5C3"/>
    <w:pPr>
      <w:spacing w:line="276" w:lineRule="auto"/>
      <w:jc w:val="right"/>
    </w:pPr>
    <w:rPr>
      <w:rFonts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A7B5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uiPriority w:val="99"/>
    <w:rsid w:val="00FB1656"/>
    <w:pPr>
      <w:widowControl w:val="0"/>
      <w:suppressAutoHyphens/>
      <w:spacing w:line="100" w:lineRule="atLeast"/>
    </w:pPr>
    <w:rPr>
      <w:rFonts w:cs="Calibri"/>
      <w:sz w:val="24"/>
      <w:szCs w:val="24"/>
      <w:lang w:val="ru-RU" w:eastAsia="ar-SA"/>
    </w:rPr>
  </w:style>
  <w:style w:type="paragraph" w:styleId="a5">
    <w:name w:val="header"/>
    <w:basedOn w:val="a"/>
    <w:link w:val="a6"/>
    <w:uiPriority w:val="99"/>
    <w:rsid w:val="00F86075"/>
    <w:pPr>
      <w:tabs>
        <w:tab w:val="center" w:pos="4677"/>
        <w:tab w:val="right" w:pos="9355"/>
      </w:tabs>
      <w:spacing w:line="240" w:lineRule="auto"/>
      <w:jc w:val="left"/>
    </w:pPr>
    <w:rPr>
      <w:rFonts w:eastAsia="Times New Roman"/>
      <w:sz w:val="20"/>
      <w:szCs w:val="20"/>
      <w:lang w:val="uk-UA" w:eastAsia="uk-UA"/>
    </w:rPr>
  </w:style>
  <w:style w:type="character" w:customStyle="1" w:styleId="a6">
    <w:name w:val="Верхній колонтитул Знак"/>
    <w:basedOn w:val="a0"/>
    <w:link w:val="a5"/>
    <w:uiPriority w:val="99"/>
    <w:locked/>
    <w:rsid w:val="00F86075"/>
    <w:rPr>
      <w:rFonts w:eastAsia="Times New Roman"/>
      <w:lang w:val="uk-UA" w:eastAsia="uk-UA"/>
    </w:rPr>
  </w:style>
  <w:style w:type="paragraph" w:styleId="a7">
    <w:name w:val="Normal (Web)"/>
    <w:basedOn w:val="a"/>
    <w:uiPriority w:val="99"/>
    <w:rsid w:val="00E7749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3E6E00"/>
    <w:pPr>
      <w:spacing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E6E0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1D63C-1BD3-407F-97BB-58464C0CC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1252</Words>
  <Characters>714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Возовик Світлана Леонідівна</cp:lastModifiedBy>
  <cp:revision>4</cp:revision>
  <cp:lastPrinted>2023-03-29T13:32:00Z</cp:lastPrinted>
  <dcterms:created xsi:type="dcterms:W3CDTF">2023-03-29T13:31:00Z</dcterms:created>
  <dcterms:modified xsi:type="dcterms:W3CDTF">2023-03-29T13:32:00Z</dcterms:modified>
</cp:coreProperties>
</file>