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A4" w:rsidRPr="00D312C0" w:rsidRDefault="000F69A4" w:rsidP="000F69A4">
      <w:pPr>
        <w:jc w:val="center"/>
        <w:rPr>
          <w:rFonts w:hint="eastAsia"/>
          <w:color w:val="000000"/>
          <w:kern w:val="2"/>
          <w:lang w:eastAsia="zh-CN"/>
        </w:rPr>
      </w:pPr>
      <w:r w:rsidRPr="00E5788C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A4" w:rsidRPr="00D312C0" w:rsidRDefault="000F69A4" w:rsidP="000F69A4">
      <w:pPr>
        <w:jc w:val="center"/>
        <w:rPr>
          <w:rFonts w:hint="eastAsia"/>
          <w:color w:val="000000"/>
          <w:sz w:val="30"/>
          <w:szCs w:val="30"/>
          <w:lang w:eastAsia="zh-CN"/>
        </w:rPr>
      </w:pPr>
      <w:r w:rsidRPr="00D312C0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0F69A4" w:rsidRPr="00D312C0" w:rsidRDefault="000F69A4" w:rsidP="000F69A4">
      <w:pPr>
        <w:jc w:val="center"/>
        <w:rPr>
          <w:rFonts w:hint="eastAsia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9A4" w:rsidRPr="00E5788C" w:rsidRDefault="000F69A4" w:rsidP="000F69A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E5788C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0F69A4" w:rsidRPr="00E5788C" w:rsidRDefault="000F69A4" w:rsidP="000F69A4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E5788C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b/>
          <w:color w:val="000000"/>
          <w:sz w:val="36"/>
          <w:szCs w:val="30"/>
          <w:lang w:eastAsia="zh-CN"/>
        </w:rPr>
        <w:t>РІШЕННЯ</w:t>
      </w:r>
    </w:p>
    <w:p w:rsidR="000F69A4" w:rsidRPr="00D312C0" w:rsidRDefault="000F69A4" w:rsidP="000F69A4">
      <w:pPr>
        <w:jc w:val="center"/>
        <w:rPr>
          <w:rFonts w:hint="eastAsia"/>
          <w:b/>
          <w:bCs/>
          <w:color w:val="000000"/>
          <w:sz w:val="36"/>
          <w:szCs w:val="30"/>
          <w:lang w:eastAsia="zh-CN"/>
        </w:rPr>
      </w:pPr>
      <w:r w:rsidRPr="00D312C0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0F69A4" w:rsidRPr="00E5788C" w:rsidRDefault="000F69A4" w:rsidP="000F69A4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9A4" w:rsidRPr="00D312C0" w:rsidRDefault="000F69A4" w:rsidP="000F69A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10.02.2023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VC0wIAAMQ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bfiV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F69A4" w:rsidRPr="00D312C0" w:rsidRDefault="000F69A4" w:rsidP="000F69A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10.02.2023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9A4" w:rsidRPr="008F34CF" w:rsidRDefault="000F69A4" w:rsidP="000F69A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8d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CKb3cp3KvMbELCSIDDQIkw+WJRSvcOohSmSYv12ThXDqHom4BHEISF2&#10;7LgN6fQi2KhDy/TQQkUGoVJsMNosh2YzquaN4rMSMoWuVUJewMMpuBP1XVXb5waTwmHbTjU7ig73&#10;zutu9g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6DI8d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F69A4" w:rsidRPr="008F34CF" w:rsidRDefault="000F69A4" w:rsidP="000F69A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:rsidR="000F69A4" w:rsidRPr="00E5788C" w:rsidRDefault="000F69A4" w:rsidP="000F69A4">
      <w:pPr>
        <w:rPr>
          <w:color w:val="000000"/>
          <w:lang w:val="uk-UA" w:eastAsia="zh-CN"/>
        </w:rPr>
      </w:pPr>
      <w:r w:rsidRPr="00E5788C">
        <w:rPr>
          <w:color w:val="000000"/>
          <w:lang w:val="uk-UA" w:eastAsia="zh-CN"/>
        </w:rPr>
        <w:t>від __________________________ № __________</w:t>
      </w:r>
      <w:r w:rsidRPr="00E5788C">
        <w:rPr>
          <w:color w:val="000000"/>
          <w:lang w:val="uk-UA" w:eastAsia="zh-CN"/>
        </w:rPr>
        <w:tab/>
      </w:r>
      <w:r w:rsidRPr="00E5788C">
        <w:rPr>
          <w:color w:val="000000"/>
          <w:lang w:val="uk-UA" w:eastAsia="zh-CN"/>
        </w:rPr>
        <w:tab/>
      </w:r>
      <w:r w:rsidRPr="00E5788C">
        <w:rPr>
          <w:color w:val="000000"/>
          <w:lang w:val="uk-UA" w:eastAsia="zh-CN"/>
        </w:rPr>
        <w:tab/>
      </w:r>
      <w:r w:rsidRPr="00E5788C">
        <w:rPr>
          <w:color w:val="000000"/>
          <w:lang w:val="uk-UA" w:eastAsia="zh-CN"/>
        </w:rPr>
        <w:tab/>
      </w:r>
      <w:proofErr w:type="spellStart"/>
      <w:r w:rsidRPr="00E5788C">
        <w:rPr>
          <w:color w:val="000000"/>
          <w:lang w:val="uk-UA" w:eastAsia="zh-CN"/>
        </w:rPr>
        <w:t>м.Хмельницький</w:t>
      </w:r>
      <w:proofErr w:type="spellEnd"/>
    </w:p>
    <w:p w:rsidR="000F69A4" w:rsidRDefault="000F69A4" w:rsidP="000F69A4">
      <w:pPr>
        <w:jc w:val="both"/>
        <w:rPr>
          <w:rFonts w:ascii="Times New Roman" w:hAnsi="Times New Roman" w:cs="Times New Roman"/>
          <w:lang w:val="uk-UA"/>
        </w:rPr>
      </w:pPr>
    </w:p>
    <w:p w:rsidR="00060794" w:rsidRDefault="000F69A4" w:rsidP="000F69A4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C3142">
        <w:rPr>
          <w:rFonts w:ascii="Times New Roman" w:hAnsi="Times New Roman" w:cs="Times New Roman"/>
          <w:lang w:val="uk-UA"/>
        </w:rPr>
        <w:t xml:space="preserve">Про </w:t>
      </w:r>
      <w:r>
        <w:rPr>
          <w:rFonts w:ascii="Times New Roman" w:hAnsi="Times New Roman" w:cs="Times New Roman"/>
          <w:lang w:val="uk-UA"/>
        </w:rPr>
        <w:t>затвердження проектів землеустрою щодо відведення земельних ділянок зі зміною цільового призначення</w:t>
      </w:r>
    </w:p>
    <w:p w:rsidR="000F69A4" w:rsidRDefault="000F69A4" w:rsidP="000F69A4">
      <w:pPr>
        <w:jc w:val="both"/>
        <w:rPr>
          <w:rFonts w:ascii="Times New Roman" w:hAnsi="Times New Roman" w:cs="Times New Roman"/>
          <w:lang w:val="uk-UA"/>
        </w:rPr>
      </w:pPr>
    </w:p>
    <w:p w:rsidR="000F69A4" w:rsidRDefault="000F69A4" w:rsidP="000F69A4">
      <w:pPr>
        <w:jc w:val="both"/>
        <w:rPr>
          <w:rFonts w:ascii="Times New Roman" w:hAnsi="Times New Roman" w:cs="Times New Roman"/>
          <w:lang w:val="uk-UA"/>
        </w:rPr>
      </w:pPr>
    </w:p>
    <w:p w:rsidR="00AF6D54" w:rsidRPr="00F2314A" w:rsidRDefault="00AF6D54" w:rsidP="000F69A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 метою вирішення у місті Хмельницькому проблеми утилізації твердих побутових відходів, р</w:t>
      </w:r>
      <w:r w:rsidRPr="00F2314A">
        <w:rPr>
          <w:rFonts w:ascii="Times New Roman" w:hAnsi="Times New Roman" w:cs="Times New Roman"/>
          <w:lang w:val="uk-UA"/>
        </w:rPr>
        <w:t>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0F69A4" w:rsidRDefault="000F69A4" w:rsidP="00AF6D5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AF6D54" w:rsidRPr="00F2314A" w:rsidRDefault="00AF6D54" w:rsidP="00AF6D5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F2314A">
        <w:rPr>
          <w:rFonts w:ascii="Times New Roman" w:hAnsi="Times New Roman" w:cs="Times New Roman"/>
          <w:lang w:val="uk-UA"/>
        </w:rPr>
        <w:t>ВИРІШИЛА:</w:t>
      </w:r>
    </w:p>
    <w:p w:rsidR="00060794" w:rsidRPr="00F2314A" w:rsidRDefault="00060794" w:rsidP="000F69A4">
      <w:pPr>
        <w:jc w:val="both"/>
        <w:rPr>
          <w:rFonts w:ascii="Times New Roman" w:hAnsi="Times New Roman" w:cs="Times New Roman"/>
          <w:lang w:val="uk-UA"/>
        </w:rPr>
      </w:pPr>
    </w:p>
    <w:p w:rsidR="00AF6D54" w:rsidRDefault="00AF6D54" w:rsidP="000F69A4">
      <w:pPr>
        <w:ind w:firstLine="567"/>
        <w:jc w:val="both"/>
        <w:rPr>
          <w:rFonts w:hint="eastAsia"/>
          <w:bCs/>
          <w:lang w:val="uk-UA" w:eastAsia="ru-RU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A60B92">
        <w:rPr>
          <w:rFonts w:ascii="Times New Roman" w:hAnsi="Times New Roman" w:cs="Times New Roman"/>
          <w:lang w:val="uk-UA"/>
        </w:rPr>
        <w:t xml:space="preserve">Затвердити проекти </w:t>
      </w:r>
      <w:r w:rsidR="009E39E5">
        <w:rPr>
          <w:color w:val="000000"/>
          <w:lang w:val="uk-UA"/>
        </w:rPr>
        <w:t>землеустрою щодо відведення земельних ділянок зі зміною ц</w:t>
      </w:r>
      <w:r w:rsidR="000F69A4">
        <w:rPr>
          <w:color w:val="000000"/>
          <w:lang w:val="uk-UA"/>
        </w:rPr>
        <w:t>ільового призначення з «01.03-</w:t>
      </w:r>
      <w:r w:rsidR="009E39E5">
        <w:rPr>
          <w:color w:val="000000"/>
          <w:lang w:val="uk-UA"/>
        </w:rPr>
        <w:t xml:space="preserve">для ведення особистого селянського господарства, землі сільськогосподарського призначення» на «11.02 - </w:t>
      </w:r>
      <w:r w:rsidR="009E39E5" w:rsidRPr="009E39E5">
        <w:rPr>
          <w:color w:val="000000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E39E5">
        <w:rPr>
          <w:color w:val="000000"/>
          <w:lang w:val="uk-UA"/>
        </w:rPr>
        <w:t>,</w:t>
      </w:r>
      <w:r w:rsidR="009E39E5" w:rsidRPr="009E39E5">
        <w:rPr>
          <w:bCs/>
          <w:lang w:val="uk-UA" w:eastAsia="ru-RU"/>
        </w:rPr>
        <w:t xml:space="preserve"> землі промисловості, транспорту, зв’язку, енергетики, оборони та іншого призначення»</w:t>
      </w:r>
      <w:r w:rsidR="009E39E5">
        <w:rPr>
          <w:bCs/>
          <w:lang w:val="uk-UA" w:eastAsia="ru-RU"/>
        </w:rPr>
        <w:t>, які розташовані на території Хмельницької міської територіальної громади з кадастровими номерами: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>
        <w:rPr>
          <w:lang w:val="uk-UA"/>
        </w:rPr>
        <w:t xml:space="preserve">- </w:t>
      </w:r>
      <w:r w:rsidRPr="009B3E37">
        <w:rPr>
          <w:lang w:val="uk-UA"/>
        </w:rPr>
        <w:t>6825085100:05:004:0005 площею 1000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- 6825085100:01:004:0193 площею 966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- 6825085100:01:004:0199 площею 986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</w:t>
      </w:r>
      <w:bookmarkStart w:id="0" w:name="_GoBack"/>
      <w:bookmarkEnd w:id="0"/>
      <w:r w:rsidRPr="009B3E37">
        <w:rPr>
          <w:lang w:val="uk-UA"/>
        </w:rPr>
        <w:t>1:004:0202 площею 1000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- 6825085100:01:001:0034 площею 1000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- 6825085100:01:004:0004 площею 1995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- 6825085100:01:004:0207 площею 1000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- 6825085100:01:004:0208 площею 1700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- 6825085100:01:004:0209 площею 1000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- 6825085100:01:004:0217 площею 1000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- 6825085100:01:004:0210 площею 2000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- 6825085100:01:004:0211 площею 1000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- 6825085100:01:004:0197 площею 1000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- 6825085100:01:004:0205 площею 990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060794" w:rsidRPr="009B3E37" w:rsidRDefault="00060794" w:rsidP="000F69A4">
      <w:pPr>
        <w:ind w:firstLine="567"/>
        <w:jc w:val="both"/>
        <w:rPr>
          <w:rFonts w:hint="eastAsia"/>
          <w:lang w:val="uk-UA"/>
        </w:rPr>
      </w:pPr>
      <w:r w:rsidRPr="009B3E37">
        <w:rPr>
          <w:lang w:val="uk-UA"/>
        </w:rPr>
        <w:t>- 6825085100:01:004:0201 площею 956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;</w:t>
      </w:r>
    </w:p>
    <w:p w:rsidR="006A51A3" w:rsidRDefault="00060794" w:rsidP="000F69A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B3E37">
        <w:rPr>
          <w:lang w:val="uk-UA"/>
        </w:rPr>
        <w:t>- 6825085100:01:004:0203 площею 970 м</w:t>
      </w:r>
      <w:r w:rsidRPr="009B3E37">
        <w:rPr>
          <w:vertAlign w:val="superscript"/>
          <w:lang w:val="uk-UA"/>
        </w:rPr>
        <w:t>2</w:t>
      </w:r>
      <w:r w:rsidRPr="009B3E37">
        <w:rPr>
          <w:lang w:val="uk-UA"/>
        </w:rPr>
        <w:t>.</w:t>
      </w:r>
    </w:p>
    <w:p w:rsidR="00AF6D54" w:rsidRPr="00F2314A" w:rsidRDefault="00A60B92" w:rsidP="000F69A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AF6D54" w:rsidRPr="00F2314A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0F69A4">
        <w:rPr>
          <w:rFonts w:ascii="Times New Roman" w:hAnsi="Times New Roman" w:cs="Times New Roman"/>
          <w:lang w:val="uk-UA"/>
        </w:rPr>
        <w:t>М.</w:t>
      </w:r>
      <w:r w:rsidR="00994222">
        <w:rPr>
          <w:rFonts w:ascii="Times New Roman" w:hAnsi="Times New Roman" w:cs="Times New Roman"/>
          <w:lang w:val="uk-UA"/>
        </w:rPr>
        <w:t>Ваврищука</w:t>
      </w:r>
      <w:proofErr w:type="spellEnd"/>
      <w:r w:rsidR="00AF6D54" w:rsidRPr="00F2314A">
        <w:rPr>
          <w:rFonts w:ascii="Times New Roman" w:hAnsi="Times New Roman" w:cs="Times New Roman"/>
          <w:lang w:val="uk-UA"/>
        </w:rPr>
        <w:t xml:space="preserve"> </w:t>
      </w:r>
      <w:r w:rsidR="00994222">
        <w:rPr>
          <w:rFonts w:ascii="Times New Roman" w:hAnsi="Times New Roman" w:cs="Times New Roman"/>
          <w:lang w:val="uk-UA"/>
        </w:rPr>
        <w:t>та</w:t>
      </w:r>
      <w:r w:rsidR="00AF6D54" w:rsidRPr="00F2314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У</w:t>
      </w:r>
      <w:r w:rsidR="00AF6D54" w:rsidRPr="00F2314A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AF6D54" w:rsidRPr="00F2314A" w:rsidRDefault="00A60B92" w:rsidP="000F69A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AF6D54" w:rsidRPr="00F2314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F6D54" w:rsidRDefault="00AF6D54" w:rsidP="00AF6D54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F6D54" w:rsidRDefault="00AF6D54" w:rsidP="00AF6D54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F6D54" w:rsidRDefault="00AF6D54" w:rsidP="00AF6D54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F6D54" w:rsidRPr="00F2314A" w:rsidRDefault="000F69A4" w:rsidP="00AF6D54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AF6D54" w:rsidRPr="00F2314A">
        <w:rPr>
          <w:rFonts w:ascii="Times New Roman" w:hAnsi="Times New Roman" w:cs="Times New Roman"/>
          <w:lang w:val="uk-UA"/>
        </w:rPr>
        <w:t>СИМЧИШИН</w:t>
      </w:r>
    </w:p>
    <w:sectPr w:rsidR="00AF6D54" w:rsidRPr="00F2314A" w:rsidSect="000F69A4">
      <w:pgSz w:w="11906" w:h="16838"/>
      <w:pgMar w:top="851" w:right="849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4"/>
    <w:rsid w:val="00060794"/>
    <w:rsid w:val="000F69A4"/>
    <w:rsid w:val="00481240"/>
    <w:rsid w:val="00665A3A"/>
    <w:rsid w:val="006A51A3"/>
    <w:rsid w:val="008D20BE"/>
    <w:rsid w:val="008E510D"/>
    <w:rsid w:val="00945D38"/>
    <w:rsid w:val="00994222"/>
    <w:rsid w:val="009E39E5"/>
    <w:rsid w:val="009E77B5"/>
    <w:rsid w:val="00A60B92"/>
    <w:rsid w:val="00AF23EC"/>
    <w:rsid w:val="00AF6D54"/>
    <w:rsid w:val="00BF40BC"/>
    <w:rsid w:val="00DA165A"/>
    <w:rsid w:val="00EE5C96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03249C4-352A-43D1-BBA8-3C92DB6B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5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AF6D54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AF6D54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AF6D54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AF6D54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AF6D54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AF6D54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AF6D5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9E39E5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E77B5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9E77B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2</cp:revision>
  <cp:lastPrinted>2022-11-29T07:47:00Z</cp:lastPrinted>
  <dcterms:created xsi:type="dcterms:W3CDTF">2023-02-15T09:30:00Z</dcterms:created>
  <dcterms:modified xsi:type="dcterms:W3CDTF">2023-02-15T09:30:00Z</dcterms:modified>
</cp:coreProperties>
</file>