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3E" w:rsidRDefault="0028153E" w:rsidP="0028153E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CA122CD" wp14:editId="6CC0E664">
            <wp:extent cx="5029200" cy="1849755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53E" w:rsidRPr="007B660C" w:rsidRDefault="0028153E" w:rsidP="0028153E">
      <w:pPr>
        <w:tabs>
          <w:tab w:val="left" w:pos="3828"/>
          <w:tab w:val="left" w:pos="3969"/>
          <w:tab w:val="left" w:pos="5529"/>
        </w:tabs>
        <w:spacing w:after="0" w:line="240" w:lineRule="auto"/>
        <w:ind w:right="538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 w:rsidR="00B516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передачу з балансу</w:t>
      </w:r>
      <w:r w:rsidR="00B516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комунального підприємства по організації роботи міського пасажирського транспорту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баланс </w:t>
      </w:r>
      <w:r w:rsidR="00B516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Хмельницького комунального підприємства «Електротранс»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об’єктів інфраструктури </w:t>
      </w:r>
    </w:p>
    <w:p w:rsidR="0028153E" w:rsidRPr="007B660C" w:rsidRDefault="0028153E" w:rsidP="0028153E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18"/>
          <w:lang w:val="uk-UA" w:eastAsia="zh-CN"/>
        </w:rPr>
      </w:pPr>
    </w:p>
    <w:p w:rsidR="0028153E" w:rsidRPr="007B660C" w:rsidRDefault="0028153E" w:rsidP="0028153E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8"/>
          <w:lang w:val="uk-UA" w:eastAsia="zh-CN"/>
        </w:rPr>
      </w:pPr>
      <w:r w:rsidRPr="007B660C">
        <w:rPr>
          <w:rFonts w:ascii="Times New Roman" w:eastAsia="Times New Roman" w:hAnsi="Times New Roman" w:cs="Times New Roman"/>
          <w:sz w:val="24"/>
          <w:szCs w:val="18"/>
          <w:lang w:val="uk-UA" w:eastAsia="zh-CN"/>
        </w:rPr>
        <w:t xml:space="preserve">Розглянувши </w:t>
      </w:r>
      <w:r w:rsidRPr="007B660C">
        <w:rPr>
          <w:rFonts w:ascii="Times New Roman" w:eastAsia="Times New Roman" w:hAnsi="Times New Roman" w:cs="Times New Roman"/>
          <w:sz w:val="24"/>
          <w:szCs w:val="28"/>
          <w:lang w:val="uk-UA" w:eastAsia="zh-CN"/>
        </w:rPr>
        <w:t>клопотання</w:t>
      </w:r>
      <w:r>
        <w:rPr>
          <w:rFonts w:ascii="Times New Roman" w:eastAsia="Times New Roman" w:hAnsi="Times New Roman" w:cs="Times New Roman"/>
          <w:sz w:val="24"/>
          <w:szCs w:val="28"/>
          <w:lang w:val="uk-UA" w:eastAsia="zh-CN"/>
        </w:rPr>
        <w:t xml:space="preserve"> комунального підприємства по організації роботи міського пасажирського транспорту і Хмельницького комунального підприємства «Електротранс»</w:t>
      </w:r>
      <w:r w:rsidRPr="007B660C">
        <w:rPr>
          <w:rFonts w:ascii="Times New Roman" w:eastAsia="Times New Roman" w:hAnsi="Times New Roman" w:cs="Times New Roman"/>
          <w:sz w:val="24"/>
          <w:szCs w:val="28"/>
          <w:lang w:val="uk-UA" w:eastAsia="zh-CN"/>
        </w:rPr>
        <w:t xml:space="preserve">, керуючись </w:t>
      </w:r>
      <w:r w:rsidR="00B516C0">
        <w:rPr>
          <w:rFonts w:ascii="Times New Roman" w:eastAsia="Times New Roman" w:hAnsi="Times New Roman" w:cs="Times New Roman"/>
          <w:sz w:val="24"/>
          <w:szCs w:val="28"/>
          <w:lang w:val="uk-UA" w:eastAsia="zh-CN"/>
        </w:rPr>
        <w:t>Положенням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затвердженим рішенням тринадцятої сесії міської ради від 14.12.2011</w:t>
      </w:r>
      <w:r w:rsidR="0098707D">
        <w:rPr>
          <w:rFonts w:ascii="Times New Roman" w:eastAsia="Times New Roman" w:hAnsi="Times New Roman" w:cs="Times New Roman"/>
          <w:sz w:val="24"/>
          <w:szCs w:val="28"/>
          <w:lang w:val="uk-UA" w:eastAsia="zh-CN"/>
        </w:rPr>
        <w:t xml:space="preserve"> № 4</w:t>
      </w:r>
      <w:r w:rsidR="00B516C0">
        <w:rPr>
          <w:rFonts w:ascii="Times New Roman" w:eastAsia="Times New Roman" w:hAnsi="Times New Roman" w:cs="Times New Roman"/>
          <w:sz w:val="24"/>
          <w:szCs w:val="28"/>
          <w:lang w:val="uk-UA" w:eastAsia="zh-CN"/>
        </w:rPr>
        <w:t xml:space="preserve">, із змінами, </w:t>
      </w:r>
      <w:r w:rsidRPr="007B660C">
        <w:rPr>
          <w:rFonts w:ascii="Times New Roman" w:eastAsia="Times New Roman" w:hAnsi="Times New Roman" w:cs="Times New Roman"/>
          <w:sz w:val="24"/>
          <w:szCs w:val="28"/>
          <w:lang w:val="uk-UA" w:eastAsia="zh-CN"/>
        </w:rPr>
        <w:t>Законом України «Про місцеве самоврядування в Україні», виконавчий комітет міської ради</w:t>
      </w:r>
    </w:p>
    <w:p w:rsidR="0028153E" w:rsidRPr="007B660C" w:rsidRDefault="0028153E" w:rsidP="0028153E">
      <w:pPr>
        <w:tabs>
          <w:tab w:val="left" w:pos="0"/>
        </w:tabs>
        <w:spacing w:after="0" w:line="240" w:lineRule="auto"/>
        <w:ind w:right="-285" w:firstLine="709"/>
        <w:jc w:val="center"/>
        <w:rPr>
          <w:rFonts w:ascii="Times New Roman" w:eastAsia="Times New Roman" w:hAnsi="Times New Roman" w:cs="Mangal"/>
          <w:sz w:val="24"/>
          <w:szCs w:val="24"/>
          <w:lang w:val="uk-UA" w:eastAsia="ru-RU"/>
        </w:rPr>
      </w:pPr>
    </w:p>
    <w:p w:rsidR="0028153E" w:rsidRPr="007B660C" w:rsidRDefault="0028153E" w:rsidP="0028153E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28153E" w:rsidRPr="007B660C" w:rsidRDefault="0028153E" w:rsidP="0028153E">
      <w:pPr>
        <w:tabs>
          <w:tab w:val="left" w:pos="67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153E" w:rsidRDefault="0028153E" w:rsidP="0028153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69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1.</w:t>
      </w:r>
      <w:r w:rsidRPr="004A0F69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B516C0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Надати дозвіл </w:t>
      </w:r>
      <w:r w:rsidR="00B516C0">
        <w:rPr>
          <w:rFonts w:ascii="Times New Roman" w:eastAsia="Times New Roman" w:hAnsi="Times New Roman" w:cs="Times New Roman"/>
          <w:sz w:val="24"/>
          <w:szCs w:val="28"/>
          <w:lang w:val="uk-UA" w:eastAsia="zh-CN"/>
        </w:rPr>
        <w:t>комунальному підприємству</w:t>
      </w:r>
      <w:r>
        <w:rPr>
          <w:rFonts w:ascii="Times New Roman" w:eastAsia="Times New Roman" w:hAnsi="Times New Roman" w:cs="Times New Roman"/>
          <w:sz w:val="24"/>
          <w:szCs w:val="28"/>
          <w:lang w:val="uk-UA" w:eastAsia="zh-CN"/>
        </w:rPr>
        <w:t xml:space="preserve"> по організації роботи міського пасажирського транспорту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B516C0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на передачу</w:t>
      </w:r>
      <w:r w:rsidR="00B516C0" w:rsidRPr="004A0F69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B516C0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 балансу</w:t>
      </w:r>
      <w:r w:rsidR="00B516C0" w:rsidRPr="004A0F69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4A0F69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на баланс 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Хмельницького комунального підприємства</w:t>
      </w:r>
      <w:r w:rsidR="00B516C0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«Електротранс» об’єктів</w:t>
      </w:r>
      <w:r w:rsidRPr="004A0F69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інфраструктури</w:t>
      </w:r>
      <w:r w:rsidR="00B516C0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згідно із додатком</w:t>
      </w:r>
      <w:r w:rsidRPr="004A0F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8153E" w:rsidRPr="007B660C" w:rsidRDefault="0028153E" w:rsidP="0028153E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2. Контроль за виконанням рішення покласти на комунальне підприємство по організації роботи міського пасажирського транспорту, </w:t>
      </w:r>
      <w:r>
        <w:rPr>
          <w:rFonts w:ascii="Times New Roman" w:eastAsia="Times New Roman" w:hAnsi="Times New Roman" w:cs="Times New Roman"/>
          <w:sz w:val="24"/>
          <w:szCs w:val="28"/>
          <w:lang w:val="uk-UA" w:eastAsia="zh-CN"/>
        </w:rPr>
        <w:t>Хмельницьке комунальне підприємство «Електротранс»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та заступника начальника управління транспорту та зв’язку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Шепурева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</w:t>
      </w:r>
    </w:p>
    <w:p w:rsidR="0028153E" w:rsidRPr="007B660C" w:rsidRDefault="0028153E" w:rsidP="0028153E">
      <w:pPr>
        <w:tabs>
          <w:tab w:val="left" w:pos="567"/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</w:p>
    <w:p w:rsidR="0028153E" w:rsidRPr="007B660C" w:rsidRDefault="0028153E" w:rsidP="0028153E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голова</w:t>
      </w: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О. СИМЧИШИН</w:t>
      </w:r>
    </w:p>
    <w:p w:rsidR="004C1C6D" w:rsidRPr="007B660C" w:rsidRDefault="004C1C6D" w:rsidP="0028153E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28153E" w:rsidRDefault="0028153E" w:rsidP="0028153E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</w:p>
    <w:p w:rsidR="00A43CDF" w:rsidRDefault="00A43CDF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 w:type="page"/>
      </w:r>
    </w:p>
    <w:p w:rsidR="00B516C0" w:rsidRDefault="00B516C0" w:rsidP="0028153E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74152A" w:rsidRDefault="0074152A" w:rsidP="007415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4152A" w:rsidRPr="007B660C" w:rsidRDefault="0074152A" w:rsidP="0074152A">
      <w:pPr>
        <w:tabs>
          <w:tab w:val="left" w:pos="9356"/>
          <w:tab w:val="left" w:pos="9781"/>
        </w:tabs>
        <w:spacing w:after="0" w:line="240" w:lineRule="auto"/>
        <w:ind w:left="5812" w:right="3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:rsidR="0074152A" w:rsidRPr="007B660C" w:rsidRDefault="0074152A" w:rsidP="0074152A">
      <w:pPr>
        <w:tabs>
          <w:tab w:val="left" w:pos="9356"/>
          <w:tab w:val="left" w:pos="9781"/>
        </w:tabs>
        <w:spacing w:after="0" w:line="240" w:lineRule="auto"/>
        <w:ind w:left="5812" w:right="3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рішення виконавчого комітету</w:t>
      </w:r>
    </w:p>
    <w:p w:rsidR="0074152A" w:rsidRPr="007B660C" w:rsidRDefault="0074152A" w:rsidP="0074152A">
      <w:pPr>
        <w:tabs>
          <w:tab w:val="left" w:pos="9356"/>
          <w:tab w:val="left" w:pos="9781"/>
        </w:tabs>
        <w:spacing w:after="0" w:line="240" w:lineRule="auto"/>
        <w:ind w:left="5812" w:right="3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«</w:t>
      </w:r>
      <w:r w:rsidR="00B954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="00B954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2022</w:t>
      </w: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№</w:t>
      </w:r>
      <w:r w:rsidR="00B954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1011</w:t>
      </w:r>
      <w:bookmarkStart w:id="0" w:name="_GoBack"/>
      <w:bookmarkEnd w:id="0"/>
    </w:p>
    <w:p w:rsidR="0074152A" w:rsidRPr="007B660C" w:rsidRDefault="0074152A" w:rsidP="0074152A">
      <w:pPr>
        <w:tabs>
          <w:tab w:val="left" w:pos="3828"/>
          <w:tab w:val="left" w:pos="3969"/>
          <w:tab w:val="left" w:pos="552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152A" w:rsidRPr="007B660C" w:rsidRDefault="0074152A" w:rsidP="0074152A">
      <w:pPr>
        <w:tabs>
          <w:tab w:val="left" w:pos="3828"/>
          <w:tab w:val="left" w:pos="3969"/>
          <w:tab w:val="left" w:pos="552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Перелік </w:t>
      </w:r>
      <w:r w:rsidR="009870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об’єктів інфраструктури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, які передаються з балансу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комунального підприємства по організації роботи міського пасажирського транспорту на баланс Хмельницького комунального підприємства «Електротранс»</w:t>
      </w:r>
    </w:p>
    <w:p w:rsidR="0074152A" w:rsidRPr="007B660C" w:rsidRDefault="0074152A" w:rsidP="0074152A">
      <w:pPr>
        <w:tabs>
          <w:tab w:val="left" w:pos="3828"/>
          <w:tab w:val="left" w:pos="3969"/>
          <w:tab w:val="left" w:pos="552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3113"/>
        <w:gridCol w:w="3969"/>
        <w:gridCol w:w="2126"/>
      </w:tblGrid>
      <w:tr w:rsidR="00291664" w:rsidRPr="007B660C" w:rsidTr="00291664">
        <w:trPr>
          <w:trHeight w:val="1025"/>
        </w:trPr>
        <w:tc>
          <w:tcPr>
            <w:tcW w:w="539" w:type="dxa"/>
            <w:vAlign w:val="center"/>
          </w:tcPr>
          <w:p w:rsidR="00291664" w:rsidRPr="007B660C" w:rsidRDefault="00291664" w:rsidP="008C5FF3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3113" w:type="dxa"/>
            <w:vAlign w:val="center"/>
          </w:tcPr>
          <w:p w:rsidR="00291664" w:rsidRPr="0098707D" w:rsidRDefault="00291664" w:rsidP="008C5FF3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7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Найменування об’єкта інфраструктури </w:t>
            </w:r>
          </w:p>
        </w:tc>
        <w:tc>
          <w:tcPr>
            <w:tcW w:w="3969" w:type="dxa"/>
            <w:vAlign w:val="center"/>
          </w:tcPr>
          <w:p w:rsidR="00291664" w:rsidRDefault="00291664" w:rsidP="0098707D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Місцезнаходження</w:t>
            </w:r>
          </w:p>
          <w:p w:rsidR="00291664" w:rsidRPr="007B660C" w:rsidRDefault="00291664" w:rsidP="008C5FF3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291664" w:rsidRPr="007B660C" w:rsidRDefault="00291664" w:rsidP="008C5FF3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Балансова вартість, грн.</w:t>
            </w:r>
          </w:p>
        </w:tc>
      </w:tr>
      <w:tr w:rsidR="0098707D" w:rsidRPr="007B660C" w:rsidTr="00291664">
        <w:tc>
          <w:tcPr>
            <w:tcW w:w="539" w:type="dxa"/>
            <w:vAlign w:val="center"/>
          </w:tcPr>
          <w:p w:rsidR="0098707D" w:rsidRPr="007B660C" w:rsidRDefault="0098707D" w:rsidP="008C5FF3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113" w:type="dxa"/>
            <w:vAlign w:val="center"/>
          </w:tcPr>
          <w:p w:rsidR="0098707D" w:rsidRPr="007B660C" w:rsidRDefault="0098707D" w:rsidP="0098707D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Металева конструкція зупинки громадського транспорту</w:t>
            </w:r>
          </w:p>
        </w:tc>
        <w:tc>
          <w:tcPr>
            <w:tcW w:w="3969" w:type="dxa"/>
            <w:vAlign w:val="center"/>
          </w:tcPr>
          <w:p w:rsidR="0098707D" w:rsidRPr="007B660C" w:rsidRDefault="0098707D" w:rsidP="008C5FF3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Зупинка </w:t>
            </w:r>
            <w:r w:rsidRPr="004A0F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4A0F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Старокостянтинівське</w:t>
            </w:r>
            <w:proofErr w:type="spellEnd"/>
            <w:r w:rsidRPr="004A0F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шосе» по вул. Заріч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анській (напрямок руху в місто)</w:t>
            </w:r>
          </w:p>
        </w:tc>
        <w:tc>
          <w:tcPr>
            <w:tcW w:w="2126" w:type="dxa"/>
            <w:vAlign w:val="center"/>
          </w:tcPr>
          <w:p w:rsidR="0098707D" w:rsidRPr="009E4436" w:rsidRDefault="009E4436" w:rsidP="008C5FF3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44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171 430,00</w:t>
            </w:r>
          </w:p>
        </w:tc>
      </w:tr>
      <w:tr w:rsidR="0098707D" w:rsidRPr="007B660C" w:rsidTr="00291664">
        <w:tc>
          <w:tcPr>
            <w:tcW w:w="539" w:type="dxa"/>
            <w:vAlign w:val="center"/>
          </w:tcPr>
          <w:p w:rsidR="0098707D" w:rsidRPr="007B660C" w:rsidRDefault="0098707D" w:rsidP="008C5FF3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113" w:type="dxa"/>
            <w:vAlign w:val="center"/>
          </w:tcPr>
          <w:p w:rsidR="0098707D" w:rsidRPr="007B660C" w:rsidRDefault="0098707D" w:rsidP="0098707D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Металева конструкція зупинки громадського транспорту</w:t>
            </w:r>
          </w:p>
        </w:tc>
        <w:tc>
          <w:tcPr>
            <w:tcW w:w="3969" w:type="dxa"/>
            <w:vAlign w:val="center"/>
          </w:tcPr>
          <w:p w:rsidR="0098707D" w:rsidRPr="007B660C" w:rsidRDefault="0098707D" w:rsidP="008C5FF3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Зупинка </w:t>
            </w:r>
            <w:r w:rsidRPr="004A0F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«Поліклініка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4A0F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4» по вул. Мол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одіжній (напрямок руху в місто)</w:t>
            </w:r>
          </w:p>
        </w:tc>
        <w:tc>
          <w:tcPr>
            <w:tcW w:w="2126" w:type="dxa"/>
            <w:vAlign w:val="center"/>
          </w:tcPr>
          <w:p w:rsidR="0098707D" w:rsidRPr="009E4436" w:rsidRDefault="009E4436" w:rsidP="008C5FF3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44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171 430,00</w:t>
            </w:r>
          </w:p>
        </w:tc>
      </w:tr>
      <w:tr w:rsidR="0098707D" w:rsidRPr="007B660C" w:rsidTr="00291664">
        <w:tc>
          <w:tcPr>
            <w:tcW w:w="539" w:type="dxa"/>
            <w:vAlign w:val="center"/>
          </w:tcPr>
          <w:p w:rsidR="0098707D" w:rsidRPr="007B660C" w:rsidRDefault="0098707D" w:rsidP="008C5FF3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113" w:type="dxa"/>
            <w:vAlign w:val="center"/>
          </w:tcPr>
          <w:p w:rsidR="0098707D" w:rsidRDefault="0098707D" w:rsidP="0098707D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Металева конструкція зупинки громадського транспорту</w:t>
            </w:r>
          </w:p>
        </w:tc>
        <w:tc>
          <w:tcPr>
            <w:tcW w:w="3969" w:type="dxa"/>
            <w:vAlign w:val="center"/>
          </w:tcPr>
          <w:p w:rsidR="0098707D" w:rsidRPr="007B660C" w:rsidRDefault="0098707D" w:rsidP="0098707D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Зупинка </w:t>
            </w:r>
            <w:r w:rsidRPr="004A0F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«Готель «Поділля»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4A0F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вул. Шевченка (напрямок руху в місто)</w:t>
            </w:r>
          </w:p>
        </w:tc>
        <w:tc>
          <w:tcPr>
            <w:tcW w:w="2126" w:type="dxa"/>
            <w:vAlign w:val="center"/>
          </w:tcPr>
          <w:p w:rsidR="0098707D" w:rsidRPr="009E4436" w:rsidRDefault="009E4436" w:rsidP="008C5FF3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44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171 430,0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</w:tbl>
    <w:p w:rsidR="0074152A" w:rsidRPr="007B660C" w:rsidRDefault="0074152A" w:rsidP="0074152A">
      <w:pPr>
        <w:tabs>
          <w:tab w:val="left" w:pos="3828"/>
          <w:tab w:val="left" w:pos="3969"/>
          <w:tab w:val="left" w:pos="552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152A" w:rsidRPr="007B660C" w:rsidRDefault="0074152A" w:rsidP="0074152A">
      <w:pPr>
        <w:tabs>
          <w:tab w:val="left" w:pos="3828"/>
          <w:tab w:val="left" w:pos="3969"/>
          <w:tab w:val="left" w:pos="552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152A" w:rsidRPr="007B660C" w:rsidRDefault="0074152A" w:rsidP="0074152A">
      <w:pPr>
        <w:tabs>
          <w:tab w:val="left" w:pos="3828"/>
          <w:tab w:val="left" w:pos="3969"/>
          <w:tab w:val="left" w:pos="552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152A" w:rsidRPr="007B660C" w:rsidRDefault="0074152A" w:rsidP="0074152A">
      <w:pPr>
        <w:tabs>
          <w:tab w:val="left" w:pos="3828"/>
          <w:tab w:val="left" w:pos="3969"/>
          <w:tab w:val="left" w:pos="552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Керуючий справами виконавчого комітету                                                        Ю. САБІЙ</w:t>
      </w:r>
    </w:p>
    <w:p w:rsidR="0074152A" w:rsidRPr="007B660C" w:rsidRDefault="0074152A" w:rsidP="0074152A">
      <w:pPr>
        <w:tabs>
          <w:tab w:val="left" w:pos="3828"/>
          <w:tab w:val="left" w:pos="3969"/>
          <w:tab w:val="left" w:pos="552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152A" w:rsidRDefault="0074152A" w:rsidP="007415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91664" w:rsidRPr="007B660C" w:rsidRDefault="00291664" w:rsidP="00291664">
      <w:pPr>
        <w:tabs>
          <w:tab w:val="left" w:pos="709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 начальника управління</w:t>
      </w:r>
    </w:p>
    <w:p w:rsidR="00291664" w:rsidRDefault="00291664" w:rsidP="00291664">
      <w:pPr>
        <w:tabs>
          <w:tab w:val="left" w:pos="709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транспорту та зв’язку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 ШЕПУРЕВ</w:t>
      </w:r>
    </w:p>
    <w:p w:rsidR="0074152A" w:rsidRDefault="0074152A" w:rsidP="007415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4152A" w:rsidRDefault="0074152A" w:rsidP="007415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4152A" w:rsidRDefault="0074152A" w:rsidP="00B516C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B516C0" w:rsidRDefault="0098707D" w:rsidP="0098707D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</w:p>
    <w:p w:rsidR="00B516C0" w:rsidRPr="007B660C" w:rsidRDefault="00B516C0" w:rsidP="0028153E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8153E" w:rsidRPr="007B660C" w:rsidRDefault="0028153E" w:rsidP="0028153E">
      <w:pPr>
        <w:tabs>
          <w:tab w:val="left" w:pos="9356"/>
          <w:tab w:val="left" w:pos="9781"/>
        </w:tabs>
        <w:spacing w:after="0" w:line="240" w:lineRule="auto"/>
        <w:ind w:left="5812" w:right="3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</w:t>
      </w:r>
    </w:p>
    <w:p w:rsidR="004C1C6D" w:rsidRDefault="004C1C6D" w:rsidP="0028153E">
      <w:pPr>
        <w:tabs>
          <w:tab w:val="left" w:pos="3828"/>
          <w:tab w:val="left" w:pos="3969"/>
          <w:tab w:val="left" w:pos="5529"/>
          <w:tab w:val="left" w:pos="6804"/>
          <w:tab w:val="left" w:pos="694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C1C6D" w:rsidRDefault="004C1C6D" w:rsidP="0028153E">
      <w:pPr>
        <w:tabs>
          <w:tab w:val="left" w:pos="3828"/>
          <w:tab w:val="left" w:pos="3969"/>
          <w:tab w:val="left" w:pos="5529"/>
          <w:tab w:val="left" w:pos="6804"/>
          <w:tab w:val="left" w:pos="694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C1C6D" w:rsidRDefault="004C1C6D" w:rsidP="0028153E">
      <w:pPr>
        <w:tabs>
          <w:tab w:val="left" w:pos="3828"/>
          <w:tab w:val="left" w:pos="3969"/>
          <w:tab w:val="left" w:pos="5529"/>
          <w:tab w:val="left" w:pos="6804"/>
          <w:tab w:val="left" w:pos="694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C1C6D" w:rsidRDefault="004C1C6D" w:rsidP="0028153E">
      <w:pPr>
        <w:tabs>
          <w:tab w:val="left" w:pos="3828"/>
          <w:tab w:val="left" w:pos="3969"/>
          <w:tab w:val="left" w:pos="5529"/>
          <w:tab w:val="left" w:pos="6804"/>
          <w:tab w:val="left" w:pos="694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C1C6D" w:rsidRDefault="004C1C6D" w:rsidP="0028153E">
      <w:pPr>
        <w:tabs>
          <w:tab w:val="left" w:pos="3828"/>
          <w:tab w:val="left" w:pos="3969"/>
          <w:tab w:val="left" w:pos="5529"/>
          <w:tab w:val="left" w:pos="6804"/>
          <w:tab w:val="left" w:pos="694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C1C6D" w:rsidRDefault="004C1C6D" w:rsidP="0028153E">
      <w:pPr>
        <w:tabs>
          <w:tab w:val="left" w:pos="3828"/>
          <w:tab w:val="left" w:pos="3969"/>
          <w:tab w:val="left" w:pos="5529"/>
          <w:tab w:val="left" w:pos="6804"/>
          <w:tab w:val="left" w:pos="694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4C1C6D" w:rsidSect="004C1C6D">
      <w:pgSz w:w="11906" w:h="16838"/>
      <w:pgMar w:top="284" w:right="28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F2"/>
    <w:rsid w:val="0028153E"/>
    <w:rsid w:val="00291664"/>
    <w:rsid w:val="004C1C6D"/>
    <w:rsid w:val="006069F2"/>
    <w:rsid w:val="0074152A"/>
    <w:rsid w:val="0098707D"/>
    <w:rsid w:val="009E4436"/>
    <w:rsid w:val="00A43CDF"/>
    <w:rsid w:val="00B261CE"/>
    <w:rsid w:val="00B516C0"/>
    <w:rsid w:val="00B9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EFAD8-C975-4F72-B069-CD541673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81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Отрощенко Сергій Володимирович</cp:lastModifiedBy>
  <cp:revision>10</cp:revision>
  <cp:lastPrinted>2022-12-09T10:13:00Z</cp:lastPrinted>
  <dcterms:created xsi:type="dcterms:W3CDTF">2022-12-01T10:01:00Z</dcterms:created>
  <dcterms:modified xsi:type="dcterms:W3CDTF">2022-12-26T14:33:00Z</dcterms:modified>
</cp:coreProperties>
</file>