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7AB3" w:rsidRDefault="00397AB3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None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3D048A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D048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змін та доповнень до рішення </w:t>
            </w:r>
            <w:r w:rsidR="00100D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виконавчого комітету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від 1</w:t>
            </w:r>
            <w:r w:rsidR="00100D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</w:t>
            </w:r>
            <w:r w:rsidR="00100D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.20</w:t>
            </w:r>
            <w:r w:rsidR="00100D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22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№ </w:t>
            </w:r>
            <w:r w:rsidR="00100D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488</w:t>
            </w:r>
          </w:p>
          <w:p w:rsidR="00714C35" w:rsidRPr="00714C35" w:rsidRDefault="00714C35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P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E7345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комунальної інфраструктури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3D048A">
        <w:rPr>
          <w:rFonts w:ascii="Times New Roman" w:eastAsia="Times New Roman" w:hAnsi="Times New Roman" w:cs="Times New Roman"/>
          <w:sz w:val="24"/>
          <w:szCs w:val="20"/>
          <w:lang w:eastAsia="ar-SA"/>
        </w:rPr>
        <w:t>ою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B03DC1" w:rsidRPr="006D6C5D" w:rsidRDefault="00404E6D" w:rsidP="00B03DC1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51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2025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3DC1" w:rsidRPr="0020251C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ar-SA"/>
        </w:rPr>
        <w:t xml:space="preserve"> </w:t>
      </w:r>
      <w:r w:rsidR="003D048A" w:rsidRPr="0020251C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ar-SA"/>
        </w:rPr>
        <w:t xml:space="preserve">Внести </w:t>
      </w:r>
      <w:r w:rsidR="00100D24" w:rsidRPr="0020251C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ar-SA"/>
        </w:rPr>
        <w:t xml:space="preserve">зміни та доповнення до рішення виконавчого комітету від 14.07.2022                  № 488 «Про внесення на розгляд сесії міської ради пропозиції про внесення змін та доповнень до рішення п’ятої сесії міської ради від 16.03.2016 № 33» </w:t>
      </w:r>
      <w:r w:rsidR="00A93C11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виклавши д</w:t>
      </w:r>
      <w:r w:rsid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одаток до рішення 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новій редакції </w:t>
      </w:r>
      <w:r w:rsidR="00B03DC1" w:rsidRPr="006D6C5D">
        <w:rPr>
          <w:rFonts w:ascii="Times New Roman" w:eastAsia="Times New Roman" w:hAnsi="Times New Roman" w:cs="Times New Roman"/>
          <w:sz w:val="24"/>
          <w:szCs w:val="24"/>
          <w:lang w:eastAsia="ar-SA"/>
        </w:rPr>
        <w:t>(додається).</w:t>
      </w:r>
    </w:p>
    <w:p w:rsidR="00B03DC1" w:rsidRPr="00714C35" w:rsidRDefault="00404E6D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О.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61F9F" w:rsidRDefault="00D61F9F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a7"/>
        <w:tblpPr w:leftFromText="180" w:rightFromText="180" w:horzAnchor="margin" w:tblpXSpec="right" w:tblpY="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C15BB" w:rsidTr="00D01D30">
        <w:tc>
          <w:tcPr>
            <w:tcW w:w="3793" w:type="dxa"/>
          </w:tcPr>
          <w:p w:rsidR="005C15BB" w:rsidRDefault="005C15BB" w:rsidP="00D01D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E7CE7" w:rsidRDefault="003E42CA" w:rsidP="005C1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0C6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</w:p>
    <w:p w:rsidR="008E47C6" w:rsidRPr="008E47C6" w:rsidRDefault="000C6830" w:rsidP="005C1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771E0B" w:rsidRDefault="00771E0B" w:rsidP="00504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397AB3" w:rsidRDefault="00397AB3">
      <w:pP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br w:type="page"/>
      </w:r>
    </w:p>
    <w:p w:rsidR="00D01D30" w:rsidRPr="00397AB3" w:rsidRDefault="00397AB3" w:rsidP="00397A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7A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Додаток</w:t>
      </w:r>
    </w:p>
    <w:p w:rsidR="00397AB3" w:rsidRDefault="00397AB3" w:rsidP="00397A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7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рішення виконавчого комітету </w:t>
      </w:r>
    </w:p>
    <w:p w:rsidR="00397AB3" w:rsidRDefault="00397AB3" w:rsidP="00397A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397AB3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28.07.2022 № 567</w:t>
      </w:r>
    </w:p>
    <w:p w:rsidR="00D01D30" w:rsidRDefault="00D01D30" w:rsidP="00504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D01D30" w:rsidRDefault="00D01D30" w:rsidP="00504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8E47C6" w:rsidRPr="008E47C6" w:rsidRDefault="008E47C6" w:rsidP="00504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Номенклатура та обсяги</w:t>
      </w:r>
    </w:p>
    <w:p w:rsidR="008E47C6" w:rsidRPr="008E47C6" w:rsidRDefault="008E47C6" w:rsidP="008E47C6">
      <w:pPr>
        <w:suppressAutoHyphens/>
        <w:autoSpaceDE w:val="0"/>
        <w:spacing w:after="0" w:line="20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</w:t>
      </w:r>
      <w:r w:rsidRPr="008E47C6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ar-S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276"/>
        <w:gridCol w:w="1275"/>
        <w:gridCol w:w="1701"/>
      </w:tblGrid>
      <w:tr w:rsidR="008E47C6" w:rsidRPr="008E47C6" w:rsidTr="00D2656C">
        <w:trPr>
          <w:trHeight w:val="9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Обсяги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Примітка </w:t>
            </w: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Будівельні матеріали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8E47C6"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397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цвяхи будівельні</w:t>
            </w:r>
            <w:r w:rsid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5047E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7E5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аморізи (65-76 мм.)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5047E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7E5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Default="005047E5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аморіз зі свердлом по металу для покрівлі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Default="005047E5" w:rsidP="005047E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7E5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профнастил металевий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5047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504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дошка обрізна (</w:t>
            </w:r>
            <w:r w:rsid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</w:t>
            </w:r>
            <w:r w:rsidR="002946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5047E5" w:rsidP="005047E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63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3AB8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B8" w:rsidRPr="008E47C6" w:rsidRDefault="00D63AB8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B8" w:rsidRPr="008E47C6" w:rsidRDefault="00D63AB8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стійка твердих порід (довжиною 2-4 м, діаметром 8-10 см, 14-16 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B8" w:rsidRPr="008E47C6" w:rsidRDefault="00D63AB8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AB8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AB8" w:rsidRPr="008E47C6" w:rsidRDefault="00D63AB8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7E5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Default="005047E5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Брус 100*50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5047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5047E5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5047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асоби для захисту деревини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F9F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D61F9F" w:rsidRDefault="00D61F9F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D61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D61F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F9F" w:rsidRPr="008E47C6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  <w:r w:rsidR="00D61F9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9F" w:rsidRPr="008E47C6" w:rsidRDefault="00D61F9F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7E5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numPr>
                <w:ilvl w:val="0"/>
                <w:numId w:val="1"/>
              </w:numPr>
              <w:tabs>
                <w:tab w:val="clear" w:pos="765"/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Default="005047E5" w:rsidP="00504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фарба ПФ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Pr="00D61F9F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7E5" w:rsidRDefault="005047E5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E5" w:rsidRPr="008E47C6" w:rsidRDefault="005047E5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 xml:space="preserve">          Обладнання та інструмент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2C6262" w:rsidP="003D34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8E47C6"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лектростанці</w:t>
            </w:r>
            <w:r w:rsidR="008E47C6"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я</w:t>
            </w:r>
            <w:r w:rsidR="003D34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</w:t>
            </w:r>
            <w:r w:rsidR="008E47C6" w:rsidRPr="008E47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="003D34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генератор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D63AB8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8E47C6" w:rsidRPr="00D63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прожектора вуличні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B246DE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63A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кутова шліф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Паливно-мастильні матеріали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96609A" w:rsidP="00D63A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бензин     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96609A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8E47C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речове майно</w:t>
            </w: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7C6" w:rsidRPr="008E47C6" w:rsidTr="00D2656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комплекти посуду (ложки, тарілки,</w:t>
            </w:r>
            <w:r w:rsidR="00D26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D2656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7C6" w:rsidRPr="008E47C6" w:rsidRDefault="008E47C6" w:rsidP="008E47C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3AB8" w:rsidRPr="008E47C6" w:rsidRDefault="00D63AB8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E47C6" w:rsidRPr="008E47C6" w:rsidRDefault="008E47C6" w:rsidP="000E7CE7">
      <w:pPr>
        <w:tabs>
          <w:tab w:val="left" w:pos="7655"/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Керуючий справами виконавчого комітету                                                    </w:t>
      </w:r>
      <w:r w:rsidR="00D63AB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Ю. САБІЙ</w:t>
      </w: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7CE7" w:rsidRPr="000E7CE7" w:rsidRDefault="000E7CE7" w:rsidP="000E7CE7">
      <w:pPr>
        <w:widowControl w:val="0"/>
        <w:tabs>
          <w:tab w:val="left" w:pos="1560"/>
          <w:tab w:val="left" w:pos="793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7C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В.о. начальника управління </w:t>
      </w:r>
    </w:p>
    <w:p w:rsidR="003721B5" w:rsidRDefault="000E7CE7" w:rsidP="000E7CE7">
      <w:pPr>
        <w:widowControl w:val="0"/>
        <w:tabs>
          <w:tab w:val="left" w:pos="1560"/>
          <w:tab w:val="left" w:pos="7938"/>
        </w:tabs>
        <w:suppressAutoHyphens/>
        <w:autoSpaceDE w:val="0"/>
        <w:spacing w:after="0" w:line="240" w:lineRule="auto"/>
        <w:jc w:val="both"/>
      </w:pPr>
      <w:r w:rsidRPr="000E7CE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комунальної інфраструктури</w:t>
      </w:r>
      <w:r w:rsidR="008E47C6"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В</w:t>
      </w:r>
      <w:r w:rsidR="008E47C6"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КАБАЛЬСЬКИЙ</w:t>
      </w:r>
    </w:p>
    <w:sectPr w:rsidR="003721B5" w:rsidSect="00AA4211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30" w:rsidRDefault="00D01D30" w:rsidP="00D01D30">
      <w:pPr>
        <w:spacing w:after="0" w:line="240" w:lineRule="auto"/>
      </w:pPr>
      <w:r>
        <w:separator/>
      </w:r>
    </w:p>
  </w:endnote>
  <w:endnote w:type="continuationSeparator" w:id="0">
    <w:p w:rsidR="00D01D30" w:rsidRDefault="00D01D30" w:rsidP="00D0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30" w:rsidRDefault="00D01D30" w:rsidP="00D01D30">
      <w:pPr>
        <w:spacing w:after="0" w:line="240" w:lineRule="auto"/>
      </w:pPr>
      <w:r>
        <w:separator/>
      </w:r>
    </w:p>
  </w:footnote>
  <w:footnote w:type="continuationSeparator" w:id="0">
    <w:p w:rsidR="00D01D30" w:rsidRDefault="00D01D30" w:rsidP="00D01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5688"/>
    <w:rsid w:val="0006278D"/>
    <w:rsid w:val="000C6830"/>
    <w:rsid w:val="000E7CE7"/>
    <w:rsid w:val="000F4E58"/>
    <w:rsid w:val="00100D24"/>
    <w:rsid w:val="0020251C"/>
    <w:rsid w:val="002946BD"/>
    <w:rsid w:val="002C6262"/>
    <w:rsid w:val="003721B5"/>
    <w:rsid w:val="00397AB3"/>
    <w:rsid w:val="003D048A"/>
    <w:rsid w:val="003D34D1"/>
    <w:rsid w:val="003D6931"/>
    <w:rsid w:val="003E42CA"/>
    <w:rsid w:val="00404E6D"/>
    <w:rsid w:val="00435B52"/>
    <w:rsid w:val="005047E5"/>
    <w:rsid w:val="005419D3"/>
    <w:rsid w:val="00571C1C"/>
    <w:rsid w:val="0057582A"/>
    <w:rsid w:val="005C15BB"/>
    <w:rsid w:val="00687401"/>
    <w:rsid w:val="006D6C5D"/>
    <w:rsid w:val="00714C35"/>
    <w:rsid w:val="00771E0B"/>
    <w:rsid w:val="007B4EDD"/>
    <w:rsid w:val="00894B66"/>
    <w:rsid w:val="008E47C6"/>
    <w:rsid w:val="0096609A"/>
    <w:rsid w:val="00A3222B"/>
    <w:rsid w:val="00A812B6"/>
    <w:rsid w:val="00A93C11"/>
    <w:rsid w:val="00AA4211"/>
    <w:rsid w:val="00AF17B1"/>
    <w:rsid w:val="00B03DC1"/>
    <w:rsid w:val="00B246DE"/>
    <w:rsid w:val="00B25ED1"/>
    <w:rsid w:val="00BB7519"/>
    <w:rsid w:val="00C02692"/>
    <w:rsid w:val="00C103E5"/>
    <w:rsid w:val="00C25CA6"/>
    <w:rsid w:val="00CB2A15"/>
    <w:rsid w:val="00CF7D46"/>
    <w:rsid w:val="00D01D30"/>
    <w:rsid w:val="00D2656C"/>
    <w:rsid w:val="00D60AD5"/>
    <w:rsid w:val="00D61F9F"/>
    <w:rsid w:val="00D63AB8"/>
    <w:rsid w:val="00E32963"/>
    <w:rsid w:val="00E6261E"/>
    <w:rsid w:val="00E73453"/>
    <w:rsid w:val="00F061B2"/>
    <w:rsid w:val="00F64346"/>
    <w:rsid w:val="00F92342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B7A35-260E-4ACD-872D-65D50FA2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01D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01D30"/>
  </w:style>
  <w:style w:type="paragraph" w:styleId="aa">
    <w:name w:val="footer"/>
    <w:basedOn w:val="a"/>
    <w:link w:val="ab"/>
    <w:uiPriority w:val="99"/>
    <w:unhideWhenUsed/>
    <w:rsid w:val="00D01D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0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11</cp:revision>
  <cp:lastPrinted>2022-07-28T09:15:00Z</cp:lastPrinted>
  <dcterms:created xsi:type="dcterms:W3CDTF">2022-07-28T06:07:00Z</dcterms:created>
  <dcterms:modified xsi:type="dcterms:W3CDTF">2022-08-02T08:25:00Z</dcterms:modified>
</cp:coreProperties>
</file>