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3220D" w14:textId="784365A7" w:rsidR="00453D9C" w:rsidRPr="00AB72E9" w:rsidRDefault="00453D9C" w:rsidP="00453D9C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  <w:r w:rsidR="00573141">
        <w:rPr>
          <w:rFonts w:eastAsia="Times New Roman"/>
          <w:lang w:val="uk-UA"/>
        </w:rPr>
        <w:t xml:space="preserve"> </w:t>
      </w:r>
    </w:p>
    <w:p w14:paraId="5AEE096A" w14:textId="77777777" w:rsidR="00453D9C" w:rsidRPr="00AB72E9" w:rsidRDefault="00453D9C" w:rsidP="00453D9C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78EC064A" w14:textId="5F2F1975" w:rsidR="00453D9C" w:rsidRDefault="00453D9C" w:rsidP="00453D9C">
      <w:pPr>
        <w:pStyle w:val="a3"/>
        <w:ind w:left="9912" w:firstLine="708"/>
        <w:rPr>
          <w:lang w:val="uk-UA"/>
        </w:rPr>
      </w:pPr>
      <w:r w:rsidRPr="00AB72E9">
        <w:rPr>
          <w:lang w:val="uk-UA"/>
        </w:rPr>
        <w:t>«</w:t>
      </w:r>
      <w:r w:rsidRPr="00AB72E9">
        <w:t xml:space="preserve"> </w:t>
      </w:r>
      <w:r w:rsidR="005E3EC7">
        <w:rPr>
          <w:lang w:val="uk-UA"/>
        </w:rPr>
        <w:t>23</w:t>
      </w:r>
      <w:r w:rsidRPr="00AB72E9">
        <w:t xml:space="preserve"> </w:t>
      </w:r>
      <w:r w:rsidRPr="00AB72E9">
        <w:rPr>
          <w:lang w:val="uk-UA"/>
        </w:rPr>
        <w:t xml:space="preserve">» </w:t>
      </w:r>
      <w:r w:rsidR="005E3EC7">
        <w:rPr>
          <w:lang w:val="uk-UA"/>
        </w:rPr>
        <w:t>06.</w:t>
      </w:r>
      <w:r w:rsidRPr="00AB72E9">
        <w:rPr>
          <w:lang w:val="uk-UA"/>
        </w:rPr>
        <w:t>202</w:t>
      </w:r>
      <w:r w:rsidR="004817E2">
        <w:rPr>
          <w:lang w:val="uk-UA"/>
        </w:rPr>
        <w:t>2</w:t>
      </w:r>
      <w:r>
        <w:rPr>
          <w:lang w:val="uk-UA"/>
        </w:rPr>
        <w:t xml:space="preserve">р. </w:t>
      </w:r>
      <w:r w:rsidRPr="00AB72E9">
        <w:rPr>
          <w:lang w:val="uk-UA"/>
        </w:rPr>
        <w:t xml:space="preserve"> № </w:t>
      </w:r>
      <w:r w:rsidR="005E3EC7">
        <w:rPr>
          <w:lang w:val="uk-UA"/>
        </w:rPr>
        <w:t>441</w:t>
      </w:r>
      <w:bookmarkStart w:id="0" w:name="_GoBack"/>
      <w:bookmarkEnd w:id="0"/>
    </w:p>
    <w:p w14:paraId="11BA3C79" w14:textId="77777777" w:rsidR="00453D9C" w:rsidRPr="00AB72E9" w:rsidRDefault="00453D9C" w:rsidP="00453D9C">
      <w:pPr>
        <w:pStyle w:val="a3"/>
        <w:ind w:left="9912" w:firstLine="708"/>
        <w:rPr>
          <w:lang w:val="uk-UA"/>
        </w:rPr>
      </w:pPr>
    </w:p>
    <w:p w14:paraId="25D2997A" w14:textId="77777777" w:rsidR="00C42338" w:rsidRDefault="00C42338" w:rsidP="00453D9C">
      <w:pPr>
        <w:pStyle w:val="a3"/>
        <w:jc w:val="center"/>
        <w:rPr>
          <w:lang w:val="uk-UA"/>
        </w:rPr>
      </w:pPr>
    </w:p>
    <w:p w14:paraId="30AE9D8A" w14:textId="14C99829" w:rsidR="00453D9C" w:rsidRDefault="00453D9C" w:rsidP="00453D9C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Погодження наміру щодо передачі майна в оренду </w:t>
      </w:r>
      <w:r>
        <w:rPr>
          <w:lang w:val="uk-UA"/>
        </w:rPr>
        <w:t>без проведення</w:t>
      </w:r>
      <w:r w:rsidRPr="00AB72E9">
        <w:rPr>
          <w:lang w:val="uk-UA"/>
        </w:rPr>
        <w:t xml:space="preserve"> аукціон</w:t>
      </w:r>
      <w:r>
        <w:rPr>
          <w:lang w:val="uk-UA"/>
        </w:rPr>
        <w:t>у</w:t>
      </w:r>
    </w:p>
    <w:p w14:paraId="35DE77B9" w14:textId="77777777" w:rsidR="00453D9C" w:rsidRDefault="00453D9C" w:rsidP="00453D9C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 (включення до Переліку </w:t>
      </w:r>
      <w:r>
        <w:rPr>
          <w:lang w:val="uk-UA"/>
        </w:rPr>
        <w:t>другого</w:t>
      </w:r>
      <w:r w:rsidRPr="00AB72E9">
        <w:rPr>
          <w:lang w:val="uk-UA"/>
        </w:rPr>
        <w:t xml:space="preserve"> типу) та погодження умов і додаткових умов передачі </w:t>
      </w:r>
    </w:p>
    <w:p w14:paraId="1B569E5C" w14:textId="77777777" w:rsidR="00C42338" w:rsidRPr="00AB72E9" w:rsidRDefault="00C42338" w:rsidP="00453D9C">
      <w:pPr>
        <w:pStyle w:val="a3"/>
        <w:jc w:val="center"/>
        <w:rPr>
          <w:lang w:val="uk-UA"/>
        </w:rPr>
      </w:pPr>
    </w:p>
    <w:tbl>
      <w:tblPr>
        <w:tblStyle w:val="aa"/>
        <w:tblW w:w="145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3685"/>
        <w:gridCol w:w="851"/>
        <w:gridCol w:w="1275"/>
        <w:gridCol w:w="1984"/>
        <w:gridCol w:w="1419"/>
        <w:gridCol w:w="1130"/>
      </w:tblGrid>
      <w:tr w:rsidR="00A404C7" w:rsidRPr="00AB72E9" w14:paraId="0E7F8DB0" w14:textId="77777777" w:rsidTr="000E11D0">
        <w:tc>
          <w:tcPr>
            <w:tcW w:w="567" w:type="dxa"/>
          </w:tcPr>
          <w:p w14:paraId="32A3BDB6" w14:textId="77777777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</w:rPr>
            </w:pPr>
            <w:r w:rsidRPr="00D45FFB">
              <w:rPr>
                <w:rFonts w:eastAsia="Times New Roman"/>
                <w:sz w:val="18"/>
                <w:szCs w:val="18"/>
                <w:lang w:val="uk-UA"/>
              </w:rPr>
              <w:t>№</w:t>
            </w:r>
          </w:p>
          <w:p w14:paraId="4EB1D039" w14:textId="77777777" w:rsidR="00A404C7" w:rsidRPr="00D45FFB" w:rsidRDefault="00A404C7" w:rsidP="00A75F0F">
            <w:pPr>
              <w:pStyle w:val="a3"/>
              <w:ind w:right="-25"/>
              <w:jc w:val="center"/>
              <w:rPr>
                <w:sz w:val="18"/>
                <w:szCs w:val="18"/>
              </w:rPr>
            </w:pPr>
            <w:r w:rsidRPr="00D45FFB">
              <w:rPr>
                <w:rFonts w:eastAsia="Times New Roman"/>
                <w:sz w:val="18"/>
                <w:szCs w:val="18"/>
                <w:lang w:val="uk-UA"/>
              </w:rPr>
              <w:t>з/п</w:t>
            </w:r>
          </w:p>
        </w:tc>
        <w:tc>
          <w:tcPr>
            <w:tcW w:w="3686" w:type="dxa"/>
          </w:tcPr>
          <w:p w14:paraId="168E0422" w14:textId="77777777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 xml:space="preserve">Назва об’єкта оренди/ поверх/ </w:t>
            </w:r>
          </w:p>
          <w:p w14:paraId="058A9A49" w14:textId="77777777" w:rsidR="00C42338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інформація про особу, яка використовувала об’єкт, перед тим як він став вакантним/</w:t>
            </w:r>
          </w:p>
          <w:p w14:paraId="614155A1" w14:textId="314D8A75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3685" w:type="dxa"/>
          </w:tcPr>
          <w:p w14:paraId="7B658C82" w14:textId="2D55D00F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Цільове призначення об’єкта</w:t>
            </w:r>
          </w:p>
          <w:p w14:paraId="01CC45C0" w14:textId="52D6E83D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за пропозицією балансоутримувача</w:t>
            </w:r>
          </w:p>
        </w:tc>
        <w:tc>
          <w:tcPr>
            <w:tcW w:w="851" w:type="dxa"/>
          </w:tcPr>
          <w:p w14:paraId="149C873B" w14:textId="77777777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Строк оренди</w:t>
            </w:r>
          </w:p>
          <w:p w14:paraId="53FCA9EB" w14:textId="77777777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(років)</w:t>
            </w:r>
          </w:p>
          <w:p w14:paraId="1F0F71CB" w14:textId="77777777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за пропозицією балансоутримувача</w:t>
            </w:r>
          </w:p>
        </w:tc>
        <w:tc>
          <w:tcPr>
            <w:tcW w:w="1275" w:type="dxa"/>
          </w:tcPr>
          <w:p w14:paraId="2E8D2EEC" w14:textId="09D20A09" w:rsidR="00A404C7" w:rsidRPr="004817E2" w:rsidRDefault="004817E2" w:rsidP="004817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17E2">
              <w:rPr>
                <w:rFonts w:ascii="Times New Roman" w:hAnsi="Times New Roman"/>
                <w:sz w:val="18"/>
                <w:szCs w:val="18"/>
                <w:lang w:val="uk-UA" w:eastAsia="uk-UA"/>
              </w:rPr>
              <w:t>Первісна балансова вартість об'єкта оренди, станом на 31.05.2022, грн., залишкова</w:t>
            </w:r>
            <w:r w:rsidRPr="004817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14:paraId="1F31E817" w14:textId="3DD15FE7" w:rsidR="00A404C7" w:rsidRPr="004817E2" w:rsidRDefault="004817E2" w:rsidP="004817E2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18"/>
                <w:szCs w:val="18"/>
                <w:lang w:val="uk-UA"/>
              </w:rPr>
            </w:pPr>
            <w:r w:rsidRPr="004817E2">
              <w:rPr>
                <w:sz w:val="18"/>
                <w:szCs w:val="18"/>
                <w:lang w:val="uk-UA" w:eastAsia="uk-UA"/>
              </w:rPr>
              <w:t>Розмір орендної плати відповідно до Методики розрахунку орендної плати за комунальне майно Хмельницької міської територіальної громади, грн (без ПДВ)</w:t>
            </w:r>
          </w:p>
        </w:tc>
        <w:tc>
          <w:tcPr>
            <w:tcW w:w="1419" w:type="dxa"/>
          </w:tcPr>
          <w:p w14:paraId="58A18163" w14:textId="77777777" w:rsidR="00A404C7" w:rsidRPr="00D45FFB" w:rsidRDefault="00A404C7" w:rsidP="007D18FE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FFB">
              <w:rPr>
                <w:rFonts w:ascii="Times New Roman" w:hAnsi="Times New Roman"/>
                <w:sz w:val="18"/>
                <w:szCs w:val="18"/>
              </w:rPr>
              <w:t xml:space="preserve">Належність об’єкта оренди до пам’яток культурної спадщини, щойно виявлених об’єктів культурної спадщини    </w:t>
            </w:r>
          </w:p>
        </w:tc>
        <w:tc>
          <w:tcPr>
            <w:tcW w:w="1130" w:type="dxa"/>
          </w:tcPr>
          <w:p w14:paraId="46ED944C" w14:textId="77777777" w:rsidR="00A404C7" w:rsidRPr="00D45FFB" w:rsidRDefault="00A404C7" w:rsidP="007D18FE">
            <w:pPr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FFB">
              <w:rPr>
                <w:rFonts w:ascii="Times New Roman" w:hAnsi="Times New Roman"/>
                <w:sz w:val="18"/>
                <w:szCs w:val="18"/>
              </w:rPr>
              <w:t>Додаткові умови</w:t>
            </w:r>
          </w:p>
          <w:p w14:paraId="235EFF94" w14:textId="77777777" w:rsidR="00A404C7" w:rsidRPr="00D45FFB" w:rsidRDefault="00A404C7" w:rsidP="00A75F0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3D9C" w:rsidRPr="00AB72E9" w14:paraId="037F45C8" w14:textId="77777777" w:rsidTr="000E11D0">
        <w:trPr>
          <w:trHeight w:val="590"/>
        </w:trPr>
        <w:tc>
          <w:tcPr>
            <w:tcW w:w="14597" w:type="dxa"/>
            <w:gridSpan w:val="8"/>
            <w:vAlign w:val="center"/>
          </w:tcPr>
          <w:p w14:paraId="4E6B3FE6" w14:textId="193171A7" w:rsidR="00453D9C" w:rsidRPr="00971669" w:rsidRDefault="00453D9C" w:rsidP="000E11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Балансоутримувач </w:t>
            </w:r>
            <w:r w:rsidRPr="008E580C">
              <w:rPr>
                <w:rFonts w:ascii="Times New Roman" w:hAnsi="Times New Roman"/>
              </w:rPr>
              <w:t>–</w:t>
            </w:r>
            <w:r w:rsidR="004453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17E2" w:rsidRPr="004817E2">
              <w:rPr>
                <w:rFonts w:ascii="Times New Roman" w:hAnsi="Times New Roman"/>
                <w:lang w:val="uk-UA"/>
              </w:rPr>
              <w:t>Комунальне підприємство «Управляюча муніципальна компанія «Дубове» Хмельницької міської ради – код 02091923</w:t>
            </w:r>
          </w:p>
        </w:tc>
      </w:tr>
      <w:tr w:rsidR="004817E2" w:rsidRPr="00263CEC" w14:paraId="539899B4" w14:textId="77777777" w:rsidTr="000E11D0">
        <w:trPr>
          <w:trHeight w:val="2673"/>
        </w:trPr>
        <w:tc>
          <w:tcPr>
            <w:tcW w:w="567" w:type="dxa"/>
          </w:tcPr>
          <w:p w14:paraId="6B8A76C4" w14:textId="46719584" w:rsidR="004817E2" w:rsidRPr="00AB72E9" w:rsidRDefault="004817E2" w:rsidP="00C42338">
            <w:pPr>
              <w:pStyle w:val="a3"/>
              <w:ind w:left="-108" w:right="-108" w:hanging="142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14:paraId="6F370ADF" w14:textId="381C0DCC" w:rsidR="004817E2" w:rsidRPr="000E11D0" w:rsidRDefault="004817E2" w:rsidP="000E11D0">
            <w:pPr>
              <w:pStyle w:val="a4"/>
              <w:jc w:val="center"/>
              <w:rPr>
                <w:rFonts w:ascii="Times New Roman" w:hAnsi="Times New Roman"/>
              </w:rPr>
            </w:pPr>
            <w:r w:rsidRPr="000E11D0">
              <w:rPr>
                <w:rFonts w:ascii="Times New Roman" w:hAnsi="Times New Roman"/>
              </w:rPr>
              <w:t xml:space="preserve">Нежитлове приміщення загальною площею 67,4 кв.м на </w:t>
            </w:r>
            <w:r w:rsidR="000E11D0">
              <w:rPr>
                <w:rFonts w:ascii="Times New Roman" w:hAnsi="Times New Roman"/>
              </w:rPr>
              <w:t xml:space="preserve">                       </w:t>
            </w:r>
            <w:r w:rsidRPr="000E11D0">
              <w:rPr>
                <w:rFonts w:ascii="Times New Roman" w:hAnsi="Times New Roman"/>
              </w:rPr>
              <w:t>вул. Кушнірука, 10/3 у м. Хмельницькому/</w:t>
            </w:r>
          </w:p>
          <w:p w14:paraId="72CE4538" w14:textId="4A167AFC" w:rsidR="00C42338" w:rsidRPr="000E11D0" w:rsidRDefault="004817E2" w:rsidP="000E11D0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0E11D0">
              <w:rPr>
                <w:rFonts w:ascii="Times New Roman" w:hAnsi="Times New Roman"/>
                <w:lang w:val="uk-UA" w:eastAsia="uk-UA"/>
              </w:rPr>
              <w:t>цоколь житлового будинку/</w:t>
            </w:r>
          </w:p>
          <w:p w14:paraId="2DA907E5" w14:textId="6E426E33" w:rsidR="004817E2" w:rsidRPr="000E11D0" w:rsidRDefault="004817E2" w:rsidP="000E11D0">
            <w:pPr>
              <w:ind w:left="-108" w:right="-108"/>
              <w:jc w:val="center"/>
              <w:rPr>
                <w:rFonts w:ascii="Times New Roman" w:hAnsi="Times New Roman"/>
                <w:lang w:val="uk-UA" w:eastAsia="uk-UA"/>
              </w:rPr>
            </w:pPr>
            <w:r w:rsidRPr="000E11D0">
              <w:rPr>
                <w:rFonts w:ascii="Times New Roman" w:hAnsi="Times New Roman"/>
                <w:lang w:val="uk-UA" w:eastAsia="uk-UA"/>
              </w:rPr>
              <w:t>Головне управління Національної поліції в Хмельницькій області/</w:t>
            </w:r>
          </w:p>
          <w:p w14:paraId="48A0B1D6" w14:textId="77777777" w:rsidR="004817E2" w:rsidRPr="000E11D0" w:rsidRDefault="004817E2" w:rsidP="000E11D0">
            <w:pPr>
              <w:ind w:left="-108" w:right="-108"/>
              <w:jc w:val="center"/>
              <w:rPr>
                <w:rFonts w:ascii="Times New Roman" w:hAnsi="Times New Roman"/>
                <w:lang w:val="uk-UA" w:eastAsia="uk-UA"/>
              </w:rPr>
            </w:pPr>
            <w:r w:rsidRPr="000E11D0">
              <w:rPr>
                <w:rFonts w:ascii="Times New Roman" w:hAnsi="Times New Roman"/>
                <w:lang w:val="uk-UA" w:eastAsia="uk-UA"/>
              </w:rPr>
              <w:t>відділ поліції/</w:t>
            </w:r>
          </w:p>
          <w:p w14:paraId="3751AF8C" w14:textId="57D329D2" w:rsidR="004817E2" w:rsidRPr="004817E2" w:rsidRDefault="004817E2" w:rsidP="000E11D0">
            <w:pPr>
              <w:pStyle w:val="a3"/>
              <w:spacing w:line="240" w:lineRule="auto"/>
              <w:ind w:left="-108" w:right="-108"/>
              <w:jc w:val="center"/>
              <w:rPr>
                <w:lang w:val="uk-UA"/>
              </w:rPr>
            </w:pPr>
            <w:r w:rsidRPr="000E11D0">
              <w:rPr>
                <w:lang w:val="uk-UA" w:eastAsia="uk-UA"/>
              </w:rPr>
              <w:t>з 02.02.2022</w:t>
            </w:r>
          </w:p>
        </w:tc>
        <w:tc>
          <w:tcPr>
            <w:tcW w:w="368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FFFFFF"/>
          </w:tcPr>
          <w:p w14:paraId="43F7783B" w14:textId="7F6D7E66" w:rsidR="004817E2" w:rsidRPr="004817E2" w:rsidRDefault="004817E2" w:rsidP="000E11D0">
            <w:pPr>
              <w:pStyle w:val="a3"/>
              <w:spacing w:line="240" w:lineRule="auto"/>
              <w:jc w:val="center"/>
              <w:rPr>
                <w:lang w:val="uk-UA"/>
              </w:rPr>
            </w:pPr>
            <w:r w:rsidRPr="004817E2">
              <w:rPr>
                <w:lang w:val="uk-UA" w:eastAsia="uk-UA"/>
              </w:rPr>
              <w:t>розміщення установи, діяльність якої фінансується за рахунок державного бюджету – Головне управління Національної поліції в Хмельницької області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14:paraId="35650557" w14:textId="0AE3B7BB" w:rsidR="004817E2" w:rsidRPr="004817E2" w:rsidRDefault="004817E2" w:rsidP="000E11D0">
            <w:pPr>
              <w:pStyle w:val="a3"/>
              <w:spacing w:line="240" w:lineRule="auto"/>
              <w:jc w:val="center"/>
              <w:rPr>
                <w:lang w:val="uk-UA"/>
              </w:rPr>
            </w:pPr>
            <w:r w:rsidRPr="004817E2">
              <w:rPr>
                <w:lang w:val="uk-UA" w:eastAsia="uk-UA"/>
              </w:rPr>
              <w:t>5 років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14:paraId="36242A43" w14:textId="77777777" w:rsidR="004817E2" w:rsidRPr="004817E2" w:rsidRDefault="004817E2" w:rsidP="000E11D0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4817E2">
              <w:rPr>
                <w:rFonts w:ascii="Times New Roman" w:hAnsi="Times New Roman"/>
                <w:lang w:val="uk-UA" w:eastAsia="uk-UA"/>
              </w:rPr>
              <w:t>114458,31</w:t>
            </w:r>
          </w:p>
          <w:p w14:paraId="060E588A" w14:textId="24760AFB" w:rsidR="004817E2" w:rsidRPr="004817E2" w:rsidRDefault="004817E2" w:rsidP="000E11D0">
            <w:pPr>
              <w:jc w:val="center"/>
              <w:rPr>
                <w:rFonts w:ascii="Times New Roman" w:hAnsi="Times New Roman"/>
              </w:rPr>
            </w:pPr>
            <w:r w:rsidRPr="004817E2">
              <w:rPr>
                <w:rFonts w:ascii="Times New Roman" w:hAnsi="Times New Roman"/>
                <w:lang w:val="uk-UA" w:eastAsia="uk-UA"/>
              </w:rPr>
              <w:t>22089,84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14:paraId="6BD6FC7A" w14:textId="7C94C81F" w:rsidR="004817E2" w:rsidRPr="004817E2" w:rsidRDefault="00C42338" w:rsidP="000E11D0">
            <w:pPr>
              <w:pStyle w:val="a3"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 w:eastAsia="uk-UA"/>
              </w:rPr>
              <w:t>1 грн</w:t>
            </w:r>
            <w:r w:rsidR="004817E2" w:rsidRPr="004817E2">
              <w:rPr>
                <w:lang w:val="uk-UA" w:eastAsia="uk-UA"/>
              </w:rPr>
              <w:t xml:space="preserve"> в рік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14:paraId="4304E7D5" w14:textId="354256AE" w:rsidR="004817E2" w:rsidRPr="004817E2" w:rsidRDefault="004817E2" w:rsidP="000E11D0">
            <w:pPr>
              <w:jc w:val="center"/>
              <w:rPr>
                <w:rFonts w:ascii="Times New Roman" w:hAnsi="Times New Roman"/>
              </w:rPr>
            </w:pPr>
            <w:r w:rsidRPr="004817E2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1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14:paraId="6C59E7BC" w14:textId="4D0430E5" w:rsidR="004817E2" w:rsidRPr="004817E2" w:rsidRDefault="004817E2" w:rsidP="000E11D0">
            <w:pPr>
              <w:ind w:left="40" w:hanging="40"/>
              <w:jc w:val="center"/>
              <w:rPr>
                <w:rFonts w:ascii="Times New Roman" w:hAnsi="Times New Roman"/>
              </w:rPr>
            </w:pPr>
            <w:r w:rsidRPr="004817E2">
              <w:rPr>
                <w:rFonts w:ascii="Times New Roman" w:hAnsi="Times New Roman"/>
                <w:lang w:val="uk-UA" w:eastAsia="uk-UA"/>
              </w:rPr>
              <w:t>-</w:t>
            </w:r>
          </w:p>
        </w:tc>
      </w:tr>
    </w:tbl>
    <w:p w14:paraId="26D74737" w14:textId="77777777" w:rsidR="007D668F" w:rsidRDefault="007D668F" w:rsidP="00855B6A">
      <w:pPr>
        <w:ind w:firstLine="1843"/>
        <w:rPr>
          <w:rFonts w:ascii="Times New Roman" w:hAnsi="Times New Roman"/>
        </w:rPr>
      </w:pPr>
    </w:p>
    <w:p w14:paraId="6505FC5F" w14:textId="77777777" w:rsidR="00C42338" w:rsidRDefault="007D668F" w:rsidP="007D668F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     </w:t>
      </w:r>
      <w:r w:rsidR="003D3BB2">
        <w:rPr>
          <w:rFonts w:eastAsia="Times New Roman"/>
          <w:lang w:val="uk-UA"/>
        </w:rPr>
        <w:tab/>
      </w:r>
    </w:p>
    <w:p w14:paraId="1B6DEDDB" w14:textId="157ADF09" w:rsidR="007D668F" w:rsidRDefault="00C42338" w:rsidP="007D668F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 w:rsidR="007D668F" w:rsidRPr="00AB72E9">
        <w:rPr>
          <w:rFonts w:eastAsia="Times New Roman"/>
          <w:lang w:val="uk-UA"/>
        </w:rPr>
        <w:t xml:space="preserve">Керуючий справами виконавчого комітету                                                                              </w:t>
      </w:r>
      <w:r w:rsidR="007D668F">
        <w:rPr>
          <w:rFonts w:eastAsia="Times New Roman"/>
          <w:lang w:val="uk-UA"/>
        </w:rPr>
        <w:tab/>
      </w:r>
      <w:r w:rsidR="007D668F" w:rsidRPr="00AB72E9">
        <w:rPr>
          <w:rFonts w:eastAsia="Times New Roman"/>
          <w:lang w:val="uk-UA"/>
        </w:rPr>
        <w:t>Ю. САБІЙ</w:t>
      </w:r>
    </w:p>
    <w:p w14:paraId="634AB4BC" w14:textId="77777777" w:rsidR="007D668F" w:rsidRPr="00AB72E9" w:rsidRDefault="007D668F" w:rsidP="007D668F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</w:p>
    <w:p w14:paraId="02635A14" w14:textId="77777777" w:rsidR="000E11D0" w:rsidRDefault="00D45FFB" w:rsidP="00D45FFB">
      <w:pPr>
        <w:widowControl w:val="0"/>
        <w:suppressAutoHyphens/>
        <w:rPr>
          <w:rFonts w:ascii="Times New Roman" w:eastAsia="Andale Sans UI" w:hAnsi="Times New Roman"/>
          <w:kern w:val="2"/>
          <w:lang w:val="uk-UA" w:eastAsia="ru-RU"/>
        </w:rPr>
      </w:pPr>
      <w:r>
        <w:rPr>
          <w:rFonts w:ascii="Times New Roman" w:eastAsia="Andale Sans UI" w:hAnsi="Times New Roman"/>
          <w:kern w:val="2"/>
          <w:lang w:eastAsia="ru-RU"/>
        </w:rPr>
        <w:tab/>
      </w:r>
      <w:r>
        <w:rPr>
          <w:rFonts w:ascii="Times New Roman" w:eastAsia="Andale Sans UI" w:hAnsi="Times New Roman"/>
          <w:kern w:val="2"/>
          <w:lang w:eastAsia="ru-RU"/>
        </w:rPr>
        <w:tab/>
      </w:r>
      <w:r>
        <w:rPr>
          <w:rFonts w:ascii="Times New Roman" w:eastAsia="Andale Sans UI" w:hAnsi="Times New Roman"/>
          <w:kern w:val="2"/>
          <w:lang w:eastAsia="ru-RU"/>
        </w:rPr>
        <w:tab/>
      </w:r>
      <w:r w:rsidRPr="00D45FFB">
        <w:rPr>
          <w:rFonts w:ascii="Times New Roman" w:eastAsia="Andale Sans UI" w:hAnsi="Times New Roman"/>
          <w:kern w:val="2"/>
          <w:lang w:eastAsia="ru-RU"/>
        </w:rPr>
        <w:t xml:space="preserve">Директор </w:t>
      </w:r>
      <w:r w:rsidR="000E11D0">
        <w:rPr>
          <w:rFonts w:ascii="Times New Roman" w:eastAsia="Andale Sans UI" w:hAnsi="Times New Roman"/>
          <w:kern w:val="2"/>
          <w:lang w:val="uk-UA" w:eastAsia="ru-RU"/>
        </w:rPr>
        <w:t xml:space="preserve">комунального підприємства </w:t>
      </w:r>
    </w:p>
    <w:p w14:paraId="64C83457" w14:textId="77777777" w:rsidR="000E11D0" w:rsidRDefault="000E11D0" w:rsidP="00D45FFB">
      <w:pPr>
        <w:widowControl w:val="0"/>
        <w:suppressAutoHyphens/>
        <w:rPr>
          <w:rFonts w:ascii="Times New Roman" w:eastAsia="Andale Sans UI" w:hAnsi="Times New Roman"/>
          <w:kern w:val="2"/>
          <w:lang w:val="uk-UA" w:eastAsia="ru-RU"/>
        </w:rPr>
      </w:pPr>
      <w:r>
        <w:rPr>
          <w:rFonts w:ascii="Times New Roman" w:eastAsia="Andale Sans UI" w:hAnsi="Times New Roman"/>
          <w:kern w:val="2"/>
          <w:lang w:val="uk-UA" w:eastAsia="ru-RU"/>
        </w:rPr>
        <w:tab/>
      </w:r>
      <w:r>
        <w:rPr>
          <w:rFonts w:ascii="Times New Roman" w:eastAsia="Andale Sans UI" w:hAnsi="Times New Roman"/>
          <w:kern w:val="2"/>
          <w:lang w:val="uk-UA" w:eastAsia="ru-RU"/>
        </w:rPr>
        <w:tab/>
      </w:r>
      <w:r>
        <w:rPr>
          <w:rFonts w:ascii="Times New Roman" w:eastAsia="Andale Sans UI" w:hAnsi="Times New Roman"/>
          <w:kern w:val="2"/>
          <w:lang w:val="uk-UA" w:eastAsia="ru-RU"/>
        </w:rPr>
        <w:tab/>
        <w:t xml:space="preserve">«Управляюча муніципальна компанія </w:t>
      </w:r>
    </w:p>
    <w:p w14:paraId="0F791A2C" w14:textId="5866F899" w:rsidR="00D45FFB" w:rsidRPr="00D45FFB" w:rsidRDefault="000E11D0" w:rsidP="00D45FFB">
      <w:pPr>
        <w:widowControl w:val="0"/>
        <w:suppressAutoHyphens/>
        <w:rPr>
          <w:rFonts w:ascii="Times New Roman" w:eastAsia="Andale Sans UI" w:hAnsi="Times New Roman"/>
          <w:kern w:val="2"/>
          <w:lang w:eastAsia="ru-RU"/>
        </w:rPr>
      </w:pPr>
      <w:r>
        <w:rPr>
          <w:rFonts w:ascii="Times New Roman" w:eastAsia="Andale Sans UI" w:hAnsi="Times New Roman"/>
          <w:kern w:val="2"/>
          <w:lang w:val="uk-UA" w:eastAsia="ru-RU"/>
        </w:rPr>
        <w:tab/>
      </w:r>
      <w:r>
        <w:rPr>
          <w:rFonts w:ascii="Times New Roman" w:eastAsia="Andale Sans UI" w:hAnsi="Times New Roman"/>
          <w:kern w:val="2"/>
          <w:lang w:val="uk-UA" w:eastAsia="ru-RU"/>
        </w:rPr>
        <w:tab/>
      </w:r>
      <w:r>
        <w:rPr>
          <w:rFonts w:ascii="Times New Roman" w:eastAsia="Andale Sans UI" w:hAnsi="Times New Roman"/>
          <w:kern w:val="2"/>
          <w:lang w:val="uk-UA" w:eastAsia="ru-RU"/>
        </w:rPr>
        <w:tab/>
        <w:t>«Дубове»</w:t>
      </w:r>
      <w:r>
        <w:rPr>
          <w:rFonts w:ascii="Times New Roman" w:eastAsia="Andale Sans UI" w:hAnsi="Times New Roman"/>
          <w:kern w:val="2"/>
          <w:lang w:val="uk-UA" w:eastAsia="ru-RU"/>
        </w:rPr>
        <w:tab/>
      </w:r>
      <w:r w:rsidR="004453FA" w:rsidRPr="004453FA">
        <w:rPr>
          <w:rFonts w:ascii="Times New Roman" w:hAnsi="Times New Roman"/>
        </w:rPr>
        <w:t xml:space="preserve"> </w:t>
      </w:r>
      <w:r w:rsidR="004453FA">
        <w:rPr>
          <w:rFonts w:ascii="Times New Roman" w:hAnsi="Times New Roman"/>
        </w:rPr>
        <w:tab/>
      </w:r>
      <w:r w:rsidR="004453FA">
        <w:rPr>
          <w:rFonts w:ascii="Times New Roman" w:hAnsi="Times New Roman"/>
        </w:rPr>
        <w:tab/>
      </w:r>
      <w:r w:rsidR="004453FA">
        <w:rPr>
          <w:rFonts w:ascii="Times New Roman" w:hAnsi="Times New Roman"/>
        </w:rPr>
        <w:tab/>
      </w:r>
      <w:r w:rsidR="004453FA">
        <w:rPr>
          <w:rFonts w:ascii="Times New Roman" w:hAnsi="Times New Roman"/>
        </w:rPr>
        <w:tab/>
      </w:r>
      <w:r w:rsidR="004453FA">
        <w:rPr>
          <w:rFonts w:ascii="Times New Roman" w:hAnsi="Times New Roman"/>
        </w:rPr>
        <w:tab/>
      </w:r>
      <w:r w:rsidR="004453FA">
        <w:rPr>
          <w:rFonts w:ascii="Times New Roman" w:hAnsi="Times New Roman"/>
        </w:rPr>
        <w:tab/>
      </w:r>
      <w:r w:rsidR="00D45FFB" w:rsidRPr="00D45FFB">
        <w:rPr>
          <w:rFonts w:ascii="Times New Roman" w:eastAsia="Andale Sans UI" w:hAnsi="Times New Roman"/>
          <w:kern w:val="2"/>
          <w:lang w:eastAsia="ru-RU"/>
        </w:rPr>
        <w:t xml:space="preserve">        </w:t>
      </w:r>
      <w:r w:rsidR="00D45FFB" w:rsidRPr="00D45FFB">
        <w:rPr>
          <w:rFonts w:ascii="Times New Roman" w:eastAsia="Andale Sans UI" w:hAnsi="Times New Roman"/>
          <w:kern w:val="2"/>
          <w:lang w:eastAsia="ru-RU"/>
        </w:rPr>
        <w:tab/>
      </w:r>
      <w:r w:rsidR="00D45FFB" w:rsidRPr="00D45FFB">
        <w:rPr>
          <w:rFonts w:ascii="Times New Roman" w:eastAsia="Andale Sans UI" w:hAnsi="Times New Roman"/>
          <w:kern w:val="2"/>
          <w:lang w:eastAsia="ru-RU"/>
        </w:rPr>
        <w:tab/>
        <w:t xml:space="preserve">       </w:t>
      </w:r>
      <w:r w:rsidR="00D45FFB">
        <w:rPr>
          <w:rFonts w:ascii="Times New Roman" w:eastAsia="Andale Sans UI" w:hAnsi="Times New Roman"/>
          <w:kern w:val="2"/>
          <w:lang w:eastAsia="ru-RU"/>
        </w:rPr>
        <w:tab/>
      </w:r>
      <w:r w:rsidR="00D45FFB">
        <w:rPr>
          <w:rFonts w:ascii="Times New Roman" w:eastAsia="Andale Sans UI" w:hAnsi="Times New Roman"/>
          <w:kern w:val="2"/>
          <w:lang w:eastAsia="ru-RU"/>
        </w:rPr>
        <w:tab/>
      </w:r>
      <w:r w:rsidR="00D45FFB">
        <w:rPr>
          <w:rFonts w:ascii="Times New Roman" w:eastAsia="Andale Sans UI" w:hAnsi="Times New Roman"/>
          <w:kern w:val="2"/>
          <w:lang w:eastAsia="ru-RU"/>
        </w:rPr>
        <w:tab/>
      </w:r>
      <w:r>
        <w:rPr>
          <w:rFonts w:ascii="Times New Roman" w:eastAsia="Andale Sans UI" w:hAnsi="Times New Roman"/>
          <w:kern w:val="2"/>
          <w:lang w:val="uk-UA" w:eastAsia="ru-RU"/>
        </w:rPr>
        <w:t>С</w:t>
      </w:r>
      <w:r w:rsidR="00D45FFB" w:rsidRPr="00D45FFB">
        <w:rPr>
          <w:rFonts w:ascii="Times New Roman" w:eastAsia="Andale Sans UI" w:hAnsi="Times New Roman"/>
          <w:kern w:val="2"/>
          <w:lang w:eastAsia="ru-RU"/>
        </w:rPr>
        <w:t xml:space="preserve">. </w:t>
      </w:r>
      <w:r>
        <w:rPr>
          <w:rFonts w:ascii="Times New Roman" w:eastAsia="Andale Sans UI" w:hAnsi="Times New Roman"/>
          <w:kern w:val="2"/>
          <w:lang w:val="uk-UA" w:eastAsia="ru-RU"/>
        </w:rPr>
        <w:t>КОСТЮК</w:t>
      </w:r>
    </w:p>
    <w:sectPr w:rsidR="00D45FFB" w:rsidRPr="00D45FFB" w:rsidSect="000E11D0">
      <w:pgSz w:w="16838" w:h="11906" w:orient="landscape"/>
      <w:pgMar w:top="1134" w:right="851" w:bottom="42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4F3A5" w14:textId="77777777" w:rsidR="00772AD3" w:rsidRDefault="00772AD3" w:rsidP="00533893">
      <w:r>
        <w:separator/>
      </w:r>
    </w:p>
  </w:endnote>
  <w:endnote w:type="continuationSeparator" w:id="0">
    <w:p w14:paraId="0122FE4A" w14:textId="77777777" w:rsidR="00772AD3" w:rsidRDefault="00772AD3" w:rsidP="0053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18949" w14:textId="77777777" w:rsidR="00772AD3" w:rsidRDefault="00772AD3" w:rsidP="00533893">
      <w:r>
        <w:separator/>
      </w:r>
    </w:p>
  </w:footnote>
  <w:footnote w:type="continuationSeparator" w:id="0">
    <w:p w14:paraId="50830427" w14:textId="77777777" w:rsidR="00772AD3" w:rsidRDefault="00772AD3" w:rsidP="00533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drawingGridHorizontalSpacing w:val="181"/>
  <w:drawingGridVerticalSpacing w:val="181"/>
  <w:doNotUseMarginsForDrawingGridOrigin/>
  <w:drawingGridHorizontalOrigin w:val="1559"/>
  <w:drawingGridVerticalOrigin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78CB"/>
    <w:rsid w:val="00024A33"/>
    <w:rsid w:val="000254EB"/>
    <w:rsid w:val="00025820"/>
    <w:rsid w:val="00032FAD"/>
    <w:rsid w:val="000362B2"/>
    <w:rsid w:val="00043266"/>
    <w:rsid w:val="00046413"/>
    <w:rsid w:val="00046D33"/>
    <w:rsid w:val="00052291"/>
    <w:rsid w:val="00056098"/>
    <w:rsid w:val="0006671B"/>
    <w:rsid w:val="000811EE"/>
    <w:rsid w:val="00091DF1"/>
    <w:rsid w:val="000978B6"/>
    <w:rsid w:val="00097EF9"/>
    <w:rsid w:val="000A05D2"/>
    <w:rsid w:val="000A2ED8"/>
    <w:rsid w:val="000A4456"/>
    <w:rsid w:val="000A476E"/>
    <w:rsid w:val="000B0D03"/>
    <w:rsid w:val="000B6518"/>
    <w:rsid w:val="000C6DD2"/>
    <w:rsid w:val="000C7B83"/>
    <w:rsid w:val="000D2A62"/>
    <w:rsid w:val="000D561E"/>
    <w:rsid w:val="000E11D0"/>
    <w:rsid w:val="000F7F22"/>
    <w:rsid w:val="000F7F81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58F6"/>
    <w:rsid w:val="001620B3"/>
    <w:rsid w:val="0016720A"/>
    <w:rsid w:val="0016797A"/>
    <w:rsid w:val="00172FF6"/>
    <w:rsid w:val="0018395E"/>
    <w:rsid w:val="00191992"/>
    <w:rsid w:val="001A0BDF"/>
    <w:rsid w:val="001B1CB3"/>
    <w:rsid w:val="001B312D"/>
    <w:rsid w:val="001B4827"/>
    <w:rsid w:val="001C117B"/>
    <w:rsid w:val="001C1DFB"/>
    <w:rsid w:val="001C3CC1"/>
    <w:rsid w:val="001D730D"/>
    <w:rsid w:val="001D7998"/>
    <w:rsid w:val="001E7345"/>
    <w:rsid w:val="002054C9"/>
    <w:rsid w:val="00210ED3"/>
    <w:rsid w:val="00221589"/>
    <w:rsid w:val="002318F9"/>
    <w:rsid w:val="0023192B"/>
    <w:rsid w:val="00234B42"/>
    <w:rsid w:val="0023680C"/>
    <w:rsid w:val="0023797B"/>
    <w:rsid w:val="00244FAA"/>
    <w:rsid w:val="00250282"/>
    <w:rsid w:val="00251669"/>
    <w:rsid w:val="00260AA8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B0F06"/>
    <w:rsid w:val="002C4B62"/>
    <w:rsid w:val="002D25B7"/>
    <w:rsid w:val="002D6184"/>
    <w:rsid w:val="002E0B87"/>
    <w:rsid w:val="002E7F68"/>
    <w:rsid w:val="002F1631"/>
    <w:rsid w:val="002F7CDF"/>
    <w:rsid w:val="003020D5"/>
    <w:rsid w:val="0030398A"/>
    <w:rsid w:val="00303EAF"/>
    <w:rsid w:val="00304B89"/>
    <w:rsid w:val="00314E8F"/>
    <w:rsid w:val="00315E79"/>
    <w:rsid w:val="00323FA5"/>
    <w:rsid w:val="0032427D"/>
    <w:rsid w:val="0033252D"/>
    <w:rsid w:val="00332AC9"/>
    <w:rsid w:val="00354656"/>
    <w:rsid w:val="00356925"/>
    <w:rsid w:val="00364D0E"/>
    <w:rsid w:val="003658B8"/>
    <w:rsid w:val="0037446F"/>
    <w:rsid w:val="0038150F"/>
    <w:rsid w:val="00384151"/>
    <w:rsid w:val="0039546D"/>
    <w:rsid w:val="003A3B20"/>
    <w:rsid w:val="003A5F6E"/>
    <w:rsid w:val="003B1755"/>
    <w:rsid w:val="003D3BB2"/>
    <w:rsid w:val="003D429E"/>
    <w:rsid w:val="003E0010"/>
    <w:rsid w:val="003E146F"/>
    <w:rsid w:val="003E3F0B"/>
    <w:rsid w:val="003E50CB"/>
    <w:rsid w:val="003F2698"/>
    <w:rsid w:val="003F29BB"/>
    <w:rsid w:val="003F54C9"/>
    <w:rsid w:val="003F550B"/>
    <w:rsid w:val="003F648B"/>
    <w:rsid w:val="004003DD"/>
    <w:rsid w:val="00414BBA"/>
    <w:rsid w:val="00420929"/>
    <w:rsid w:val="00425AF5"/>
    <w:rsid w:val="004260B9"/>
    <w:rsid w:val="00430295"/>
    <w:rsid w:val="00435E72"/>
    <w:rsid w:val="00436CA2"/>
    <w:rsid w:val="00441C2D"/>
    <w:rsid w:val="004453FA"/>
    <w:rsid w:val="00452965"/>
    <w:rsid w:val="00453D9C"/>
    <w:rsid w:val="004563F3"/>
    <w:rsid w:val="00460A46"/>
    <w:rsid w:val="00471241"/>
    <w:rsid w:val="00473174"/>
    <w:rsid w:val="00473652"/>
    <w:rsid w:val="004748FD"/>
    <w:rsid w:val="004811F5"/>
    <w:rsid w:val="004817E2"/>
    <w:rsid w:val="00486BA6"/>
    <w:rsid w:val="00490F49"/>
    <w:rsid w:val="00497157"/>
    <w:rsid w:val="00497694"/>
    <w:rsid w:val="004A3033"/>
    <w:rsid w:val="004C2135"/>
    <w:rsid w:val="004C5E6D"/>
    <w:rsid w:val="004D7FE3"/>
    <w:rsid w:val="004E146F"/>
    <w:rsid w:val="004F2942"/>
    <w:rsid w:val="00504ED0"/>
    <w:rsid w:val="005059FB"/>
    <w:rsid w:val="00530406"/>
    <w:rsid w:val="00533611"/>
    <w:rsid w:val="00533893"/>
    <w:rsid w:val="005339D6"/>
    <w:rsid w:val="00534A50"/>
    <w:rsid w:val="005355EB"/>
    <w:rsid w:val="00544F2F"/>
    <w:rsid w:val="00544FE8"/>
    <w:rsid w:val="00546516"/>
    <w:rsid w:val="00547017"/>
    <w:rsid w:val="00551421"/>
    <w:rsid w:val="00552BF0"/>
    <w:rsid w:val="00571BE9"/>
    <w:rsid w:val="00571F8E"/>
    <w:rsid w:val="00573141"/>
    <w:rsid w:val="005800ED"/>
    <w:rsid w:val="00580E2C"/>
    <w:rsid w:val="00582514"/>
    <w:rsid w:val="00583D56"/>
    <w:rsid w:val="005B41DF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1E4E"/>
    <w:rsid w:val="005E3243"/>
    <w:rsid w:val="005E38AE"/>
    <w:rsid w:val="005E3EC7"/>
    <w:rsid w:val="005E3F1A"/>
    <w:rsid w:val="005E492A"/>
    <w:rsid w:val="005F14DC"/>
    <w:rsid w:val="005F5966"/>
    <w:rsid w:val="005F6782"/>
    <w:rsid w:val="005F7C5B"/>
    <w:rsid w:val="00600019"/>
    <w:rsid w:val="006101C7"/>
    <w:rsid w:val="0062169B"/>
    <w:rsid w:val="00622750"/>
    <w:rsid w:val="006270E1"/>
    <w:rsid w:val="006340E0"/>
    <w:rsid w:val="006438FF"/>
    <w:rsid w:val="006444E9"/>
    <w:rsid w:val="0066098F"/>
    <w:rsid w:val="0066298C"/>
    <w:rsid w:val="00664C63"/>
    <w:rsid w:val="00665359"/>
    <w:rsid w:val="0066569E"/>
    <w:rsid w:val="00666226"/>
    <w:rsid w:val="00666FA7"/>
    <w:rsid w:val="00671300"/>
    <w:rsid w:val="0067490B"/>
    <w:rsid w:val="00674E6E"/>
    <w:rsid w:val="0067572D"/>
    <w:rsid w:val="00677156"/>
    <w:rsid w:val="006817C0"/>
    <w:rsid w:val="00685E63"/>
    <w:rsid w:val="00687DE9"/>
    <w:rsid w:val="0069106D"/>
    <w:rsid w:val="006A55BA"/>
    <w:rsid w:val="006A675A"/>
    <w:rsid w:val="006A7E75"/>
    <w:rsid w:val="006B3329"/>
    <w:rsid w:val="006B37BC"/>
    <w:rsid w:val="006B440F"/>
    <w:rsid w:val="006C0BEE"/>
    <w:rsid w:val="006C1841"/>
    <w:rsid w:val="006C6226"/>
    <w:rsid w:val="006C76EA"/>
    <w:rsid w:val="006D3B51"/>
    <w:rsid w:val="006D47E1"/>
    <w:rsid w:val="006D70C4"/>
    <w:rsid w:val="006E15DB"/>
    <w:rsid w:val="006E1F78"/>
    <w:rsid w:val="006F3555"/>
    <w:rsid w:val="006F4008"/>
    <w:rsid w:val="006F78BA"/>
    <w:rsid w:val="00707446"/>
    <w:rsid w:val="00710E60"/>
    <w:rsid w:val="00715A0B"/>
    <w:rsid w:val="007219BF"/>
    <w:rsid w:val="00721DBA"/>
    <w:rsid w:val="00727148"/>
    <w:rsid w:val="0072779A"/>
    <w:rsid w:val="007416D7"/>
    <w:rsid w:val="00746966"/>
    <w:rsid w:val="00751688"/>
    <w:rsid w:val="0075474F"/>
    <w:rsid w:val="00757064"/>
    <w:rsid w:val="00766D69"/>
    <w:rsid w:val="00772AD3"/>
    <w:rsid w:val="00773DF7"/>
    <w:rsid w:val="007752CF"/>
    <w:rsid w:val="00786B58"/>
    <w:rsid w:val="007A0CA9"/>
    <w:rsid w:val="007A1585"/>
    <w:rsid w:val="007A5AD4"/>
    <w:rsid w:val="007B0D61"/>
    <w:rsid w:val="007B1FE7"/>
    <w:rsid w:val="007B2C25"/>
    <w:rsid w:val="007C4EFD"/>
    <w:rsid w:val="007D202D"/>
    <w:rsid w:val="007D668F"/>
    <w:rsid w:val="007E1EC7"/>
    <w:rsid w:val="007E31BD"/>
    <w:rsid w:val="007E59A3"/>
    <w:rsid w:val="007F27B6"/>
    <w:rsid w:val="008143B3"/>
    <w:rsid w:val="00825DCB"/>
    <w:rsid w:val="00827EAF"/>
    <w:rsid w:val="008301CE"/>
    <w:rsid w:val="008461D7"/>
    <w:rsid w:val="008465E9"/>
    <w:rsid w:val="00855B6A"/>
    <w:rsid w:val="00871D8A"/>
    <w:rsid w:val="00876105"/>
    <w:rsid w:val="00880F93"/>
    <w:rsid w:val="00883AB0"/>
    <w:rsid w:val="008B0F19"/>
    <w:rsid w:val="008C0A4C"/>
    <w:rsid w:val="008C4BBB"/>
    <w:rsid w:val="008D4000"/>
    <w:rsid w:val="008D7F85"/>
    <w:rsid w:val="008E1C03"/>
    <w:rsid w:val="008E43FB"/>
    <w:rsid w:val="008E580C"/>
    <w:rsid w:val="008F086B"/>
    <w:rsid w:val="008F2BB3"/>
    <w:rsid w:val="00903210"/>
    <w:rsid w:val="0090342E"/>
    <w:rsid w:val="00903FF3"/>
    <w:rsid w:val="009114F2"/>
    <w:rsid w:val="0091509C"/>
    <w:rsid w:val="0092078A"/>
    <w:rsid w:val="00921040"/>
    <w:rsid w:val="0092490D"/>
    <w:rsid w:val="00927D55"/>
    <w:rsid w:val="009313F3"/>
    <w:rsid w:val="00934B60"/>
    <w:rsid w:val="0093721F"/>
    <w:rsid w:val="0094449B"/>
    <w:rsid w:val="00944843"/>
    <w:rsid w:val="009552E1"/>
    <w:rsid w:val="00955DDC"/>
    <w:rsid w:val="0095652F"/>
    <w:rsid w:val="009616B5"/>
    <w:rsid w:val="00962B28"/>
    <w:rsid w:val="00971669"/>
    <w:rsid w:val="00971CBB"/>
    <w:rsid w:val="00974543"/>
    <w:rsid w:val="00975892"/>
    <w:rsid w:val="00981E39"/>
    <w:rsid w:val="00984F94"/>
    <w:rsid w:val="00986D99"/>
    <w:rsid w:val="00993DFD"/>
    <w:rsid w:val="00995597"/>
    <w:rsid w:val="009B0A64"/>
    <w:rsid w:val="009B19F0"/>
    <w:rsid w:val="009B2FC9"/>
    <w:rsid w:val="009B796A"/>
    <w:rsid w:val="009C7A95"/>
    <w:rsid w:val="009D5C8E"/>
    <w:rsid w:val="009E6151"/>
    <w:rsid w:val="009F0E18"/>
    <w:rsid w:val="009F2119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04C7"/>
    <w:rsid w:val="00A45435"/>
    <w:rsid w:val="00A51E08"/>
    <w:rsid w:val="00A54C9B"/>
    <w:rsid w:val="00A61B31"/>
    <w:rsid w:val="00A61FB6"/>
    <w:rsid w:val="00A626FD"/>
    <w:rsid w:val="00A64FD5"/>
    <w:rsid w:val="00A75F0F"/>
    <w:rsid w:val="00A87218"/>
    <w:rsid w:val="00A967CF"/>
    <w:rsid w:val="00AA01CE"/>
    <w:rsid w:val="00AA3D9E"/>
    <w:rsid w:val="00AA6620"/>
    <w:rsid w:val="00AB655F"/>
    <w:rsid w:val="00AB72E9"/>
    <w:rsid w:val="00AD75C2"/>
    <w:rsid w:val="00AE1BEA"/>
    <w:rsid w:val="00AE2304"/>
    <w:rsid w:val="00AE2914"/>
    <w:rsid w:val="00AE4CEA"/>
    <w:rsid w:val="00AF0339"/>
    <w:rsid w:val="00AF09BA"/>
    <w:rsid w:val="00AF6F93"/>
    <w:rsid w:val="00AF7FF8"/>
    <w:rsid w:val="00B011E1"/>
    <w:rsid w:val="00B0497F"/>
    <w:rsid w:val="00B1375B"/>
    <w:rsid w:val="00B20826"/>
    <w:rsid w:val="00B23933"/>
    <w:rsid w:val="00B26CC7"/>
    <w:rsid w:val="00B350EC"/>
    <w:rsid w:val="00B36BCF"/>
    <w:rsid w:val="00B37701"/>
    <w:rsid w:val="00B4642A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568C"/>
    <w:rsid w:val="00BA6A71"/>
    <w:rsid w:val="00BB768E"/>
    <w:rsid w:val="00BC2FE7"/>
    <w:rsid w:val="00BD333F"/>
    <w:rsid w:val="00BD492C"/>
    <w:rsid w:val="00BE0696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42338"/>
    <w:rsid w:val="00C4633E"/>
    <w:rsid w:val="00C617F1"/>
    <w:rsid w:val="00C61B92"/>
    <w:rsid w:val="00C62F1D"/>
    <w:rsid w:val="00C65D9E"/>
    <w:rsid w:val="00C75F95"/>
    <w:rsid w:val="00C76706"/>
    <w:rsid w:val="00C810CD"/>
    <w:rsid w:val="00C824CD"/>
    <w:rsid w:val="00C8280C"/>
    <w:rsid w:val="00C95817"/>
    <w:rsid w:val="00C96559"/>
    <w:rsid w:val="00CB1E56"/>
    <w:rsid w:val="00CB5663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43386"/>
    <w:rsid w:val="00D45FFB"/>
    <w:rsid w:val="00D51C6C"/>
    <w:rsid w:val="00D76D17"/>
    <w:rsid w:val="00D771F1"/>
    <w:rsid w:val="00D77C73"/>
    <w:rsid w:val="00D82A5A"/>
    <w:rsid w:val="00D861A7"/>
    <w:rsid w:val="00D87C0B"/>
    <w:rsid w:val="00D94604"/>
    <w:rsid w:val="00D97228"/>
    <w:rsid w:val="00DA0B7C"/>
    <w:rsid w:val="00DA6C3B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510C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607A"/>
    <w:rsid w:val="00E36E2C"/>
    <w:rsid w:val="00E44485"/>
    <w:rsid w:val="00E44D95"/>
    <w:rsid w:val="00E537B2"/>
    <w:rsid w:val="00E56812"/>
    <w:rsid w:val="00E72741"/>
    <w:rsid w:val="00E7764E"/>
    <w:rsid w:val="00E82989"/>
    <w:rsid w:val="00E90C84"/>
    <w:rsid w:val="00E93EFD"/>
    <w:rsid w:val="00E945B0"/>
    <w:rsid w:val="00EA1446"/>
    <w:rsid w:val="00EB0CDB"/>
    <w:rsid w:val="00EB49AA"/>
    <w:rsid w:val="00EC0B12"/>
    <w:rsid w:val="00EC0EBC"/>
    <w:rsid w:val="00ED6AC8"/>
    <w:rsid w:val="00EF6D77"/>
    <w:rsid w:val="00F116FC"/>
    <w:rsid w:val="00F2636F"/>
    <w:rsid w:val="00F277B6"/>
    <w:rsid w:val="00F42056"/>
    <w:rsid w:val="00F506E7"/>
    <w:rsid w:val="00F55E2D"/>
    <w:rsid w:val="00F56348"/>
    <w:rsid w:val="00F63C71"/>
    <w:rsid w:val="00F64BD6"/>
    <w:rsid w:val="00F70213"/>
    <w:rsid w:val="00F7239E"/>
    <w:rsid w:val="00F80160"/>
    <w:rsid w:val="00F80D7D"/>
    <w:rsid w:val="00F86E18"/>
    <w:rsid w:val="00F92B53"/>
    <w:rsid w:val="00FA2D5C"/>
    <w:rsid w:val="00FA39F5"/>
    <w:rsid w:val="00FA5760"/>
    <w:rsid w:val="00FA5917"/>
    <w:rsid w:val="00FB4560"/>
    <w:rsid w:val="00FB473E"/>
    <w:rsid w:val="00FC2AE4"/>
    <w:rsid w:val="00FD4049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9DD30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1D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11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1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1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1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1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1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1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1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1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line="100" w:lineRule="atLeast"/>
    </w:pPr>
    <w:rPr>
      <w:rFonts w:ascii="Times New Roman" w:eastAsia="Andale Sans UI" w:hAnsi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59"/>
    <w:rsid w:val="006B4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E11D0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5355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E11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11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11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E11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E11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E11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E11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E11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E11D0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uiPriority w:val="10"/>
    <w:qFormat/>
    <w:rsid w:val="000E11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Назва Знак"/>
    <w:basedOn w:val="a0"/>
    <w:link w:val="ad"/>
    <w:uiPriority w:val="10"/>
    <w:rsid w:val="000E11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0E11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ідзаголовок Знак"/>
    <w:basedOn w:val="a0"/>
    <w:link w:val="af"/>
    <w:uiPriority w:val="11"/>
    <w:rsid w:val="000E11D0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0E11D0"/>
    <w:rPr>
      <w:b/>
      <w:bCs/>
    </w:rPr>
  </w:style>
  <w:style w:type="character" w:styleId="af2">
    <w:name w:val="Emphasis"/>
    <w:basedOn w:val="a0"/>
    <w:uiPriority w:val="20"/>
    <w:qFormat/>
    <w:rsid w:val="000E11D0"/>
    <w:rPr>
      <w:rFonts w:asciiTheme="minorHAnsi" w:hAnsiTheme="minorHAnsi"/>
      <w:b/>
      <w:i/>
      <w:iCs/>
    </w:rPr>
  </w:style>
  <w:style w:type="paragraph" w:styleId="af3">
    <w:name w:val="No Spacing"/>
    <w:basedOn w:val="a"/>
    <w:uiPriority w:val="1"/>
    <w:qFormat/>
    <w:rsid w:val="000E11D0"/>
    <w:rPr>
      <w:szCs w:val="32"/>
    </w:rPr>
  </w:style>
  <w:style w:type="paragraph" w:styleId="af4">
    <w:name w:val="Quote"/>
    <w:basedOn w:val="a"/>
    <w:next w:val="a"/>
    <w:link w:val="af5"/>
    <w:uiPriority w:val="29"/>
    <w:qFormat/>
    <w:rsid w:val="000E11D0"/>
    <w:rPr>
      <w:i/>
    </w:rPr>
  </w:style>
  <w:style w:type="character" w:customStyle="1" w:styleId="af5">
    <w:name w:val="Цитата Знак"/>
    <w:basedOn w:val="a0"/>
    <w:link w:val="af4"/>
    <w:uiPriority w:val="29"/>
    <w:rsid w:val="000E11D0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0E11D0"/>
    <w:pPr>
      <w:ind w:left="720" w:right="720"/>
    </w:pPr>
    <w:rPr>
      <w:b/>
      <w:i/>
      <w:szCs w:val="22"/>
    </w:rPr>
  </w:style>
  <w:style w:type="character" w:customStyle="1" w:styleId="af7">
    <w:name w:val="Насичена цитата Знак"/>
    <w:basedOn w:val="a0"/>
    <w:link w:val="af6"/>
    <w:uiPriority w:val="30"/>
    <w:rsid w:val="000E11D0"/>
    <w:rPr>
      <w:b/>
      <w:i/>
      <w:sz w:val="24"/>
    </w:rPr>
  </w:style>
  <w:style w:type="character" w:styleId="af8">
    <w:name w:val="Subtle Emphasis"/>
    <w:uiPriority w:val="19"/>
    <w:qFormat/>
    <w:rsid w:val="000E11D0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0E11D0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0E11D0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0E11D0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0E11D0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0E11D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CB09B-62DF-44BB-9823-8AFEF8A72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1144</Words>
  <Characters>653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Отрощенко Сергій Володимирович</cp:lastModifiedBy>
  <cp:revision>52</cp:revision>
  <cp:lastPrinted>2022-06-03T05:39:00Z</cp:lastPrinted>
  <dcterms:created xsi:type="dcterms:W3CDTF">2021-02-25T10:29:00Z</dcterms:created>
  <dcterms:modified xsi:type="dcterms:W3CDTF">2022-06-28T08:24:00Z</dcterms:modified>
</cp:coreProperties>
</file>