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DA183" w14:textId="77777777" w:rsidR="00CB644F" w:rsidRPr="00E56E92" w:rsidRDefault="00CB644F" w:rsidP="00CB644F">
      <w:pPr>
        <w:pStyle w:val="a8"/>
        <w:ind w:firstLine="0"/>
        <w:rPr>
          <w:b/>
          <w:highlight w:val="yellow"/>
        </w:rPr>
      </w:pPr>
    </w:p>
    <w:p w14:paraId="4FA6B48E" w14:textId="4FDB8BF5" w:rsidR="00421CE7" w:rsidRPr="00E56E92" w:rsidRDefault="008F7B8B" w:rsidP="008F7B8B">
      <w:pPr>
        <w:tabs>
          <w:tab w:val="left" w:pos="3969"/>
        </w:tabs>
        <w:spacing w:after="0"/>
        <w:ind w:right="5386"/>
        <w:jc w:val="both"/>
        <w:rPr>
          <w:rFonts w:ascii="Times New Roman" w:hAnsi="Times New Roman"/>
        </w:rPr>
      </w:pPr>
      <w:r w:rsidRPr="00E56E92">
        <w:rPr>
          <w:rFonts w:ascii="Times New Roman" w:hAnsi="Times New Roman"/>
          <w:noProof/>
          <w:lang w:eastAsia="uk-UA"/>
        </w:rPr>
        <w:lastRenderedPageBreak/>
        <w:drawing>
          <wp:inline distT="0" distB="0" distL="0" distR="0" wp14:anchorId="226774EA" wp14:editId="3495062E">
            <wp:extent cx="5038725" cy="1847850"/>
            <wp:effectExtent l="0" t="0" r="9525" b="0"/>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15BBAC86" w14:textId="2E22BE0D" w:rsidR="009B4B1E" w:rsidRPr="00E56E92" w:rsidRDefault="009B4B1E" w:rsidP="008F7B8B">
      <w:pPr>
        <w:tabs>
          <w:tab w:val="left" w:pos="3969"/>
        </w:tabs>
        <w:spacing w:after="0" w:line="240" w:lineRule="auto"/>
        <w:ind w:right="5385"/>
        <w:jc w:val="both"/>
        <w:rPr>
          <w:rFonts w:ascii="Times New Roman" w:hAnsi="Times New Roman"/>
          <w:sz w:val="24"/>
          <w:szCs w:val="24"/>
        </w:rPr>
      </w:pPr>
      <w:r w:rsidRPr="00E56E92">
        <w:rPr>
          <w:rFonts w:ascii="Times New Roman" w:hAnsi="Times New Roman"/>
          <w:sz w:val="24"/>
          <w:szCs w:val="24"/>
        </w:rPr>
        <w:t>Про внесення змін до бюджету Хмельницької міської територіальної громади на 2022 рік</w:t>
      </w:r>
    </w:p>
    <w:p w14:paraId="05E1B3C5" w14:textId="77777777" w:rsidR="003D684E" w:rsidRPr="00E56E92" w:rsidRDefault="003D684E" w:rsidP="002F2738">
      <w:pPr>
        <w:tabs>
          <w:tab w:val="left" w:pos="3969"/>
        </w:tabs>
        <w:spacing w:after="0" w:line="240" w:lineRule="auto"/>
        <w:ind w:right="5245"/>
        <w:jc w:val="both"/>
        <w:rPr>
          <w:rFonts w:ascii="Times New Roman" w:hAnsi="Times New Roman"/>
          <w:sz w:val="24"/>
          <w:szCs w:val="24"/>
          <w:highlight w:val="yellow"/>
        </w:rPr>
      </w:pPr>
    </w:p>
    <w:p w14:paraId="7BABDE74" w14:textId="5E43DB77" w:rsidR="00433554" w:rsidRPr="00E56E92" w:rsidRDefault="00B575F3" w:rsidP="00B35CF2">
      <w:pPr>
        <w:pStyle w:val="31"/>
        <w:ind w:right="72" w:firstLine="567"/>
        <w:jc w:val="both"/>
        <w:rPr>
          <w:color w:val="000000"/>
        </w:rPr>
      </w:pPr>
      <w:r w:rsidRPr="00E56E92">
        <w:rPr>
          <w:color w:val="000000"/>
        </w:rPr>
        <w:t>К</w:t>
      </w:r>
      <w:r w:rsidR="006130C2" w:rsidRPr="00E56E92">
        <w:rPr>
          <w:color w:val="000000"/>
        </w:rPr>
        <w:t xml:space="preserve">еруючись </w:t>
      </w:r>
      <w:r w:rsidR="000A3435" w:rsidRPr="00E56E92">
        <w:rPr>
          <w:color w:val="000000"/>
        </w:rPr>
        <w:t>Законом України «Про правовий режим воєнного стану», Законом України «Про основи національного спротиву», ст. 91 Бюджетного кодексу</w:t>
      </w:r>
      <w:r w:rsidR="006130C2" w:rsidRPr="00E56E92">
        <w:rPr>
          <w:color w:val="000000"/>
        </w:rPr>
        <w:t xml:space="preserve"> України, </w:t>
      </w:r>
      <w:r w:rsidR="000A3435" w:rsidRPr="00E56E92">
        <w:rPr>
          <w:color w:val="000000"/>
        </w:rPr>
        <w:t xml:space="preserve">ст. 36 Закону </w:t>
      </w:r>
      <w:r w:rsidR="003A49AB" w:rsidRPr="00E56E92">
        <w:rPr>
          <w:color w:val="000000"/>
        </w:rPr>
        <w:t>України «Про місцеве самоврядування в Укр</w:t>
      </w:r>
      <w:r w:rsidR="00A61DE9" w:rsidRPr="00E56E92">
        <w:rPr>
          <w:color w:val="000000"/>
        </w:rPr>
        <w:t xml:space="preserve">аїні», </w:t>
      </w:r>
      <w:bookmarkStart w:id="0" w:name="_Hlk101271483"/>
      <w:r w:rsidR="00845721" w:rsidRPr="00E56E92">
        <w:rPr>
          <w:color w:val="000000"/>
        </w:rPr>
        <w:t>У</w:t>
      </w:r>
      <w:r w:rsidR="00FE6368" w:rsidRPr="00E56E92">
        <w:rPr>
          <w:color w:val="000000"/>
        </w:rPr>
        <w:t>каз</w:t>
      </w:r>
      <w:r w:rsidR="00845721" w:rsidRPr="00E56E92">
        <w:rPr>
          <w:color w:val="000000"/>
        </w:rPr>
        <w:t>ом</w:t>
      </w:r>
      <w:r w:rsidR="00FE6368" w:rsidRPr="00E56E92">
        <w:rPr>
          <w:color w:val="000000"/>
        </w:rPr>
        <w:t xml:space="preserve"> Президента України </w:t>
      </w:r>
      <w:r w:rsidR="00845721" w:rsidRPr="00E56E92">
        <w:rPr>
          <w:color w:val="000000"/>
        </w:rPr>
        <w:t>від 24.02.2022 року № 64/2022 «Про введення воєнного стану в Україні», Указом Президента України від 14.03.2022 року № 133/2022 «Про продовження строку дії воєнного стану в Україні»</w:t>
      </w:r>
      <w:r w:rsidR="00A11E9E" w:rsidRPr="00E56E92">
        <w:rPr>
          <w:color w:val="000000"/>
        </w:rPr>
        <w:t xml:space="preserve">, </w:t>
      </w:r>
      <w:bookmarkEnd w:id="0"/>
      <w:r w:rsidR="002C62FD" w:rsidRPr="00E56E92">
        <w:rPr>
          <w:color w:val="000000"/>
        </w:rPr>
        <w:t>Указом Президента України від 18.04.2022 року № 259/2022 «Про продовження строку дії воєнного стану в Україні»,</w:t>
      </w:r>
      <w:r w:rsidR="004A0F9B" w:rsidRPr="00E56E92">
        <w:rPr>
          <w:color w:val="000000"/>
        </w:rPr>
        <w:t xml:space="preserve"> Указом Президента України від 17.05.2022 року № 341/2022 «Про продовження строку дії воєнного стану в Україні», </w:t>
      </w:r>
      <w:r w:rsidR="00A61DE9" w:rsidRPr="00E56E92">
        <w:rPr>
          <w:color w:val="000000"/>
        </w:rPr>
        <w:t xml:space="preserve">у відповідності до </w:t>
      </w:r>
      <w:r w:rsidR="00487F59" w:rsidRPr="00E56E92">
        <w:rPr>
          <w:color w:val="000000"/>
        </w:rPr>
        <w:t xml:space="preserve">підпункту 2 </w:t>
      </w:r>
      <w:r w:rsidR="00A61DE9" w:rsidRPr="00E56E92">
        <w:rPr>
          <w:color w:val="000000"/>
        </w:rPr>
        <w:t>пункт</w:t>
      </w:r>
      <w:r w:rsidR="00161167" w:rsidRPr="00E56E92">
        <w:rPr>
          <w:color w:val="000000"/>
        </w:rPr>
        <w:t xml:space="preserve">у </w:t>
      </w:r>
      <w:r w:rsidR="00487F59" w:rsidRPr="00E56E92">
        <w:rPr>
          <w:color w:val="000000"/>
        </w:rPr>
        <w:t>1 постанови Кабінету Міністрів України № 252 від 11 березня 2022 року «Деякі питання формування та виконання місцевих бюджетів у період воєнного стану»</w:t>
      </w:r>
      <w:r w:rsidR="00FE3D51" w:rsidRPr="00E56E92">
        <w:rPr>
          <w:color w:val="000000"/>
        </w:rPr>
        <w:t xml:space="preserve">, </w:t>
      </w:r>
      <w:r w:rsidR="006B4EAB" w:rsidRPr="00E56E92">
        <w:t>рішення п’ятнадцятої сесії Хмельницької міської ради від 09.03.2022 року № 1 «Про затвердження</w:t>
      </w:r>
      <w:r w:rsidR="000A6D4D" w:rsidRPr="00E56E92">
        <w:t xml:space="preserve"> </w:t>
      </w:r>
      <w:r w:rsidR="006B4EAB" w:rsidRPr="00E56E92">
        <w:t>Програми заходів національного спротиву Хмельницької міської територіальної громади на 2022 рік» (із змінами)</w:t>
      </w:r>
      <w:r w:rsidR="006F009A" w:rsidRPr="00E56E92">
        <w:t>, рішення тринадцятої сесії Хмельницької міської ради від 23.02.2022 року № 3 «Про затвердження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w:t>
      </w:r>
      <w:r w:rsidR="001E0150" w:rsidRPr="00E56E92">
        <w:t>,</w:t>
      </w:r>
      <w:r w:rsidR="00E2263C" w:rsidRPr="00E56E92">
        <w:t xml:space="preserve"> </w:t>
      </w:r>
      <w:r w:rsidR="00C71FEC" w:rsidRPr="00E56E92">
        <w:t>рішення десятої сесії Хмельницької міської ради від 15.12.2021 року № 50 «</w:t>
      </w:r>
      <w:r w:rsidR="00C71FEC" w:rsidRPr="00E56E92">
        <w:rPr>
          <w:color w:val="000000"/>
        </w:rPr>
        <w:t>Про затвердження</w:t>
      </w:r>
      <w:r w:rsidR="00C71FEC" w:rsidRPr="00E56E92">
        <w:t xml:space="preserve"> Програми розвитку освіти Хмельницької міської територіальної громади на 2022 - 2026 роки»</w:t>
      </w:r>
      <w:r w:rsidR="00401C23" w:rsidRPr="00E56E92">
        <w:t>, рішення десятої сесії Хмельницької міської ради від 15.12.2021 року № 45 «</w:t>
      </w:r>
      <w:r w:rsidR="00401C23" w:rsidRPr="00E56E92">
        <w:rPr>
          <w:color w:val="000000"/>
        </w:rPr>
        <w:t>Про затвердження</w:t>
      </w:r>
      <w:r w:rsidR="00401C23" w:rsidRPr="00E56E92">
        <w:t xml:space="preserve"> </w:t>
      </w:r>
      <w:r w:rsidR="00401C23" w:rsidRPr="00E56E92">
        <w:rPr>
          <w:shd w:val="clear" w:color="auto" w:fill="FFFFFF"/>
        </w:rPr>
        <w:t>Комплексної програми «Піклування» в Хмельницькій міській територіальній громаді на 2022-2026 роки» (зі змінами)</w:t>
      </w:r>
      <w:r w:rsidR="00973CD1" w:rsidRPr="00E56E92">
        <w:t xml:space="preserve">, </w:t>
      </w:r>
      <w:r w:rsidR="00660915" w:rsidRPr="00E56E92">
        <w:t>рішення другої сесії Хмельницької міської ради від 23.12.2020 року № 22 «</w:t>
      </w:r>
      <w:r w:rsidR="00660915" w:rsidRPr="00E56E92">
        <w:rPr>
          <w:color w:val="000000"/>
        </w:rPr>
        <w:t>Про затвердження Програми цифрового розвитку на 2021-2025 роки» (із змінами)</w:t>
      </w:r>
      <w:r w:rsidR="007C2C4F" w:rsidRPr="00E56E92">
        <w:rPr>
          <w:color w:val="000000"/>
        </w:rPr>
        <w:t xml:space="preserve">, рішення другої сесії Хмельницької міської ради від 23.12.2020 року № 9 </w:t>
      </w:r>
      <w:r w:rsidR="007C2C4F" w:rsidRPr="00E56E92">
        <w:t>«</w:t>
      </w:r>
      <w:r w:rsidR="007C2C4F" w:rsidRPr="00E56E92">
        <w:rPr>
          <w:color w:val="000000"/>
        </w:rPr>
        <w:t xml:space="preserve">Про затвердження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7C2C4F" w:rsidRPr="00E56E92">
        <w:rPr>
          <w:color w:val="000000"/>
        </w:rPr>
        <w:t>пожежно</w:t>
      </w:r>
      <w:proofErr w:type="spellEnd"/>
      <w:r w:rsidR="007C2C4F" w:rsidRPr="00E56E92">
        <w:rPr>
          <w:color w:val="000000"/>
        </w:rPr>
        <w:t>-рятувальних підрозділів на території Хмельницької міської територіальної громади на 2021-2025 роки»</w:t>
      </w:r>
      <w:r w:rsidR="00936864" w:rsidRPr="00E56E92">
        <w:rPr>
          <w:color w:val="000000"/>
        </w:rPr>
        <w:t xml:space="preserve"> (із змінами)</w:t>
      </w:r>
      <w:r w:rsidR="00FB64E4" w:rsidRPr="00E56E92">
        <w:rPr>
          <w:color w:val="000000"/>
        </w:rPr>
        <w:t>,</w:t>
      </w:r>
      <w:r w:rsidR="00FB64E4" w:rsidRPr="00E56E92">
        <w:t xml:space="preserve"> </w:t>
      </w:r>
      <w:r w:rsidR="00FB64E4" w:rsidRPr="00E56E92">
        <w:rPr>
          <w:color w:val="000000"/>
        </w:rPr>
        <w:t xml:space="preserve">рішення п’ятої сесії Хмельницької міської ради від 21.04.2021 року № 8 </w:t>
      </w:r>
      <w:r w:rsidR="00FB64E4" w:rsidRPr="00E56E92">
        <w:t>«</w:t>
      </w:r>
      <w:r w:rsidR="00FB64E4" w:rsidRPr="00E56E92">
        <w:rPr>
          <w:color w:val="000000"/>
        </w:rPr>
        <w:t>Про затвердження 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2021 - 2022 роки» (із змінами)</w:t>
      </w:r>
      <w:r w:rsidR="00660915" w:rsidRPr="00E56E92">
        <w:t xml:space="preserve">, </w:t>
      </w:r>
      <w:r w:rsidR="004A43C2" w:rsidRPr="00E56E92">
        <w:t>рішення четвертої сесії Хмельницької міської ради від 17.02.2021 року № 2 «</w:t>
      </w:r>
      <w:r w:rsidR="004A43C2" w:rsidRPr="00E56E92">
        <w:rPr>
          <w:color w:val="000000"/>
        </w:rPr>
        <w:t>Про затвердження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w:t>
      </w:r>
      <w:r w:rsidR="00B35CF2" w:rsidRPr="00E56E92">
        <w:rPr>
          <w:color w:val="000000"/>
        </w:rPr>
        <w:t>, рішення другої сесії Хмельницької міської ради від 23.12.2020 року № 50 «</w:t>
      </w:r>
      <w:r w:rsidR="00AB079F" w:rsidRPr="00E56E92">
        <w:rPr>
          <w:color w:val="000000"/>
        </w:rPr>
        <w:t xml:space="preserve">Про затвердження </w:t>
      </w:r>
      <w:r w:rsidR="00B35CF2" w:rsidRPr="00E56E92">
        <w:rPr>
          <w:color w:val="000000"/>
        </w:rPr>
        <w:t>Програм</w:t>
      </w:r>
      <w:r w:rsidR="00AB079F" w:rsidRPr="00E56E92">
        <w:rPr>
          <w:color w:val="000000"/>
        </w:rPr>
        <w:t>и</w:t>
      </w:r>
      <w:r w:rsidR="00B35CF2" w:rsidRPr="00E56E92">
        <w:rPr>
          <w:color w:val="000000"/>
        </w:rPr>
        <w:t xml:space="preserve">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w:t>
      </w:r>
      <w:r w:rsidR="00B35CF2" w:rsidRPr="00E56E92">
        <w:rPr>
          <w:color w:val="000000"/>
        </w:rPr>
        <w:lastRenderedPageBreak/>
        <w:t>роки» (із змінами)</w:t>
      </w:r>
      <w:r w:rsidR="00AB079F" w:rsidRPr="00E56E92">
        <w:rPr>
          <w:color w:val="000000"/>
        </w:rPr>
        <w:t>, рішення десятої сесії Хмельницької міської ради від 15.12.2021 року № 52 «Про затвердження Програми підтримки і розвитку житлово-комунальної інфраструктури Хмельницької міської територіальної громади на 2022 - 2027 роки»</w:t>
      </w:r>
      <w:r w:rsidR="004A43C2" w:rsidRPr="00E56E92">
        <w:t>,</w:t>
      </w:r>
      <w:r w:rsidR="00AB079F" w:rsidRPr="00E56E92">
        <w:t xml:space="preserve"> рішення сорок другої сесії Хмельницької міської ради від 17.06.2020 року № 39</w:t>
      </w:r>
      <w:r w:rsidR="004A43C2" w:rsidRPr="00E56E92">
        <w:t xml:space="preserve"> </w:t>
      </w:r>
      <w:r w:rsidR="00AB079F" w:rsidRPr="00E56E92">
        <w:t>«</w:t>
      </w:r>
      <w:r w:rsidR="00AB079F" w:rsidRPr="00E56E92">
        <w:rPr>
          <w:color w:val="000000"/>
        </w:rPr>
        <w:t xml:space="preserve">Про затвердження Програми </w:t>
      </w:r>
      <w:proofErr w:type="spellStart"/>
      <w:r w:rsidR="00AB079F" w:rsidRPr="00E56E92">
        <w:rPr>
          <w:color w:val="000000"/>
        </w:rPr>
        <w:t>співфінансування</w:t>
      </w:r>
      <w:proofErr w:type="spellEnd"/>
      <w:r w:rsidR="00AB079F" w:rsidRPr="00E56E92">
        <w:rPr>
          <w:color w:val="000000"/>
        </w:rPr>
        <w:t xml:space="preserve"> робіт з ремонту багатоквартирних житлових будинків Хмельницької міської територіальної громади на 2020 - 2024 роки</w:t>
      </w:r>
      <w:r w:rsidR="00AB079F" w:rsidRPr="00E56E92">
        <w:t xml:space="preserve">», </w:t>
      </w:r>
      <w:r w:rsidR="00433554" w:rsidRPr="00E56E92">
        <w:rPr>
          <w:color w:val="000000"/>
        </w:rPr>
        <w:t>виконавчий комітет міської ради</w:t>
      </w:r>
    </w:p>
    <w:p w14:paraId="407594F5" w14:textId="77777777" w:rsidR="003A49AB" w:rsidRPr="00E56E92" w:rsidRDefault="003A49AB" w:rsidP="003A49AB">
      <w:pPr>
        <w:pStyle w:val="31"/>
        <w:ind w:right="72" w:hanging="72"/>
        <w:jc w:val="both"/>
      </w:pPr>
    </w:p>
    <w:p w14:paraId="79E04242" w14:textId="77777777" w:rsidR="003A49AB" w:rsidRPr="00E56E92" w:rsidRDefault="003A49AB" w:rsidP="003A49AB">
      <w:pPr>
        <w:spacing w:after="0" w:line="240" w:lineRule="auto"/>
        <w:rPr>
          <w:rFonts w:ascii="Times New Roman" w:hAnsi="Times New Roman"/>
          <w:sz w:val="24"/>
          <w:szCs w:val="24"/>
        </w:rPr>
      </w:pPr>
      <w:r w:rsidRPr="00E56E92">
        <w:rPr>
          <w:rFonts w:ascii="Times New Roman" w:hAnsi="Times New Roman"/>
          <w:sz w:val="24"/>
          <w:szCs w:val="24"/>
        </w:rPr>
        <w:t>ВИРІШИВ:</w:t>
      </w:r>
    </w:p>
    <w:p w14:paraId="2B5AD437" w14:textId="77777777" w:rsidR="003A49AB" w:rsidRPr="00E56E92" w:rsidRDefault="003A49AB" w:rsidP="003A49AB">
      <w:pPr>
        <w:spacing w:after="0" w:line="240" w:lineRule="auto"/>
        <w:ind w:firstLine="709"/>
        <w:rPr>
          <w:rFonts w:ascii="Times New Roman" w:hAnsi="Times New Roman"/>
          <w:sz w:val="24"/>
          <w:szCs w:val="24"/>
        </w:rPr>
      </w:pPr>
    </w:p>
    <w:p w14:paraId="045510CA" w14:textId="0C5B491F" w:rsidR="009B4B1E" w:rsidRPr="00E56E92" w:rsidRDefault="009B4B1E" w:rsidP="009B4B1E">
      <w:pPr>
        <w:numPr>
          <w:ilvl w:val="0"/>
          <w:numId w:val="9"/>
        </w:numPr>
        <w:tabs>
          <w:tab w:val="left" w:pos="993"/>
        </w:tabs>
        <w:spacing w:after="0" w:line="240" w:lineRule="auto"/>
        <w:ind w:left="0" w:firstLine="709"/>
        <w:jc w:val="both"/>
        <w:rPr>
          <w:rFonts w:ascii="Times New Roman" w:hAnsi="Times New Roman"/>
          <w:sz w:val="24"/>
          <w:szCs w:val="24"/>
        </w:rPr>
      </w:pPr>
      <w:proofErr w:type="spellStart"/>
      <w:r w:rsidRPr="00E56E92">
        <w:rPr>
          <w:rFonts w:ascii="Times New Roman" w:hAnsi="Times New Roman"/>
          <w:sz w:val="24"/>
          <w:szCs w:val="24"/>
        </w:rPr>
        <w:t>Внести</w:t>
      </w:r>
      <w:proofErr w:type="spellEnd"/>
      <w:r w:rsidRPr="00E56E92">
        <w:rPr>
          <w:rFonts w:ascii="Times New Roman" w:hAnsi="Times New Roman"/>
          <w:sz w:val="24"/>
          <w:szCs w:val="24"/>
        </w:rPr>
        <w:t xml:space="preserve"> зміни до бюджету Хмельницької міської територіальної громади на 2022 рік</w:t>
      </w:r>
      <w:r w:rsidR="002125E5" w:rsidRPr="00E56E92">
        <w:rPr>
          <w:rFonts w:ascii="Times New Roman" w:hAnsi="Times New Roman"/>
          <w:sz w:val="24"/>
          <w:szCs w:val="24"/>
        </w:rPr>
        <w:t>, затвердженого рішенням десятої сесії Хмельницької міської ради від 15.12.2021 року № 7</w:t>
      </w:r>
      <w:r w:rsidR="00995F72" w:rsidRPr="00E56E92">
        <w:rPr>
          <w:rFonts w:ascii="Times New Roman" w:hAnsi="Times New Roman"/>
          <w:sz w:val="24"/>
          <w:szCs w:val="24"/>
        </w:rPr>
        <w:t xml:space="preserve"> </w:t>
      </w:r>
      <w:r w:rsidR="00565B00" w:rsidRPr="00E56E92">
        <w:rPr>
          <w:rFonts w:ascii="Times New Roman" w:hAnsi="Times New Roman"/>
          <w:sz w:val="24"/>
          <w:szCs w:val="24"/>
        </w:rPr>
        <w:t>(зі змінами та доповненнями)</w:t>
      </w:r>
      <w:r w:rsidRPr="00E56E92">
        <w:rPr>
          <w:rFonts w:ascii="Times New Roman" w:hAnsi="Times New Roman"/>
          <w:sz w:val="24"/>
          <w:szCs w:val="24"/>
        </w:rPr>
        <w:t>, а саме:</w:t>
      </w:r>
    </w:p>
    <w:p w14:paraId="61E1EFDB" w14:textId="77777777" w:rsidR="000C294F" w:rsidRPr="00E56E92" w:rsidRDefault="000C294F" w:rsidP="008D5310">
      <w:pPr>
        <w:tabs>
          <w:tab w:val="left" w:pos="993"/>
        </w:tabs>
        <w:spacing w:after="0" w:line="240" w:lineRule="auto"/>
        <w:ind w:left="709"/>
        <w:jc w:val="both"/>
        <w:rPr>
          <w:rFonts w:ascii="Times New Roman" w:hAnsi="Times New Roman"/>
          <w:sz w:val="12"/>
          <w:szCs w:val="12"/>
        </w:rPr>
      </w:pPr>
    </w:p>
    <w:p w14:paraId="57D71942" w14:textId="57B164F9" w:rsidR="00075EF9" w:rsidRDefault="00C607E8" w:rsidP="00865E9D">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по головному розпоряднику бюджетних коштів – виконавчому комітету Хмельницької міської ради</w:t>
      </w:r>
      <w:r w:rsidR="00865E9D" w:rsidRPr="00E56E92">
        <w:rPr>
          <w:rFonts w:ascii="Times New Roman" w:hAnsi="Times New Roman"/>
          <w:sz w:val="24"/>
          <w:szCs w:val="24"/>
        </w:rPr>
        <w:t xml:space="preserve"> </w:t>
      </w:r>
      <w:r w:rsidR="00865E9D" w:rsidRPr="00E56E92">
        <w:rPr>
          <w:rFonts w:ascii="Times New Roman" w:hAnsi="Times New Roman"/>
          <w:i/>
          <w:iCs/>
          <w:sz w:val="24"/>
          <w:szCs w:val="24"/>
        </w:rPr>
        <w:t>збільшити</w:t>
      </w:r>
      <w:r w:rsidR="00865E9D" w:rsidRPr="00E56E92">
        <w:rPr>
          <w:rFonts w:ascii="Times New Roman" w:hAnsi="Times New Roman"/>
          <w:sz w:val="24"/>
          <w:szCs w:val="24"/>
        </w:rPr>
        <w:t xml:space="preserve"> призначення на суму </w:t>
      </w:r>
      <w:r w:rsidR="0015311D" w:rsidRPr="00E56E92">
        <w:rPr>
          <w:rFonts w:ascii="Times New Roman" w:hAnsi="Times New Roman"/>
          <w:sz w:val="24"/>
          <w:szCs w:val="24"/>
        </w:rPr>
        <w:t>3</w:t>
      </w:r>
      <w:r w:rsidR="00D47E0B" w:rsidRPr="00E56E92">
        <w:rPr>
          <w:rFonts w:ascii="Times New Roman" w:hAnsi="Times New Roman"/>
          <w:sz w:val="24"/>
          <w:szCs w:val="24"/>
        </w:rPr>
        <w:t> 197 711,00</w:t>
      </w:r>
      <w:r w:rsidR="007C6843" w:rsidRPr="00E56E92">
        <w:rPr>
          <w:rFonts w:ascii="Times New Roman" w:hAnsi="Times New Roman"/>
          <w:sz w:val="24"/>
          <w:szCs w:val="24"/>
        </w:rPr>
        <w:t> грн</w:t>
      </w:r>
      <w:r w:rsidR="00075EF9" w:rsidRPr="00E56E92">
        <w:rPr>
          <w:rFonts w:ascii="Times New Roman" w:hAnsi="Times New Roman"/>
          <w:sz w:val="24"/>
          <w:szCs w:val="24"/>
        </w:rPr>
        <w:t xml:space="preserve">, </w:t>
      </w:r>
      <w:r w:rsidR="00865E9D" w:rsidRPr="00E56E92">
        <w:rPr>
          <w:rFonts w:ascii="Times New Roman" w:hAnsi="Times New Roman"/>
          <w:sz w:val="24"/>
          <w:szCs w:val="24"/>
        </w:rPr>
        <w:t>з них</w:t>
      </w:r>
      <w:r w:rsidR="00075EF9" w:rsidRPr="00E56E92">
        <w:rPr>
          <w:rFonts w:ascii="Times New Roman" w:hAnsi="Times New Roman"/>
          <w:sz w:val="24"/>
          <w:szCs w:val="24"/>
        </w:rPr>
        <w:t>:</w:t>
      </w:r>
    </w:p>
    <w:p w14:paraId="4B7B9BBE" w14:textId="77777777" w:rsidR="005775F4" w:rsidRPr="005775F4" w:rsidRDefault="005775F4" w:rsidP="005775F4">
      <w:pPr>
        <w:pStyle w:val="a3"/>
        <w:tabs>
          <w:tab w:val="left" w:pos="1134"/>
        </w:tabs>
        <w:spacing w:after="0" w:line="240" w:lineRule="auto"/>
        <w:ind w:left="709"/>
        <w:jc w:val="both"/>
        <w:rPr>
          <w:rFonts w:ascii="Times New Roman" w:hAnsi="Times New Roman"/>
          <w:sz w:val="6"/>
          <w:szCs w:val="6"/>
        </w:rPr>
      </w:pPr>
    </w:p>
    <w:p w14:paraId="355B8C3F" w14:textId="735B2032" w:rsidR="00255B08" w:rsidRPr="00E56E92" w:rsidRDefault="00255B08" w:rsidP="00255B08">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за КПКВК МБ 0219800 «Субвенція з місцевого бюджету державному бюджету на виконання програм соціально-економічного розвитку регіонів» в сумі </w:t>
      </w:r>
      <w:r w:rsidR="009500F2" w:rsidRPr="00E56E92">
        <w:rPr>
          <w:rFonts w:ascii="Times New Roman" w:hAnsi="Times New Roman"/>
          <w:sz w:val="24"/>
          <w:szCs w:val="24"/>
        </w:rPr>
        <w:t>2</w:t>
      </w:r>
      <w:r w:rsidR="00872237" w:rsidRPr="00E56E92">
        <w:rPr>
          <w:rFonts w:ascii="Times New Roman" w:hAnsi="Times New Roman"/>
          <w:sz w:val="24"/>
          <w:szCs w:val="24"/>
        </w:rPr>
        <w:t> 307 711,00</w:t>
      </w:r>
      <w:r w:rsidRPr="00E56E92">
        <w:rPr>
          <w:rFonts w:ascii="Times New Roman" w:hAnsi="Times New Roman"/>
          <w:sz w:val="24"/>
          <w:szCs w:val="24"/>
        </w:rPr>
        <w:t> грн за рахунок перерозподілу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 з них:</w:t>
      </w:r>
    </w:p>
    <w:p w14:paraId="30EB957C" w14:textId="0B050252" w:rsidR="00684394" w:rsidRPr="00E56E92" w:rsidRDefault="00255B08" w:rsidP="00B8470C">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загальному фонду в сумі </w:t>
      </w:r>
      <w:r w:rsidR="004752A0" w:rsidRPr="00E56E92">
        <w:rPr>
          <w:rFonts w:ascii="Times New Roman" w:hAnsi="Times New Roman"/>
          <w:sz w:val="24"/>
          <w:szCs w:val="24"/>
        </w:rPr>
        <w:t>50</w:t>
      </w:r>
      <w:r w:rsidRPr="00E56E92">
        <w:rPr>
          <w:rFonts w:ascii="Times New Roman" w:hAnsi="Times New Roman"/>
          <w:sz w:val="24"/>
          <w:szCs w:val="24"/>
        </w:rPr>
        <w:t>0 000,00 грн на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w:t>
      </w:r>
      <w:r w:rsidR="00B8470C" w:rsidRPr="00E56E92">
        <w:rPr>
          <w:rFonts w:ascii="Times New Roman" w:hAnsi="Times New Roman"/>
          <w:sz w:val="24"/>
          <w:szCs w:val="24"/>
        </w:rPr>
        <w:t>,</w:t>
      </w:r>
      <w:r w:rsidRPr="00E56E92">
        <w:rPr>
          <w:rFonts w:ascii="Times New Roman" w:hAnsi="Times New Roman"/>
          <w:sz w:val="24"/>
          <w:szCs w:val="24"/>
        </w:rPr>
        <w:t xml:space="preserve"> </w:t>
      </w:r>
      <w:r w:rsidR="00B8470C" w:rsidRPr="00E56E92">
        <w:rPr>
          <w:rFonts w:ascii="Times New Roman" w:hAnsi="Times New Roman"/>
          <w:sz w:val="24"/>
          <w:szCs w:val="24"/>
        </w:rPr>
        <w:t xml:space="preserve">в тому числі для: військової частини А0661 (через </w:t>
      </w:r>
      <w:proofErr w:type="spellStart"/>
      <w:r w:rsidR="00B8470C" w:rsidRPr="00E56E92">
        <w:rPr>
          <w:rFonts w:ascii="Times New Roman" w:hAnsi="Times New Roman"/>
          <w:sz w:val="24"/>
          <w:szCs w:val="24"/>
        </w:rPr>
        <w:t>Квартирно</w:t>
      </w:r>
      <w:proofErr w:type="spellEnd"/>
      <w:r w:rsidR="00B8470C" w:rsidRPr="00E56E92">
        <w:rPr>
          <w:rFonts w:ascii="Times New Roman" w:hAnsi="Times New Roman"/>
          <w:sz w:val="24"/>
          <w:szCs w:val="24"/>
        </w:rPr>
        <w:t>-експлуатаційний відділ міста Хмельницького) на придбання будівельних матеріалів для облаштування Командного пункту бойового управління – 200 000,00 грн; військової частини А</w:t>
      </w:r>
      <w:r w:rsidR="00A92ED3" w:rsidRPr="00E56E92">
        <w:rPr>
          <w:rFonts w:ascii="Times New Roman" w:hAnsi="Times New Roman"/>
          <w:sz w:val="24"/>
          <w:szCs w:val="24"/>
        </w:rPr>
        <w:t>3013</w:t>
      </w:r>
      <w:r w:rsidR="00B8470C" w:rsidRPr="00E56E92">
        <w:rPr>
          <w:rFonts w:ascii="Times New Roman" w:hAnsi="Times New Roman"/>
          <w:sz w:val="24"/>
          <w:szCs w:val="24"/>
        </w:rPr>
        <w:t xml:space="preserve"> на </w:t>
      </w:r>
      <w:r w:rsidR="00A92ED3" w:rsidRPr="00E56E92">
        <w:rPr>
          <w:rFonts w:ascii="Times New Roman" w:hAnsi="Times New Roman"/>
          <w:sz w:val="24"/>
          <w:szCs w:val="24"/>
        </w:rPr>
        <w:t>закупівлю запасних частин до автомобільної техніки</w:t>
      </w:r>
      <w:r w:rsidR="00B8470C" w:rsidRPr="00E56E92">
        <w:rPr>
          <w:rFonts w:ascii="Times New Roman" w:hAnsi="Times New Roman"/>
          <w:sz w:val="24"/>
          <w:szCs w:val="24"/>
        </w:rPr>
        <w:t xml:space="preserve"> – </w:t>
      </w:r>
      <w:r w:rsidR="00A92ED3" w:rsidRPr="00E56E92">
        <w:rPr>
          <w:rFonts w:ascii="Times New Roman" w:hAnsi="Times New Roman"/>
          <w:sz w:val="24"/>
          <w:szCs w:val="24"/>
        </w:rPr>
        <w:t>1</w:t>
      </w:r>
      <w:r w:rsidR="00B8470C" w:rsidRPr="00E56E92">
        <w:rPr>
          <w:rFonts w:ascii="Times New Roman" w:hAnsi="Times New Roman"/>
          <w:sz w:val="24"/>
          <w:szCs w:val="24"/>
        </w:rPr>
        <w:t xml:space="preserve">00 000,00 грн; військової частини А4239 на проведення ремонту озброєння та військової техніки – 100 000,00 грн; </w:t>
      </w:r>
      <w:r w:rsidR="00684394" w:rsidRPr="00E56E92">
        <w:rPr>
          <w:rFonts w:ascii="Times New Roman" w:hAnsi="Times New Roman"/>
          <w:sz w:val="24"/>
          <w:szCs w:val="24"/>
        </w:rPr>
        <w:t xml:space="preserve">Хмельницькому зональному відділу військової служби правопорядку на придбання запчастин для </w:t>
      </w:r>
      <w:r w:rsidR="004752A0" w:rsidRPr="00E56E92">
        <w:rPr>
          <w:rFonts w:ascii="Times New Roman" w:hAnsi="Times New Roman"/>
          <w:sz w:val="24"/>
          <w:szCs w:val="24"/>
        </w:rPr>
        <w:t xml:space="preserve">проведення </w:t>
      </w:r>
      <w:r w:rsidR="00684394" w:rsidRPr="00E56E92">
        <w:rPr>
          <w:rFonts w:ascii="Times New Roman" w:hAnsi="Times New Roman"/>
          <w:sz w:val="24"/>
          <w:szCs w:val="24"/>
        </w:rPr>
        <w:t xml:space="preserve">поточного ремонту </w:t>
      </w:r>
      <w:r w:rsidR="004752A0" w:rsidRPr="00E56E92">
        <w:rPr>
          <w:rFonts w:ascii="Times New Roman" w:hAnsi="Times New Roman"/>
          <w:sz w:val="24"/>
          <w:szCs w:val="24"/>
        </w:rPr>
        <w:t>автомобільної техніки та придбання оргтехніки (комп’ютер в комплекті, багатофункціональний пристрій) – 100 000,00 гривень;</w:t>
      </w:r>
    </w:p>
    <w:p w14:paraId="5A36BCF5" w14:textId="4BEC8118" w:rsidR="004752A0" w:rsidRPr="00E56E92" w:rsidRDefault="004752A0" w:rsidP="00B8470C">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загальному фонду в сумі </w:t>
      </w:r>
      <w:r w:rsidR="00FB64E4" w:rsidRPr="00E56E92">
        <w:rPr>
          <w:rFonts w:ascii="Times New Roman" w:hAnsi="Times New Roman"/>
          <w:sz w:val="24"/>
          <w:szCs w:val="24"/>
        </w:rPr>
        <w:t>16</w:t>
      </w:r>
      <w:r w:rsidRPr="00E56E92">
        <w:rPr>
          <w:rFonts w:ascii="Times New Roman" w:hAnsi="Times New Roman"/>
          <w:sz w:val="24"/>
          <w:szCs w:val="24"/>
        </w:rPr>
        <w:t>0 000,00 грн на виконання</w:t>
      </w:r>
      <w:r w:rsidR="0073264E" w:rsidRPr="00E56E92">
        <w:rPr>
          <w:rFonts w:ascii="Times New Roman" w:hAnsi="Times New Roman"/>
          <w:sz w:val="24"/>
          <w:szCs w:val="24"/>
        </w:rPr>
        <w:t xml:space="preserve"> заходів 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2021 - 2022 роки (із змінами) для управління патрульної поліції в Хмельницькій області Департаменту патрульної поліції на придбання велосипедів для здійснення заходів правового режиму воєнного стану;</w:t>
      </w:r>
    </w:p>
    <w:p w14:paraId="2AB83B45" w14:textId="6012A874" w:rsidR="00A535DE" w:rsidRDefault="00E3308B" w:rsidP="00AE4E16">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по спеціальному фонду в сумі 700 000,00 грн на виконання заходів</w:t>
      </w:r>
      <w:r w:rsidR="00704944" w:rsidRPr="00E56E92">
        <w:rPr>
          <w:rFonts w:ascii="Times New Roman" w:hAnsi="Times New Roman"/>
          <w:sz w:val="24"/>
          <w:szCs w:val="24"/>
        </w:rPr>
        <w:t xml:space="preserve">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w:t>
      </w:r>
      <w:r w:rsidR="002010CA" w:rsidRPr="00E56E92">
        <w:rPr>
          <w:rFonts w:ascii="Times New Roman" w:hAnsi="Times New Roman"/>
          <w:sz w:val="24"/>
          <w:szCs w:val="24"/>
        </w:rPr>
        <w:t xml:space="preserve"> для</w:t>
      </w:r>
      <w:r w:rsidR="00A535DE" w:rsidRPr="00E56E92">
        <w:rPr>
          <w:rFonts w:ascii="Times New Roman" w:hAnsi="Times New Roman"/>
          <w:sz w:val="24"/>
          <w:szCs w:val="24"/>
        </w:rPr>
        <w:t xml:space="preserve"> Хмельницького районного управління поліції Головного управління </w:t>
      </w:r>
      <w:r w:rsidR="00275C86" w:rsidRPr="00E56E92">
        <w:rPr>
          <w:rFonts w:ascii="Times New Roman" w:hAnsi="Times New Roman"/>
          <w:sz w:val="24"/>
          <w:szCs w:val="24"/>
        </w:rPr>
        <w:t>Н</w:t>
      </w:r>
      <w:r w:rsidR="000F7383" w:rsidRPr="00E56E92">
        <w:rPr>
          <w:rFonts w:ascii="Times New Roman" w:hAnsi="Times New Roman"/>
          <w:sz w:val="24"/>
          <w:szCs w:val="24"/>
        </w:rPr>
        <w:t xml:space="preserve">аціональної поліції </w:t>
      </w:r>
      <w:r w:rsidR="00A535DE" w:rsidRPr="00E56E92">
        <w:rPr>
          <w:rFonts w:ascii="Times New Roman" w:hAnsi="Times New Roman"/>
          <w:sz w:val="24"/>
          <w:szCs w:val="24"/>
        </w:rPr>
        <w:t>в Хмельницькій області</w:t>
      </w:r>
      <w:r w:rsidR="00AE4E16" w:rsidRPr="00E56E92">
        <w:rPr>
          <w:rFonts w:ascii="Times New Roman" w:hAnsi="Times New Roman"/>
          <w:sz w:val="24"/>
          <w:szCs w:val="24"/>
        </w:rPr>
        <w:t xml:space="preserve"> </w:t>
      </w:r>
      <w:r w:rsidR="00A535DE" w:rsidRPr="00E56E92">
        <w:rPr>
          <w:rFonts w:ascii="Times New Roman" w:hAnsi="Times New Roman"/>
          <w:sz w:val="24"/>
          <w:szCs w:val="24"/>
        </w:rPr>
        <w:t>на придбання спеціалізованого автомобіля для забезпечення охорони громадського порядку дільничними офіцерами поліції із залученням громадських формувань</w:t>
      </w:r>
      <w:r w:rsidR="00AE4E16" w:rsidRPr="00E56E92">
        <w:rPr>
          <w:rFonts w:ascii="Times New Roman" w:hAnsi="Times New Roman"/>
          <w:sz w:val="24"/>
          <w:szCs w:val="24"/>
        </w:rPr>
        <w:t>;</w:t>
      </w:r>
    </w:p>
    <w:p w14:paraId="57265C30" w14:textId="77777777" w:rsidR="00B90DB2" w:rsidRPr="00E56E92" w:rsidRDefault="00B90DB2" w:rsidP="00B90DB2">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спеціальному фонду в сумі 947 711,00 грн на виконання заходів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E56E92">
        <w:rPr>
          <w:rFonts w:ascii="Times New Roman" w:hAnsi="Times New Roman"/>
          <w:sz w:val="24"/>
          <w:szCs w:val="24"/>
        </w:rPr>
        <w:t>пожежно</w:t>
      </w:r>
      <w:proofErr w:type="spellEnd"/>
      <w:r w:rsidRPr="00E56E92">
        <w:rPr>
          <w:rFonts w:ascii="Times New Roman" w:hAnsi="Times New Roman"/>
          <w:sz w:val="24"/>
          <w:szCs w:val="24"/>
        </w:rPr>
        <w:t xml:space="preserve">-рятувальних підрозділів на території Хмельницької міської територіальної громади на 2021-2025 роки (із змінами) для 1 державного </w:t>
      </w:r>
      <w:proofErr w:type="spellStart"/>
      <w:r w:rsidRPr="00E56E92">
        <w:rPr>
          <w:rFonts w:ascii="Times New Roman" w:hAnsi="Times New Roman"/>
          <w:sz w:val="24"/>
          <w:szCs w:val="24"/>
        </w:rPr>
        <w:t>пожежно</w:t>
      </w:r>
      <w:proofErr w:type="spellEnd"/>
      <w:r w:rsidRPr="00E56E92">
        <w:rPr>
          <w:rFonts w:ascii="Times New Roman" w:hAnsi="Times New Roman"/>
          <w:sz w:val="24"/>
          <w:szCs w:val="24"/>
        </w:rPr>
        <w:t>-рятувального загону Головного управління державної служби України з надзвичайних ситуацій у Хмельницькій області на придбання засобів радіозв’язку;</w:t>
      </w:r>
    </w:p>
    <w:p w14:paraId="38146799" w14:textId="77777777" w:rsidR="005775F4" w:rsidRPr="00E56E92" w:rsidRDefault="005775F4" w:rsidP="005775F4">
      <w:pPr>
        <w:pStyle w:val="a3"/>
        <w:tabs>
          <w:tab w:val="left" w:pos="1276"/>
        </w:tabs>
        <w:spacing w:after="0" w:line="240" w:lineRule="auto"/>
        <w:ind w:left="0" w:firstLine="709"/>
        <w:jc w:val="both"/>
        <w:rPr>
          <w:rFonts w:ascii="Times New Roman" w:hAnsi="Times New Roman"/>
          <w:sz w:val="8"/>
          <w:szCs w:val="8"/>
        </w:rPr>
      </w:pPr>
    </w:p>
    <w:p w14:paraId="01D73160" w14:textId="253412EA" w:rsidR="005775F4" w:rsidRDefault="005775F4" w:rsidP="005775F4">
      <w:pPr>
        <w:pStyle w:val="a3"/>
        <w:numPr>
          <w:ilvl w:val="2"/>
          <w:numId w:val="9"/>
        </w:numPr>
        <w:tabs>
          <w:tab w:val="left" w:pos="1276"/>
        </w:tabs>
        <w:spacing w:after="0" w:line="240" w:lineRule="auto"/>
        <w:ind w:left="0" w:firstLine="709"/>
        <w:jc w:val="both"/>
        <w:rPr>
          <w:rFonts w:ascii="Times New Roman" w:eastAsia="Times New Roman" w:hAnsi="Times New Roman"/>
          <w:color w:val="333333"/>
          <w:sz w:val="24"/>
          <w:szCs w:val="24"/>
          <w:lang w:eastAsia="ru-RU"/>
        </w:rPr>
      </w:pPr>
      <w:r w:rsidRPr="00E56E92">
        <w:rPr>
          <w:rFonts w:ascii="Times New Roman" w:hAnsi="Times New Roman"/>
          <w:sz w:val="24"/>
          <w:szCs w:val="24"/>
        </w:rPr>
        <w:lastRenderedPageBreak/>
        <w:t>за КПКВК МБ 0218230 «</w:t>
      </w:r>
      <w:r w:rsidRPr="00E56E92">
        <w:rPr>
          <w:rFonts w:ascii="Times New Roman" w:eastAsia="Times New Roman" w:hAnsi="Times New Roman"/>
          <w:color w:val="333333"/>
          <w:sz w:val="24"/>
          <w:szCs w:val="24"/>
          <w:lang w:eastAsia="ru-RU"/>
        </w:rPr>
        <w:t>Інші заходи громадського порядку та безпеки</w:t>
      </w:r>
      <w:r w:rsidRPr="00E56E92">
        <w:rPr>
          <w:rFonts w:ascii="Times New Roman" w:hAnsi="Times New Roman"/>
          <w:sz w:val="24"/>
          <w:szCs w:val="24"/>
        </w:rPr>
        <w:t xml:space="preserve">» по загальному фонду в сумі 600 000,00 грн на </w:t>
      </w:r>
      <w:r w:rsidRPr="00E56E92">
        <w:rPr>
          <w:rFonts w:ascii="Times New Roman" w:eastAsia="Times New Roman" w:hAnsi="Times New Roman"/>
          <w:color w:val="333333"/>
          <w:sz w:val="24"/>
          <w:szCs w:val="24"/>
          <w:lang w:eastAsia="ru-RU"/>
        </w:rPr>
        <w:t xml:space="preserve">виконання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E56E92">
        <w:rPr>
          <w:rFonts w:ascii="Times New Roman" w:eastAsia="Times New Roman" w:hAnsi="Times New Roman"/>
          <w:color w:val="333333"/>
          <w:sz w:val="24"/>
          <w:szCs w:val="24"/>
          <w:lang w:eastAsia="ru-RU"/>
        </w:rPr>
        <w:t>пожежно</w:t>
      </w:r>
      <w:proofErr w:type="spellEnd"/>
      <w:r w:rsidRPr="00E56E92">
        <w:rPr>
          <w:rFonts w:ascii="Times New Roman" w:eastAsia="Times New Roman" w:hAnsi="Times New Roman"/>
          <w:color w:val="333333"/>
          <w:sz w:val="24"/>
          <w:szCs w:val="24"/>
          <w:lang w:eastAsia="ru-RU"/>
        </w:rPr>
        <w:t>-рятувальних підрозділів на території Хмельницької міської територіальної громади на 2021-2025 роки</w:t>
      </w:r>
      <w:r w:rsidR="0096712C">
        <w:rPr>
          <w:rFonts w:ascii="Times New Roman" w:eastAsia="Times New Roman" w:hAnsi="Times New Roman"/>
          <w:color w:val="333333"/>
          <w:sz w:val="24"/>
          <w:szCs w:val="24"/>
          <w:lang w:eastAsia="ru-RU"/>
        </w:rPr>
        <w:t xml:space="preserve"> (із змінами)</w:t>
      </w:r>
      <w:r w:rsidRPr="00E56E92">
        <w:rPr>
          <w:rFonts w:ascii="Times New Roman" w:eastAsia="Times New Roman" w:hAnsi="Times New Roman"/>
          <w:color w:val="333333"/>
          <w:sz w:val="24"/>
          <w:szCs w:val="24"/>
          <w:lang w:eastAsia="ru-RU"/>
        </w:rPr>
        <w:t xml:space="preserve"> для придбання засобів індивідуального захисту органів дихання;</w:t>
      </w:r>
    </w:p>
    <w:p w14:paraId="5DC9A16E" w14:textId="77777777" w:rsidR="005775F4" w:rsidRPr="005775F4" w:rsidRDefault="005775F4" w:rsidP="005775F4">
      <w:pPr>
        <w:pStyle w:val="a3"/>
        <w:tabs>
          <w:tab w:val="left" w:pos="1276"/>
        </w:tabs>
        <w:spacing w:after="0" w:line="240" w:lineRule="auto"/>
        <w:ind w:left="709"/>
        <w:jc w:val="both"/>
        <w:rPr>
          <w:rFonts w:ascii="Times New Roman" w:eastAsia="Times New Roman" w:hAnsi="Times New Roman"/>
          <w:color w:val="333333"/>
          <w:sz w:val="8"/>
          <w:szCs w:val="8"/>
          <w:lang w:eastAsia="ru-RU"/>
        </w:rPr>
      </w:pPr>
    </w:p>
    <w:p w14:paraId="7D9282E7" w14:textId="77777777" w:rsidR="005775F4" w:rsidRPr="00E56E92" w:rsidRDefault="005775F4" w:rsidP="005775F4">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за КПКВК МБ 0218240 «Заходи та роботи з питань територіальної оборони» по загальному фонду в сумі 290 000,00 грн на виконання Програми заходів національного спротиву Хмельницької міської територіальної громади на 2022 рік» (із змінами) для оплати </w:t>
      </w:r>
      <w:proofErr w:type="spellStart"/>
      <w:r w:rsidRPr="00E56E92">
        <w:rPr>
          <w:rFonts w:ascii="Times New Roman" w:hAnsi="Times New Roman"/>
          <w:sz w:val="24"/>
          <w:szCs w:val="24"/>
        </w:rPr>
        <w:t>кейтерингових</w:t>
      </w:r>
      <w:proofErr w:type="spellEnd"/>
      <w:r w:rsidRPr="00E56E92">
        <w:rPr>
          <w:rFonts w:ascii="Times New Roman" w:hAnsi="Times New Roman"/>
          <w:sz w:val="24"/>
          <w:szCs w:val="24"/>
        </w:rPr>
        <w:t xml:space="preserve"> послуг та/або послуг гарячого харчування за рахунок залишку освітньої субвенції, який утворився станом на 01.01.2022 року;</w:t>
      </w:r>
    </w:p>
    <w:p w14:paraId="46D56194" w14:textId="01D91950" w:rsidR="005775F4" w:rsidRPr="005775F4" w:rsidRDefault="005775F4" w:rsidP="005775F4">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Керуючись п.22² прикінцевих та перехідних положень Бюджетного кодексу України джерелом фінансування призначень за КПКВК МБ 0218240 «Заходи та роботи з питань територіальної оборони» в сумі 1 296 315,00 грн визначити частину залишку освітньої субвенції, який утворився станом на 01.01.2022 року;</w:t>
      </w:r>
    </w:p>
    <w:p w14:paraId="7D88EF39" w14:textId="32CE7F77" w:rsidR="00C607E8" w:rsidRPr="00E56E92" w:rsidRDefault="00C607E8" w:rsidP="006C3018">
      <w:pPr>
        <w:pStyle w:val="a3"/>
        <w:tabs>
          <w:tab w:val="left" w:pos="1276"/>
        </w:tabs>
        <w:spacing w:after="0" w:line="240" w:lineRule="auto"/>
        <w:ind w:left="709"/>
        <w:jc w:val="both"/>
        <w:rPr>
          <w:rFonts w:ascii="Times New Roman" w:hAnsi="Times New Roman"/>
          <w:sz w:val="8"/>
          <w:szCs w:val="8"/>
        </w:rPr>
      </w:pPr>
    </w:p>
    <w:p w14:paraId="6367963A" w14:textId="445926FE" w:rsidR="003707BF" w:rsidRPr="00E56E92" w:rsidRDefault="003707BF" w:rsidP="003707BF">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головному розпоряднику бюджетних коштів – управлінню охорони здоров’я Хмельницької міської ради </w:t>
      </w:r>
      <w:r w:rsidRPr="00E56E92">
        <w:rPr>
          <w:rFonts w:ascii="Times New Roman" w:hAnsi="Times New Roman"/>
          <w:i/>
          <w:iCs/>
          <w:sz w:val="24"/>
          <w:szCs w:val="24"/>
        </w:rPr>
        <w:t>збільшити</w:t>
      </w:r>
      <w:r w:rsidRPr="00E56E92">
        <w:rPr>
          <w:rFonts w:ascii="Times New Roman" w:hAnsi="Times New Roman"/>
          <w:sz w:val="24"/>
          <w:szCs w:val="24"/>
        </w:rPr>
        <w:t xml:space="preserve"> призначення загального фонду на суму 2 156 800,00 грн за КПКВК МБ 0712080 «Амбулаторно-поліклінічна допомога населенню, крім первинної медичної допомоги» на виконання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(зі змінами) для </w:t>
      </w:r>
      <w:r w:rsidR="00BA7344" w:rsidRPr="00E56E92">
        <w:rPr>
          <w:rFonts w:ascii="Times New Roman" w:hAnsi="Times New Roman"/>
          <w:sz w:val="24"/>
          <w:szCs w:val="24"/>
        </w:rPr>
        <w:t xml:space="preserve">оплати праці з нарахуваннями членам військово-лікарської комісії при </w:t>
      </w:r>
      <w:r w:rsidR="00765332" w:rsidRPr="00E56E92">
        <w:rPr>
          <w:rFonts w:ascii="Times New Roman" w:hAnsi="Times New Roman"/>
          <w:sz w:val="24"/>
          <w:szCs w:val="24"/>
        </w:rPr>
        <w:t>Хмельницькому об’єднаному міському територіальному центрі комплектування та соціальної підтримки;</w:t>
      </w:r>
    </w:p>
    <w:p w14:paraId="1F1A6D74" w14:textId="77777777" w:rsidR="003707BF" w:rsidRPr="00E56E92" w:rsidRDefault="003707BF" w:rsidP="003707BF">
      <w:pPr>
        <w:pStyle w:val="a3"/>
        <w:tabs>
          <w:tab w:val="left" w:pos="1134"/>
        </w:tabs>
        <w:spacing w:after="0" w:line="240" w:lineRule="auto"/>
        <w:ind w:left="709"/>
        <w:jc w:val="both"/>
        <w:rPr>
          <w:rFonts w:ascii="Times New Roman" w:hAnsi="Times New Roman"/>
          <w:sz w:val="8"/>
          <w:szCs w:val="8"/>
        </w:rPr>
      </w:pPr>
    </w:p>
    <w:p w14:paraId="644EE01A" w14:textId="548C662B" w:rsidR="00AB1FD6" w:rsidRPr="00E56E92" w:rsidRDefault="00E81B17" w:rsidP="00B41650">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головному розпоряднику бюджетних коштів – управлінню транспорту та зв’язку Хмельницької міської ради </w:t>
      </w:r>
      <w:r w:rsidRPr="00E56E92">
        <w:rPr>
          <w:rFonts w:ascii="Times New Roman" w:hAnsi="Times New Roman"/>
          <w:i/>
          <w:iCs/>
          <w:sz w:val="24"/>
          <w:szCs w:val="24"/>
        </w:rPr>
        <w:t>збільшити</w:t>
      </w:r>
      <w:r w:rsidRPr="00E56E92">
        <w:rPr>
          <w:rFonts w:ascii="Times New Roman" w:hAnsi="Times New Roman"/>
          <w:sz w:val="24"/>
          <w:szCs w:val="24"/>
        </w:rPr>
        <w:t xml:space="preserve"> призначення </w:t>
      </w:r>
      <w:r w:rsidR="00B41650" w:rsidRPr="00E56E92">
        <w:rPr>
          <w:rFonts w:ascii="Times New Roman" w:hAnsi="Times New Roman"/>
          <w:sz w:val="24"/>
          <w:szCs w:val="24"/>
        </w:rPr>
        <w:t xml:space="preserve">спеціального фонду </w:t>
      </w:r>
      <w:r w:rsidRPr="00E56E92">
        <w:rPr>
          <w:rFonts w:ascii="Times New Roman" w:hAnsi="Times New Roman"/>
          <w:sz w:val="24"/>
          <w:szCs w:val="24"/>
        </w:rPr>
        <w:t xml:space="preserve">на суму </w:t>
      </w:r>
      <w:r w:rsidR="00B41650" w:rsidRPr="00E56E92">
        <w:rPr>
          <w:rFonts w:ascii="Times New Roman" w:hAnsi="Times New Roman"/>
          <w:sz w:val="24"/>
          <w:szCs w:val="24"/>
        </w:rPr>
        <w:t>110 500,00</w:t>
      </w:r>
      <w:r w:rsidRPr="00E56E92">
        <w:rPr>
          <w:rFonts w:ascii="Times New Roman" w:hAnsi="Times New Roman"/>
          <w:sz w:val="24"/>
          <w:szCs w:val="24"/>
        </w:rPr>
        <w:t> грн</w:t>
      </w:r>
      <w:r w:rsidR="00B41650" w:rsidRPr="00E56E92">
        <w:rPr>
          <w:rFonts w:ascii="Times New Roman" w:hAnsi="Times New Roman"/>
          <w:sz w:val="24"/>
          <w:szCs w:val="24"/>
        </w:rPr>
        <w:t xml:space="preserve"> </w:t>
      </w:r>
      <w:r w:rsidR="00AB1FD6" w:rsidRPr="00E56E92">
        <w:rPr>
          <w:rFonts w:ascii="Times New Roman" w:hAnsi="Times New Roman"/>
          <w:sz w:val="24"/>
          <w:szCs w:val="24"/>
        </w:rPr>
        <w:t>за КПКВК МБ 1910160 «</w:t>
      </w:r>
      <w:r w:rsidR="00AB1FD6" w:rsidRPr="00E56E92">
        <w:rPr>
          <w:rFonts w:ascii="Times New Roman" w:hAnsi="Times New Roman"/>
          <w:color w:val="333333"/>
          <w:sz w:val="24"/>
          <w:szCs w:val="24"/>
          <w:shd w:val="clear" w:color="auto" w:fill="FFFFFF"/>
        </w:rPr>
        <w:t>Керівництво і управління у відповідній сфері у містах (місті Києві), селищах, селах, територіальних громадах</w:t>
      </w:r>
      <w:r w:rsidR="00AB1FD6" w:rsidRPr="00E56E92">
        <w:rPr>
          <w:rFonts w:ascii="Times New Roman" w:hAnsi="Times New Roman"/>
          <w:sz w:val="24"/>
          <w:szCs w:val="24"/>
        </w:rPr>
        <w:t xml:space="preserve">» </w:t>
      </w:r>
      <w:r w:rsidR="00B41650" w:rsidRPr="00E56E92">
        <w:rPr>
          <w:rFonts w:ascii="Times New Roman" w:hAnsi="Times New Roman"/>
          <w:sz w:val="24"/>
          <w:szCs w:val="24"/>
        </w:rPr>
        <w:t xml:space="preserve">на виконання заходів </w:t>
      </w:r>
      <w:r w:rsidR="00B41650" w:rsidRPr="00E56E92">
        <w:rPr>
          <w:rFonts w:ascii="Times New Roman" w:hAnsi="Times New Roman"/>
          <w:color w:val="000000"/>
          <w:sz w:val="24"/>
          <w:szCs w:val="24"/>
        </w:rPr>
        <w:t xml:space="preserve">Програми цифрового розвитку на 2021-2025 роки (із змінами) </w:t>
      </w:r>
      <w:r w:rsidR="00AB1FD6" w:rsidRPr="00E56E92">
        <w:rPr>
          <w:rFonts w:ascii="Times New Roman" w:hAnsi="Times New Roman"/>
          <w:sz w:val="24"/>
          <w:szCs w:val="24"/>
        </w:rPr>
        <w:t xml:space="preserve">для забезпечення виконання обов’язків двох посад головних спеціалістів – інспекторів з паркування </w:t>
      </w:r>
      <w:r w:rsidR="00B41650" w:rsidRPr="00E56E92">
        <w:rPr>
          <w:rFonts w:ascii="Times New Roman" w:hAnsi="Times New Roman"/>
          <w:sz w:val="24"/>
          <w:szCs w:val="24"/>
        </w:rPr>
        <w:t>(придбання двох портативних принтерів та двох планшетів)</w:t>
      </w:r>
      <w:r w:rsidR="00AB1FD6" w:rsidRPr="00E56E92">
        <w:rPr>
          <w:rFonts w:ascii="Times New Roman" w:hAnsi="Times New Roman"/>
          <w:sz w:val="24"/>
          <w:szCs w:val="24"/>
        </w:rPr>
        <w:t>;</w:t>
      </w:r>
    </w:p>
    <w:p w14:paraId="0E928CB1" w14:textId="77777777" w:rsidR="00E81B17" w:rsidRPr="00E56E92" w:rsidRDefault="00E81B17" w:rsidP="00E81B17">
      <w:pPr>
        <w:pStyle w:val="a3"/>
        <w:tabs>
          <w:tab w:val="left" w:pos="1134"/>
        </w:tabs>
        <w:spacing w:after="0" w:line="240" w:lineRule="auto"/>
        <w:ind w:left="709"/>
        <w:jc w:val="both"/>
        <w:rPr>
          <w:rFonts w:ascii="Times New Roman" w:hAnsi="Times New Roman"/>
          <w:sz w:val="8"/>
          <w:szCs w:val="8"/>
        </w:rPr>
      </w:pPr>
    </w:p>
    <w:p w14:paraId="0E3CE4BB" w14:textId="55567935" w:rsidR="00E37060" w:rsidRPr="0097136C" w:rsidRDefault="00615FE1" w:rsidP="00615FE1">
      <w:pPr>
        <w:pStyle w:val="a3"/>
        <w:numPr>
          <w:ilvl w:val="1"/>
          <w:numId w:val="9"/>
        </w:numPr>
        <w:tabs>
          <w:tab w:val="left" w:pos="1134"/>
        </w:tabs>
        <w:spacing w:after="0" w:line="240" w:lineRule="auto"/>
        <w:ind w:left="0" w:firstLine="709"/>
        <w:jc w:val="both"/>
        <w:rPr>
          <w:rFonts w:ascii="Times New Roman" w:hAnsi="Times New Roman"/>
          <w:sz w:val="24"/>
          <w:szCs w:val="24"/>
        </w:rPr>
      </w:pPr>
      <w:r w:rsidRPr="00E3743A">
        <w:rPr>
          <w:rFonts w:ascii="Times New Roman" w:hAnsi="Times New Roman"/>
          <w:sz w:val="24"/>
          <w:szCs w:val="24"/>
        </w:rPr>
        <w:t xml:space="preserve">по головному розпоряднику бюджетних коштів – управлінню праці та соціального </w:t>
      </w:r>
      <w:r w:rsidRPr="0097136C">
        <w:rPr>
          <w:rFonts w:ascii="Times New Roman" w:hAnsi="Times New Roman"/>
          <w:sz w:val="24"/>
          <w:szCs w:val="24"/>
        </w:rPr>
        <w:t xml:space="preserve">захисту населення Хмельницької міської ради </w:t>
      </w:r>
      <w:r w:rsidRPr="0097136C">
        <w:rPr>
          <w:rFonts w:ascii="Times New Roman" w:hAnsi="Times New Roman"/>
          <w:i/>
          <w:iCs/>
          <w:sz w:val="24"/>
          <w:szCs w:val="24"/>
        </w:rPr>
        <w:t>збільшити</w:t>
      </w:r>
      <w:r w:rsidRPr="0097136C">
        <w:rPr>
          <w:rFonts w:ascii="Times New Roman" w:hAnsi="Times New Roman"/>
          <w:sz w:val="24"/>
          <w:szCs w:val="24"/>
        </w:rPr>
        <w:t xml:space="preserve"> призначення на суму </w:t>
      </w:r>
      <w:r w:rsidR="00E3743A" w:rsidRPr="0097136C">
        <w:rPr>
          <w:rFonts w:ascii="Times New Roman" w:hAnsi="Times New Roman"/>
          <w:sz w:val="24"/>
          <w:szCs w:val="24"/>
        </w:rPr>
        <w:t>6 9</w:t>
      </w:r>
      <w:r w:rsidR="0097136C" w:rsidRPr="0097136C">
        <w:rPr>
          <w:rFonts w:ascii="Times New Roman" w:hAnsi="Times New Roman"/>
          <w:sz w:val="24"/>
          <w:szCs w:val="24"/>
        </w:rPr>
        <w:t>40</w:t>
      </w:r>
      <w:r w:rsidR="00E3743A" w:rsidRPr="0097136C">
        <w:rPr>
          <w:rFonts w:ascii="Times New Roman" w:hAnsi="Times New Roman"/>
          <w:sz w:val="24"/>
          <w:szCs w:val="24"/>
        </w:rPr>
        <w:t> </w:t>
      </w:r>
      <w:r w:rsidR="0097136C" w:rsidRPr="0097136C">
        <w:rPr>
          <w:rFonts w:ascii="Times New Roman" w:hAnsi="Times New Roman"/>
          <w:sz w:val="24"/>
          <w:szCs w:val="24"/>
        </w:rPr>
        <w:t>239</w:t>
      </w:r>
      <w:r w:rsidR="00E3743A" w:rsidRPr="0097136C">
        <w:rPr>
          <w:rFonts w:ascii="Times New Roman" w:hAnsi="Times New Roman"/>
          <w:sz w:val="24"/>
          <w:szCs w:val="24"/>
        </w:rPr>
        <w:t>,00</w:t>
      </w:r>
      <w:r w:rsidR="0007055C" w:rsidRPr="0097136C">
        <w:rPr>
          <w:rFonts w:ascii="Times New Roman" w:hAnsi="Times New Roman"/>
          <w:sz w:val="24"/>
          <w:szCs w:val="24"/>
        </w:rPr>
        <w:t> </w:t>
      </w:r>
      <w:r w:rsidRPr="0097136C">
        <w:rPr>
          <w:rFonts w:ascii="Times New Roman" w:hAnsi="Times New Roman"/>
          <w:sz w:val="24"/>
          <w:szCs w:val="24"/>
        </w:rPr>
        <w:t xml:space="preserve">грн </w:t>
      </w:r>
      <w:r w:rsidRPr="0097136C">
        <w:rPr>
          <w:rFonts w:ascii="Times New Roman" w:hAnsi="Times New Roman"/>
          <w:sz w:val="24"/>
          <w:szCs w:val="24"/>
          <w:shd w:val="clear" w:color="auto" w:fill="FFFFFF"/>
        </w:rPr>
        <w:t>на виконання заходів Комплексної програми «Піклування» в Хмельницькій міській територіальній громаді на 2022-2026 роки» (зі змінами)</w:t>
      </w:r>
      <w:r w:rsidR="00E37060" w:rsidRPr="0097136C">
        <w:rPr>
          <w:rFonts w:ascii="Times New Roman" w:hAnsi="Times New Roman"/>
          <w:sz w:val="24"/>
          <w:szCs w:val="24"/>
          <w:shd w:val="clear" w:color="auto" w:fill="FFFFFF"/>
        </w:rPr>
        <w:t>, з них:</w:t>
      </w:r>
    </w:p>
    <w:p w14:paraId="511F95E0" w14:textId="77777777" w:rsidR="00E37060" w:rsidRPr="0097136C" w:rsidRDefault="00E37060" w:rsidP="00E37060">
      <w:pPr>
        <w:pStyle w:val="a3"/>
        <w:rPr>
          <w:rFonts w:ascii="Times New Roman" w:hAnsi="Times New Roman"/>
          <w:sz w:val="8"/>
          <w:szCs w:val="8"/>
          <w:shd w:val="clear" w:color="auto" w:fill="FFFFFF"/>
        </w:rPr>
      </w:pPr>
    </w:p>
    <w:p w14:paraId="5D61002B" w14:textId="4A2F4C4A" w:rsidR="00615FE1" w:rsidRPr="0097136C" w:rsidRDefault="00615FE1" w:rsidP="00227308">
      <w:pPr>
        <w:pStyle w:val="a3"/>
        <w:numPr>
          <w:ilvl w:val="2"/>
          <w:numId w:val="9"/>
        </w:numPr>
        <w:tabs>
          <w:tab w:val="left" w:pos="1276"/>
        </w:tabs>
        <w:spacing w:after="0" w:line="240" w:lineRule="auto"/>
        <w:ind w:left="0" w:firstLine="709"/>
        <w:jc w:val="both"/>
        <w:rPr>
          <w:rFonts w:ascii="Times New Roman" w:hAnsi="Times New Roman"/>
          <w:sz w:val="24"/>
          <w:szCs w:val="24"/>
        </w:rPr>
      </w:pPr>
      <w:r w:rsidRPr="0097136C">
        <w:rPr>
          <w:rFonts w:ascii="Times New Roman" w:hAnsi="Times New Roman"/>
          <w:sz w:val="24"/>
          <w:szCs w:val="24"/>
        </w:rPr>
        <w:t>за КПКВК МБ </w:t>
      </w:r>
      <w:r w:rsidRPr="0097136C">
        <w:rPr>
          <w:rFonts w:ascii="Times New Roman" w:hAnsi="Times New Roman"/>
          <w:sz w:val="24"/>
          <w:szCs w:val="24"/>
          <w:shd w:val="clear" w:color="auto" w:fill="FFFFFF"/>
        </w:rPr>
        <w:t xml:space="preserve">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r w:rsidR="00866C26" w:rsidRPr="0097136C">
        <w:rPr>
          <w:rFonts w:ascii="Times New Roman" w:hAnsi="Times New Roman"/>
          <w:sz w:val="24"/>
          <w:szCs w:val="24"/>
          <w:shd w:val="clear" w:color="auto" w:fill="FFFFFF"/>
        </w:rPr>
        <w:t xml:space="preserve">по </w:t>
      </w:r>
      <w:r w:rsidR="00866C26" w:rsidRPr="0097136C">
        <w:rPr>
          <w:rFonts w:ascii="Times New Roman" w:hAnsi="Times New Roman"/>
          <w:sz w:val="24"/>
          <w:szCs w:val="24"/>
        </w:rPr>
        <w:t xml:space="preserve">загальному фонду </w:t>
      </w:r>
      <w:r w:rsidRPr="0097136C">
        <w:rPr>
          <w:rFonts w:ascii="Times New Roman" w:hAnsi="Times New Roman"/>
          <w:sz w:val="24"/>
          <w:szCs w:val="24"/>
          <w:shd w:val="clear" w:color="auto" w:fill="FFFFFF"/>
        </w:rPr>
        <w:t xml:space="preserve">на придбання </w:t>
      </w:r>
      <w:r w:rsidR="00563415" w:rsidRPr="0097136C">
        <w:rPr>
          <w:rFonts w:ascii="Times New Roman" w:hAnsi="Times New Roman"/>
          <w:sz w:val="24"/>
          <w:szCs w:val="24"/>
          <w:shd w:val="clear" w:color="auto" w:fill="FFFFFF"/>
        </w:rPr>
        <w:t>засобів реабілітації (інвалідних візків, крісел туалетних, ходунків)</w:t>
      </w:r>
      <w:r w:rsidR="00567077" w:rsidRPr="0097136C">
        <w:rPr>
          <w:rFonts w:ascii="Times New Roman" w:hAnsi="Times New Roman"/>
          <w:sz w:val="24"/>
          <w:szCs w:val="24"/>
          <w:shd w:val="clear" w:color="auto" w:fill="FFFFFF"/>
        </w:rPr>
        <w:t xml:space="preserve"> </w:t>
      </w:r>
      <w:r w:rsidR="00567077" w:rsidRPr="0097136C">
        <w:rPr>
          <w:rFonts w:ascii="Times New Roman" w:hAnsi="Times New Roman"/>
          <w:sz w:val="24"/>
          <w:szCs w:val="24"/>
        </w:rPr>
        <w:t>– 200 000,00 </w:t>
      </w:r>
      <w:r w:rsidR="00285090" w:rsidRPr="0097136C">
        <w:rPr>
          <w:rFonts w:ascii="Times New Roman" w:hAnsi="Times New Roman"/>
          <w:sz w:val="24"/>
          <w:szCs w:val="24"/>
        </w:rPr>
        <w:t>гривень</w:t>
      </w:r>
      <w:r w:rsidRPr="0097136C">
        <w:rPr>
          <w:rFonts w:ascii="Times New Roman" w:hAnsi="Times New Roman"/>
          <w:sz w:val="24"/>
          <w:szCs w:val="24"/>
          <w:shd w:val="clear" w:color="auto" w:fill="FFFFFF"/>
        </w:rPr>
        <w:t>;</w:t>
      </w:r>
    </w:p>
    <w:p w14:paraId="5769EBC8" w14:textId="77777777" w:rsidR="00CC3CB6" w:rsidRPr="0097136C" w:rsidRDefault="00CC3CB6" w:rsidP="00CC3CB6">
      <w:pPr>
        <w:pStyle w:val="a3"/>
        <w:tabs>
          <w:tab w:val="left" w:pos="1276"/>
        </w:tabs>
        <w:spacing w:after="0" w:line="240" w:lineRule="auto"/>
        <w:ind w:left="709"/>
        <w:jc w:val="both"/>
        <w:rPr>
          <w:rFonts w:ascii="Times New Roman" w:hAnsi="Times New Roman"/>
          <w:sz w:val="8"/>
          <w:szCs w:val="8"/>
        </w:rPr>
      </w:pPr>
    </w:p>
    <w:p w14:paraId="40730BBD" w14:textId="1DE341E7" w:rsidR="00CC3CB6" w:rsidRPr="00673C67" w:rsidRDefault="00CC3CB6" w:rsidP="00CC3CB6">
      <w:pPr>
        <w:pStyle w:val="a3"/>
        <w:numPr>
          <w:ilvl w:val="2"/>
          <w:numId w:val="9"/>
        </w:numPr>
        <w:tabs>
          <w:tab w:val="left" w:pos="1276"/>
        </w:tabs>
        <w:spacing w:after="0" w:line="240" w:lineRule="auto"/>
        <w:ind w:left="0" w:firstLine="709"/>
        <w:jc w:val="both"/>
        <w:rPr>
          <w:rFonts w:ascii="Times New Roman" w:hAnsi="Times New Roman"/>
          <w:sz w:val="24"/>
          <w:szCs w:val="24"/>
        </w:rPr>
      </w:pPr>
      <w:r w:rsidRPr="0097136C">
        <w:rPr>
          <w:rFonts w:ascii="Times New Roman" w:hAnsi="Times New Roman"/>
          <w:sz w:val="24"/>
          <w:szCs w:val="24"/>
        </w:rPr>
        <w:t>за КПКВК МБ 0813242 «Інші заходи у сфері соціального захисту і соціального забезпечення»</w:t>
      </w:r>
      <w:r w:rsidR="00866C26" w:rsidRPr="0097136C">
        <w:rPr>
          <w:rFonts w:ascii="Times New Roman" w:hAnsi="Times New Roman"/>
          <w:sz w:val="24"/>
          <w:szCs w:val="24"/>
          <w:shd w:val="clear" w:color="auto" w:fill="FFFFFF"/>
        </w:rPr>
        <w:t xml:space="preserve"> по </w:t>
      </w:r>
      <w:r w:rsidR="00866C26" w:rsidRPr="0097136C">
        <w:rPr>
          <w:rFonts w:ascii="Times New Roman" w:hAnsi="Times New Roman"/>
          <w:sz w:val="24"/>
          <w:szCs w:val="24"/>
        </w:rPr>
        <w:t>загальному фонду</w:t>
      </w:r>
      <w:r w:rsidRPr="0097136C">
        <w:rPr>
          <w:rFonts w:ascii="Times New Roman" w:hAnsi="Times New Roman"/>
          <w:sz w:val="24"/>
          <w:szCs w:val="24"/>
        </w:rPr>
        <w:t xml:space="preserve"> на суму </w:t>
      </w:r>
      <w:r w:rsidR="004823D0" w:rsidRPr="0097136C">
        <w:rPr>
          <w:rFonts w:ascii="Times New Roman" w:hAnsi="Times New Roman"/>
          <w:sz w:val="24"/>
          <w:szCs w:val="24"/>
        </w:rPr>
        <w:t>571 350,00</w:t>
      </w:r>
      <w:r w:rsidRPr="0097136C">
        <w:rPr>
          <w:rFonts w:ascii="Times New Roman" w:hAnsi="Times New Roman"/>
          <w:sz w:val="24"/>
          <w:szCs w:val="24"/>
        </w:rPr>
        <w:t xml:space="preserve"> грн для забезпечення відшкодування витрат на послуги лазні учасникам бойових дій, особам з інвалідністю внаслідок війни та особам з інвалідністю внаслідок військової служби, внутрішньо переміщеним особам, </w:t>
      </w:r>
      <w:r w:rsidRPr="00673C67">
        <w:rPr>
          <w:rFonts w:ascii="Times New Roman" w:hAnsi="Times New Roman"/>
          <w:sz w:val="24"/>
          <w:szCs w:val="24"/>
        </w:rPr>
        <w:t>військовослужбовцям ЗСУ та бійцям територіальної оборони і інших добровільних військових формувань;</w:t>
      </w:r>
    </w:p>
    <w:p w14:paraId="5AE07D35" w14:textId="77777777" w:rsidR="00866C26" w:rsidRPr="00673C67" w:rsidRDefault="00866C26" w:rsidP="00866C26">
      <w:pPr>
        <w:pStyle w:val="a3"/>
        <w:rPr>
          <w:rFonts w:ascii="Times New Roman" w:hAnsi="Times New Roman"/>
          <w:sz w:val="8"/>
          <w:szCs w:val="8"/>
        </w:rPr>
      </w:pPr>
    </w:p>
    <w:p w14:paraId="3B2D7B50" w14:textId="1FFC82FA" w:rsidR="00866C26" w:rsidRPr="00673C67" w:rsidRDefault="00866C26" w:rsidP="00866C26">
      <w:pPr>
        <w:pStyle w:val="a3"/>
        <w:numPr>
          <w:ilvl w:val="2"/>
          <w:numId w:val="9"/>
        </w:numPr>
        <w:tabs>
          <w:tab w:val="left" w:pos="1276"/>
        </w:tabs>
        <w:spacing w:after="0" w:line="240" w:lineRule="auto"/>
        <w:ind w:left="0" w:firstLine="709"/>
        <w:jc w:val="both"/>
        <w:rPr>
          <w:rFonts w:ascii="Times New Roman" w:hAnsi="Times New Roman"/>
          <w:sz w:val="24"/>
          <w:szCs w:val="24"/>
        </w:rPr>
      </w:pPr>
      <w:r w:rsidRPr="00673C67">
        <w:rPr>
          <w:rFonts w:ascii="Times New Roman" w:hAnsi="Times New Roman"/>
          <w:sz w:val="24"/>
          <w:szCs w:val="24"/>
        </w:rPr>
        <w:t>за КПКВК МБ 08132</w:t>
      </w:r>
      <w:r w:rsidR="0070326B" w:rsidRPr="00673C67">
        <w:rPr>
          <w:rFonts w:ascii="Times New Roman" w:hAnsi="Times New Roman"/>
          <w:sz w:val="24"/>
          <w:szCs w:val="24"/>
        </w:rPr>
        <w:t>30</w:t>
      </w:r>
      <w:r w:rsidRPr="00673C67">
        <w:rPr>
          <w:rFonts w:ascii="Times New Roman" w:hAnsi="Times New Roman"/>
          <w:sz w:val="24"/>
          <w:szCs w:val="24"/>
        </w:rPr>
        <w:t xml:space="preserve"> «</w:t>
      </w:r>
      <w:r w:rsidR="0070326B" w:rsidRPr="00673C67">
        <w:rPr>
          <w:rFonts w:ascii="Times New Roman" w:hAnsi="Times New Roman"/>
          <w:sz w:val="24"/>
          <w:szCs w:val="24"/>
        </w:rPr>
        <w:t>Видатки, пов’язані з наданням підтримки внутрішньо переміщеним та/або евакуйованим особам у зв’язку із введенням воєнного стану</w:t>
      </w:r>
      <w:r w:rsidRPr="00673C67">
        <w:rPr>
          <w:rFonts w:ascii="Times New Roman" w:hAnsi="Times New Roman"/>
          <w:sz w:val="24"/>
          <w:szCs w:val="24"/>
        </w:rPr>
        <w:t>»</w:t>
      </w:r>
      <w:r w:rsidRPr="00673C67">
        <w:rPr>
          <w:rFonts w:ascii="Times New Roman" w:hAnsi="Times New Roman"/>
          <w:sz w:val="24"/>
          <w:szCs w:val="24"/>
          <w:shd w:val="clear" w:color="auto" w:fill="FFFFFF"/>
        </w:rPr>
        <w:t xml:space="preserve"> по </w:t>
      </w:r>
      <w:r w:rsidR="0070326B" w:rsidRPr="00673C67">
        <w:rPr>
          <w:rFonts w:ascii="Times New Roman" w:hAnsi="Times New Roman"/>
          <w:sz w:val="24"/>
          <w:szCs w:val="24"/>
        </w:rPr>
        <w:t>спеціальному</w:t>
      </w:r>
      <w:r w:rsidRPr="00673C67">
        <w:rPr>
          <w:rFonts w:ascii="Times New Roman" w:hAnsi="Times New Roman"/>
          <w:sz w:val="24"/>
          <w:szCs w:val="24"/>
        </w:rPr>
        <w:t xml:space="preserve"> фонду на суму </w:t>
      </w:r>
      <w:r w:rsidR="0097136C" w:rsidRPr="00673C67">
        <w:rPr>
          <w:rFonts w:ascii="Times New Roman" w:hAnsi="Times New Roman"/>
          <w:sz w:val="24"/>
          <w:szCs w:val="24"/>
        </w:rPr>
        <w:t>128 428,00</w:t>
      </w:r>
      <w:r w:rsidRPr="00673C67">
        <w:rPr>
          <w:rFonts w:ascii="Times New Roman" w:hAnsi="Times New Roman"/>
          <w:sz w:val="24"/>
          <w:szCs w:val="24"/>
        </w:rPr>
        <w:t> грн для</w:t>
      </w:r>
      <w:r w:rsidR="00D155BF" w:rsidRPr="00673C67">
        <w:rPr>
          <w:rFonts w:ascii="Times New Roman" w:hAnsi="Times New Roman"/>
          <w:sz w:val="24"/>
          <w:szCs w:val="24"/>
        </w:rPr>
        <w:t xml:space="preserve"> Хмельницького міського територіального центру соціального обслуговування (надання соціальних послуг)</w:t>
      </w:r>
      <w:r w:rsidR="00673C67" w:rsidRPr="00673C67">
        <w:rPr>
          <w:rFonts w:ascii="Times New Roman" w:hAnsi="Times New Roman"/>
          <w:sz w:val="24"/>
          <w:szCs w:val="24"/>
        </w:rPr>
        <w:t xml:space="preserve"> на капітальний ремонт приміщення для розміщення внутрішньо переміщених (евакуйованих) осіб в с. Богданівці, вул. Заводська 4</w:t>
      </w:r>
      <w:r w:rsidRPr="00673C67">
        <w:rPr>
          <w:rFonts w:ascii="Times New Roman" w:hAnsi="Times New Roman"/>
          <w:sz w:val="24"/>
          <w:szCs w:val="24"/>
        </w:rPr>
        <w:t>;</w:t>
      </w:r>
    </w:p>
    <w:p w14:paraId="2B6BF479" w14:textId="77777777" w:rsidR="00567077" w:rsidRPr="00E56E92" w:rsidRDefault="00567077" w:rsidP="00FF6A74">
      <w:pPr>
        <w:tabs>
          <w:tab w:val="left" w:pos="1276"/>
        </w:tabs>
        <w:spacing w:after="0" w:line="240" w:lineRule="auto"/>
        <w:jc w:val="both"/>
        <w:rPr>
          <w:rFonts w:ascii="Times New Roman" w:hAnsi="Times New Roman"/>
          <w:sz w:val="8"/>
          <w:szCs w:val="8"/>
        </w:rPr>
      </w:pPr>
    </w:p>
    <w:p w14:paraId="05D25009" w14:textId="7E9ADBCD" w:rsidR="00567077" w:rsidRPr="00E56E92" w:rsidRDefault="00285090" w:rsidP="00227308">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за КПКВК МБ </w:t>
      </w:r>
      <w:r w:rsidRPr="00E56E92">
        <w:rPr>
          <w:rFonts w:ascii="Times New Roman" w:hAnsi="Times New Roman"/>
          <w:sz w:val="24"/>
          <w:szCs w:val="24"/>
          <w:shd w:val="clear" w:color="auto" w:fill="FFFFFF"/>
        </w:rPr>
        <w:t>0813121 «Утримання та забезпечення діяльності центрів соціальних служб»</w:t>
      </w:r>
      <w:r w:rsidR="00866C26">
        <w:rPr>
          <w:rFonts w:ascii="Times New Roman" w:hAnsi="Times New Roman"/>
          <w:sz w:val="24"/>
          <w:szCs w:val="24"/>
          <w:shd w:val="clear" w:color="auto" w:fill="FFFFFF"/>
        </w:rPr>
        <w:t xml:space="preserve"> по </w:t>
      </w:r>
      <w:r w:rsidR="00866C26" w:rsidRPr="00E56E92">
        <w:rPr>
          <w:rFonts w:ascii="Times New Roman" w:hAnsi="Times New Roman"/>
          <w:sz w:val="24"/>
          <w:szCs w:val="24"/>
        </w:rPr>
        <w:t>загально</w:t>
      </w:r>
      <w:r w:rsidR="00866C26">
        <w:rPr>
          <w:rFonts w:ascii="Times New Roman" w:hAnsi="Times New Roman"/>
          <w:sz w:val="24"/>
          <w:szCs w:val="24"/>
        </w:rPr>
        <w:t>му</w:t>
      </w:r>
      <w:r w:rsidR="00866C26" w:rsidRPr="00E56E92">
        <w:rPr>
          <w:rFonts w:ascii="Times New Roman" w:hAnsi="Times New Roman"/>
          <w:sz w:val="24"/>
          <w:szCs w:val="24"/>
        </w:rPr>
        <w:t xml:space="preserve"> фонду</w:t>
      </w:r>
      <w:r w:rsidRPr="00E56E92">
        <w:rPr>
          <w:rFonts w:ascii="Times New Roman" w:hAnsi="Times New Roman"/>
          <w:sz w:val="24"/>
          <w:szCs w:val="24"/>
          <w:shd w:val="clear" w:color="auto" w:fill="FFFFFF"/>
        </w:rPr>
        <w:t xml:space="preserve"> на утримання Хмельницького міського центру соціальних служб </w:t>
      </w:r>
      <w:r w:rsidRPr="00E56E92">
        <w:rPr>
          <w:rFonts w:ascii="Times New Roman" w:hAnsi="Times New Roman"/>
          <w:sz w:val="24"/>
          <w:szCs w:val="24"/>
        </w:rPr>
        <w:t>– 6 040 461,00 грн (в тому числі оплата праці – 4 559 615,00 грн, оплата комунальних послуг та енергоносіїв – 137 400,00 гривень)</w:t>
      </w:r>
      <w:r w:rsidR="005C1A1B">
        <w:rPr>
          <w:rFonts w:ascii="Times New Roman" w:hAnsi="Times New Roman"/>
          <w:sz w:val="24"/>
          <w:szCs w:val="24"/>
        </w:rPr>
        <w:t xml:space="preserve"> згідно </w:t>
      </w:r>
      <w:r w:rsidR="005C1A1B" w:rsidRPr="005C1A1B">
        <w:rPr>
          <w:rFonts w:ascii="Times New Roman" w:hAnsi="Times New Roman"/>
          <w:sz w:val="24"/>
          <w:szCs w:val="24"/>
        </w:rPr>
        <w:t>рішення позачергової сімнадцятої сесії Хмельницької міської ради від 17.06.2022 № 14 «Про перейменування та зміну підпорядкування Хмельницького міського Центру соціальних служб для сім'ї, дітей та молоді, затвердження положень управлінь та центрів, Переліку соціальних послуг, умов та порядку їх надання Хмельницьким міським територіальним центром соціального обслуговування (надання соціальних послуг) в нових редакціях та втрату чинності рішення»</w:t>
      </w:r>
      <w:r w:rsidRPr="005C1A1B">
        <w:rPr>
          <w:rFonts w:ascii="Times New Roman" w:hAnsi="Times New Roman"/>
          <w:sz w:val="24"/>
          <w:szCs w:val="24"/>
        </w:rPr>
        <w:t>;</w:t>
      </w:r>
    </w:p>
    <w:p w14:paraId="1B284FC3" w14:textId="77777777" w:rsidR="00A45523" w:rsidRPr="00E56E92" w:rsidRDefault="00A45523" w:rsidP="00A45523">
      <w:pPr>
        <w:pStyle w:val="a3"/>
        <w:tabs>
          <w:tab w:val="left" w:pos="1134"/>
        </w:tabs>
        <w:spacing w:after="0" w:line="240" w:lineRule="auto"/>
        <w:ind w:left="709"/>
        <w:jc w:val="both"/>
        <w:rPr>
          <w:rFonts w:ascii="Times New Roman" w:hAnsi="Times New Roman"/>
          <w:sz w:val="8"/>
          <w:szCs w:val="8"/>
        </w:rPr>
      </w:pPr>
    </w:p>
    <w:p w14:paraId="429F846E" w14:textId="2F7C8186" w:rsidR="0068392D" w:rsidRPr="00E56E92" w:rsidRDefault="0068392D" w:rsidP="0068392D">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головному розпоряднику бюджетних коштів – управлінню молоді та спорту Хмельницької міської ради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загального фонду на суму 6 040 461,00 грн за КПКВК МБ </w:t>
      </w:r>
      <w:r w:rsidRPr="00E56E92">
        <w:rPr>
          <w:rFonts w:ascii="Times New Roman" w:hAnsi="Times New Roman"/>
          <w:sz w:val="24"/>
          <w:szCs w:val="24"/>
          <w:shd w:val="clear" w:color="auto" w:fill="FFFFFF"/>
        </w:rPr>
        <w:t xml:space="preserve">1113121 «Утримання та забезпечення діяльності центрів соціальних служб» передбачених на </w:t>
      </w:r>
      <w:r w:rsidR="002E37FE" w:rsidRPr="00E56E92">
        <w:rPr>
          <w:rFonts w:ascii="Times New Roman" w:hAnsi="Times New Roman"/>
          <w:sz w:val="24"/>
          <w:szCs w:val="24"/>
          <w:shd w:val="clear" w:color="auto" w:fill="FFFFFF"/>
        </w:rPr>
        <w:t xml:space="preserve">виконання заходів Програми реалізації молодіжної політики та розвитку фізичної культури і спорту в Хмельницькій міській територіальній громаді на 2022 - 2026 роки для </w:t>
      </w:r>
      <w:r w:rsidRPr="00E56E92">
        <w:rPr>
          <w:rFonts w:ascii="Times New Roman" w:hAnsi="Times New Roman"/>
          <w:sz w:val="24"/>
          <w:szCs w:val="24"/>
          <w:shd w:val="clear" w:color="auto" w:fill="FFFFFF"/>
        </w:rPr>
        <w:t>утримання Хмельницького міського центру соціальних служб</w:t>
      </w:r>
      <w:r w:rsidR="002E37FE" w:rsidRPr="00E56E92">
        <w:rPr>
          <w:rFonts w:ascii="Times New Roman" w:hAnsi="Times New Roman"/>
          <w:sz w:val="24"/>
          <w:szCs w:val="24"/>
          <w:shd w:val="clear" w:color="auto" w:fill="FFFFFF"/>
        </w:rPr>
        <w:t xml:space="preserve"> </w:t>
      </w:r>
      <w:r w:rsidR="002E37FE" w:rsidRPr="00E56E92">
        <w:rPr>
          <w:rFonts w:ascii="Times New Roman" w:hAnsi="Times New Roman"/>
          <w:sz w:val="24"/>
          <w:szCs w:val="24"/>
        </w:rPr>
        <w:t>(в тому числі оплата праці – 4 559 615,00 грн, оплата комунальних послуг та енергоносіїв – 137 400,00 гривень)</w:t>
      </w:r>
      <w:r w:rsidRPr="00E56E92">
        <w:rPr>
          <w:rFonts w:ascii="Times New Roman" w:hAnsi="Times New Roman"/>
          <w:sz w:val="24"/>
          <w:szCs w:val="24"/>
          <w:shd w:val="clear" w:color="auto" w:fill="FFFFFF"/>
        </w:rPr>
        <w:t>;</w:t>
      </w:r>
    </w:p>
    <w:p w14:paraId="43FEE37B" w14:textId="77777777" w:rsidR="002E6F84" w:rsidRPr="00E56E92" w:rsidRDefault="002E6F84" w:rsidP="002E6F84">
      <w:pPr>
        <w:pStyle w:val="a3"/>
        <w:tabs>
          <w:tab w:val="left" w:pos="1134"/>
        </w:tabs>
        <w:spacing w:after="0" w:line="240" w:lineRule="auto"/>
        <w:ind w:left="709"/>
        <w:jc w:val="both"/>
        <w:rPr>
          <w:rFonts w:ascii="Times New Roman" w:hAnsi="Times New Roman"/>
          <w:sz w:val="8"/>
          <w:szCs w:val="8"/>
        </w:rPr>
      </w:pPr>
    </w:p>
    <w:p w14:paraId="37F8460C" w14:textId="331272EA" w:rsidR="008359FA" w:rsidRPr="00E56E92" w:rsidRDefault="008359FA" w:rsidP="008359FA">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головному розпоряднику бюджетних коштів – управлінню житлової політики і майна Хмельницької міської ради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на суму 26 000 000,00 грн передбачені на виконання заходів Програми підтримки і розвитку житлово-комунальної інфраструктури Хмельницької міської територіальної громади на 2022 - 2027 роки та Програми </w:t>
      </w:r>
      <w:proofErr w:type="spellStart"/>
      <w:r w:rsidRPr="00E56E92">
        <w:rPr>
          <w:rFonts w:ascii="Times New Roman" w:hAnsi="Times New Roman"/>
          <w:sz w:val="24"/>
          <w:szCs w:val="24"/>
        </w:rPr>
        <w:t>співфінансування</w:t>
      </w:r>
      <w:proofErr w:type="spellEnd"/>
      <w:r w:rsidRPr="00E56E92">
        <w:rPr>
          <w:rFonts w:ascii="Times New Roman" w:hAnsi="Times New Roman"/>
          <w:sz w:val="24"/>
          <w:szCs w:val="24"/>
        </w:rPr>
        <w:t xml:space="preserve"> робіт з ремонту багатоквартирних житлових будинків Хмельницької міської територіальної громади на 2020 - 2024 роки, з них:</w:t>
      </w:r>
    </w:p>
    <w:p w14:paraId="4AA3FB79" w14:textId="0BC656BC" w:rsidR="008359FA" w:rsidRPr="00E56E92" w:rsidRDefault="008359FA" w:rsidP="008359FA">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за КПКВК МБ 1</w:t>
      </w:r>
      <w:r w:rsidR="00CD7061" w:rsidRPr="00E56E92">
        <w:rPr>
          <w:rFonts w:ascii="Times New Roman" w:hAnsi="Times New Roman"/>
          <w:sz w:val="24"/>
          <w:szCs w:val="24"/>
        </w:rPr>
        <w:t>2</w:t>
      </w:r>
      <w:r w:rsidRPr="00E56E92">
        <w:rPr>
          <w:rFonts w:ascii="Times New Roman" w:hAnsi="Times New Roman"/>
          <w:sz w:val="24"/>
          <w:szCs w:val="24"/>
        </w:rPr>
        <w:t>1</w:t>
      </w:r>
      <w:r w:rsidR="00CD7061" w:rsidRPr="00E56E92">
        <w:rPr>
          <w:rFonts w:ascii="Times New Roman" w:hAnsi="Times New Roman"/>
          <w:sz w:val="24"/>
          <w:szCs w:val="24"/>
        </w:rPr>
        <w:t>6011</w:t>
      </w:r>
      <w:r w:rsidRPr="00E56E92">
        <w:rPr>
          <w:rFonts w:ascii="Times New Roman" w:hAnsi="Times New Roman"/>
          <w:sz w:val="24"/>
          <w:szCs w:val="24"/>
        </w:rPr>
        <w:t xml:space="preserve"> «</w:t>
      </w:r>
      <w:r w:rsidR="00CD7061" w:rsidRPr="00E56E92">
        <w:rPr>
          <w:rFonts w:ascii="Times New Roman" w:hAnsi="Times New Roman"/>
          <w:sz w:val="24"/>
          <w:szCs w:val="24"/>
        </w:rPr>
        <w:t>Експлуатація та технічне обслуговування житлового фонду</w:t>
      </w:r>
      <w:r w:rsidRPr="00E56E92">
        <w:rPr>
          <w:rFonts w:ascii="Times New Roman" w:hAnsi="Times New Roman"/>
          <w:sz w:val="24"/>
          <w:szCs w:val="24"/>
        </w:rPr>
        <w:t xml:space="preserve">»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спеціального фонду на суму 3 000 000,00 грн передбачені на</w:t>
      </w:r>
      <w:r w:rsidR="00445EF7">
        <w:rPr>
          <w:rFonts w:ascii="Times New Roman" w:hAnsi="Times New Roman"/>
          <w:sz w:val="24"/>
          <w:szCs w:val="24"/>
        </w:rPr>
        <w:t>:</w:t>
      </w:r>
      <w:r w:rsidRPr="00E56E92">
        <w:rPr>
          <w:rFonts w:ascii="Times New Roman" w:hAnsi="Times New Roman"/>
          <w:sz w:val="24"/>
          <w:szCs w:val="24"/>
        </w:rPr>
        <w:t xml:space="preserve"> </w:t>
      </w:r>
      <w:r w:rsidR="00CD7061" w:rsidRPr="00E56E92">
        <w:rPr>
          <w:rFonts w:ascii="Times New Roman" w:hAnsi="Times New Roman"/>
          <w:sz w:val="24"/>
          <w:szCs w:val="24"/>
        </w:rPr>
        <w:t xml:space="preserve">капітальний ремонт житлових будинків (укріплення житлових будинків, </w:t>
      </w:r>
      <w:proofErr w:type="spellStart"/>
      <w:r w:rsidR="00CD7061" w:rsidRPr="00E56E92">
        <w:rPr>
          <w:rFonts w:ascii="Times New Roman" w:hAnsi="Times New Roman"/>
          <w:sz w:val="24"/>
          <w:szCs w:val="24"/>
        </w:rPr>
        <w:t>перемурування</w:t>
      </w:r>
      <w:proofErr w:type="spellEnd"/>
      <w:r w:rsidR="00CD7061" w:rsidRPr="00E56E92">
        <w:rPr>
          <w:rFonts w:ascii="Times New Roman" w:hAnsi="Times New Roman"/>
          <w:sz w:val="24"/>
          <w:szCs w:val="24"/>
        </w:rPr>
        <w:t xml:space="preserve"> димових та вентиляційних труб на даху будинку) </w:t>
      </w:r>
      <w:r w:rsidR="00445EF7">
        <w:rPr>
          <w:rFonts w:ascii="Times New Roman" w:hAnsi="Times New Roman"/>
          <w:sz w:val="24"/>
          <w:szCs w:val="24"/>
        </w:rPr>
        <w:t>– 2 000 000,00 грн</w:t>
      </w:r>
      <w:r w:rsidR="00445EF7" w:rsidRPr="00E56E92">
        <w:rPr>
          <w:rFonts w:ascii="Times New Roman" w:hAnsi="Times New Roman"/>
          <w:sz w:val="24"/>
          <w:szCs w:val="24"/>
        </w:rPr>
        <w:t xml:space="preserve"> </w:t>
      </w:r>
      <w:r w:rsidR="00CD7061" w:rsidRPr="00E56E92">
        <w:rPr>
          <w:rFonts w:ascii="Times New Roman" w:hAnsi="Times New Roman"/>
          <w:sz w:val="24"/>
          <w:szCs w:val="24"/>
        </w:rPr>
        <w:t xml:space="preserve">та </w:t>
      </w:r>
      <w:r w:rsidR="00C15379" w:rsidRPr="00E56E92">
        <w:rPr>
          <w:rFonts w:ascii="Times New Roman" w:hAnsi="Times New Roman"/>
          <w:sz w:val="24"/>
          <w:szCs w:val="24"/>
        </w:rPr>
        <w:t>капітальний ремонт житлових будинків (</w:t>
      </w:r>
      <w:proofErr w:type="spellStart"/>
      <w:r w:rsidR="00C15379" w:rsidRPr="00E56E92">
        <w:rPr>
          <w:rFonts w:ascii="Times New Roman" w:hAnsi="Times New Roman"/>
          <w:sz w:val="24"/>
          <w:szCs w:val="24"/>
        </w:rPr>
        <w:t>співфінансування</w:t>
      </w:r>
      <w:proofErr w:type="spellEnd"/>
      <w:r w:rsidR="00C15379" w:rsidRPr="00E56E92">
        <w:rPr>
          <w:rFonts w:ascii="Times New Roman" w:hAnsi="Times New Roman"/>
          <w:sz w:val="24"/>
          <w:szCs w:val="24"/>
        </w:rPr>
        <w:t>)</w:t>
      </w:r>
      <w:r w:rsidR="00445EF7">
        <w:rPr>
          <w:rFonts w:ascii="Times New Roman" w:hAnsi="Times New Roman"/>
          <w:sz w:val="24"/>
          <w:szCs w:val="24"/>
        </w:rPr>
        <w:t xml:space="preserve"> – 1 000 000,00 гривень</w:t>
      </w:r>
      <w:r w:rsidRPr="00E56E92">
        <w:rPr>
          <w:rFonts w:ascii="Times New Roman" w:hAnsi="Times New Roman"/>
          <w:sz w:val="24"/>
          <w:szCs w:val="24"/>
        </w:rPr>
        <w:t>;</w:t>
      </w:r>
    </w:p>
    <w:p w14:paraId="0FF324E1" w14:textId="572DB15C" w:rsidR="008359FA" w:rsidRPr="00E56E92" w:rsidRDefault="008359FA" w:rsidP="008359FA">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за КПКВК МБ 1</w:t>
      </w:r>
      <w:r w:rsidR="00845C69" w:rsidRPr="00E56E92">
        <w:rPr>
          <w:rFonts w:ascii="Times New Roman" w:hAnsi="Times New Roman"/>
          <w:sz w:val="24"/>
          <w:szCs w:val="24"/>
        </w:rPr>
        <w:t>2</w:t>
      </w:r>
      <w:r w:rsidRPr="00E56E92">
        <w:rPr>
          <w:rFonts w:ascii="Times New Roman" w:hAnsi="Times New Roman"/>
          <w:sz w:val="24"/>
          <w:szCs w:val="24"/>
        </w:rPr>
        <w:t>1</w:t>
      </w:r>
      <w:r w:rsidR="00845C69" w:rsidRPr="00E56E92">
        <w:rPr>
          <w:rFonts w:ascii="Times New Roman" w:hAnsi="Times New Roman"/>
          <w:sz w:val="24"/>
          <w:szCs w:val="24"/>
        </w:rPr>
        <w:t>6017</w:t>
      </w:r>
      <w:r w:rsidRPr="00E56E92">
        <w:rPr>
          <w:rFonts w:ascii="Times New Roman" w:hAnsi="Times New Roman"/>
          <w:sz w:val="24"/>
          <w:szCs w:val="24"/>
        </w:rPr>
        <w:t xml:space="preserve"> «</w:t>
      </w:r>
      <w:r w:rsidR="00845C69" w:rsidRPr="00E56E92">
        <w:rPr>
          <w:rFonts w:ascii="Times New Roman" w:hAnsi="Times New Roman"/>
          <w:sz w:val="24"/>
          <w:szCs w:val="24"/>
        </w:rPr>
        <w:t>Інша діяльність, пов’язана з експлуатацією об’єктів житлово-комунального господарства</w:t>
      </w:r>
      <w:r w:rsidRPr="00E56E92">
        <w:rPr>
          <w:rFonts w:ascii="Times New Roman" w:hAnsi="Times New Roman"/>
          <w:sz w:val="24"/>
          <w:szCs w:val="24"/>
        </w:rPr>
        <w:t xml:space="preserve">»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спеціального фонду на суму </w:t>
      </w:r>
      <w:r w:rsidR="00845C69" w:rsidRPr="00E56E92">
        <w:rPr>
          <w:rFonts w:ascii="Times New Roman" w:hAnsi="Times New Roman"/>
          <w:sz w:val="24"/>
          <w:szCs w:val="24"/>
        </w:rPr>
        <w:t>13 000 000,00</w:t>
      </w:r>
      <w:r w:rsidRPr="00E56E92">
        <w:rPr>
          <w:rFonts w:ascii="Times New Roman" w:hAnsi="Times New Roman"/>
          <w:sz w:val="24"/>
          <w:szCs w:val="24"/>
        </w:rPr>
        <w:t> грн передбачені</w:t>
      </w:r>
      <w:r w:rsidR="00845C69" w:rsidRPr="00E56E92">
        <w:rPr>
          <w:rFonts w:ascii="Times New Roman" w:hAnsi="Times New Roman"/>
          <w:sz w:val="24"/>
          <w:szCs w:val="24"/>
        </w:rPr>
        <w:t xml:space="preserve"> на</w:t>
      </w:r>
      <w:r w:rsidR="001F50BF">
        <w:rPr>
          <w:rFonts w:ascii="Times New Roman" w:hAnsi="Times New Roman"/>
          <w:sz w:val="24"/>
          <w:szCs w:val="24"/>
        </w:rPr>
        <w:t>:</w:t>
      </w:r>
      <w:r w:rsidR="00845C69" w:rsidRPr="00E56E92">
        <w:rPr>
          <w:rFonts w:ascii="Times New Roman" w:hAnsi="Times New Roman"/>
          <w:sz w:val="24"/>
          <w:szCs w:val="24"/>
        </w:rPr>
        <w:t xml:space="preserve"> капітальний ремонт спортивних та дитячих майданчиків</w:t>
      </w:r>
      <w:r w:rsidR="001F50BF">
        <w:rPr>
          <w:rFonts w:ascii="Times New Roman" w:hAnsi="Times New Roman"/>
          <w:sz w:val="24"/>
          <w:szCs w:val="24"/>
        </w:rPr>
        <w:t xml:space="preserve"> – 3 000 000,00 грн</w:t>
      </w:r>
      <w:r w:rsidR="00845C69" w:rsidRPr="00E56E92">
        <w:rPr>
          <w:rFonts w:ascii="Times New Roman" w:hAnsi="Times New Roman"/>
          <w:sz w:val="24"/>
          <w:szCs w:val="24"/>
        </w:rPr>
        <w:t xml:space="preserve"> та капітальний ремонт благоустрою прибудинкових територій усіх форм власності</w:t>
      </w:r>
      <w:r w:rsidR="001F50BF">
        <w:rPr>
          <w:rFonts w:ascii="Times New Roman" w:hAnsi="Times New Roman"/>
          <w:sz w:val="24"/>
          <w:szCs w:val="24"/>
        </w:rPr>
        <w:t xml:space="preserve"> – 10 000 000,00 гривень</w:t>
      </w:r>
      <w:r w:rsidRPr="00E56E92">
        <w:rPr>
          <w:rFonts w:ascii="Times New Roman" w:hAnsi="Times New Roman"/>
          <w:sz w:val="24"/>
          <w:szCs w:val="24"/>
        </w:rPr>
        <w:t>;</w:t>
      </w:r>
    </w:p>
    <w:p w14:paraId="730112F7" w14:textId="0076C583" w:rsidR="0074232C" w:rsidRPr="00E56E92" w:rsidRDefault="0074232C" w:rsidP="0074232C">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за КПКВК МБ 1216030 «Організація благоустрою населених пунктів»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загального фонду на суму 10 000 000,00 грн передбачені на поточний ремонт прибудинкових територій;</w:t>
      </w:r>
    </w:p>
    <w:p w14:paraId="627B517D" w14:textId="77777777" w:rsidR="008359FA" w:rsidRPr="00E56E92" w:rsidRDefault="008359FA" w:rsidP="008359FA">
      <w:pPr>
        <w:pStyle w:val="a3"/>
        <w:rPr>
          <w:rFonts w:ascii="Times New Roman" w:hAnsi="Times New Roman"/>
          <w:sz w:val="8"/>
          <w:szCs w:val="8"/>
        </w:rPr>
      </w:pPr>
    </w:p>
    <w:p w14:paraId="730C5F01" w14:textId="7A999800" w:rsidR="00865E9D" w:rsidRPr="00E56E92" w:rsidRDefault="006C37F7" w:rsidP="00865E9D">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по головному розпоряднику бюджетних коштів – управлінню комунальної інфраструктури Хмельницької міської ради</w:t>
      </w:r>
      <w:r w:rsidR="00AF27DA" w:rsidRPr="00E56E92">
        <w:rPr>
          <w:rFonts w:ascii="Times New Roman" w:hAnsi="Times New Roman"/>
          <w:sz w:val="24"/>
          <w:szCs w:val="24"/>
        </w:rPr>
        <w:t xml:space="preserve"> </w:t>
      </w:r>
      <w:r w:rsidR="00D06C9A" w:rsidRPr="00E56E92">
        <w:rPr>
          <w:rFonts w:ascii="Times New Roman" w:hAnsi="Times New Roman"/>
          <w:i/>
          <w:iCs/>
          <w:sz w:val="24"/>
          <w:szCs w:val="24"/>
        </w:rPr>
        <w:t>збільшити</w:t>
      </w:r>
      <w:r w:rsidR="00A37984" w:rsidRPr="00E56E92">
        <w:rPr>
          <w:rFonts w:ascii="Times New Roman" w:hAnsi="Times New Roman"/>
          <w:sz w:val="24"/>
          <w:szCs w:val="24"/>
        </w:rPr>
        <w:t xml:space="preserve"> призначення на суму </w:t>
      </w:r>
      <w:r w:rsidR="00106371" w:rsidRPr="00E56E92">
        <w:rPr>
          <w:rFonts w:ascii="Times New Roman" w:hAnsi="Times New Roman"/>
          <w:sz w:val="24"/>
          <w:szCs w:val="24"/>
        </w:rPr>
        <w:t>2</w:t>
      </w:r>
      <w:r w:rsidR="0073502C" w:rsidRPr="00E56E92">
        <w:rPr>
          <w:rFonts w:ascii="Times New Roman" w:hAnsi="Times New Roman"/>
          <w:sz w:val="24"/>
          <w:szCs w:val="24"/>
        </w:rPr>
        <w:t>6</w:t>
      </w:r>
      <w:r w:rsidR="00106371" w:rsidRPr="00E56E92">
        <w:rPr>
          <w:rFonts w:ascii="Times New Roman" w:hAnsi="Times New Roman"/>
          <w:sz w:val="24"/>
          <w:szCs w:val="24"/>
        </w:rPr>
        <w:t> </w:t>
      </w:r>
      <w:r w:rsidR="00D06C9A" w:rsidRPr="00E56E92">
        <w:rPr>
          <w:rFonts w:ascii="Times New Roman" w:hAnsi="Times New Roman"/>
          <w:sz w:val="24"/>
          <w:szCs w:val="24"/>
        </w:rPr>
        <w:t>00</w:t>
      </w:r>
      <w:r w:rsidR="00106371" w:rsidRPr="00E56E92">
        <w:rPr>
          <w:rFonts w:ascii="Times New Roman" w:hAnsi="Times New Roman"/>
          <w:sz w:val="24"/>
          <w:szCs w:val="24"/>
        </w:rPr>
        <w:t>0 000,00</w:t>
      </w:r>
      <w:r w:rsidR="00A37984" w:rsidRPr="00E56E92">
        <w:rPr>
          <w:rFonts w:ascii="Times New Roman" w:hAnsi="Times New Roman"/>
          <w:sz w:val="24"/>
          <w:szCs w:val="24"/>
        </w:rPr>
        <w:t> грн</w:t>
      </w:r>
      <w:r w:rsidR="0018256C" w:rsidRPr="00E56E92">
        <w:rPr>
          <w:rFonts w:ascii="Times New Roman" w:hAnsi="Times New Roman"/>
          <w:sz w:val="24"/>
          <w:szCs w:val="24"/>
        </w:rPr>
        <w:t xml:space="preserve"> </w:t>
      </w:r>
      <w:r w:rsidR="00A37984" w:rsidRPr="00E56E92">
        <w:rPr>
          <w:rFonts w:ascii="Times New Roman" w:hAnsi="Times New Roman"/>
          <w:sz w:val="24"/>
          <w:szCs w:val="24"/>
        </w:rPr>
        <w:t>передбачені на</w:t>
      </w:r>
      <w:r w:rsidR="00AF27DA" w:rsidRPr="00E56E92">
        <w:rPr>
          <w:rFonts w:ascii="Times New Roman" w:hAnsi="Times New Roman"/>
          <w:sz w:val="24"/>
          <w:szCs w:val="24"/>
        </w:rPr>
        <w:t xml:space="preserve"> виконання Програми підтримки і розвитку житлово-комунальної інфраструктури Хмельницької міської територіальної громади на 2022 - 2027 роки</w:t>
      </w:r>
      <w:r w:rsidR="00A37984" w:rsidRPr="00E56E92">
        <w:rPr>
          <w:rFonts w:ascii="Times New Roman" w:hAnsi="Times New Roman"/>
          <w:sz w:val="24"/>
          <w:szCs w:val="24"/>
        </w:rPr>
        <w:t>, з них:</w:t>
      </w:r>
    </w:p>
    <w:p w14:paraId="71693FEB" w14:textId="77777777" w:rsidR="006E0DBC" w:rsidRPr="00E56E92" w:rsidRDefault="006E0DBC" w:rsidP="006E0DBC">
      <w:pPr>
        <w:pStyle w:val="a3"/>
        <w:tabs>
          <w:tab w:val="left" w:pos="1134"/>
        </w:tabs>
        <w:spacing w:after="0" w:line="240" w:lineRule="auto"/>
        <w:ind w:left="709"/>
        <w:jc w:val="both"/>
        <w:rPr>
          <w:rFonts w:ascii="Times New Roman" w:hAnsi="Times New Roman"/>
          <w:sz w:val="6"/>
          <w:szCs w:val="6"/>
        </w:rPr>
      </w:pPr>
    </w:p>
    <w:p w14:paraId="010CA617" w14:textId="14141806" w:rsidR="00602023" w:rsidRPr="00E56E92" w:rsidRDefault="004D46E5" w:rsidP="00602023">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за КПКВК МБ 141</w:t>
      </w:r>
      <w:r w:rsidR="00602023" w:rsidRPr="00E56E92">
        <w:rPr>
          <w:rFonts w:ascii="Times New Roman" w:hAnsi="Times New Roman"/>
          <w:sz w:val="24"/>
          <w:szCs w:val="24"/>
        </w:rPr>
        <w:t>6030</w:t>
      </w:r>
      <w:r w:rsidRPr="00E56E92">
        <w:rPr>
          <w:rFonts w:ascii="Times New Roman" w:hAnsi="Times New Roman"/>
          <w:sz w:val="24"/>
          <w:szCs w:val="24"/>
        </w:rPr>
        <w:t xml:space="preserve"> «</w:t>
      </w:r>
      <w:r w:rsidR="00602023" w:rsidRPr="00E56E92">
        <w:rPr>
          <w:rFonts w:ascii="Times New Roman" w:hAnsi="Times New Roman"/>
          <w:sz w:val="24"/>
          <w:szCs w:val="24"/>
        </w:rPr>
        <w:t>Організація благоустрою населених пунктів</w:t>
      </w:r>
      <w:r w:rsidRPr="00E56E92">
        <w:rPr>
          <w:rFonts w:ascii="Times New Roman" w:hAnsi="Times New Roman"/>
          <w:sz w:val="24"/>
          <w:szCs w:val="24"/>
        </w:rPr>
        <w:t xml:space="preserve">» </w:t>
      </w:r>
      <w:r w:rsidR="00602023" w:rsidRPr="00E56E92">
        <w:rPr>
          <w:rFonts w:ascii="Times New Roman" w:hAnsi="Times New Roman"/>
          <w:i/>
          <w:iCs/>
          <w:sz w:val="24"/>
          <w:szCs w:val="24"/>
        </w:rPr>
        <w:t>збільшити</w:t>
      </w:r>
      <w:r w:rsidRPr="00E56E92">
        <w:rPr>
          <w:rFonts w:ascii="Times New Roman" w:hAnsi="Times New Roman"/>
          <w:sz w:val="24"/>
          <w:szCs w:val="24"/>
        </w:rPr>
        <w:t xml:space="preserve"> призначення на суму </w:t>
      </w:r>
      <w:r w:rsidR="00602023" w:rsidRPr="00E56E92">
        <w:rPr>
          <w:rFonts w:ascii="Times New Roman" w:hAnsi="Times New Roman"/>
          <w:sz w:val="24"/>
          <w:szCs w:val="24"/>
        </w:rPr>
        <w:t>30 915 000,00 </w:t>
      </w:r>
      <w:r w:rsidRPr="00E56E92">
        <w:rPr>
          <w:rFonts w:ascii="Times New Roman" w:hAnsi="Times New Roman"/>
          <w:sz w:val="24"/>
          <w:szCs w:val="24"/>
        </w:rPr>
        <w:t>грн</w:t>
      </w:r>
      <w:r w:rsidR="00602023" w:rsidRPr="00E56E92">
        <w:rPr>
          <w:rFonts w:ascii="Times New Roman" w:hAnsi="Times New Roman"/>
          <w:sz w:val="24"/>
          <w:szCs w:val="24"/>
        </w:rPr>
        <w:t>, з них:</w:t>
      </w:r>
    </w:p>
    <w:p w14:paraId="5D4C6332" w14:textId="38EF45DE" w:rsidR="00602023" w:rsidRPr="00E56E92" w:rsidRDefault="00602023" w:rsidP="00602023">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загальному фонду </w:t>
      </w:r>
      <w:r w:rsidR="00BC453A" w:rsidRPr="00E56E92">
        <w:rPr>
          <w:rFonts w:ascii="Times New Roman" w:hAnsi="Times New Roman"/>
          <w:i/>
          <w:iCs/>
          <w:sz w:val="24"/>
          <w:szCs w:val="24"/>
        </w:rPr>
        <w:t>збільшити</w:t>
      </w:r>
      <w:r w:rsidR="007F74E5" w:rsidRPr="00E56E92">
        <w:rPr>
          <w:rFonts w:ascii="Times New Roman" w:hAnsi="Times New Roman"/>
          <w:i/>
          <w:iCs/>
          <w:sz w:val="24"/>
          <w:szCs w:val="24"/>
        </w:rPr>
        <w:t xml:space="preserve"> </w:t>
      </w:r>
      <w:r w:rsidR="00BC453A" w:rsidRPr="00E56E92">
        <w:rPr>
          <w:rFonts w:ascii="Times New Roman" w:hAnsi="Times New Roman"/>
          <w:sz w:val="24"/>
          <w:szCs w:val="24"/>
        </w:rPr>
        <w:t>на суму</w:t>
      </w:r>
      <w:r w:rsidRPr="00E56E92">
        <w:rPr>
          <w:rFonts w:ascii="Times New Roman" w:hAnsi="Times New Roman"/>
          <w:sz w:val="24"/>
          <w:szCs w:val="24"/>
        </w:rPr>
        <w:t xml:space="preserve"> </w:t>
      </w:r>
      <w:r w:rsidR="00BC453A" w:rsidRPr="00E56E92">
        <w:rPr>
          <w:rFonts w:ascii="Times New Roman" w:hAnsi="Times New Roman"/>
          <w:sz w:val="24"/>
          <w:szCs w:val="24"/>
        </w:rPr>
        <w:t>34 615 000,00</w:t>
      </w:r>
      <w:r w:rsidRPr="00E56E92">
        <w:rPr>
          <w:rFonts w:ascii="Times New Roman" w:hAnsi="Times New Roman"/>
          <w:sz w:val="24"/>
          <w:szCs w:val="24"/>
        </w:rPr>
        <w:t> грн</w:t>
      </w:r>
      <w:r w:rsidR="00BC453A" w:rsidRPr="00E56E92">
        <w:rPr>
          <w:rFonts w:ascii="Times New Roman" w:hAnsi="Times New Roman"/>
          <w:sz w:val="24"/>
          <w:szCs w:val="24"/>
        </w:rPr>
        <w:t xml:space="preserve"> для надання поточних трансфертів комунальному підприємству по будівництву, ремонту та експлуатації доріг на утримання </w:t>
      </w:r>
      <w:proofErr w:type="spellStart"/>
      <w:r w:rsidR="00BC453A" w:rsidRPr="00E56E92">
        <w:rPr>
          <w:rFonts w:ascii="Times New Roman" w:hAnsi="Times New Roman"/>
          <w:sz w:val="24"/>
          <w:szCs w:val="24"/>
        </w:rPr>
        <w:t>вулично</w:t>
      </w:r>
      <w:proofErr w:type="spellEnd"/>
      <w:r w:rsidR="00BC453A" w:rsidRPr="00E56E92">
        <w:rPr>
          <w:rFonts w:ascii="Times New Roman" w:hAnsi="Times New Roman"/>
          <w:sz w:val="24"/>
          <w:szCs w:val="24"/>
        </w:rPr>
        <w:t xml:space="preserve">-шляхової мережі (заготівля </w:t>
      </w:r>
      <w:proofErr w:type="spellStart"/>
      <w:r w:rsidR="00BC453A" w:rsidRPr="00E56E92">
        <w:rPr>
          <w:rFonts w:ascii="Times New Roman" w:hAnsi="Times New Roman"/>
          <w:sz w:val="24"/>
          <w:szCs w:val="24"/>
        </w:rPr>
        <w:t>протиожеледної</w:t>
      </w:r>
      <w:proofErr w:type="spellEnd"/>
      <w:r w:rsidR="00BC453A" w:rsidRPr="00E56E92">
        <w:rPr>
          <w:rFonts w:ascii="Times New Roman" w:hAnsi="Times New Roman"/>
          <w:sz w:val="24"/>
          <w:szCs w:val="24"/>
        </w:rPr>
        <w:t xml:space="preserve"> суміші</w:t>
      </w:r>
      <w:r w:rsidR="0034505B">
        <w:rPr>
          <w:rFonts w:ascii="Times New Roman" w:hAnsi="Times New Roman"/>
          <w:sz w:val="24"/>
          <w:szCs w:val="24"/>
        </w:rPr>
        <w:t xml:space="preserve"> – 23 390 000,00 грн</w:t>
      </w:r>
      <w:r w:rsidR="00BC453A" w:rsidRPr="00E56E92">
        <w:rPr>
          <w:rFonts w:ascii="Times New Roman" w:hAnsi="Times New Roman"/>
          <w:sz w:val="24"/>
          <w:szCs w:val="24"/>
        </w:rPr>
        <w:t xml:space="preserve"> та негайна ліквідація дрібних деформацій і пошкоджень </w:t>
      </w:r>
      <w:proofErr w:type="spellStart"/>
      <w:r w:rsidR="00BC453A" w:rsidRPr="00E56E92">
        <w:rPr>
          <w:rFonts w:ascii="Times New Roman" w:hAnsi="Times New Roman"/>
          <w:sz w:val="24"/>
          <w:szCs w:val="24"/>
        </w:rPr>
        <w:t>вулично</w:t>
      </w:r>
      <w:proofErr w:type="spellEnd"/>
      <w:r w:rsidR="00BC453A" w:rsidRPr="00E56E92">
        <w:rPr>
          <w:rFonts w:ascii="Times New Roman" w:hAnsi="Times New Roman"/>
          <w:sz w:val="24"/>
          <w:szCs w:val="24"/>
        </w:rPr>
        <w:t>-шляхової (дорожньої) мережі</w:t>
      </w:r>
      <w:r w:rsidR="0034505B">
        <w:rPr>
          <w:rFonts w:ascii="Times New Roman" w:hAnsi="Times New Roman"/>
          <w:sz w:val="24"/>
          <w:szCs w:val="24"/>
        </w:rPr>
        <w:t xml:space="preserve"> – 11 225 000,00 гривень</w:t>
      </w:r>
      <w:r w:rsidR="00BC453A" w:rsidRPr="00E56E92">
        <w:rPr>
          <w:rFonts w:ascii="Times New Roman" w:hAnsi="Times New Roman"/>
          <w:sz w:val="24"/>
          <w:szCs w:val="24"/>
        </w:rPr>
        <w:t>)</w:t>
      </w:r>
      <w:r w:rsidRPr="00E56E92">
        <w:rPr>
          <w:rFonts w:ascii="Times New Roman" w:hAnsi="Times New Roman"/>
          <w:sz w:val="24"/>
          <w:szCs w:val="24"/>
        </w:rPr>
        <w:t>;</w:t>
      </w:r>
    </w:p>
    <w:p w14:paraId="568660C3" w14:textId="12299C6B" w:rsidR="00602023" w:rsidRDefault="00602023" w:rsidP="00602023">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w:t>
      </w:r>
      <w:r w:rsidR="00E42B69" w:rsidRPr="00E56E92">
        <w:rPr>
          <w:rFonts w:ascii="Times New Roman" w:hAnsi="Times New Roman"/>
          <w:sz w:val="24"/>
          <w:szCs w:val="24"/>
        </w:rPr>
        <w:t>спеціальному</w:t>
      </w:r>
      <w:r w:rsidRPr="00E56E92">
        <w:rPr>
          <w:rFonts w:ascii="Times New Roman" w:hAnsi="Times New Roman"/>
          <w:sz w:val="24"/>
          <w:szCs w:val="24"/>
        </w:rPr>
        <w:t xml:space="preserve"> фонду </w:t>
      </w:r>
      <w:r w:rsidR="00E42B69" w:rsidRPr="00E56E92">
        <w:rPr>
          <w:rFonts w:ascii="Times New Roman" w:hAnsi="Times New Roman"/>
          <w:i/>
          <w:iCs/>
          <w:sz w:val="24"/>
          <w:szCs w:val="24"/>
        </w:rPr>
        <w:t>зменшити</w:t>
      </w:r>
      <w:r w:rsidR="00E42B69" w:rsidRPr="00E56E92">
        <w:rPr>
          <w:rFonts w:ascii="Times New Roman" w:hAnsi="Times New Roman"/>
          <w:sz w:val="24"/>
          <w:szCs w:val="24"/>
        </w:rPr>
        <w:t xml:space="preserve"> </w:t>
      </w:r>
      <w:r w:rsidR="007F74E5" w:rsidRPr="00E56E92">
        <w:rPr>
          <w:rFonts w:ascii="Times New Roman" w:hAnsi="Times New Roman"/>
          <w:sz w:val="24"/>
          <w:szCs w:val="24"/>
        </w:rPr>
        <w:t>призначення на суму</w:t>
      </w:r>
      <w:r w:rsidRPr="00E56E92">
        <w:rPr>
          <w:rFonts w:ascii="Times New Roman" w:hAnsi="Times New Roman"/>
          <w:sz w:val="24"/>
          <w:szCs w:val="24"/>
        </w:rPr>
        <w:t xml:space="preserve"> </w:t>
      </w:r>
      <w:r w:rsidR="007F74E5" w:rsidRPr="00E56E92">
        <w:rPr>
          <w:rFonts w:ascii="Times New Roman" w:hAnsi="Times New Roman"/>
          <w:sz w:val="24"/>
          <w:szCs w:val="24"/>
        </w:rPr>
        <w:t>3 700 000,00</w:t>
      </w:r>
      <w:r w:rsidRPr="00E56E92">
        <w:rPr>
          <w:rFonts w:ascii="Times New Roman" w:hAnsi="Times New Roman"/>
          <w:sz w:val="24"/>
          <w:szCs w:val="24"/>
        </w:rPr>
        <w:t xml:space="preserve"> грн </w:t>
      </w:r>
      <w:r w:rsidR="007F74E5" w:rsidRPr="00E56E92">
        <w:rPr>
          <w:rFonts w:ascii="Times New Roman" w:hAnsi="Times New Roman"/>
          <w:sz w:val="24"/>
          <w:szCs w:val="24"/>
        </w:rPr>
        <w:t xml:space="preserve">передбачені на: капітальний ремонт об’єктів благоустрою (мереж зовнішнього освітлення) – 2 000 000,00 грн; капітальний ремонт контейнерних майданчиків із встановленням підземних контейнерів (в т. ч. </w:t>
      </w:r>
      <w:r w:rsidR="00C51856" w:rsidRPr="00C51856">
        <w:rPr>
          <w:rFonts w:ascii="Times New Roman" w:hAnsi="Times New Roman"/>
          <w:sz w:val="24"/>
          <w:szCs w:val="24"/>
        </w:rPr>
        <w:t xml:space="preserve">виготовлення </w:t>
      </w:r>
      <w:proofErr w:type="spellStart"/>
      <w:r w:rsidR="00C51856" w:rsidRPr="00C51856">
        <w:rPr>
          <w:rFonts w:ascii="Times New Roman" w:hAnsi="Times New Roman"/>
          <w:sz w:val="24"/>
          <w:szCs w:val="24"/>
        </w:rPr>
        <w:t>проєктно</w:t>
      </w:r>
      <w:proofErr w:type="spellEnd"/>
      <w:r w:rsidR="00C51856" w:rsidRPr="00C51856">
        <w:rPr>
          <w:rFonts w:ascii="Times New Roman" w:hAnsi="Times New Roman"/>
          <w:sz w:val="24"/>
          <w:szCs w:val="24"/>
        </w:rPr>
        <w:t>-кошторисної документації</w:t>
      </w:r>
      <w:r w:rsidR="007F74E5" w:rsidRPr="00E56E92">
        <w:rPr>
          <w:rFonts w:ascii="Times New Roman" w:hAnsi="Times New Roman"/>
          <w:sz w:val="24"/>
          <w:szCs w:val="24"/>
        </w:rPr>
        <w:t>) – 700 000,00 грн</w:t>
      </w:r>
      <w:r w:rsidRPr="00E56E92">
        <w:rPr>
          <w:rFonts w:ascii="Times New Roman" w:hAnsi="Times New Roman"/>
          <w:sz w:val="24"/>
          <w:szCs w:val="24"/>
        </w:rPr>
        <w:t>;</w:t>
      </w:r>
      <w:r w:rsidR="007F74E5" w:rsidRPr="00E56E92">
        <w:rPr>
          <w:rFonts w:ascii="Times New Roman" w:hAnsi="Times New Roman"/>
          <w:sz w:val="24"/>
          <w:szCs w:val="24"/>
        </w:rPr>
        <w:t xml:space="preserve"> капітальний ремонт Майдану Незалежності (в т. ч. фонтанів) в м. Хмельницькому – 500 000,00 грн; капітальний ремонт дитячого майданчика в парку в мікрорайоні Ракове м.</w:t>
      </w:r>
      <w:r w:rsidR="00866C26">
        <w:rPr>
          <w:rFonts w:ascii="Times New Roman" w:hAnsi="Times New Roman"/>
          <w:sz w:val="24"/>
          <w:szCs w:val="24"/>
        </w:rPr>
        <w:t> </w:t>
      </w:r>
      <w:r w:rsidR="007F74E5" w:rsidRPr="00E56E92">
        <w:rPr>
          <w:rFonts w:ascii="Times New Roman" w:hAnsi="Times New Roman"/>
          <w:sz w:val="24"/>
          <w:szCs w:val="24"/>
        </w:rPr>
        <w:t>Хмельницький – 500 000,00 гривень;</w:t>
      </w:r>
    </w:p>
    <w:p w14:paraId="537450DA" w14:textId="2D69EFA1" w:rsidR="00EE59EF" w:rsidRPr="00EE59EF" w:rsidRDefault="00EE59EF" w:rsidP="00EE59EF">
      <w:pPr>
        <w:pStyle w:val="a3"/>
        <w:tabs>
          <w:tab w:val="left" w:pos="1276"/>
        </w:tabs>
        <w:spacing w:after="0" w:line="240" w:lineRule="auto"/>
        <w:ind w:left="0" w:firstLine="709"/>
        <w:jc w:val="both"/>
        <w:rPr>
          <w:rFonts w:ascii="Times New Roman" w:hAnsi="Times New Roman"/>
          <w:sz w:val="24"/>
          <w:szCs w:val="24"/>
        </w:rPr>
      </w:pPr>
      <w:r w:rsidRPr="00EE59EF">
        <w:rPr>
          <w:rFonts w:ascii="Times New Roman" w:hAnsi="Times New Roman"/>
          <w:sz w:val="24"/>
          <w:szCs w:val="24"/>
        </w:rPr>
        <w:t>Назву об’єкту «Поточний ремонт зелених насаджень – видалення окремо засохлих та пошкоджених дерев на території Хмельницької міської територіальної громади» викласти в наступній редакції: «Утримання зелених насаджень – видалення аварійних дерев на території Хмельницької міської територіальної громади»;</w:t>
      </w:r>
    </w:p>
    <w:p w14:paraId="304E9C87" w14:textId="36791E78" w:rsidR="00EE59EF" w:rsidRPr="00EE59EF" w:rsidRDefault="00EE59EF" w:rsidP="00EE59EF">
      <w:pPr>
        <w:pStyle w:val="a3"/>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EE59EF">
        <w:rPr>
          <w:rFonts w:ascii="Times New Roman" w:hAnsi="Times New Roman"/>
          <w:sz w:val="24"/>
          <w:szCs w:val="24"/>
        </w:rPr>
        <w:t>азву об’єкту «Поточний ремонт зелених насаджень – знешкодження омели, обрізання крон дерев і кущів на території ХМТГ» викласти в наступній редакції: «Утримання зелених насаджень – знешкодження омели, обрізання крон дерев і кущів на території Хмельницької міської територіальної громади»</w:t>
      </w:r>
      <w:r>
        <w:rPr>
          <w:rFonts w:ascii="Times New Roman" w:hAnsi="Times New Roman"/>
          <w:sz w:val="24"/>
          <w:szCs w:val="24"/>
        </w:rPr>
        <w:t>;</w:t>
      </w:r>
    </w:p>
    <w:p w14:paraId="61166C41" w14:textId="77777777" w:rsidR="006E0DBC" w:rsidRPr="00E56E92" w:rsidRDefault="006E0DBC" w:rsidP="00602023">
      <w:pPr>
        <w:pStyle w:val="a3"/>
        <w:tabs>
          <w:tab w:val="left" w:pos="1276"/>
        </w:tabs>
        <w:spacing w:after="0" w:line="240" w:lineRule="auto"/>
        <w:ind w:left="0" w:firstLine="709"/>
        <w:jc w:val="both"/>
        <w:rPr>
          <w:rFonts w:ascii="Times New Roman" w:hAnsi="Times New Roman"/>
          <w:sz w:val="6"/>
          <w:szCs w:val="6"/>
        </w:rPr>
      </w:pPr>
    </w:p>
    <w:p w14:paraId="16DB0829" w14:textId="1C71FE70" w:rsidR="0070556A" w:rsidRPr="00E56E92" w:rsidRDefault="0070556A" w:rsidP="0070556A">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за КПКВК МБ 141</w:t>
      </w:r>
      <w:r w:rsidR="006E0DBC" w:rsidRPr="00E56E92">
        <w:rPr>
          <w:rFonts w:ascii="Times New Roman" w:hAnsi="Times New Roman"/>
          <w:sz w:val="24"/>
          <w:szCs w:val="24"/>
        </w:rPr>
        <w:t xml:space="preserve">7461 </w:t>
      </w:r>
      <w:r w:rsidRPr="00E56E92">
        <w:rPr>
          <w:rFonts w:ascii="Times New Roman" w:hAnsi="Times New Roman"/>
          <w:sz w:val="24"/>
          <w:szCs w:val="24"/>
        </w:rPr>
        <w:t>«</w:t>
      </w:r>
      <w:r w:rsidR="00692B17" w:rsidRPr="00E56E92">
        <w:rPr>
          <w:rFonts w:ascii="Times New Roman" w:hAnsi="Times New Roman"/>
          <w:sz w:val="24"/>
          <w:szCs w:val="24"/>
        </w:rPr>
        <w:t>Утримання та розвиток автомобільних доріг та дорожньої інфраструктури за рахунок коштів місцевого бюджету</w:t>
      </w:r>
      <w:r w:rsidRPr="00E56E92">
        <w:rPr>
          <w:rFonts w:ascii="Times New Roman" w:hAnsi="Times New Roman"/>
          <w:sz w:val="24"/>
          <w:szCs w:val="24"/>
        </w:rPr>
        <w:t xml:space="preserve">» </w:t>
      </w:r>
      <w:r w:rsidR="006E0DBC"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на суму </w:t>
      </w:r>
      <w:r w:rsidR="006E0DBC" w:rsidRPr="00E56E92">
        <w:rPr>
          <w:rFonts w:ascii="Times New Roman" w:hAnsi="Times New Roman"/>
          <w:sz w:val="24"/>
          <w:szCs w:val="24"/>
        </w:rPr>
        <w:t>2 020 000,00</w:t>
      </w:r>
      <w:r w:rsidRPr="00E56E92">
        <w:rPr>
          <w:rFonts w:ascii="Times New Roman" w:hAnsi="Times New Roman"/>
          <w:sz w:val="24"/>
          <w:szCs w:val="24"/>
        </w:rPr>
        <w:t> грн, з них:</w:t>
      </w:r>
    </w:p>
    <w:p w14:paraId="71B070FA" w14:textId="2B706AD6" w:rsidR="002D6EA8" w:rsidRPr="002D6EA8" w:rsidRDefault="00E56E92" w:rsidP="00E56E92">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спеціальному фонду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на суму 5 000 000,00 грн передбачені на</w:t>
      </w:r>
      <w:r w:rsidR="002D6EA8">
        <w:rPr>
          <w:rFonts w:ascii="Times New Roman" w:hAnsi="Times New Roman"/>
          <w:sz w:val="24"/>
          <w:szCs w:val="24"/>
        </w:rPr>
        <w:t>: капітальний ремонт вул. Бандери – улаштування вело-пішохідної доріжки на ділянці від вул. Озерної до вул. П. Мирного в м. Хмельницькому – 3 </w:t>
      </w:r>
      <w:r w:rsidR="0002098D">
        <w:rPr>
          <w:rFonts w:ascii="Times New Roman" w:hAnsi="Times New Roman"/>
          <w:sz w:val="24"/>
          <w:szCs w:val="24"/>
        </w:rPr>
        <w:t>140</w:t>
      </w:r>
      <w:r w:rsidR="002D6EA8">
        <w:rPr>
          <w:rFonts w:ascii="Times New Roman" w:hAnsi="Times New Roman"/>
          <w:sz w:val="24"/>
          <w:szCs w:val="24"/>
        </w:rPr>
        <w:t> </w:t>
      </w:r>
      <w:r w:rsidR="0002098D">
        <w:rPr>
          <w:rFonts w:ascii="Times New Roman" w:hAnsi="Times New Roman"/>
          <w:sz w:val="24"/>
          <w:szCs w:val="24"/>
        </w:rPr>
        <w:t>430</w:t>
      </w:r>
      <w:r w:rsidR="002D6EA8">
        <w:rPr>
          <w:rFonts w:ascii="Times New Roman" w:hAnsi="Times New Roman"/>
          <w:sz w:val="24"/>
          <w:szCs w:val="24"/>
        </w:rPr>
        <w:t xml:space="preserve">,00 грн; улаштування світлофорного об’єкта на вул. Вінницькій, у районі виїзду із житлового комплексу «Ранкове </w:t>
      </w:r>
      <w:r w:rsidR="002D6EA8">
        <w:rPr>
          <w:rFonts w:ascii="Times New Roman" w:hAnsi="Times New Roman"/>
          <w:sz w:val="24"/>
          <w:szCs w:val="24"/>
          <w:lang w:val="en-US"/>
        </w:rPr>
        <w:t>Family</w:t>
      </w:r>
      <w:r w:rsidR="002D6EA8">
        <w:rPr>
          <w:rFonts w:ascii="Times New Roman" w:hAnsi="Times New Roman"/>
          <w:sz w:val="24"/>
          <w:szCs w:val="24"/>
        </w:rPr>
        <w:t xml:space="preserve">» в м. Хмельницькому – 790 000,00 грн; капітальний ремонт – установлення світлофорного об’єкту на перехресті вулиць Бандери та Панаса Мирного в м. Хмельницькому – </w:t>
      </w:r>
      <w:r w:rsidR="0002098D">
        <w:rPr>
          <w:rFonts w:ascii="Times New Roman" w:hAnsi="Times New Roman"/>
          <w:sz w:val="24"/>
          <w:szCs w:val="24"/>
        </w:rPr>
        <w:t>1 069 570,00</w:t>
      </w:r>
      <w:r w:rsidR="002D6EA8">
        <w:rPr>
          <w:rFonts w:ascii="Times New Roman" w:hAnsi="Times New Roman"/>
          <w:sz w:val="24"/>
          <w:szCs w:val="24"/>
        </w:rPr>
        <w:t> гривень;</w:t>
      </w:r>
    </w:p>
    <w:p w14:paraId="617A3217" w14:textId="3B586D66" w:rsidR="00E56E92" w:rsidRDefault="0070556A" w:rsidP="00E56E92">
      <w:pPr>
        <w:pStyle w:val="a3"/>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по загальному фонду </w:t>
      </w:r>
      <w:r w:rsidRPr="00E56E92">
        <w:rPr>
          <w:rFonts w:ascii="Times New Roman" w:hAnsi="Times New Roman"/>
          <w:i/>
          <w:iCs/>
          <w:sz w:val="24"/>
          <w:szCs w:val="24"/>
        </w:rPr>
        <w:t xml:space="preserve">збільшити </w:t>
      </w:r>
      <w:r w:rsidRPr="00E56E92">
        <w:rPr>
          <w:rFonts w:ascii="Times New Roman" w:hAnsi="Times New Roman"/>
          <w:sz w:val="24"/>
          <w:szCs w:val="24"/>
        </w:rPr>
        <w:t xml:space="preserve">на суму </w:t>
      </w:r>
      <w:r w:rsidR="00E56E92" w:rsidRPr="00E56E92">
        <w:rPr>
          <w:rFonts w:ascii="Times New Roman" w:hAnsi="Times New Roman"/>
          <w:sz w:val="24"/>
          <w:szCs w:val="24"/>
        </w:rPr>
        <w:t>2 980 000,00</w:t>
      </w:r>
      <w:r w:rsidRPr="00E56E92">
        <w:rPr>
          <w:rFonts w:ascii="Times New Roman" w:hAnsi="Times New Roman"/>
          <w:sz w:val="24"/>
          <w:szCs w:val="24"/>
        </w:rPr>
        <w:t> грн</w:t>
      </w:r>
      <w:r w:rsidR="00E56E92" w:rsidRPr="00E56E92">
        <w:rPr>
          <w:rFonts w:ascii="Times New Roman" w:hAnsi="Times New Roman"/>
          <w:sz w:val="24"/>
          <w:szCs w:val="24"/>
        </w:rPr>
        <w:t xml:space="preserve">, в тому числі: збільшити призначення на суму 21 380 000,00 грн на поточний ремонт </w:t>
      </w:r>
      <w:proofErr w:type="spellStart"/>
      <w:r w:rsidR="00E56E92" w:rsidRPr="00E56E92">
        <w:rPr>
          <w:rFonts w:ascii="Times New Roman" w:hAnsi="Times New Roman"/>
          <w:sz w:val="24"/>
          <w:szCs w:val="24"/>
        </w:rPr>
        <w:t>вулично</w:t>
      </w:r>
      <w:proofErr w:type="spellEnd"/>
      <w:r w:rsidR="00E56E92" w:rsidRPr="00E56E92">
        <w:rPr>
          <w:rFonts w:ascii="Times New Roman" w:hAnsi="Times New Roman"/>
          <w:sz w:val="24"/>
          <w:szCs w:val="24"/>
        </w:rPr>
        <w:t>-дорожньої мережі</w:t>
      </w:r>
      <w:r w:rsidR="00E56E92" w:rsidRPr="00E56E92">
        <w:rPr>
          <w:b/>
          <w:sz w:val="24"/>
          <w:szCs w:val="24"/>
        </w:rPr>
        <w:t xml:space="preserve"> </w:t>
      </w:r>
      <w:r w:rsidR="00E56E92" w:rsidRPr="00E56E92">
        <w:rPr>
          <w:rFonts w:ascii="Times New Roman" w:hAnsi="Times New Roman"/>
          <w:sz w:val="24"/>
          <w:szCs w:val="24"/>
        </w:rPr>
        <w:t xml:space="preserve">суцільним методом та проведення робіт із розробки дислокацій технічних засобів регулювання дорожнім рухом (схем ОДР) та зменшити на суму 18 100 000,00 грн – передбачені для надання поточних трансфертів комунальному підприємству по будівництву, ремонту та експлуатації доріг на утримання </w:t>
      </w:r>
      <w:proofErr w:type="spellStart"/>
      <w:r w:rsidR="00E56E92" w:rsidRPr="00E56E92">
        <w:rPr>
          <w:rFonts w:ascii="Times New Roman" w:hAnsi="Times New Roman"/>
          <w:sz w:val="24"/>
          <w:szCs w:val="24"/>
        </w:rPr>
        <w:t>вулично</w:t>
      </w:r>
      <w:proofErr w:type="spellEnd"/>
      <w:r w:rsidR="00E56E92" w:rsidRPr="00E56E92">
        <w:rPr>
          <w:rFonts w:ascii="Times New Roman" w:hAnsi="Times New Roman"/>
          <w:sz w:val="24"/>
          <w:szCs w:val="24"/>
        </w:rPr>
        <w:t xml:space="preserve">-шляхової мережі та на суму 300 000,00 грн – передбачені на оплату послуг з утримання </w:t>
      </w:r>
      <w:proofErr w:type="spellStart"/>
      <w:r w:rsidR="00E56E92" w:rsidRPr="00E56E92">
        <w:rPr>
          <w:rFonts w:ascii="Times New Roman" w:hAnsi="Times New Roman"/>
          <w:sz w:val="24"/>
          <w:szCs w:val="24"/>
        </w:rPr>
        <w:t>вулично</w:t>
      </w:r>
      <w:proofErr w:type="spellEnd"/>
      <w:r w:rsidR="00E56E92" w:rsidRPr="00E56E92">
        <w:rPr>
          <w:rFonts w:ascii="Times New Roman" w:hAnsi="Times New Roman"/>
          <w:sz w:val="24"/>
          <w:szCs w:val="24"/>
        </w:rPr>
        <w:t>-шляхової мережі</w:t>
      </w:r>
      <w:r w:rsidR="00E56E92">
        <w:rPr>
          <w:rFonts w:ascii="Times New Roman" w:hAnsi="Times New Roman"/>
          <w:sz w:val="24"/>
          <w:szCs w:val="24"/>
        </w:rPr>
        <w:t>;</w:t>
      </w:r>
    </w:p>
    <w:p w14:paraId="451E6D6B" w14:textId="77777777" w:rsidR="00E56E92" w:rsidRPr="008F0795" w:rsidRDefault="00E56E92" w:rsidP="00E56E92">
      <w:pPr>
        <w:pStyle w:val="a3"/>
        <w:tabs>
          <w:tab w:val="left" w:pos="1276"/>
        </w:tabs>
        <w:spacing w:after="0" w:line="240" w:lineRule="auto"/>
        <w:ind w:left="0" w:firstLine="709"/>
        <w:jc w:val="both"/>
        <w:rPr>
          <w:rFonts w:ascii="Times New Roman" w:hAnsi="Times New Roman"/>
          <w:sz w:val="6"/>
          <w:szCs w:val="6"/>
        </w:rPr>
      </w:pPr>
    </w:p>
    <w:p w14:paraId="20D50E98" w14:textId="59428B93" w:rsidR="008F0795" w:rsidRPr="00C51856" w:rsidRDefault="008F0795" w:rsidP="008F0795">
      <w:pPr>
        <w:pStyle w:val="a3"/>
        <w:numPr>
          <w:ilvl w:val="2"/>
          <w:numId w:val="9"/>
        </w:numPr>
        <w:tabs>
          <w:tab w:val="left" w:pos="1276"/>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за КПКВК МБ 1417</w:t>
      </w:r>
      <w:r>
        <w:rPr>
          <w:rFonts w:ascii="Times New Roman" w:hAnsi="Times New Roman"/>
          <w:sz w:val="24"/>
          <w:szCs w:val="24"/>
        </w:rPr>
        <w:t>670</w:t>
      </w:r>
      <w:r w:rsidRPr="00E56E92">
        <w:rPr>
          <w:rFonts w:ascii="Times New Roman" w:hAnsi="Times New Roman"/>
          <w:sz w:val="24"/>
          <w:szCs w:val="24"/>
        </w:rPr>
        <w:t xml:space="preserve"> «</w:t>
      </w:r>
      <w:r w:rsidRPr="008F0795">
        <w:rPr>
          <w:rFonts w:ascii="Times New Roman" w:hAnsi="Times New Roman"/>
          <w:sz w:val="24"/>
          <w:szCs w:val="24"/>
        </w:rPr>
        <w:t>Внески до статутного капіталу суб’єктів господарювання</w:t>
      </w:r>
      <w:r w:rsidRPr="00E56E92">
        <w:rPr>
          <w:rFonts w:ascii="Times New Roman" w:hAnsi="Times New Roman"/>
          <w:sz w:val="24"/>
          <w:szCs w:val="24"/>
        </w:rPr>
        <w:t xml:space="preserve">» </w:t>
      </w:r>
      <w:r w:rsidRPr="00E56E92">
        <w:rPr>
          <w:rFonts w:ascii="Times New Roman" w:hAnsi="Times New Roman"/>
          <w:i/>
          <w:iCs/>
          <w:sz w:val="24"/>
          <w:szCs w:val="24"/>
        </w:rPr>
        <w:t>зменшити</w:t>
      </w:r>
      <w:r w:rsidRPr="00E56E92">
        <w:rPr>
          <w:rFonts w:ascii="Times New Roman" w:hAnsi="Times New Roman"/>
          <w:sz w:val="24"/>
          <w:szCs w:val="24"/>
        </w:rPr>
        <w:t xml:space="preserve"> призначення спеціально</w:t>
      </w:r>
      <w:r>
        <w:rPr>
          <w:rFonts w:ascii="Times New Roman" w:hAnsi="Times New Roman"/>
          <w:sz w:val="24"/>
          <w:szCs w:val="24"/>
        </w:rPr>
        <w:t>го</w:t>
      </w:r>
      <w:r w:rsidRPr="00E56E92">
        <w:rPr>
          <w:rFonts w:ascii="Times New Roman" w:hAnsi="Times New Roman"/>
          <w:sz w:val="24"/>
          <w:szCs w:val="24"/>
        </w:rPr>
        <w:t xml:space="preserve"> фонду на суму </w:t>
      </w:r>
      <w:r>
        <w:rPr>
          <w:rFonts w:ascii="Times New Roman" w:hAnsi="Times New Roman"/>
          <w:sz w:val="24"/>
          <w:szCs w:val="24"/>
        </w:rPr>
        <w:t>2 295 000,00</w:t>
      </w:r>
      <w:r w:rsidRPr="00E56E92">
        <w:rPr>
          <w:rFonts w:ascii="Times New Roman" w:hAnsi="Times New Roman"/>
          <w:sz w:val="24"/>
          <w:szCs w:val="24"/>
        </w:rPr>
        <w:t> грн</w:t>
      </w:r>
      <w:r>
        <w:rPr>
          <w:rFonts w:ascii="Times New Roman" w:hAnsi="Times New Roman"/>
          <w:sz w:val="24"/>
          <w:szCs w:val="24"/>
        </w:rPr>
        <w:t xml:space="preserve"> передбачені </w:t>
      </w:r>
      <w:r w:rsidR="00A0710D">
        <w:rPr>
          <w:rFonts w:ascii="Times New Roman" w:hAnsi="Times New Roman"/>
          <w:sz w:val="24"/>
          <w:szCs w:val="24"/>
        </w:rPr>
        <w:t>для</w:t>
      </w:r>
      <w:r w:rsidRPr="00E56E92">
        <w:rPr>
          <w:rFonts w:ascii="Times New Roman" w:hAnsi="Times New Roman"/>
          <w:sz w:val="24"/>
          <w:szCs w:val="24"/>
        </w:rPr>
        <w:t>:</w:t>
      </w:r>
      <w:r w:rsidR="00A0710D">
        <w:rPr>
          <w:rFonts w:ascii="Times New Roman" w:hAnsi="Times New Roman"/>
          <w:sz w:val="24"/>
          <w:szCs w:val="24"/>
        </w:rPr>
        <w:t xml:space="preserve"> </w:t>
      </w:r>
      <w:r w:rsidR="00A0710D" w:rsidRPr="00A0710D">
        <w:rPr>
          <w:rFonts w:ascii="Times New Roman" w:hAnsi="Times New Roman"/>
          <w:sz w:val="24"/>
          <w:szCs w:val="24"/>
        </w:rPr>
        <w:t xml:space="preserve">ХКП </w:t>
      </w:r>
      <w:r w:rsidR="00A0710D">
        <w:rPr>
          <w:rFonts w:ascii="Times New Roman" w:hAnsi="Times New Roman"/>
          <w:sz w:val="24"/>
          <w:szCs w:val="24"/>
        </w:rPr>
        <w:t>«</w:t>
      </w:r>
      <w:r w:rsidR="00A0710D" w:rsidRPr="00A0710D">
        <w:rPr>
          <w:rFonts w:ascii="Times New Roman" w:hAnsi="Times New Roman"/>
          <w:sz w:val="24"/>
          <w:szCs w:val="24"/>
        </w:rPr>
        <w:t>Спецкомунтранс</w:t>
      </w:r>
      <w:r w:rsidR="00A0710D">
        <w:rPr>
          <w:rFonts w:ascii="Times New Roman" w:hAnsi="Times New Roman"/>
          <w:sz w:val="24"/>
          <w:szCs w:val="24"/>
        </w:rPr>
        <w:t>» на</w:t>
      </w:r>
      <w:r w:rsidR="00A0710D" w:rsidRPr="00A0710D">
        <w:rPr>
          <w:rFonts w:ascii="Times New Roman" w:hAnsi="Times New Roman"/>
          <w:sz w:val="24"/>
          <w:szCs w:val="24"/>
        </w:rPr>
        <w:t xml:space="preserve"> нове будівництво нежитлового приміщення за </w:t>
      </w:r>
      <w:proofErr w:type="spellStart"/>
      <w:r w:rsidR="00A0710D" w:rsidRPr="00A0710D">
        <w:rPr>
          <w:rFonts w:ascii="Times New Roman" w:hAnsi="Times New Roman"/>
          <w:sz w:val="24"/>
          <w:szCs w:val="24"/>
        </w:rPr>
        <w:t>адресою</w:t>
      </w:r>
      <w:proofErr w:type="spellEnd"/>
      <w:r w:rsidR="00A0710D" w:rsidRPr="00A0710D">
        <w:rPr>
          <w:rFonts w:ascii="Times New Roman" w:hAnsi="Times New Roman"/>
          <w:sz w:val="24"/>
          <w:szCs w:val="24"/>
        </w:rPr>
        <w:t xml:space="preserve">: </w:t>
      </w:r>
      <w:r w:rsidR="00A0710D" w:rsidRPr="00785796">
        <w:rPr>
          <w:rFonts w:ascii="Times New Roman" w:hAnsi="Times New Roman"/>
          <w:sz w:val="24"/>
          <w:szCs w:val="24"/>
        </w:rPr>
        <w:t>вул. Заводська, 165 в м. Хмельницькому – 1 600 </w:t>
      </w:r>
      <w:r w:rsidR="00A0710D" w:rsidRPr="00C51856">
        <w:rPr>
          <w:rFonts w:ascii="Times New Roman" w:hAnsi="Times New Roman"/>
          <w:sz w:val="24"/>
          <w:szCs w:val="24"/>
        </w:rPr>
        <w:t>000,00 грн;</w:t>
      </w:r>
      <w:r w:rsidR="0049728F" w:rsidRPr="00C51856">
        <w:rPr>
          <w:rFonts w:ascii="Times New Roman" w:hAnsi="Times New Roman"/>
          <w:sz w:val="24"/>
          <w:szCs w:val="24"/>
        </w:rPr>
        <w:t xml:space="preserve"> КП «Парки і сквери міста Хмельницького» на придбання модульної вбиральні – 400 000,00 грн та придбання причіпної машини для </w:t>
      </w:r>
      <w:proofErr w:type="spellStart"/>
      <w:r w:rsidR="0049728F" w:rsidRPr="00C51856">
        <w:rPr>
          <w:rFonts w:ascii="Times New Roman" w:hAnsi="Times New Roman"/>
          <w:sz w:val="24"/>
          <w:szCs w:val="24"/>
        </w:rPr>
        <w:t>пересіювання</w:t>
      </w:r>
      <w:proofErr w:type="spellEnd"/>
      <w:r w:rsidR="0049728F" w:rsidRPr="00C51856">
        <w:rPr>
          <w:rFonts w:ascii="Times New Roman" w:hAnsi="Times New Roman"/>
          <w:sz w:val="24"/>
          <w:szCs w:val="24"/>
        </w:rPr>
        <w:t xml:space="preserve"> піску – 295 000,00 гривень;</w:t>
      </w:r>
    </w:p>
    <w:p w14:paraId="68F17106" w14:textId="77777777" w:rsidR="009336CB" w:rsidRPr="00C51856" w:rsidRDefault="009336CB" w:rsidP="009336CB">
      <w:pPr>
        <w:pStyle w:val="a3"/>
        <w:tabs>
          <w:tab w:val="left" w:pos="1276"/>
        </w:tabs>
        <w:spacing w:after="0" w:line="240" w:lineRule="auto"/>
        <w:ind w:left="709"/>
        <w:jc w:val="both"/>
        <w:rPr>
          <w:rFonts w:ascii="Times New Roman" w:hAnsi="Times New Roman"/>
          <w:sz w:val="6"/>
          <w:szCs w:val="6"/>
        </w:rPr>
      </w:pPr>
    </w:p>
    <w:p w14:paraId="493AEF61" w14:textId="580D85DE" w:rsidR="004D46E5" w:rsidRPr="00EA6F4B" w:rsidRDefault="009336CB" w:rsidP="00C51856">
      <w:pPr>
        <w:pStyle w:val="a3"/>
        <w:numPr>
          <w:ilvl w:val="2"/>
          <w:numId w:val="9"/>
        </w:numPr>
        <w:tabs>
          <w:tab w:val="left" w:pos="1276"/>
        </w:tabs>
        <w:spacing w:after="0" w:line="240" w:lineRule="auto"/>
        <w:ind w:left="0" w:firstLine="709"/>
        <w:jc w:val="both"/>
        <w:rPr>
          <w:rFonts w:ascii="Times New Roman" w:hAnsi="Times New Roman"/>
          <w:sz w:val="24"/>
          <w:szCs w:val="24"/>
        </w:rPr>
      </w:pPr>
      <w:r w:rsidRPr="00C51856">
        <w:rPr>
          <w:rFonts w:ascii="Times New Roman" w:hAnsi="Times New Roman"/>
          <w:sz w:val="24"/>
          <w:szCs w:val="24"/>
        </w:rPr>
        <w:t>за КПКВК МБ 1417</w:t>
      </w:r>
      <w:r w:rsidR="00785796" w:rsidRPr="00C51856">
        <w:rPr>
          <w:rFonts w:ascii="Times New Roman" w:hAnsi="Times New Roman"/>
          <w:sz w:val="24"/>
          <w:szCs w:val="24"/>
        </w:rPr>
        <w:t>310</w:t>
      </w:r>
      <w:r w:rsidRPr="00C51856">
        <w:rPr>
          <w:rFonts w:ascii="Times New Roman" w:hAnsi="Times New Roman"/>
          <w:sz w:val="24"/>
          <w:szCs w:val="24"/>
        </w:rPr>
        <w:t xml:space="preserve"> «</w:t>
      </w:r>
      <w:r w:rsidR="00785796" w:rsidRPr="00C51856">
        <w:rPr>
          <w:rFonts w:ascii="Times New Roman" w:hAnsi="Times New Roman"/>
          <w:sz w:val="24"/>
          <w:szCs w:val="24"/>
        </w:rPr>
        <w:t>Будівництво¹ об’єктів житлово-комунального господарства</w:t>
      </w:r>
      <w:r w:rsidRPr="00C51856">
        <w:rPr>
          <w:rFonts w:ascii="Times New Roman" w:hAnsi="Times New Roman"/>
          <w:sz w:val="24"/>
          <w:szCs w:val="24"/>
        </w:rPr>
        <w:t xml:space="preserve">» </w:t>
      </w:r>
      <w:r w:rsidRPr="00C51856">
        <w:rPr>
          <w:rFonts w:ascii="Times New Roman" w:hAnsi="Times New Roman"/>
          <w:i/>
          <w:iCs/>
          <w:sz w:val="24"/>
          <w:szCs w:val="24"/>
        </w:rPr>
        <w:t>зменшити</w:t>
      </w:r>
      <w:r w:rsidRPr="00C51856">
        <w:rPr>
          <w:rFonts w:ascii="Times New Roman" w:hAnsi="Times New Roman"/>
          <w:sz w:val="24"/>
          <w:szCs w:val="24"/>
        </w:rPr>
        <w:t xml:space="preserve"> призначення спеціального фонду на суму </w:t>
      </w:r>
      <w:r w:rsidR="00785796" w:rsidRPr="00C51856">
        <w:rPr>
          <w:rFonts w:ascii="Times New Roman" w:hAnsi="Times New Roman"/>
          <w:sz w:val="24"/>
          <w:szCs w:val="24"/>
        </w:rPr>
        <w:t>600 000,00</w:t>
      </w:r>
      <w:r w:rsidRPr="00C51856">
        <w:rPr>
          <w:rFonts w:ascii="Times New Roman" w:hAnsi="Times New Roman"/>
          <w:sz w:val="24"/>
          <w:szCs w:val="24"/>
        </w:rPr>
        <w:t xml:space="preserve"> грн передбачені </w:t>
      </w:r>
      <w:r w:rsidR="00785796" w:rsidRPr="00C51856">
        <w:rPr>
          <w:rFonts w:ascii="Times New Roman" w:hAnsi="Times New Roman"/>
          <w:sz w:val="24"/>
          <w:szCs w:val="24"/>
        </w:rPr>
        <w:t>на</w:t>
      </w:r>
      <w:r w:rsidRPr="00EA6F4B">
        <w:rPr>
          <w:rFonts w:ascii="Times New Roman" w:hAnsi="Times New Roman"/>
          <w:sz w:val="24"/>
          <w:szCs w:val="24"/>
        </w:rPr>
        <w:t xml:space="preserve">: </w:t>
      </w:r>
      <w:r w:rsidR="0070590F" w:rsidRPr="00EA6F4B">
        <w:rPr>
          <w:rFonts w:ascii="Times New Roman" w:hAnsi="Times New Roman"/>
          <w:sz w:val="24"/>
          <w:szCs w:val="24"/>
        </w:rPr>
        <w:t xml:space="preserve">реконструкцію вулиці Проскурівської від вул. Володимирської до вул. Соборної в м. Хмельницькому (в </w:t>
      </w:r>
      <w:proofErr w:type="spellStart"/>
      <w:r w:rsidR="0070590F" w:rsidRPr="00EA6F4B">
        <w:rPr>
          <w:rFonts w:ascii="Times New Roman" w:hAnsi="Times New Roman"/>
          <w:sz w:val="24"/>
          <w:szCs w:val="24"/>
        </w:rPr>
        <w:t>т.ч</w:t>
      </w:r>
      <w:proofErr w:type="spellEnd"/>
      <w:r w:rsidR="0070590F" w:rsidRPr="00EA6F4B">
        <w:rPr>
          <w:rFonts w:ascii="Times New Roman" w:hAnsi="Times New Roman"/>
          <w:sz w:val="24"/>
          <w:szCs w:val="24"/>
        </w:rPr>
        <w:t xml:space="preserve">. </w:t>
      </w:r>
      <w:r w:rsidR="00C51856" w:rsidRPr="00EA6F4B">
        <w:rPr>
          <w:rFonts w:ascii="Times New Roman" w:hAnsi="Times New Roman"/>
          <w:sz w:val="24"/>
          <w:szCs w:val="24"/>
        </w:rPr>
        <w:t xml:space="preserve">виготовлення </w:t>
      </w:r>
      <w:proofErr w:type="spellStart"/>
      <w:r w:rsidR="00C51856" w:rsidRPr="00EA6F4B">
        <w:rPr>
          <w:rFonts w:ascii="Times New Roman" w:hAnsi="Times New Roman"/>
          <w:sz w:val="24"/>
          <w:szCs w:val="24"/>
        </w:rPr>
        <w:t>проєктно</w:t>
      </w:r>
      <w:proofErr w:type="spellEnd"/>
      <w:r w:rsidR="00C51856" w:rsidRPr="00EA6F4B">
        <w:rPr>
          <w:rFonts w:ascii="Times New Roman" w:hAnsi="Times New Roman"/>
          <w:sz w:val="24"/>
          <w:szCs w:val="24"/>
        </w:rPr>
        <w:t>-кошторисної документації</w:t>
      </w:r>
      <w:r w:rsidR="0070590F" w:rsidRPr="00EA6F4B">
        <w:rPr>
          <w:rFonts w:ascii="Times New Roman" w:hAnsi="Times New Roman"/>
          <w:sz w:val="24"/>
          <w:szCs w:val="24"/>
        </w:rPr>
        <w:t xml:space="preserve">, геодезія) </w:t>
      </w:r>
      <w:r w:rsidRPr="00EA6F4B">
        <w:rPr>
          <w:rFonts w:ascii="Times New Roman" w:hAnsi="Times New Roman"/>
          <w:sz w:val="24"/>
          <w:szCs w:val="24"/>
        </w:rPr>
        <w:t xml:space="preserve">– </w:t>
      </w:r>
      <w:r w:rsidR="00C51856" w:rsidRPr="00EA6F4B">
        <w:rPr>
          <w:rFonts w:ascii="Times New Roman" w:hAnsi="Times New Roman"/>
          <w:sz w:val="24"/>
          <w:szCs w:val="24"/>
        </w:rPr>
        <w:t>200 000,00</w:t>
      </w:r>
      <w:r w:rsidRPr="00EA6F4B">
        <w:rPr>
          <w:rFonts w:ascii="Times New Roman" w:hAnsi="Times New Roman"/>
          <w:sz w:val="24"/>
          <w:szCs w:val="24"/>
        </w:rPr>
        <w:t xml:space="preserve"> грн; </w:t>
      </w:r>
      <w:r w:rsidR="00C51856" w:rsidRPr="00EA6F4B">
        <w:rPr>
          <w:rFonts w:ascii="Times New Roman" w:hAnsi="Times New Roman"/>
          <w:sz w:val="24"/>
          <w:szCs w:val="24"/>
        </w:rPr>
        <w:t xml:space="preserve">будівництво моста через р. Південний Буг в мікрорайоні </w:t>
      </w:r>
      <w:proofErr w:type="spellStart"/>
      <w:r w:rsidR="00C51856" w:rsidRPr="00EA6F4B">
        <w:rPr>
          <w:rFonts w:ascii="Times New Roman" w:hAnsi="Times New Roman"/>
          <w:sz w:val="24"/>
          <w:szCs w:val="24"/>
        </w:rPr>
        <w:t>Гречани</w:t>
      </w:r>
      <w:proofErr w:type="spellEnd"/>
      <w:r w:rsidR="00C51856" w:rsidRPr="00EA6F4B">
        <w:rPr>
          <w:rFonts w:ascii="Times New Roman" w:hAnsi="Times New Roman"/>
          <w:sz w:val="24"/>
          <w:szCs w:val="24"/>
        </w:rPr>
        <w:t xml:space="preserve"> в м. Хмельницькому (в </w:t>
      </w:r>
      <w:proofErr w:type="spellStart"/>
      <w:r w:rsidR="00C51856" w:rsidRPr="00EA6F4B">
        <w:rPr>
          <w:rFonts w:ascii="Times New Roman" w:hAnsi="Times New Roman"/>
          <w:sz w:val="24"/>
          <w:szCs w:val="24"/>
        </w:rPr>
        <w:t>т.ч</w:t>
      </w:r>
      <w:proofErr w:type="spellEnd"/>
      <w:r w:rsidR="00C51856" w:rsidRPr="00EA6F4B">
        <w:rPr>
          <w:rFonts w:ascii="Times New Roman" w:hAnsi="Times New Roman"/>
          <w:sz w:val="24"/>
          <w:szCs w:val="24"/>
        </w:rPr>
        <w:t xml:space="preserve">. виготовлення </w:t>
      </w:r>
      <w:proofErr w:type="spellStart"/>
      <w:r w:rsidR="00C51856" w:rsidRPr="00EA6F4B">
        <w:rPr>
          <w:rFonts w:ascii="Times New Roman" w:hAnsi="Times New Roman"/>
          <w:sz w:val="24"/>
          <w:szCs w:val="24"/>
        </w:rPr>
        <w:t>проєктно</w:t>
      </w:r>
      <w:proofErr w:type="spellEnd"/>
      <w:r w:rsidR="00C51856" w:rsidRPr="00EA6F4B">
        <w:rPr>
          <w:rFonts w:ascii="Times New Roman" w:hAnsi="Times New Roman"/>
          <w:sz w:val="24"/>
          <w:szCs w:val="24"/>
        </w:rPr>
        <w:t>-кошторисної документації та експертиза)</w:t>
      </w:r>
      <w:r w:rsidRPr="00EA6F4B">
        <w:rPr>
          <w:rFonts w:ascii="Times New Roman" w:hAnsi="Times New Roman"/>
          <w:sz w:val="24"/>
          <w:szCs w:val="24"/>
        </w:rPr>
        <w:t xml:space="preserve"> – </w:t>
      </w:r>
      <w:r w:rsidR="00C51856" w:rsidRPr="00EA6F4B">
        <w:rPr>
          <w:rFonts w:ascii="Times New Roman" w:hAnsi="Times New Roman"/>
          <w:sz w:val="24"/>
          <w:szCs w:val="24"/>
        </w:rPr>
        <w:t>400 000,00 </w:t>
      </w:r>
      <w:r w:rsidRPr="00EA6F4B">
        <w:rPr>
          <w:rFonts w:ascii="Times New Roman" w:hAnsi="Times New Roman"/>
          <w:sz w:val="24"/>
          <w:szCs w:val="24"/>
        </w:rPr>
        <w:t>гривень;</w:t>
      </w:r>
    </w:p>
    <w:p w14:paraId="7A57CE5C" w14:textId="1594942A" w:rsidR="00865E9D" w:rsidRPr="00EA6F4B" w:rsidRDefault="00865E9D" w:rsidP="00865E9D">
      <w:pPr>
        <w:pStyle w:val="a3"/>
        <w:tabs>
          <w:tab w:val="left" w:pos="1134"/>
        </w:tabs>
        <w:spacing w:after="0" w:line="240" w:lineRule="auto"/>
        <w:ind w:left="0" w:firstLine="709"/>
        <w:jc w:val="both"/>
        <w:rPr>
          <w:rFonts w:ascii="Times New Roman" w:hAnsi="Times New Roman"/>
          <w:sz w:val="8"/>
          <w:szCs w:val="8"/>
        </w:rPr>
      </w:pPr>
    </w:p>
    <w:p w14:paraId="7E1873D6" w14:textId="785FB796" w:rsidR="000C294F" w:rsidRPr="00355974" w:rsidRDefault="000D6739" w:rsidP="008C044E">
      <w:pPr>
        <w:pStyle w:val="a3"/>
        <w:numPr>
          <w:ilvl w:val="1"/>
          <w:numId w:val="9"/>
        </w:numPr>
        <w:tabs>
          <w:tab w:val="left" w:pos="1134"/>
        </w:tabs>
        <w:spacing w:after="0" w:line="240" w:lineRule="auto"/>
        <w:ind w:left="0" w:firstLine="709"/>
        <w:jc w:val="both"/>
        <w:rPr>
          <w:rFonts w:ascii="Times New Roman" w:hAnsi="Times New Roman"/>
          <w:sz w:val="24"/>
          <w:szCs w:val="24"/>
        </w:rPr>
      </w:pPr>
      <w:r w:rsidRPr="00355974">
        <w:rPr>
          <w:rFonts w:ascii="Times New Roman" w:hAnsi="Times New Roman"/>
          <w:sz w:val="24"/>
          <w:szCs w:val="24"/>
        </w:rPr>
        <w:t xml:space="preserve">по головному розпоряднику бюджетних коштів – фінансовому управлінню Хмельницької міської ради </w:t>
      </w:r>
      <w:r w:rsidRPr="00355974">
        <w:rPr>
          <w:rFonts w:ascii="Times New Roman" w:hAnsi="Times New Roman"/>
          <w:i/>
          <w:iCs/>
          <w:sz w:val="24"/>
          <w:szCs w:val="24"/>
        </w:rPr>
        <w:t>зменшити</w:t>
      </w:r>
      <w:r w:rsidRPr="00355974">
        <w:rPr>
          <w:rFonts w:ascii="Times New Roman" w:hAnsi="Times New Roman"/>
          <w:sz w:val="24"/>
          <w:szCs w:val="24"/>
        </w:rPr>
        <w:t xml:space="preserve"> призначення</w:t>
      </w:r>
      <w:r w:rsidR="00485AE4" w:rsidRPr="00355974">
        <w:rPr>
          <w:rFonts w:ascii="Times New Roman" w:hAnsi="Times New Roman"/>
          <w:sz w:val="24"/>
          <w:szCs w:val="24"/>
        </w:rPr>
        <w:t xml:space="preserve"> загального фонду</w:t>
      </w:r>
      <w:r w:rsidRPr="00355974">
        <w:rPr>
          <w:rFonts w:ascii="Times New Roman" w:hAnsi="Times New Roman"/>
          <w:sz w:val="24"/>
          <w:szCs w:val="24"/>
        </w:rPr>
        <w:t xml:space="preserve"> на суму </w:t>
      </w:r>
      <w:r w:rsidR="00355974" w:rsidRPr="00355974">
        <w:rPr>
          <w:rFonts w:ascii="Times New Roman" w:hAnsi="Times New Roman"/>
          <w:sz w:val="24"/>
          <w:szCs w:val="24"/>
        </w:rPr>
        <w:t>4 7</w:t>
      </w:r>
      <w:r w:rsidR="0097136C">
        <w:rPr>
          <w:rFonts w:ascii="Times New Roman" w:hAnsi="Times New Roman"/>
          <w:sz w:val="24"/>
          <w:szCs w:val="24"/>
        </w:rPr>
        <w:t>78</w:t>
      </w:r>
      <w:r w:rsidR="00355974" w:rsidRPr="00355974">
        <w:rPr>
          <w:rFonts w:ascii="Times New Roman" w:hAnsi="Times New Roman"/>
          <w:sz w:val="24"/>
          <w:szCs w:val="24"/>
        </w:rPr>
        <w:t> </w:t>
      </w:r>
      <w:r w:rsidR="0097136C">
        <w:rPr>
          <w:rFonts w:ascii="Times New Roman" w:hAnsi="Times New Roman"/>
          <w:sz w:val="24"/>
          <w:szCs w:val="24"/>
        </w:rPr>
        <w:t>474</w:t>
      </w:r>
      <w:r w:rsidR="00355974" w:rsidRPr="00355974">
        <w:rPr>
          <w:rFonts w:ascii="Times New Roman" w:hAnsi="Times New Roman"/>
          <w:sz w:val="24"/>
          <w:szCs w:val="24"/>
        </w:rPr>
        <w:t>,00</w:t>
      </w:r>
      <w:r w:rsidRPr="00355974">
        <w:rPr>
          <w:rFonts w:ascii="Times New Roman" w:hAnsi="Times New Roman"/>
          <w:sz w:val="24"/>
          <w:szCs w:val="24"/>
        </w:rPr>
        <w:t> грн</w:t>
      </w:r>
      <w:r w:rsidR="008C044E" w:rsidRPr="00355974">
        <w:rPr>
          <w:rFonts w:ascii="Times New Roman" w:hAnsi="Times New Roman"/>
          <w:sz w:val="24"/>
          <w:szCs w:val="24"/>
        </w:rPr>
        <w:t xml:space="preserve"> </w:t>
      </w:r>
      <w:r w:rsidR="00C94BE8" w:rsidRPr="00355974">
        <w:rPr>
          <w:rFonts w:ascii="Times New Roman" w:hAnsi="Times New Roman"/>
          <w:sz w:val="24"/>
          <w:szCs w:val="24"/>
        </w:rPr>
        <w:t xml:space="preserve">за </w:t>
      </w:r>
      <w:r w:rsidR="000C294F" w:rsidRPr="00355974">
        <w:rPr>
          <w:rFonts w:ascii="Times New Roman" w:hAnsi="Times New Roman"/>
          <w:sz w:val="24"/>
          <w:szCs w:val="24"/>
        </w:rPr>
        <w:t>КПКВК</w:t>
      </w:r>
      <w:r w:rsidR="00163AA3" w:rsidRPr="00355974">
        <w:rPr>
          <w:rFonts w:ascii="Times New Roman" w:hAnsi="Times New Roman"/>
          <w:sz w:val="24"/>
          <w:szCs w:val="24"/>
        </w:rPr>
        <w:t> </w:t>
      </w:r>
      <w:r w:rsidR="000C294F" w:rsidRPr="00355974">
        <w:rPr>
          <w:rFonts w:ascii="Times New Roman" w:hAnsi="Times New Roman"/>
          <w:color w:val="000000"/>
          <w:sz w:val="24"/>
          <w:szCs w:val="24"/>
        </w:rPr>
        <w:t>МБ</w:t>
      </w:r>
      <w:r w:rsidR="00163AA3" w:rsidRPr="00355974">
        <w:rPr>
          <w:rFonts w:ascii="Times New Roman" w:hAnsi="Times New Roman"/>
          <w:color w:val="000000"/>
          <w:sz w:val="24"/>
          <w:szCs w:val="24"/>
        </w:rPr>
        <w:t> </w:t>
      </w:r>
      <w:r w:rsidR="000C294F" w:rsidRPr="00355974">
        <w:rPr>
          <w:rFonts w:ascii="Times New Roman" w:hAnsi="Times New Roman"/>
          <w:color w:val="000000"/>
          <w:sz w:val="24"/>
          <w:szCs w:val="24"/>
        </w:rPr>
        <w:t>3718710 «Резервний фонд місцевого бюджету»</w:t>
      </w:r>
      <w:r w:rsidR="006B1F40" w:rsidRPr="00355974">
        <w:rPr>
          <w:rFonts w:ascii="Times New Roman" w:hAnsi="Times New Roman"/>
          <w:color w:val="000000"/>
          <w:sz w:val="24"/>
          <w:szCs w:val="24"/>
        </w:rPr>
        <w:t xml:space="preserve"> </w:t>
      </w:r>
      <w:r w:rsidR="001426F5" w:rsidRPr="00355974">
        <w:rPr>
          <w:rFonts w:ascii="Times New Roman" w:hAnsi="Times New Roman"/>
          <w:color w:val="000000"/>
          <w:sz w:val="24"/>
          <w:szCs w:val="24"/>
        </w:rPr>
        <w:t>(</w:t>
      </w:r>
      <w:r w:rsidR="001426F5" w:rsidRPr="00355974">
        <w:rPr>
          <w:rFonts w:ascii="Times New Roman" w:hAnsi="Times New Roman"/>
          <w:sz w:val="24"/>
          <w:szCs w:val="24"/>
        </w:rPr>
        <w:t>за рахунок вільного залишку бюджетних коштів станом на 01.01.2022 року розподіленого рішенням позачергової п’ятнадцятої сесії Хмельницької міської ради від 09.03.2022 року № 3 «Про внесення змін до бюджету Хмельницької міської територіальної громади на 2022 рік»</w:t>
      </w:r>
      <w:r w:rsidR="001426F5" w:rsidRPr="00355974">
        <w:rPr>
          <w:rFonts w:ascii="Times New Roman" w:hAnsi="Times New Roman"/>
          <w:color w:val="000000"/>
          <w:sz w:val="24"/>
          <w:szCs w:val="24"/>
        </w:rPr>
        <w:t>)</w:t>
      </w:r>
      <w:r w:rsidR="000C294F" w:rsidRPr="00355974">
        <w:rPr>
          <w:rFonts w:ascii="Times New Roman" w:hAnsi="Times New Roman"/>
          <w:sz w:val="24"/>
          <w:szCs w:val="24"/>
        </w:rPr>
        <w:t>;</w:t>
      </w:r>
    </w:p>
    <w:p w14:paraId="1188BBD8" w14:textId="77777777" w:rsidR="000A65B4" w:rsidRPr="00E56E92" w:rsidRDefault="000A65B4" w:rsidP="000A65B4">
      <w:pPr>
        <w:pStyle w:val="a3"/>
        <w:tabs>
          <w:tab w:val="left" w:pos="1134"/>
        </w:tabs>
        <w:spacing w:after="0" w:line="240" w:lineRule="auto"/>
        <w:ind w:left="709"/>
        <w:jc w:val="both"/>
        <w:rPr>
          <w:rFonts w:ascii="Times New Roman" w:hAnsi="Times New Roman"/>
          <w:sz w:val="8"/>
          <w:szCs w:val="8"/>
        </w:rPr>
      </w:pPr>
    </w:p>
    <w:p w14:paraId="0636A11C" w14:textId="69F53A38" w:rsidR="00D365DE" w:rsidRPr="005D77E0" w:rsidRDefault="00267E21" w:rsidP="00D365DE">
      <w:pPr>
        <w:pStyle w:val="a3"/>
        <w:numPr>
          <w:ilvl w:val="1"/>
          <w:numId w:val="9"/>
        </w:numPr>
        <w:tabs>
          <w:tab w:val="left" w:pos="1134"/>
        </w:tabs>
        <w:spacing w:after="0" w:line="240" w:lineRule="auto"/>
        <w:ind w:left="0" w:firstLine="709"/>
        <w:jc w:val="both"/>
        <w:rPr>
          <w:rFonts w:ascii="Times New Roman" w:hAnsi="Times New Roman"/>
          <w:sz w:val="24"/>
          <w:szCs w:val="24"/>
        </w:rPr>
      </w:pPr>
      <w:r w:rsidRPr="00E56E92">
        <w:rPr>
          <w:rFonts w:ascii="Times New Roman" w:hAnsi="Times New Roman"/>
          <w:sz w:val="24"/>
          <w:szCs w:val="24"/>
        </w:rPr>
        <w:t xml:space="preserve">здійснити перерозподіл призначень </w:t>
      </w:r>
      <w:r w:rsidR="00600A18" w:rsidRPr="00E56E92">
        <w:rPr>
          <w:rFonts w:ascii="Times New Roman" w:hAnsi="Times New Roman"/>
          <w:sz w:val="24"/>
          <w:szCs w:val="24"/>
        </w:rPr>
        <w:t>по головному розпоряднику бюджетних коштів</w:t>
      </w:r>
      <w:r w:rsidRPr="00E56E92">
        <w:rPr>
          <w:rFonts w:ascii="Times New Roman" w:hAnsi="Times New Roman"/>
          <w:sz w:val="24"/>
          <w:szCs w:val="24"/>
        </w:rPr>
        <w:t> </w:t>
      </w:r>
      <w:r w:rsidR="00600A18" w:rsidRPr="00E56E92">
        <w:rPr>
          <w:rFonts w:ascii="Times New Roman" w:hAnsi="Times New Roman"/>
          <w:sz w:val="24"/>
          <w:szCs w:val="24"/>
        </w:rPr>
        <w:t xml:space="preserve">– </w:t>
      </w:r>
      <w:r w:rsidR="00C71FEC" w:rsidRPr="00E56E92">
        <w:rPr>
          <w:rFonts w:ascii="Times New Roman" w:hAnsi="Times New Roman"/>
          <w:sz w:val="24"/>
          <w:szCs w:val="24"/>
        </w:rPr>
        <w:t>Департаменту освіти та науки</w:t>
      </w:r>
      <w:r w:rsidR="00600A18" w:rsidRPr="00E56E92">
        <w:rPr>
          <w:rFonts w:ascii="Times New Roman" w:hAnsi="Times New Roman"/>
          <w:sz w:val="24"/>
          <w:szCs w:val="24"/>
        </w:rPr>
        <w:t xml:space="preserve"> Хмельницької міської ради за КПКВК МБ</w:t>
      </w:r>
      <w:r w:rsidRPr="00E56E92">
        <w:rPr>
          <w:rFonts w:ascii="Times New Roman" w:hAnsi="Times New Roman"/>
          <w:sz w:val="24"/>
          <w:szCs w:val="24"/>
        </w:rPr>
        <w:t> </w:t>
      </w:r>
      <w:r w:rsidR="00C71FEC" w:rsidRPr="00E56E92">
        <w:rPr>
          <w:rFonts w:ascii="Times New Roman" w:hAnsi="Times New Roman"/>
          <w:sz w:val="24"/>
          <w:szCs w:val="24"/>
        </w:rPr>
        <w:t>06</w:t>
      </w:r>
      <w:r w:rsidR="00600A18" w:rsidRPr="00E56E92">
        <w:rPr>
          <w:rFonts w:ascii="Times New Roman" w:hAnsi="Times New Roman"/>
          <w:sz w:val="24"/>
          <w:szCs w:val="24"/>
        </w:rPr>
        <w:t>1</w:t>
      </w:r>
      <w:r w:rsidR="00C71FEC" w:rsidRPr="00E56E92">
        <w:rPr>
          <w:rFonts w:ascii="Times New Roman" w:hAnsi="Times New Roman"/>
          <w:sz w:val="24"/>
          <w:szCs w:val="24"/>
        </w:rPr>
        <w:t>1021</w:t>
      </w:r>
      <w:r w:rsidR="00600A18" w:rsidRPr="00E56E92">
        <w:rPr>
          <w:rFonts w:ascii="Times New Roman" w:hAnsi="Times New Roman"/>
          <w:sz w:val="24"/>
          <w:szCs w:val="24"/>
        </w:rPr>
        <w:t xml:space="preserve"> «</w:t>
      </w:r>
      <w:r w:rsidR="00C71FEC" w:rsidRPr="00E56E92">
        <w:rPr>
          <w:rFonts w:ascii="Times New Roman" w:hAnsi="Times New Roman"/>
          <w:color w:val="333333"/>
          <w:sz w:val="24"/>
          <w:szCs w:val="24"/>
          <w:shd w:val="clear" w:color="auto" w:fill="FFFFFF"/>
        </w:rPr>
        <w:t>Надання загальної середньої освіти закладами загальної середньої освіти</w:t>
      </w:r>
      <w:r w:rsidR="00600A18" w:rsidRPr="00E56E92">
        <w:rPr>
          <w:rFonts w:ascii="Times New Roman" w:hAnsi="Times New Roman"/>
          <w:sz w:val="24"/>
          <w:szCs w:val="24"/>
        </w:rPr>
        <w:t>»</w:t>
      </w:r>
      <w:r w:rsidRPr="00E56E92">
        <w:rPr>
          <w:rFonts w:ascii="Times New Roman" w:hAnsi="Times New Roman"/>
          <w:sz w:val="24"/>
          <w:szCs w:val="24"/>
        </w:rPr>
        <w:t>:</w:t>
      </w:r>
      <w:r w:rsidR="00600A18" w:rsidRPr="00E56E92">
        <w:rPr>
          <w:rFonts w:ascii="Times New Roman" w:hAnsi="Times New Roman"/>
          <w:sz w:val="24"/>
          <w:szCs w:val="24"/>
        </w:rPr>
        <w:t xml:space="preserve"> </w:t>
      </w:r>
      <w:r w:rsidR="00600A18" w:rsidRPr="00E56E92">
        <w:rPr>
          <w:rFonts w:ascii="Times New Roman" w:hAnsi="Times New Roman"/>
          <w:i/>
          <w:iCs/>
          <w:sz w:val="24"/>
          <w:szCs w:val="24"/>
        </w:rPr>
        <w:t>зменшити</w:t>
      </w:r>
      <w:r w:rsidR="00600A18" w:rsidRPr="00E56E92">
        <w:rPr>
          <w:rFonts w:ascii="Times New Roman" w:hAnsi="Times New Roman"/>
          <w:sz w:val="24"/>
          <w:szCs w:val="24"/>
        </w:rPr>
        <w:t xml:space="preserve"> призначення, які передбачені </w:t>
      </w:r>
      <w:r w:rsidR="00012E5E" w:rsidRPr="00E56E92">
        <w:rPr>
          <w:rFonts w:ascii="Times New Roman" w:hAnsi="Times New Roman"/>
          <w:sz w:val="24"/>
          <w:szCs w:val="24"/>
        </w:rPr>
        <w:t xml:space="preserve">на </w:t>
      </w:r>
      <w:r w:rsidR="00600A18" w:rsidRPr="00E56E92">
        <w:rPr>
          <w:rFonts w:ascii="Times New Roman" w:hAnsi="Times New Roman"/>
          <w:sz w:val="24"/>
          <w:szCs w:val="24"/>
        </w:rPr>
        <w:t xml:space="preserve">придбання </w:t>
      </w:r>
      <w:r w:rsidR="00191170" w:rsidRPr="00E56E92">
        <w:rPr>
          <w:rFonts w:ascii="Times New Roman" w:hAnsi="Times New Roman"/>
          <w:sz w:val="24"/>
          <w:szCs w:val="24"/>
        </w:rPr>
        <w:t>з розрахунку 250,00 грн на учня</w:t>
      </w:r>
      <w:r w:rsidR="00600A18" w:rsidRPr="00E56E92">
        <w:rPr>
          <w:rFonts w:ascii="Times New Roman" w:hAnsi="Times New Roman"/>
          <w:sz w:val="24"/>
          <w:szCs w:val="24"/>
        </w:rPr>
        <w:t xml:space="preserve"> на суму </w:t>
      </w:r>
      <w:r w:rsidR="000D2F31" w:rsidRPr="00E56E92">
        <w:rPr>
          <w:rFonts w:ascii="Times New Roman" w:hAnsi="Times New Roman"/>
          <w:sz w:val="24"/>
          <w:szCs w:val="24"/>
        </w:rPr>
        <w:t>191 830,00</w:t>
      </w:r>
      <w:r w:rsidR="00600A18" w:rsidRPr="00E56E92">
        <w:rPr>
          <w:rFonts w:ascii="Times New Roman" w:hAnsi="Times New Roman"/>
          <w:sz w:val="24"/>
          <w:szCs w:val="24"/>
        </w:rPr>
        <w:t> грн</w:t>
      </w:r>
      <w:r w:rsidR="000D2F31" w:rsidRPr="00E56E92">
        <w:rPr>
          <w:rFonts w:ascii="Times New Roman" w:hAnsi="Times New Roman"/>
          <w:sz w:val="24"/>
          <w:szCs w:val="24"/>
        </w:rPr>
        <w:t xml:space="preserve"> та на оплату теплопостачання</w:t>
      </w:r>
      <w:r w:rsidR="00046017" w:rsidRPr="00E56E92">
        <w:rPr>
          <w:rFonts w:ascii="Times New Roman" w:hAnsi="Times New Roman"/>
          <w:sz w:val="24"/>
          <w:szCs w:val="24"/>
        </w:rPr>
        <w:t xml:space="preserve"> на суму </w:t>
      </w:r>
      <w:r w:rsidR="003A7AC8" w:rsidRPr="00E56E92">
        <w:rPr>
          <w:rFonts w:ascii="Times New Roman" w:hAnsi="Times New Roman"/>
          <w:sz w:val="24"/>
          <w:szCs w:val="24"/>
        </w:rPr>
        <w:t>300 000,00 грн</w:t>
      </w:r>
      <w:r w:rsidR="00600A18" w:rsidRPr="00E56E92">
        <w:rPr>
          <w:rFonts w:ascii="Times New Roman" w:hAnsi="Times New Roman"/>
          <w:sz w:val="24"/>
          <w:szCs w:val="24"/>
        </w:rPr>
        <w:t xml:space="preserve">, та </w:t>
      </w:r>
      <w:r w:rsidR="00600A18" w:rsidRPr="00E56E92">
        <w:rPr>
          <w:rFonts w:ascii="Times New Roman" w:hAnsi="Times New Roman"/>
          <w:i/>
          <w:iCs/>
          <w:sz w:val="24"/>
          <w:szCs w:val="24"/>
        </w:rPr>
        <w:t>збільшити</w:t>
      </w:r>
      <w:r w:rsidR="00600A18" w:rsidRPr="00E56E92">
        <w:rPr>
          <w:rFonts w:ascii="Times New Roman" w:hAnsi="Times New Roman"/>
          <w:sz w:val="24"/>
          <w:szCs w:val="24"/>
        </w:rPr>
        <w:t xml:space="preserve"> призначення </w:t>
      </w:r>
      <w:r w:rsidR="003A7AC8" w:rsidRPr="00E56E92">
        <w:rPr>
          <w:rFonts w:ascii="Times New Roman" w:hAnsi="Times New Roman"/>
          <w:sz w:val="24"/>
          <w:szCs w:val="24"/>
        </w:rPr>
        <w:t>на</w:t>
      </w:r>
      <w:r w:rsidR="00600A18" w:rsidRPr="00E56E92">
        <w:rPr>
          <w:rFonts w:ascii="Times New Roman" w:hAnsi="Times New Roman"/>
          <w:sz w:val="24"/>
          <w:szCs w:val="24"/>
        </w:rPr>
        <w:t xml:space="preserve"> </w:t>
      </w:r>
      <w:r w:rsidR="003A7AC8" w:rsidRPr="00E56E92">
        <w:rPr>
          <w:rFonts w:ascii="Times New Roman" w:hAnsi="Times New Roman"/>
          <w:sz w:val="24"/>
          <w:szCs w:val="24"/>
        </w:rPr>
        <w:t xml:space="preserve">придбання матеріалів для виконання робіт з ремонту приміщення </w:t>
      </w:r>
      <w:proofErr w:type="spellStart"/>
      <w:r w:rsidR="003A7AC8" w:rsidRPr="00E56E92">
        <w:rPr>
          <w:rFonts w:ascii="Times New Roman" w:hAnsi="Times New Roman"/>
          <w:sz w:val="24"/>
          <w:szCs w:val="24"/>
        </w:rPr>
        <w:t>Олешинської</w:t>
      </w:r>
      <w:proofErr w:type="spellEnd"/>
      <w:r w:rsidR="003A7AC8" w:rsidRPr="00E56E92">
        <w:rPr>
          <w:rFonts w:ascii="Times New Roman" w:hAnsi="Times New Roman"/>
          <w:sz w:val="24"/>
          <w:szCs w:val="24"/>
        </w:rPr>
        <w:t xml:space="preserve"> гімназії – на суму 300 000,00 грн, проведення</w:t>
      </w:r>
      <w:r w:rsidR="00012E5E" w:rsidRPr="00E56E92">
        <w:rPr>
          <w:rFonts w:ascii="Times New Roman" w:hAnsi="Times New Roman"/>
          <w:sz w:val="24"/>
          <w:szCs w:val="24"/>
        </w:rPr>
        <w:t xml:space="preserve"> </w:t>
      </w:r>
      <w:r w:rsidR="00191170" w:rsidRPr="00E56E92">
        <w:rPr>
          <w:rFonts w:ascii="Times New Roman" w:hAnsi="Times New Roman"/>
          <w:sz w:val="24"/>
          <w:szCs w:val="24"/>
        </w:rPr>
        <w:t>аварійного поточного ремонту м’якої покрівлі</w:t>
      </w:r>
      <w:r w:rsidR="003A7AC8" w:rsidRPr="00E56E92">
        <w:rPr>
          <w:rFonts w:ascii="Times New Roman" w:hAnsi="Times New Roman"/>
          <w:sz w:val="24"/>
          <w:szCs w:val="24"/>
        </w:rPr>
        <w:t xml:space="preserve"> Гімназії № 2 – 161 200,00 грн, виконання ремонтних робіт з усунення </w:t>
      </w:r>
      <w:r w:rsidR="003A7AC8" w:rsidRPr="005D77E0">
        <w:rPr>
          <w:rFonts w:ascii="Times New Roman" w:hAnsi="Times New Roman"/>
          <w:sz w:val="24"/>
          <w:szCs w:val="24"/>
        </w:rPr>
        <w:t xml:space="preserve">аварійного стану </w:t>
      </w:r>
      <w:r w:rsidR="00C41E98" w:rsidRPr="005D77E0">
        <w:rPr>
          <w:rFonts w:ascii="Times New Roman" w:hAnsi="Times New Roman"/>
          <w:sz w:val="24"/>
          <w:szCs w:val="24"/>
        </w:rPr>
        <w:t>туалету СЗОШ № 7</w:t>
      </w:r>
      <w:r w:rsidR="00E831E0" w:rsidRPr="005D77E0">
        <w:rPr>
          <w:rFonts w:ascii="Times New Roman" w:hAnsi="Times New Roman"/>
          <w:sz w:val="24"/>
          <w:szCs w:val="24"/>
        </w:rPr>
        <w:t xml:space="preserve"> (поточний ремонт)</w:t>
      </w:r>
      <w:r w:rsidR="00C41E98" w:rsidRPr="005D77E0">
        <w:rPr>
          <w:rFonts w:ascii="Times New Roman" w:hAnsi="Times New Roman"/>
          <w:sz w:val="24"/>
          <w:szCs w:val="24"/>
        </w:rPr>
        <w:t xml:space="preserve"> – 30 630,00 гривень</w:t>
      </w:r>
      <w:r w:rsidR="00685033" w:rsidRPr="005D77E0">
        <w:rPr>
          <w:rFonts w:ascii="Times New Roman" w:hAnsi="Times New Roman"/>
          <w:sz w:val="24"/>
          <w:szCs w:val="24"/>
        </w:rPr>
        <w:t>;</w:t>
      </w:r>
    </w:p>
    <w:p w14:paraId="7C67148D" w14:textId="77777777" w:rsidR="007F4A6F" w:rsidRPr="005D77E0" w:rsidRDefault="007F4A6F" w:rsidP="006D24D9">
      <w:pPr>
        <w:spacing w:after="0" w:line="240" w:lineRule="auto"/>
        <w:rPr>
          <w:rFonts w:ascii="Times New Roman" w:hAnsi="Times New Roman"/>
          <w:sz w:val="8"/>
          <w:szCs w:val="8"/>
        </w:rPr>
      </w:pPr>
    </w:p>
    <w:p w14:paraId="67CB56FC" w14:textId="05A2597F" w:rsidR="00D365DE" w:rsidRPr="000B7168" w:rsidRDefault="007126B2" w:rsidP="001C2852">
      <w:pPr>
        <w:pStyle w:val="a3"/>
        <w:numPr>
          <w:ilvl w:val="1"/>
          <w:numId w:val="9"/>
        </w:numPr>
        <w:tabs>
          <w:tab w:val="left" w:pos="1276"/>
        </w:tabs>
        <w:spacing w:after="0" w:line="240" w:lineRule="auto"/>
        <w:ind w:left="0" w:firstLine="709"/>
        <w:jc w:val="both"/>
        <w:rPr>
          <w:rFonts w:ascii="Times New Roman" w:hAnsi="Times New Roman"/>
          <w:sz w:val="24"/>
          <w:szCs w:val="24"/>
        </w:rPr>
      </w:pPr>
      <w:r w:rsidRPr="005D77E0">
        <w:rPr>
          <w:rFonts w:ascii="Times New Roman" w:hAnsi="Times New Roman"/>
          <w:sz w:val="24"/>
          <w:szCs w:val="24"/>
        </w:rPr>
        <w:t>у</w:t>
      </w:r>
      <w:r w:rsidR="00D365DE" w:rsidRPr="005D77E0">
        <w:rPr>
          <w:rFonts w:ascii="Times New Roman" w:hAnsi="Times New Roman"/>
          <w:sz w:val="24"/>
          <w:szCs w:val="24"/>
        </w:rPr>
        <w:t xml:space="preserve"> абзаці 2 пункту 1 цифри </w:t>
      </w:r>
      <w:r w:rsidR="001C2852" w:rsidRPr="005D77E0">
        <w:rPr>
          <w:rFonts w:ascii="Times New Roman" w:hAnsi="Times New Roman"/>
          <w:sz w:val="24"/>
          <w:szCs w:val="24"/>
        </w:rPr>
        <w:t>«3 711 511 683,63», «3 267 259 727,67», «444 251 </w:t>
      </w:r>
      <w:r w:rsidR="001C2852" w:rsidRPr="000B7168">
        <w:rPr>
          <w:rFonts w:ascii="Times New Roman" w:hAnsi="Times New Roman"/>
          <w:sz w:val="24"/>
          <w:szCs w:val="24"/>
        </w:rPr>
        <w:t>955,96»</w:t>
      </w:r>
      <w:r w:rsidR="001645DF" w:rsidRPr="000B7168">
        <w:rPr>
          <w:rFonts w:ascii="Times New Roman" w:hAnsi="Times New Roman"/>
          <w:sz w:val="24"/>
          <w:szCs w:val="24"/>
        </w:rPr>
        <w:t xml:space="preserve"> </w:t>
      </w:r>
      <w:r w:rsidR="00D365DE" w:rsidRPr="000B7168">
        <w:rPr>
          <w:rFonts w:ascii="Times New Roman" w:hAnsi="Times New Roman"/>
          <w:sz w:val="24"/>
          <w:szCs w:val="24"/>
        </w:rPr>
        <w:t>змінити відповідно на цифри «</w:t>
      </w:r>
      <w:r w:rsidR="001F30BB" w:rsidRPr="000B7168">
        <w:rPr>
          <w:rFonts w:ascii="Times New Roman" w:hAnsi="Times New Roman"/>
          <w:sz w:val="24"/>
          <w:szCs w:val="24"/>
        </w:rPr>
        <w:t>3 71</w:t>
      </w:r>
      <w:r w:rsidR="005D77E0" w:rsidRPr="000B7168">
        <w:rPr>
          <w:rFonts w:ascii="Times New Roman" w:hAnsi="Times New Roman"/>
          <w:sz w:val="24"/>
          <w:szCs w:val="24"/>
        </w:rPr>
        <w:t>3</w:t>
      </w:r>
      <w:r w:rsidR="001F30BB" w:rsidRPr="000B7168">
        <w:rPr>
          <w:rFonts w:ascii="Times New Roman" w:hAnsi="Times New Roman"/>
          <w:sz w:val="24"/>
          <w:szCs w:val="24"/>
        </w:rPr>
        <w:t> </w:t>
      </w:r>
      <w:r w:rsidR="005D77E0" w:rsidRPr="000B7168">
        <w:rPr>
          <w:rFonts w:ascii="Times New Roman" w:hAnsi="Times New Roman"/>
          <w:sz w:val="24"/>
          <w:szCs w:val="24"/>
        </w:rPr>
        <w:t>097</w:t>
      </w:r>
      <w:r w:rsidR="001F30BB" w:rsidRPr="000B7168">
        <w:rPr>
          <w:rFonts w:ascii="Times New Roman" w:hAnsi="Times New Roman"/>
          <w:sz w:val="24"/>
          <w:szCs w:val="24"/>
        </w:rPr>
        <w:t> </w:t>
      </w:r>
      <w:r w:rsidR="005D77E0" w:rsidRPr="000B7168">
        <w:rPr>
          <w:rFonts w:ascii="Times New Roman" w:hAnsi="Times New Roman"/>
          <w:sz w:val="24"/>
          <w:szCs w:val="24"/>
        </w:rPr>
        <w:t>998</w:t>
      </w:r>
      <w:r w:rsidR="001F30BB" w:rsidRPr="000B7168">
        <w:rPr>
          <w:rFonts w:ascii="Times New Roman" w:hAnsi="Times New Roman"/>
          <w:sz w:val="24"/>
          <w:szCs w:val="24"/>
        </w:rPr>
        <w:t>,63</w:t>
      </w:r>
      <w:r w:rsidR="00D365DE" w:rsidRPr="000B7168">
        <w:rPr>
          <w:rFonts w:ascii="Times New Roman" w:hAnsi="Times New Roman"/>
          <w:sz w:val="24"/>
          <w:szCs w:val="24"/>
        </w:rPr>
        <w:t>», «</w:t>
      </w:r>
      <w:r w:rsidR="001F30BB" w:rsidRPr="000B7168">
        <w:rPr>
          <w:rFonts w:ascii="Times New Roman" w:hAnsi="Times New Roman"/>
          <w:sz w:val="24"/>
          <w:szCs w:val="24"/>
        </w:rPr>
        <w:t>3 2</w:t>
      </w:r>
      <w:r w:rsidR="005D77E0" w:rsidRPr="000B7168">
        <w:rPr>
          <w:rFonts w:ascii="Times New Roman" w:hAnsi="Times New Roman"/>
          <w:sz w:val="24"/>
          <w:szCs w:val="24"/>
        </w:rPr>
        <w:t>94</w:t>
      </w:r>
      <w:r w:rsidR="001F30BB" w:rsidRPr="000B7168">
        <w:rPr>
          <w:rFonts w:ascii="Times New Roman" w:hAnsi="Times New Roman"/>
          <w:sz w:val="24"/>
          <w:szCs w:val="24"/>
        </w:rPr>
        <w:t> </w:t>
      </w:r>
      <w:r w:rsidR="005D77E0" w:rsidRPr="000B7168">
        <w:rPr>
          <w:rFonts w:ascii="Times New Roman" w:hAnsi="Times New Roman"/>
          <w:sz w:val="24"/>
          <w:szCs w:val="24"/>
        </w:rPr>
        <w:t>554</w:t>
      </w:r>
      <w:r w:rsidR="001F30BB" w:rsidRPr="000B7168">
        <w:rPr>
          <w:rFonts w:ascii="Times New Roman" w:hAnsi="Times New Roman"/>
          <w:sz w:val="24"/>
          <w:szCs w:val="24"/>
        </w:rPr>
        <w:t> </w:t>
      </w:r>
      <w:r w:rsidR="005D77E0" w:rsidRPr="000B7168">
        <w:rPr>
          <w:rFonts w:ascii="Times New Roman" w:hAnsi="Times New Roman"/>
          <w:sz w:val="24"/>
          <w:szCs w:val="24"/>
        </w:rPr>
        <w:t>403</w:t>
      </w:r>
      <w:r w:rsidR="001F30BB" w:rsidRPr="000B7168">
        <w:rPr>
          <w:rFonts w:ascii="Times New Roman" w:hAnsi="Times New Roman"/>
          <w:sz w:val="24"/>
          <w:szCs w:val="24"/>
        </w:rPr>
        <w:t>,67</w:t>
      </w:r>
      <w:r w:rsidR="00D365DE" w:rsidRPr="000B7168">
        <w:rPr>
          <w:rFonts w:ascii="Times New Roman" w:hAnsi="Times New Roman"/>
          <w:sz w:val="24"/>
          <w:szCs w:val="24"/>
        </w:rPr>
        <w:t>», «</w:t>
      </w:r>
      <w:r w:rsidR="005D77E0" w:rsidRPr="000B7168">
        <w:rPr>
          <w:rFonts w:ascii="Times New Roman" w:hAnsi="Times New Roman"/>
          <w:sz w:val="24"/>
          <w:szCs w:val="24"/>
        </w:rPr>
        <w:t>418 543 594,96</w:t>
      </w:r>
      <w:r w:rsidR="00D365DE" w:rsidRPr="000B7168">
        <w:rPr>
          <w:rFonts w:ascii="Times New Roman" w:hAnsi="Times New Roman"/>
          <w:sz w:val="24"/>
          <w:szCs w:val="24"/>
        </w:rPr>
        <w:t>»;</w:t>
      </w:r>
    </w:p>
    <w:p w14:paraId="7ED4E5A6" w14:textId="77777777" w:rsidR="00D365DE" w:rsidRPr="000B7168" w:rsidRDefault="00D365DE" w:rsidP="00D365DE">
      <w:pPr>
        <w:pStyle w:val="a3"/>
        <w:rPr>
          <w:rFonts w:ascii="Times New Roman" w:hAnsi="Times New Roman"/>
          <w:sz w:val="8"/>
          <w:szCs w:val="8"/>
        </w:rPr>
      </w:pPr>
    </w:p>
    <w:p w14:paraId="100EFFBA" w14:textId="306988AD" w:rsidR="000A3F9F" w:rsidRPr="000B7168" w:rsidRDefault="007126B2" w:rsidP="007126B2">
      <w:pPr>
        <w:pStyle w:val="a3"/>
        <w:numPr>
          <w:ilvl w:val="1"/>
          <w:numId w:val="9"/>
        </w:numPr>
        <w:tabs>
          <w:tab w:val="left" w:pos="1276"/>
        </w:tabs>
        <w:spacing w:after="0" w:line="240" w:lineRule="auto"/>
        <w:ind w:left="0" w:firstLine="709"/>
        <w:jc w:val="both"/>
        <w:rPr>
          <w:rFonts w:ascii="Times New Roman" w:hAnsi="Times New Roman"/>
          <w:sz w:val="24"/>
          <w:szCs w:val="24"/>
        </w:rPr>
      </w:pPr>
      <w:r w:rsidRPr="000B7168">
        <w:rPr>
          <w:rFonts w:ascii="Times New Roman" w:hAnsi="Times New Roman"/>
          <w:sz w:val="24"/>
          <w:szCs w:val="24"/>
        </w:rPr>
        <w:t>у</w:t>
      </w:r>
      <w:r w:rsidR="00D365DE" w:rsidRPr="000B7168">
        <w:rPr>
          <w:rFonts w:ascii="Times New Roman" w:hAnsi="Times New Roman"/>
          <w:sz w:val="24"/>
          <w:szCs w:val="24"/>
        </w:rPr>
        <w:t xml:space="preserve"> абзаці 5 пункту 1 цифру </w:t>
      </w:r>
      <w:r w:rsidR="000B7168" w:rsidRPr="000B7168">
        <w:rPr>
          <w:rFonts w:ascii="Times New Roman" w:hAnsi="Times New Roman"/>
          <w:sz w:val="24"/>
          <w:szCs w:val="24"/>
        </w:rPr>
        <w:t xml:space="preserve">«120 874 786,33» </w:t>
      </w:r>
      <w:r w:rsidR="00D365DE" w:rsidRPr="000B7168">
        <w:rPr>
          <w:rFonts w:ascii="Times New Roman" w:hAnsi="Times New Roman"/>
          <w:sz w:val="24"/>
          <w:szCs w:val="24"/>
        </w:rPr>
        <w:t>змінити відповідно на цифру «</w:t>
      </w:r>
      <w:r w:rsidR="00C97E65">
        <w:rPr>
          <w:rFonts w:ascii="Times New Roman" w:hAnsi="Times New Roman"/>
          <w:sz w:val="24"/>
          <w:szCs w:val="24"/>
        </w:rPr>
        <w:t>93 580 110,33</w:t>
      </w:r>
      <w:r w:rsidR="00D365DE" w:rsidRPr="000B7168">
        <w:rPr>
          <w:rFonts w:ascii="Times New Roman" w:hAnsi="Times New Roman"/>
          <w:sz w:val="24"/>
          <w:szCs w:val="24"/>
        </w:rPr>
        <w:t>»;</w:t>
      </w:r>
    </w:p>
    <w:p w14:paraId="2A75458F" w14:textId="77777777" w:rsidR="000A3F9F" w:rsidRPr="000B7168" w:rsidRDefault="000A3F9F" w:rsidP="000A3F9F">
      <w:pPr>
        <w:pStyle w:val="a3"/>
        <w:rPr>
          <w:rFonts w:ascii="Times New Roman" w:hAnsi="Times New Roman"/>
          <w:sz w:val="8"/>
          <w:szCs w:val="8"/>
        </w:rPr>
      </w:pPr>
    </w:p>
    <w:p w14:paraId="64C15174" w14:textId="51076B3A" w:rsidR="006B1F40" w:rsidRPr="00E209DC" w:rsidRDefault="007126B2" w:rsidP="000A3F9F">
      <w:pPr>
        <w:pStyle w:val="a3"/>
        <w:numPr>
          <w:ilvl w:val="1"/>
          <w:numId w:val="9"/>
        </w:numPr>
        <w:tabs>
          <w:tab w:val="left" w:pos="1276"/>
        </w:tabs>
        <w:spacing w:after="0" w:line="240" w:lineRule="auto"/>
        <w:ind w:left="0" w:firstLine="709"/>
        <w:jc w:val="both"/>
        <w:rPr>
          <w:rFonts w:ascii="Times New Roman" w:hAnsi="Times New Roman"/>
          <w:sz w:val="24"/>
          <w:szCs w:val="24"/>
        </w:rPr>
      </w:pPr>
      <w:r w:rsidRPr="000B7168">
        <w:rPr>
          <w:rFonts w:ascii="Times New Roman" w:hAnsi="Times New Roman"/>
          <w:sz w:val="24"/>
          <w:szCs w:val="24"/>
        </w:rPr>
        <w:t>а</w:t>
      </w:r>
      <w:r w:rsidR="006B1F40" w:rsidRPr="000B7168">
        <w:rPr>
          <w:rFonts w:ascii="Times New Roman" w:hAnsi="Times New Roman"/>
          <w:sz w:val="24"/>
          <w:szCs w:val="24"/>
        </w:rPr>
        <w:t>бзац 6 пункту 1 викласти в наступній редакції: «</w:t>
      </w:r>
      <w:r w:rsidR="006B1F40" w:rsidRPr="000B7168">
        <w:rPr>
          <w:rFonts w:ascii="Times New Roman" w:hAnsi="Times New Roman"/>
          <w:color w:val="000000"/>
          <w:sz w:val="24"/>
          <w:szCs w:val="24"/>
        </w:rPr>
        <w:t xml:space="preserve">дефіцит за спеціальним фондом бюджету у сумі </w:t>
      </w:r>
      <w:r w:rsidR="0066509A">
        <w:rPr>
          <w:rFonts w:ascii="Times New Roman" w:hAnsi="Times New Roman"/>
          <w:color w:val="000000"/>
          <w:sz w:val="24"/>
          <w:szCs w:val="24"/>
        </w:rPr>
        <w:t>215 271 459,96</w:t>
      </w:r>
      <w:r w:rsidR="00B63F60" w:rsidRPr="000B7168">
        <w:rPr>
          <w:rFonts w:ascii="Times New Roman" w:hAnsi="Times New Roman"/>
          <w:color w:val="000000"/>
          <w:sz w:val="24"/>
          <w:szCs w:val="24"/>
        </w:rPr>
        <w:t> </w:t>
      </w:r>
      <w:r w:rsidR="006B1F40" w:rsidRPr="000B7168">
        <w:rPr>
          <w:rFonts w:ascii="Times New Roman" w:hAnsi="Times New Roman"/>
          <w:bCs/>
          <w:color w:val="000000"/>
          <w:sz w:val="24"/>
          <w:szCs w:val="24"/>
        </w:rPr>
        <w:t>г</w:t>
      </w:r>
      <w:r w:rsidR="006B1F40" w:rsidRPr="000B7168">
        <w:rPr>
          <w:rFonts w:ascii="Times New Roman" w:hAnsi="Times New Roman"/>
          <w:color w:val="000000"/>
          <w:sz w:val="24"/>
          <w:szCs w:val="24"/>
        </w:rPr>
        <w:t xml:space="preserve">ривень, джерелом покриття якого визначити надходження коштів із загального фонду бюджету до бюджету розвитку (спеціального фонду) в сумі </w:t>
      </w:r>
      <w:r w:rsidR="00C97E65">
        <w:rPr>
          <w:rFonts w:ascii="Times New Roman" w:hAnsi="Times New Roman"/>
          <w:sz w:val="24"/>
          <w:szCs w:val="24"/>
        </w:rPr>
        <w:t>93 580 110,33 </w:t>
      </w:r>
      <w:r w:rsidR="006B1F40" w:rsidRPr="000B7168">
        <w:rPr>
          <w:rFonts w:ascii="Times New Roman" w:hAnsi="Times New Roman"/>
          <w:color w:val="000000"/>
          <w:sz w:val="24"/>
          <w:szCs w:val="24"/>
        </w:rPr>
        <w:t>гривень</w:t>
      </w:r>
      <w:r w:rsidR="006B1F40" w:rsidRPr="000B7168">
        <w:rPr>
          <w:rFonts w:ascii="Times New Roman" w:hAnsi="Times New Roman"/>
          <w:sz w:val="24"/>
          <w:szCs w:val="24"/>
        </w:rPr>
        <w:t xml:space="preserve">, вільний залишок бюджетних коштів загального фонду бюджету станом на 01.01.2022 року в сумі </w:t>
      </w:r>
      <w:r w:rsidR="000B7168" w:rsidRPr="000B7168">
        <w:rPr>
          <w:rFonts w:ascii="Times New Roman" w:hAnsi="Times New Roman"/>
          <w:sz w:val="24"/>
          <w:szCs w:val="24"/>
        </w:rPr>
        <w:t>94 473 466,41</w:t>
      </w:r>
      <w:r w:rsidR="0066509A">
        <w:rPr>
          <w:rFonts w:ascii="Times New Roman" w:hAnsi="Times New Roman"/>
          <w:sz w:val="24"/>
          <w:szCs w:val="24"/>
        </w:rPr>
        <w:t> </w:t>
      </w:r>
      <w:r w:rsidR="006B1F40" w:rsidRPr="000B7168">
        <w:rPr>
          <w:rFonts w:ascii="Times New Roman" w:hAnsi="Times New Roman"/>
          <w:sz w:val="24"/>
          <w:szCs w:val="24"/>
        </w:rPr>
        <w:t xml:space="preserve">гривень, вільний залишок бюджетних коштів спеціального фонду бюджету станом на 01.01.2022 року в сумі </w:t>
      </w:r>
      <w:r w:rsidR="00C76A91" w:rsidRPr="000B7168">
        <w:rPr>
          <w:rFonts w:ascii="Times New Roman" w:hAnsi="Times New Roman"/>
          <w:sz w:val="24"/>
          <w:szCs w:val="24"/>
        </w:rPr>
        <w:t>4 654 893,22</w:t>
      </w:r>
      <w:r w:rsidR="006B1F40" w:rsidRPr="000B7168">
        <w:rPr>
          <w:rFonts w:ascii="Times New Roman" w:hAnsi="Times New Roman"/>
          <w:sz w:val="24"/>
          <w:szCs w:val="24"/>
        </w:rPr>
        <w:t xml:space="preserve"> гривень, місцеві зовнішні запозичення в сумі </w:t>
      </w:r>
      <w:r w:rsidR="006B1F40" w:rsidRPr="000B7168">
        <w:rPr>
          <w:rFonts w:ascii="Times New Roman" w:hAnsi="Times New Roman"/>
          <w:spacing w:val="-1"/>
          <w:sz w:val="24"/>
          <w:szCs w:val="24"/>
        </w:rPr>
        <w:t xml:space="preserve">11 560 000,00 </w:t>
      </w:r>
      <w:r w:rsidR="006B1F40" w:rsidRPr="000B7168">
        <w:rPr>
          <w:rFonts w:ascii="Times New Roman" w:hAnsi="Times New Roman"/>
          <w:sz w:val="24"/>
          <w:szCs w:val="24"/>
        </w:rPr>
        <w:t xml:space="preserve">гривень, відповідно до Договору </w:t>
      </w:r>
      <w:r w:rsidR="006B1F40" w:rsidRPr="000B7168">
        <w:rPr>
          <w:rFonts w:ascii="Times New Roman" w:hAnsi="Times New Roman"/>
          <w:spacing w:val="-1"/>
          <w:sz w:val="24"/>
          <w:szCs w:val="24"/>
        </w:rPr>
        <w:t xml:space="preserve">NIP 1/19 </w:t>
      </w:r>
      <w:r w:rsidR="006B1F40" w:rsidRPr="000B7168">
        <w:rPr>
          <w:rFonts w:ascii="Times New Roman" w:hAnsi="Times New Roman"/>
          <w:sz w:val="24"/>
          <w:szCs w:val="24"/>
        </w:rPr>
        <w:t>від 31.12.2019 року</w:t>
      </w:r>
      <w:r w:rsidR="006B1F40" w:rsidRPr="000B7168">
        <w:rPr>
          <w:rFonts w:ascii="Times New Roman" w:hAnsi="Times New Roman"/>
          <w:spacing w:val="-1"/>
          <w:sz w:val="24"/>
          <w:szCs w:val="24"/>
        </w:rPr>
        <w:t xml:space="preserve"> </w:t>
      </w:r>
      <w:r w:rsidR="006B1F40" w:rsidRPr="000B7168">
        <w:rPr>
          <w:rFonts w:ascii="Times New Roman" w:hAnsi="Times New Roman"/>
          <w:sz w:val="24"/>
          <w:szCs w:val="24"/>
        </w:rPr>
        <w:t xml:space="preserve">про надання кредиту Північною Екологічною Фінансовою Корпорацією (НЕФКО), скориговані на обсяг погашення запозичень по зазначеному договору в сумі 3 720 000,00 гривень, погашення місцевого внутрішнього запозичення по договору </w:t>
      </w:r>
      <w:r w:rsidR="006B1F40" w:rsidRPr="000B7168">
        <w:rPr>
          <w:rFonts w:ascii="Times New Roman" w:hAnsi="Times New Roman"/>
          <w:spacing w:val="-1"/>
          <w:sz w:val="24"/>
          <w:szCs w:val="24"/>
        </w:rPr>
        <w:t>з ПАТ</w:t>
      </w:r>
      <w:r w:rsidR="0066509A">
        <w:rPr>
          <w:rFonts w:ascii="Times New Roman" w:hAnsi="Times New Roman"/>
          <w:spacing w:val="-1"/>
          <w:sz w:val="24"/>
          <w:szCs w:val="24"/>
        </w:rPr>
        <w:t> </w:t>
      </w:r>
      <w:r w:rsidR="006B1F40" w:rsidRPr="000B7168">
        <w:rPr>
          <w:rFonts w:ascii="Times New Roman" w:hAnsi="Times New Roman"/>
          <w:spacing w:val="-1"/>
          <w:sz w:val="24"/>
          <w:szCs w:val="24"/>
        </w:rPr>
        <w:t>АК</w:t>
      </w:r>
      <w:r w:rsidR="0066509A">
        <w:rPr>
          <w:rFonts w:ascii="Times New Roman" w:hAnsi="Times New Roman"/>
          <w:spacing w:val="-1"/>
          <w:sz w:val="24"/>
          <w:szCs w:val="24"/>
        </w:rPr>
        <w:t> </w:t>
      </w:r>
      <w:r w:rsidR="006B1F40" w:rsidRPr="000B7168">
        <w:rPr>
          <w:rFonts w:ascii="Times New Roman" w:hAnsi="Times New Roman"/>
          <w:spacing w:val="-1"/>
          <w:sz w:val="24"/>
          <w:szCs w:val="24"/>
        </w:rPr>
        <w:t xml:space="preserve">«УКРГАЗБАНК» від 16.06.2021 </w:t>
      </w:r>
      <w:r w:rsidR="006B1F40" w:rsidRPr="00D92343">
        <w:rPr>
          <w:rFonts w:ascii="Times New Roman" w:hAnsi="Times New Roman"/>
          <w:spacing w:val="-1"/>
          <w:sz w:val="24"/>
          <w:szCs w:val="24"/>
        </w:rPr>
        <w:t xml:space="preserve">року в сумі </w:t>
      </w:r>
      <w:r w:rsidR="00B63F60" w:rsidRPr="00D92343">
        <w:rPr>
          <w:rFonts w:ascii="Times New Roman" w:hAnsi="Times New Roman"/>
          <w:spacing w:val="-1"/>
          <w:sz w:val="24"/>
          <w:szCs w:val="24"/>
        </w:rPr>
        <w:t>36 107 010,00 </w:t>
      </w:r>
      <w:r w:rsidR="006B1F40" w:rsidRPr="00D92343">
        <w:rPr>
          <w:rFonts w:ascii="Times New Roman" w:hAnsi="Times New Roman"/>
          <w:spacing w:val="-1"/>
          <w:sz w:val="24"/>
          <w:szCs w:val="24"/>
        </w:rPr>
        <w:t xml:space="preserve">гривень, місцеві зовнішні запозичення </w:t>
      </w:r>
      <w:r w:rsidR="006B1F40" w:rsidRPr="00E209DC">
        <w:rPr>
          <w:rFonts w:ascii="Times New Roman" w:hAnsi="Times New Roman"/>
          <w:spacing w:val="-1"/>
          <w:sz w:val="24"/>
          <w:szCs w:val="24"/>
        </w:rPr>
        <w:t xml:space="preserve">в сумі </w:t>
      </w:r>
      <w:r w:rsidR="006B1F40" w:rsidRPr="00E209DC">
        <w:rPr>
          <w:rFonts w:ascii="Times New Roman" w:hAnsi="Times New Roman"/>
          <w:sz w:val="24"/>
          <w:szCs w:val="24"/>
        </w:rPr>
        <w:t>50 830 000,00 гривень, відповідно до договору NMFCR-2020-138 від 15.10.2021 року про надання кредиту Північною Екологічною Фінансовою Корпорацією (НЕФКО), згідно з додатком 2 до цього рішення»;</w:t>
      </w:r>
    </w:p>
    <w:p w14:paraId="5107C81E" w14:textId="77777777" w:rsidR="00502382" w:rsidRPr="00E209DC" w:rsidRDefault="00502382" w:rsidP="00502382">
      <w:pPr>
        <w:pStyle w:val="a3"/>
        <w:tabs>
          <w:tab w:val="left" w:pos="1134"/>
        </w:tabs>
        <w:spacing w:after="0" w:line="240" w:lineRule="auto"/>
        <w:ind w:left="709"/>
        <w:jc w:val="both"/>
        <w:rPr>
          <w:rFonts w:ascii="Times New Roman" w:hAnsi="Times New Roman"/>
          <w:sz w:val="8"/>
          <w:szCs w:val="8"/>
        </w:rPr>
      </w:pPr>
    </w:p>
    <w:p w14:paraId="10955B42" w14:textId="7CFE7D15" w:rsidR="006B1F40" w:rsidRPr="00E209DC" w:rsidRDefault="007126B2" w:rsidP="000A3F9F">
      <w:pPr>
        <w:pStyle w:val="a3"/>
        <w:numPr>
          <w:ilvl w:val="1"/>
          <w:numId w:val="9"/>
        </w:numPr>
        <w:tabs>
          <w:tab w:val="left" w:pos="1276"/>
        </w:tabs>
        <w:spacing w:after="0" w:line="240" w:lineRule="auto"/>
        <w:ind w:left="0" w:firstLine="709"/>
        <w:jc w:val="both"/>
        <w:rPr>
          <w:rFonts w:ascii="Times New Roman" w:hAnsi="Times New Roman"/>
          <w:sz w:val="24"/>
          <w:szCs w:val="24"/>
        </w:rPr>
      </w:pPr>
      <w:r w:rsidRPr="00E209DC">
        <w:rPr>
          <w:rFonts w:ascii="Times New Roman" w:hAnsi="Times New Roman"/>
          <w:sz w:val="24"/>
          <w:szCs w:val="24"/>
        </w:rPr>
        <w:t>у</w:t>
      </w:r>
      <w:r w:rsidR="00C54115" w:rsidRPr="00E209DC">
        <w:rPr>
          <w:rFonts w:ascii="Times New Roman" w:hAnsi="Times New Roman"/>
          <w:sz w:val="24"/>
          <w:szCs w:val="24"/>
        </w:rPr>
        <w:t xml:space="preserve"> абзаці 8 пункту 1 цифри</w:t>
      </w:r>
      <w:r w:rsidR="008C5A32" w:rsidRPr="00E209DC">
        <w:rPr>
          <w:rFonts w:ascii="Times New Roman" w:hAnsi="Times New Roman"/>
          <w:sz w:val="24"/>
          <w:szCs w:val="24"/>
        </w:rPr>
        <w:t xml:space="preserve"> </w:t>
      </w:r>
      <w:r w:rsidR="00D92343" w:rsidRPr="00E209DC">
        <w:rPr>
          <w:rFonts w:ascii="Times New Roman" w:hAnsi="Times New Roman"/>
          <w:sz w:val="24"/>
          <w:szCs w:val="24"/>
        </w:rPr>
        <w:t xml:space="preserve">«19 983 555,37», «0,61» </w:t>
      </w:r>
      <w:r w:rsidR="00C54115" w:rsidRPr="00E209DC">
        <w:rPr>
          <w:rFonts w:ascii="Times New Roman" w:hAnsi="Times New Roman"/>
          <w:sz w:val="24"/>
          <w:szCs w:val="24"/>
        </w:rPr>
        <w:t xml:space="preserve">змінити відповідно на цифри </w:t>
      </w:r>
      <w:r w:rsidR="008C5A32" w:rsidRPr="00E209DC">
        <w:rPr>
          <w:rFonts w:ascii="Times New Roman" w:hAnsi="Times New Roman"/>
          <w:sz w:val="24"/>
          <w:szCs w:val="24"/>
        </w:rPr>
        <w:t>«</w:t>
      </w:r>
      <w:r w:rsidR="00E209DC" w:rsidRPr="00E209DC">
        <w:rPr>
          <w:rFonts w:ascii="Times New Roman" w:hAnsi="Times New Roman"/>
          <w:sz w:val="24"/>
          <w:szCs w:val="24"/>
        </w:rPr>
        <w:t>15 205 081,37</w:t>
      </w:r>
      <w:r w:rsidR="008C5A32" w:rsidRPr="00E209DC">
        <w:rPr>
          <w:rFonts w:ascii="Times New Roman" w:hAnsi="Times New Roman"/>
          <w:sz w:val="24"/>
          <w:szCs w:val="24"/>
        </w:rPr>
        <w:t>»</w:t>
      </w:r>
      <w:r w:rsidR="00C556F7" w:rsidRPr="00E209DC">
        <w:rPr>
          <w:rFonts w:ascii="Times New Roman" w:hAnsi="Times New Roman"/>
          <w:sz w:val="24"/>
          <w:szCs w:val="24"/>
        </w:rPr>
        <w:t>, «</w:t>
      </w:r>
      <w:r w:rsidR="000029E5" w:rsidRPr="00E209DC">
        <w:rPr>
          <w:rFonts w:ascii="Times New Roman" w:hAnsi="Times New Roman"/>
          <w:sz w:val="24"/>
          <w:szCs w:val="24"/>
        </w:rPr>
        <w:t>0,</w:t>
      </w:r>
      <w:r w:rsidR="00E25B92">
        <w:rPr>
          <w:rFonts w:ascii="Times New Roman" w:hAnsi="Times New Roman"/>
          <w:sz w:val="24"/>
          <w:szCs w:val="24"/>
        </w:rPr>
        <w:t>46</w:t>
      </w:r>
      <w:r w:rsidR="00C556F7" w:rsidRPr="00E209DC">
        <w:rPr>
          <w:rFonts w:ascii="Times New Roman" w:hAnsi="Times New Roman"/>
          <w:sz w:val="24"/>
          <w:szCs w:val="24"/>
        </w:rPr>
        <w:t>»</w:t>
      </w:r>
      <w:r w:rsidR="00C54115" w:rsidRPr="00E209DC">
        <w:rPr>
          <w:rFonts w:ascii="Times New Roman" w:hAnsi="Times New Roman"/>
          <w:sz w:val="24"/>
          <w:szCs w:val="24"/>
        </w:rPr>
        <w:t>;</w:t>
      </w:r>
    </w:p>
    <w:p w14:paraId="4324945D" w14:textId="77777777" w:rsidR="00E433C4" w:rsidRPr="00E56E92" w:rsidRDefault="00E433C4" w:rsidP="00502382">
      <w:pPr>
        <w:spacing w:after="0" w:line="240" w:lineRule="auto"/>
        <w:rPr>
          <w:rFonts w:ascii="Times New Roman" w:hAnsi="Times New Roman"/>
          <w:sz w:val="8"/>
          <w:szCs w:val="8"/>
          <w:highlight w:val="yellow"/>
        </w:rPr>
      </w:pPr>
    </w:p>
    <w:p w14:paraId="004294E4" w14:textId="515FBF15" w:rsidR="000C55C9" w:rsidRPr="004F2556" w:rsidRDefault="000C55C9" w:rsidP="00D708EE">
      <w:pPr>
        <w:pStyle w:val="a3"/>
        <w:numPr>
          <w:ilvl w:val="0"/>
          <w:numId w:val="17"/>
        </w:numPr>
        <w:tabs>
          <w:tab w:val="left" w:pos="993"/>
        </w:tabs>
        <w:spacing w:after="0" w:line="240" w:lineRule="auto"/>
        <w:ind w:left="0" w:firstLine="709"/>
        <w:jc w:val="both"/>
        <w:rPr>
          <w:rFonts w:ascii="Times New Roman" w:hAnsi="Times New Roman"/>
          <w:sz w:val="24"/>
          <w:szCs w:val="24"/>
        </w:rPr>
      </w:pPr>
      <w:r w:rsidRPr="004F2556">
        <w:rPr>
          <w:rFonts w:ascii="Times New Roman" w:hAnsi="Times New Roman"/>
          <w:sz w:val="24"/>
          <w:szCs w:val="24"/>
        </w:rPr>
        <w:t xml:space="preserve">Додатки 1 – 9 до рішення </w:t>
      </w:r>
      <w:r w:rsidR="00D708EE" w:rsidRPr="004F2556">
        <w:rPr>
          <w:rFonts w:ascii="Times New Roman" w:hAnsi="Times New Roman"/>
          <w:sz w:val="24"/>
          <w:szCs w:val="24"/>
        </w:rPr>
        <w:t>десятої</w:t>
      </w:r>
      <w:r w:rsidRPr="004F2556">
        <w:rPr>
          <w:rFonts w:ascii="Times New Roman" w:hAnsi="Times New Roman"/>
          <w:sz w:val="24"/>
          <w:szCs w:val="24"/>
        </w:rPr>
        <w:t xml:space="preserve"> сесії міської ради від 15.12.2021 року № 7 «Про бюджет Хмельницької міської територіальної громади на 2022 рік» викласти у новій редакції (додаються).</w:t>
      </w:r>
    </w:p>
    <w:p w14:paraId="32F352FD" w14:textId="77777777" w:rsidR="00E65AD8" w:rsidRPr="004F2556" w:rsidRDefault="00E65AD8" w:rsidP="00502382">
      <w:pPr>
        <w:pStyle w:val="a3"/>
        <w:tabs>
          <w:tab w:val="left" w:pos="993"/>
        </w:tabs>
        <w:spacing w:after="0" w:line="240" w:lineRule="auto"/>
        <w:ind w:left="709"/>
        <w:jc w:val="both"/>
        <w:rPr>
          <w:rFonts w:ascii="Times New Roman" w:hAnsi="Times New Roman"/>
          <w:sz w:val="8"/>
          <w:szCs w:val="8"/>
        </w:rPr>
      </w:pPr>
    </w:p>
    <w:p w14:paraId="5D0A59C5" w14:textId="2F3560C4" w:rsidR="003A49AB" w:rsidRPr="004F2556" w:rsidRDefault="003A49AB" w:rsidP="00502382">
      <w:pPr>
        <w:pStyle w:val="a3"/>
        <w:numPr>
          <w:ilvl w:val="0"/>
          <w:numId w:val="17"/>
        </w:numPr>
        <w:tabs>
          <w:tab w:val="left" w:pos="993"/>
        </w:tabs>
        <w:spacing w:after="0" w:line="240" w:lineRule="auto"/>
        <w:ind w:left="0" w:firstLine="709"/>
        <w:jc w:val="both"/>
        <w:rPr>
          <w:rFonts w:ascii="Times New Roman" w:hAnsi="Times New Roman"/>
          <w:sz w:val="24"/>
          <w:szCs w:val="24"/>
        </w:rPr>
      </w:pPr>
      <w:r w:rsidRPr="004F2556">
        <w:rPr>
          <w:rFonts w:ascii="Times New Roman" w:hAnsi="Times New Roman"/>
          <w:color w:val="000000"/>
          <w:sz w:val="24"/>
          <w:szCs w:val="24"/>
        </w:rPr>
        <w:t>Контроль за виконанням рішення поклас</w:t>
      </w:r>
      <w:r w:rsidR="00195A99" w:rsidRPr="004F2556">
        <w:rPr>
          <w:rFonts w:ascii="Times New Roman" w:hAnsi="Times New Roman"/>
          <w:color w:val="000000"/>
          <w:sz w:val="24"/>
          <w:szCs w:val="24"/>
        </w:rPr>
        <w:t>ти на фінансове управління Хмельницької міської ради.</w:t>
      </w:r>
    </w:p>
    <w:p w14:paraId="7CF21B18" w14:textId="6BEB1D80" w:rsidR="005F650C" w:rsidRPr="004F2556" w:rsidRDefault="005F650C" w:rsidP="00502382">
      <w:pPr>
        <w:pStyle w:val="a3"/>
        <w:spacing w:after="0" w:line="240" w:lineRule="auto"/>
        <w:rPr>
          <w:rFonts w:ascii="Times New Roman" w:hAnsi="Times New Roman"/>
          <w:sz w:val="24"/>
          <w:szCs w:val="24"/>
        </w:rPr>
      </w:pPr>
    </w:p>
    <w:p w14:paraId="35D79A68" w14:textId="2B4B58A1" w:rsidR="00921F56" w:rsidRPr="004F2556" w:rsidRDefault="00921F56" w:rsidP="00502382">
      <w:pPr>
        <w:pStyle w:val="a3"/>
        <w:spacing w:after="0" w:line="240" w:lineRule="auto"/>
        <w:rPr>
          <w:rFonts w:ascii="Times New Roman" w:hAnsi="Times New Roman"/>
          <w:sz w:val="24"/>
          <w:szCs w:val="24"/>
        </w:rPr>
      </w:pPr>
    </w:p>
    <w:p w14:paraId="0493F1F5" w14:textId="77777777" w:rsidR="00921F56" w:rsidRPr="004F2556" w:rsidRDefault="00921F56" w:rsidP="00502382">
      <w:pPr>
        <w:pStyle w:val="a3"/>
        <w:spacing w:after="0" w:line="240" w:lineRule="auto"/>
        <w:rPr>
          <w:rFonts w:ascii="Times New Roman" w:hAnsi="Times New Roman"/>
          <w:sz w:val="24"/>
          <w:szCs w:val="24"/>
        </w:rPr>
      </w:pPr>
    </w:p>
    <w:p w14:paraId="496D9160" w14:textId="2FAC9B92" w:rsidR="003A49AB" w:rsidRPr="004F2556" w:rsidRDefault="003A49AB" w:rsidP="00502382">
      <w:pPr>
        <w:autoSpaceDE w:val="0"/>
        <w:autoSpaceDN w:val="0"/>
        <w:adjustRightInd w:val="0"/>
        <w:spacing w:after="0" w:line="240" w:lineRule="auto"/>
        <w:jc w:val="both"/>
        <w:rPr>
          <w:rFonts w:ascii="Times New Roman" w:hAnsi="Times New Roman"/>
          <w:sz w:val="24"/>
          <w:szCs w:val="24"/>
        </w:rPr>
      </w:pPr>
      <w:r w:rsidRPr="004F2556">
        <w:rPr>
          <w:rFonts w:ascii="Times New Roman" w:hAnsi="Times New Roman"/>
          <w:sz w:val="24"/>
          <w:szCs w:val="24"/>
        </w:rPr>
        <w:t>Міський голова</w:t>
      </w:r>
      <w:r w:rsidR="00921F56" w:rsidRPr="004F2556">
        <w:rPr>
          <w:rFonts w:ascii="Times New Roman" w:hAnsi="Times New Roman"/>
          <w:sz w:val="24"/>
          <w:szCs w:val="24"/>
        </w:rPr>
        <w:tab/>
      </w:r>
      <w:r w:rsidR="00D84A4D" w:rsidRPr="004F2556">
        <w:rPr>
          <w:rFonts w:ascii="Times New Roman" w:hAnsi="Times New Roman"/>
          <w:sz w:val="24"/>
          <w:szCs w:val="24"/>
        </w:rPr>
        <w:tab/>
      </w:r>
      <w:r w:rsidR="00D84A4D" w:rsidRPr="004F2556">
        <w:rPr>
          <w:rFonts w:ascii="Times New Roman" w:hAnsi="Times New Roman"/>
          <w:sz w:val="24"/>
          <w:szCs w:val="24"/>
        </w:rPr>
        <w:tab/>
      </w:r>
      <w:r w:rsidR="00D84A4D" w:rsidRPr="004F2556">
        <w:rPr>
          <w:rFonts w:ascii="Times New Roman" w:hAnsi="Times New Roman"/>
          <w:sz w:val="24"/>
          <w:szCs w:val="24"/>
        </w:rPr>
        <w:tab/>
      </w:r>
      <w:r w:rsidR="00D84A4D" w:rsidRPr="004F2556">
        <w:rPr>
          <w:rFonts w:ascii="Times New Roman" w:hAnsi="Times New Roman"/>
          <w:sz w:val="24"/>
          <w:szCs w:val="24"/>
        </w:rPr>
        <w:tab/>
      </w:r>
      <w:r w:rsidR="00D84A4D" w:rsidRPr="004F2556">
        <w:rPr>
          <w:rFonts w:ascii="Times New Roman" w:hAnsi="Times New Roman"/>
          <w:sz w:val="24"/>
          <w:szCs w:val="24"/>
        </w:rPr>
        <w:tab/>
      </w:r>
      <w:r w:rsidR="00D84A4D" w:rsidRPr="004F2556">
        <w:rPr>
          <w:rFonts w:ascii="Times New Roman" w:hAnsi="Times New Roman"/>
          <w:sz w:val="24"/>
          <w:szCs w:val="24"/>
        </w:rPr>
        <w:tab/>
      </w:r>
      <w:r w:rsidR="00921F56" w:rsidRPr="004F2556">
        <w:rPr>
          <w:rFonts w:ascii="Times New Roman" w:hAnsi="Times New Roman"/>
          <w:sz w:val="24"/>
          <w:szCs w:val="24"/>
        </w:rPr>
        <w:tab/>
      </w:r>
      <w:r w:rsidRPr="004F2556">
        <w:rPr>
          <w:rFonts w:ascii="Times New Roman" w:hAnsi="Times New Roman"/>
          <w:sz w:val="24"/>
          <w:szCs w:val="24"/>
        </w:rPr>
        <w:t>О. СИМЧИШИН</w:t>
      </w:r>
    </w:p>
    <w:p w14:paraId="09A2E199" w14:textId="48B54ED9" w:rsidR="00440342" w:rsidRPr="004F2556" w:rsidRDefault="00440342" w:rsidP="0006567D">
      <w:pPr>
        <w:autoSpaceDE w:val="0"/>
        <w:autoSpaceDN w:val="0"/>
        <w:adjustRightInd w:val="0"/>
        <w:spacing w:after="0" w:line="240" w:lineRule="auto"/>
        <w:jc w:val="both"/>
        <w:rPr>
          <w:rFonts w:ascii="Times New Roman" w:hAnsi="Times New Roman"/>
          <w:sz w:val="24"/>
          <w:szCs w:val="24"/>
        </w:rPr>
      </w:pPr>
    </w:p>
    <w:p w14:paraId="6E9EB15F" w14:textId="590781D8" w:rsidR="00440342" w:rsidRPr="004F2556" w:rsidRDefault="00440342" w:rsidP="003A49AB">
      <w:pPr>
        <w:autoSpaceDE w:val="0"/>
        <w:autoSpaceDN w:val="0"/>
        <w:adjustRightInd w:val="0"/>
        <w:spacing w:after="0" w:line="240" w:lineRule="auto"/>
        <w:jc w:val="both"/>
        <w:rPr>
          <w:rFonts w:ascii="Times New Roman" w:hAnsi="Times New Roman"/>
          <w:sz w:val="24"/>
          <w:szCs w:val="24"/>
        </w:rPr>
      </w:pPr>
      <w:bookmarkStart w:id="1" w:name="_GoBack"/>
      <w:bookmarkEnd w:id="1"/>
    </w:p>
    <w:sectPr w:rsidR="00440342" w:rsidRPr="004F2556" w:rsidSect="00A46C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578"/>
    <w:multiLevelType w:val="multilevel"/>
    <w:tmpl w:val="45A08A98"/>
    <w:lvl w:ilvl="0">
      <w:start w:val="1"/>
      <w:numFmt w:val="decimal"/>
      <w:lvlText w:val="%1."/>
      <w:lvlJc w:val="left"/>
      <w:pPr>
        <w:ind w:left="-3452" w:hanging="375"/>
      </w:pPr>
      <w:rPr>
        <w:rFonts w:hint="default"/>
      </w:rPr>
    </w:lvl>
    <w:lvl w:ilvl="1">
      <w:start w:val="1"/>
      <w:numFmt w:val="decimal"/>
      <w:lvlText w:val="%1.%2)"/>
      <w:lvlJc w:val="left"/>
      <w:pPr>
        <w:ind w:left="-2398" w:hanging="720"/>
      </w:pPr>
      <w:rPr>
        <w:rFonts w:hint="default"/>
      </w:rPr>
    </w:lvl>
    <w:lvl w:ilvl="2">
      <w:start w:val="1"/>
      <w:numFmt w:val="decimal"/>
      <w:lvlText w:val="%1.%2)%3."/>
      <w:lvlJc w:val="left"/>
      <w:pPr>
        <w:ind w:left="-1689" w:hanging="720"/>
      </w:pPr>
      <w:rPr>
        <w:rFonts w:hint="default"/>
      </w:rPr>
    </w:lvl>
    <w:lvl w:ilvl="3">
      <w:start w:val="1"/>
      <w:numFmt w:val="decimal"/>
      <w:lvlText w:val="%1.%2)%3.%4."/>
      <w:lvlJc w:val="left"/>
      <w:pPr>
        <w:ind w:left="-620" w:hanging="1080"/>
      </w:pPr>
      <w:rPr>
        <w:rFonts w:hint="default"/>
      </w:rPr>
    </w:lvl>
    <w:lvl w:ilvl="4">
      <w:start w:val="1"/>
      <w:numFmt w:val="decimal"/>
      <w:lvlText w:val="%1.%2)%3.%4.%5."/>
      <w:lvlJc w:val="left"/>
      <w:pPr>
        <w:ind w:left="89" w:hanging="1080"/>
      </w:pPr>
      <w:rPr>
        <w:rFonts w:hint="default"/>
      </w:rPr>
    </w:lvl>
    <w:lvl w:ilvl="5">
      <w:start w:val="1"/>
      <w:numFmt w:val="decimal"/>
      <w:lvlText w:val="%1.%2)%3.%4.%5.%6."/>
      <w:lvlJc w:val="left"/>
      <w:pPr>
        <w:ind w:left="1158" w:hanging="1440"/>
      </w:pPr>
      <w:rPr>
        <w:rFonts w:hint="default"/>
      </w:rPr>
    </w:lvl>
    <w:lvl w:ilvl="6">
      <w:start w:val="1"/>
      <w:numFmt w:val="decimal"/>
      <w:lvlText w:val="%1.%2)%3.%4.%5.%6.%7."/>
      <w:lvlJc w:val="left"/>
      <w:pPr>
        <w:ind w:left="1867" w:hanging="1440"/>
      </w:pPr>
      <w:rPr>
        <w:rFonts w:hint="default"/>
      </w:rPr>
    </w:lvl>
    <w:lvl w:ilvl="7">
      <w:start w:val="1"/>
      <w:numFmt w:val="decimal"/>
      <w:lvlText w:val="%1.%2)%3.%4.%5.%6.%7.%8."/>
      <w:lvlJc w:val="left"/>
      <w:pPr>
        <w:ind w:left="2936" w:hanging="1800"/>
      </w:pPr>
      <w:rPr>
        <w:rFonts w:hint="default"/>
      </w:rPr>
    </w:lvl>
    <w:lvl w:ilvl="8">
      <w:start w:val="1"/>
      <w:numFmt w:val="decimal"/>
      <w:lvlText w:val="%1.%2)%3.%4.%5.%6.%7.%8.%9."/>
      <w:lvlJc w:val="left"/>
      <w:pPr>
        <w:ind w:left="3645" w:hanging="1800"/>
      </w:pPr>
      <w:rPr>
        <w:rFonts w:hint="default"/>
      </w:rPr>
    </w:lvl>
  </w:abstractNum>
  <w:abstractNum w:abstractNumId="1">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A26066"/>
    <w:multiLevelType w:val="hybridMultilevel"/>
    <w:tmpl w:val="EFD08B32"/>
    <w:lvl w:ilvl="0" w:tplc="8D3A609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D206EE"/>
    <w:multiLevelType w:val="hybridMultilevel"/>
    <w:tmpl w:val="BB68118A"/>
    <w:lvl w:ilvl="0" w:tplc="701A0D62">
      <w:numFmt w:val="bullet"/>
      <w:lvlText w:val=""/>
      <w:lvlJc w:val="left"/>
      <w:pPr>
        <w:ind w:left="1068" w:hanging="360"/>
      </w:pPr>
      <w:rPr>
        <w:rFonts w:ascii="Symbol" w:eastAsia="Times New Roman" w:hAnsi="Symbol"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0B2B283C"/>
    <w:multiLevelType w:val="hybridMultilevel"/>
    <w:tmpl w:val="07E06CAE"/>
    <w:lvl w:ilvl="0" w:tplc="70BAE8D0">
      <w:start w:val="1"/>
      <w:numFmt w:val="bullet"/>
      <w:lvlText w:val="-"/>
      <w:lvlJc w:val="left"/>
      <w:pPr>
        <w:ind w:left="4613" w:hanging="360"/>
      </w:pPr>
      <w:rPr>
        <w:rFonts w:ascii="Times New Roman" w:eastAsia="Times New Roman" w:hAnsi="Times New Roman" w:cs="Times New Roman" w:hint="default"/>
      </w:rPr>
    </w:lvl>
    <w:lvl w:ilvl="1" w:tplc="04220003" w:tentative="1">
      <w:start w:val="1"/>
      <w:numFmt w:val="bullet"/>
      <w:lvlText w:val="o"/>
      <w:lvlJc w:val="left"/>
      <w:pPr>
        <w:ind w:left="5121" w:hanging="360"/>
      </w:pPr>
      <w:rPr>
        <w:rFonts w:ascii="Courier New" w:hAnsi="Courier New" w:cs="Courier New" w:hint="default"/>
      </w:rPr>
    </w:lvl>
    <w:lvl w:ilvl="2" w:tplc="04220005" w:tentative="1">
      <w:start w:val="1"/>
      <w:numFmt w:val="bullet"/>
      <w:lvlText w:val=""/>
      <w:lvlJc w:val="left"/>
      <w:pPr>
        <w:ind w:left="5841" w:hanging="360"/>
      </w:pPr>
      <w:rPr>
        <w:rFonts w:ascii="Wingdings" w:hAnsi="Wingdings" w:hint="default"/>
      </w:rPr>
    </w:lvl>
    <w:lvl w:ilvl="3" w:tplc="04220001" w:tentative="1">
      <w:start w:val="1"/>
      <w:numFmt w:val="bullet"/>
      <w:lvlText w:val=""/>
      <w:lvlJc w:val="left"/>
      <w:pPr>
        <w:ind w:left="6561" w:hanging="360"/>
      </w:pPr>
      <w:rPr>
        <w:rFonts w:ascii="Symbol" w:hAnsi="Symbol" w:hint="default"/>
      </w:rPr>
    </w:lvl>
    <w:lvl w:ilvl="4" w:tplc="04220003" w:tentative="1">
      <w:start w:val="1"/>
      <w:numFmt w:val="bullet"/>
      <w:lvlText w:val="o"/>
      <w:lvlJc w:val="left"/>
      <w:pPr>
        <w:ind w:left="7281" w:hanging="360"/>
      </w:pPr>
      <w:rPr>
        <w:rFonts w:ascii="Courier New" w:hAnsi="Courier New" w:cs="Courier New" w:hint="default"/>
      </w:rPr>
    </w:lvl>
    <w:lvl w:ilvl="5" w:tplc="04220005" w:tentative="1">
      <w:start w:val="1"/>
      <w:numFmt w:val="bullet"/>
      <w:lvlText w:val=""/>
      <w:lvlJc w:val="left"/>
      <w:pPr>
        <w:ind w:left="8001" w:hanging="360"/>
      </w:pPr>
      <w:rPr>
        <w:rFonts w:ascii="Wingdings" w:hAnsi="Wingdings" w:hint="default"/>
      </w:rPr>
    </w:lvl>
    <w:lvl w:ilvl="6" w:tplc="04220001" w:tentative="1">
      <w:start w:val="1"/>
      <w:numFmt w:val="bullet"/>
      <w:lvlText w:val=""/>
      <w:lvlJc w:val="left"/>
      <w:pPr>
        <w:ind w:left="8721" w:hanging="360"/>
      </w:pPr>
      <w:rPr>
        <w:rFonts w:ascii="Symbol" w:hAnsi="Symbol" w:hint="default"/>
      </w:rPr>
    </w:lvl>
    <w:lvl w:ilvl="7" w:tplc="04220003" w:tentative="1">
      <w:start w:val="1"/>
      <w:numFmt w:val="bullet"/>
      <w:lvlText w:val="o"/>
      <w:lvlJc w:val="left"/>
      <w:pPr>
        <w:ind w:left="9441" w:hanging="360"/>
      </w:pPr>
      <w:rPr>
        <w:rFonts w:ascii="Courier New" w:hAnsi="Courier New" w:cs="Courier New" w:hint="default"/>
      </w:rPr>
    </w:lvl>
    <w:lvl w:ilvl="8" w:tplc="04220005" w:tentative="1">
      <w:start w:val="1"/>
      <w:numFmt w:val="bullet"/>
      <w:lvlText w:val=""/>
      <w:lvlJc w:val="left"/>
      <w:pPr>
        <w:ind w:left="10161" w:hanging="360"/>
      </w:pPr>
      <w:rPr>
        <w:rFonts w:ascii="Wingdings" w:hAnsi="Wingdings" w:hint="default"/>
      </w:rPr>
    </w:lvl>
  </w:abstractNum>
  <w:abstractNum w:abstractNumId="6">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CA330A"/>
    <w:multiLevelType w:val="multilevel"/>
    <w:tmpl w:val="16AAC2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1C01AD2"/>
    <w:multiLevelType w:val="multilevel"/>
    <w:tmpl w:val="25C0A744"/>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AAF6837"/>
    <w:multiLevelType w:val="multilevel"/>
    <w:tmpl w:val="A5C01F9A"/>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D48711E"/>
    <w:multiLevelType w:val="multilevel"/>
    <w:tmpl w:val="9738D0D8"/>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EB2314A"/>
    <w:multiLevelType w:val="multilevel"/>
    <w:tmpl w:val="511E4C1C"/>
    <w:lvl w:ilvl="0">
      <w:start w:val="1"/>
      <w:numFmt w:val="decimal"/>
      <w:lvlText w:val="%1."/>
      <w:lvlJc w:val="left"/>
      <w:pPr>
        <w:ind w:left="465" w:hanging="465"/>
      </w:pPr>
      <w:rPr>
        <w:rFonts w:hint="default"/>
      </w:rPr>
    </w:lvl>
    <w:lvl w:ilvl="1">
      <w:start w:val="1"/>
      <w:numFmt w:val="decimal"/>
      <w:lvlText w:val="%1.%2."/>
      <w:lvlJc w:val="left"/>
      <w:pPr>
        <w:ind w:left="955" w:hanging="465"/>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3">
    <w:nsid w:val="2EFF1702"/>
    <w:multiLevelType w:val="multilevel"/>
    <w:tmpl w:val="25C0A744"/>
    <w:lvl w:ilvl="0">
      <w:start w:val="1"/>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326A5B1E"/>
    <w:multiLevelType w:val="multilevel"/>
    <w:tmpl w:val="BF5E27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624BFE"/>
    <w:multiLevelType w:val="hybridMultilevel"/>
    <w:tmpl w:val="650CF518"/>
    <w:lvl w:ilvl="0" w:tplc="87CAEE7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36D5364D"/>
    <w:multiLevelType w:val="multilevel"/>
    <w:tmpl w:val="D4D2F85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9E6F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7F1D16"/>
    <w:multiLevelType w:val="hybridMultilevel"/>
    <w:tmpl w:val="6E7AAF18"/>
    <w:lvl w:ilvl="0" w:tplc="6874AC0A">
      <w:start w:val="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9">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693351D"/>
    <w:multiLevelType w:val="multilevel"/>
    <w:tmpl w:val="A498E2A2"/>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4B042DD2"/>
    <w:multiLevelType w:val="hybridMultilevel"/>
    <w:tmpl w:val="000AE966"/>
    <w:lvl w:ilvl="0" w:tplc="9564C0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4C9251E9"/>
    <w:multiLevelType w:val="hybridMultilevel"/>
    <w:tmpl w:val="08E213E8"/>
    <w:lvl w:ilvl="0" w:tplc="DD9E7CB0">
      <w:start w:val="1"/>
      <w:numFmt w:val="bullet"/>
      <w:lvlText w:val="-"/>
      <w:lvlJc w:val="left"/>
      <w:pPr>
        <w:ind w:left="1069" w:hanging="360"/>
      </w:pPr>
      <w:rPr>
        <w:rFonts w:ascii="Times New Roman" w:eastAsia="Calibri" w:hAnsi="Times New Roman" w:cs="Times New Roman" w:hint="default"/>
        <w:color w:val="auto"/>
        <w:sz w:val="23"/>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4D7B2698"/>
    <w:multiLevelType w:val="hybridMultilevel"/>
    <w:tmpl w:val="D890BB08"/>
    <w:lvl w:ilvl="0" w:tplc="B9E05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2F6072"/>
    <w:multiLevelType w:val="hybridMultilevel"/>
    <w:tmpl w:val="1F320DB2"/>
    <w:lvl w:ilvl="0" w:tplc="3C78481E">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44762A"/>
    <w:multiLevelType w:val="hybridMultilevel"/>
    <w:tmpl w:val="E6F01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BC6154"/>
    <w:multiLevelType w:val="hybridMultilevel"/>
    <w:tmpl w:val="314A5A04"/>
    <w:lvl w:ilvl="0" w:tplc="219EF860">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nsid w:val="57884EAA"/>
    <w:multiLevelType w:val="hybridMultilevel"/>
    <w:tmpl w:val="273801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DA673E"/>
    <w:multiLevelType w:val="multilevel"/>
    <w:tmpl w:val="16AAC2D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98756D7"/>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0">
    <w:nsid w:val="5C462C8C"/>
    <w:multiLevelType w:val="hybridMultilevel"/>
    <w:tmpl w:val="B0763AB0"/>
    <w:lvl w:ilvl="0" w:tplc="C2C21356">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nsid w:val="607830D3"/>
    <w:multiLevelType w:val="hybridMultilevel"/>
    <w:tmpl w:val="B42A5F8E"/>
    <w:lvl w:ilvl="0" w:tplc="4170E79E">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2CA315C"/>
    <w:multiLevelType w:val="hybridMultilevel"/>
    <w:tmpl w:val="F33AB524"/>
    <w:lvl w:ilvl="0" w:tplc="4F04C452">
      <w:start w:val="1"/>
      <w:numFmt w:val="bullet"/>
      <w:lvlText w:val=""/>
      <w:lvlJc w:val="left"/>
      <w:pPr>
        <w:ind w:left="1068" w:hanging="360"/>
      </w:pPr>
      <w:rPr>
        <w:rFonts w:ascii="Symbol" w:eastAsia="Calibri" w:hAnsi="Symbol"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3">
    <w:nsid w:val="63C70880"/>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4">
    <w:nsid w:val="64154303"/>
    <w:multiLevelType w:val="hybridMultilevel"/>
    <w:tmpl w:val="EFD08B32"/>
    <w:lvl w:ilvl="0" w:tplc="8D3A609C">
      <w:start w:val="1"/>
      <w:numFmt w:val="decimal"/>
      <w:lvlText w:val="%1)"/>
      <w:lvlJc w:val="left"/>
      <w:pPr>
        <w:ind w:left="347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72965D5"/>
    <w:multiLevelType w:val="multilevel"/>
    <w:tmpl w:val="BE16F76A"/>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AA32A59"/>
    <w:multiLevelType w:val="multilevel"/>
    <w:tmpl w:val="BF5E27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BF75B9"/>
    <w:multiLevelType w:val="multilevel"/>
    <w:tmpl w:val="2E26ACB4"/>
    <w:lvl w:ilvl="0">
      <w:start w:val="1"/>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nsid w:val="7D9E7282"/>
    <w:multiLevelType w:val="multilevel"/>
    <w:tmpl w:val="53EE22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E96BE1"/>
    <w:multiLevelType w:val="multilevel"/>
    <w:tmpl w:val="A70AA0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31"/>
  </w:num>
  <w:num w:numId="3">
    <w:abstractNumId w:val="6"/>
  </w:num>
  <w:num w:numId="4">
    <w:abstractNumId w:val="12"/>
  </w:num>
  <w:num w:numId="5">
    <w:abstractNumId w:val="18"/>
  </w:num>
  <w:num w:numId="6">
    <w:abstractNumId w:val="30"/>
  </w:num>
  <w:num w:numId="7">
    <w:abstractNumId w:val="22"/>
  </w:num>
  <w:num w:numId="8">
    <w:abstractNumId w:val="1"/>
  </w:num>
  <w:num w:numId="9">
    <w:abstractNumId w:val="4"/>
  </w:num>
  <w:num w:numId="10">
    <w:abstractNumId w:val="21"/>
  </w:num>
  <w:num w:numId="11">
    <w:abstractNumId w:val="23"/>
  </w:num>
  <w:num w:numId="12">
    <w:abstractNumId w:val="34"/>
  </w:num>
  <w:num w:numId="13">
    <w:abstractNumId w:val="24"/>
  </w:num>
  <w:num w:numId="14">
    <w:abstractNumId w:val="2"/>
  </w:num>
  <w:num w:numId="15">
    <w:abstractNumId w:val="29"/>
  </w:num>
  <w:num w:numId="16">
    <w:abstractNumId w:val="9"/>
  </w:num>
  <w:num w:numId="17">
    <w:abstractNumId w:val="19"/>
  </w:num>
  <w:num w:numId="18">
    <w:abstractNumId w:val="0"/>
  </w:num>
  <w:num w:numId="19">
    <w:abstractNumId w:val="10"/>
  </w:num>
  <w:num w:numId="20">
    <w:abstractNumId w:val="20"/>
  </w:num>
  <w:num w:numId="21">
    <w:abstractNumId w:val="8"/>
  </w:num>
  <w:num w:numId="22">
    <w:abstractNumId w:val="37"/>
  </w:num>
  <w:num w:numId="23">
    <w:abstractNumId w:val="13"/>
  </w:num>
  <w:num w:numId="24">
    <w:abstractNumId w:val="26"/>
  </w:num>
  <w:num w:numId="25">
    <w:abstractNumId w:val="38"/>
  </w:num>
  <w:num w:numId="26">
    <w:abstractNumId w:val="16"/>
  </w:num>
  <w:num w:numId="27">
    <w:abstractNumId w:val="11"/>
  </w:num>
  <w:num w:numId="28">
    <w:abstractNumId w:val="5"/>
  </w:num>
  <w:num w:numId="29">
    <w:abstractNumId w:val="25"/>
  </w:num>
  <w:num w:numId="30">
    <w:abstractNumId w:val="28"/>
  </w:num>
  <w:num w:numId="31">
    <w:abstractNumId w:val="7"/>
  </w:num>
  <w:num w:numId="32">
    <w:abstractNumId w:val="39"/>
  </w:num>
  <w:num w:numId="33">
    <w:abstractNumId w:val="27"/>
  </w:num>
  <w:num w:numId="34">
    <w:abstractNumId w:val="17"/>
  </w:num>
  <w:num w:numId="35">
    <w:abstractNumId w:val="35"/>
  </w:num>
  <w:num w:numId="36">
    <w:abstractNumId w:val="3"/>
  </w:num>
  <w:num w:numId="37">
    <w:abstractNumId w:val="32"/>
  </w:num>
  <w:num w:numId="38">
    <w:abstractNumId w:val="36"/>
  </w:num>
  <w:num w:numId="39">
    <w:abstractNumId w:val="3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0576"/>
    <w:rsid w:val="00000626"/>
    <w:rsid w:val="00001084"/>
    <w:rsid w:val="0000158D"/>
    <w:rsid w:val="000029E5"/>
    <w:rsid w:val="000039E7"/>
    <w:rsid w:val="00005753"/>
    <w:rsid w:val="000072EE"/>
    <w:rsid w:val="00010161"/>
    <w:rsid w:val="00011154"/>
    <w:rsid w:val="00012A35"/>
    <w:rsid w:val="00012E5E"/>
    <w:rsid w:val="00014146"/>
    <w:rsid w:val="000142CB"/>
    <w:rsid w:val="0001502A"/>
    <w:rsid w:val="0001670D"/>
    <w:rsid w:val="00016F2D"/>
    <w:rsid w:val="00017204"/>
    <w:rsid w:val="000173B9"/>
    <w:rsid w:val="000176CE"/>
    <w:rsid w:val="0002098D"/>
    <w:rsid w:val="00021D37"/>
    <w:rsid w:val="000237A3"/>
    <w:rsid w:val="000269A9"/>
    <w:rsid w:val="00027F8C"/>
    <w:rsid w:val="00032520"/>
    <w:rsid w:val="00033553"/>
    <w:rsid w:val="00036250"/>
    <w:rsid w:val="000375D5"/>
    <w:rsid w:val="00041305"/>
    <w:rsid w:val="00042DE7"/>
    <w:rsid w:val="000438C1"/>
    <w:rsid w:val="00046017"/>
    <w:rsid w:val="0004691C"/>
    <w:rsid w:val="000469E3"/>
    <w:rsid w:val="0005724D"/>
    <w:rsid w:val="0006567D"/>
    <w:rsid w:val="000659ED"/>
    <w:rsid w:val="00067B96"/>
    <w:rsid w:val="00067E63"/>
    <w:rsid w:val="000704D1"/>
    <w:rsid w:val="0007055C"/>
    <w:rsid w:val="000717B9"/>
    <w:rsid w:val="00074AD3"/>
    <w:rsid w:val="00075EF9"/>
    <w:rsid w:val="0007702A"/>
    <w:rsid w:val="000806CA"/>
    <w:rsid w:val="00080BA1"/>
    <w:rsid w:val="00081926"/>
    <w:rsid w:val="00083021"/>
    <w:rsid w:val="00084F4B"/>
    <w:rsid w:val="00086FD6"/>
    <w:rsid w:val="00090F85"/>
    <w:rsid w:val="0009141B"/>
    <w:rsid w:val="000A1562"/>
    <w:rsid w:val="000A3099"/>
    <w:rsid w:val="000A3435"/>
    <w:rsid w:val="000A3F9F"/>
    <w:rsid w:val="000A4A3B"/>
    <w:rsid w:val="000A65B4"/>
    <w:rsid w:val="000A6D4D"/>
    <w:rsid w:val="000B073D"/>
    <w:rsid w:val="000B0B1F"/>
    <w:rsid w:val="000B1867"/>
    <w:rsid w:val="000B3EE3"/>
    <w:rsid w:val="000B7168"/>
    <w:rsid w:val="000C294F"/>
    <w:rsid w:val="000C2F66"/>
    <w:rsid w:val="000C3AC5"/>
    <w:rsid w:val="000C55C9"/>
    <w:rsid w:val="000C74CC"/>
    <w:rsid w:val="000D2F31"/>
    <w:rsid w:val="000D617E"/>
    <w:rsid w:val="000D6739"/>
    <w:rsid w:val="000E5507"/>
    <w:rsid w:val="000F267F"/>
    <w:rsid w:val="000F3946"/>
    <w:rsid w:val="000F559B"/>
    <w:rsid w:val="000F6EE1"/>
    <w:rsid w:val="000F7383"/>
    <w:rsid w:val="00106371"/>
    <w:rsid w:val="0011015D"/>
    <w:rsid w:val="00110D0B"/>
    <w:rsid w:val="0011290D"/>
    <w:rsid w:val="00115890"/>
    <w:rsid w:val="00116783"/>
    <w:rsid w:val="001209D2"/>
    <w:rsid w:val="00123E16"/>
    <w:rsid w:val="00123E94"/>
    <w:rsid w:val="00127E5E"/>
    <w:rsid w:val="00130031"/>
    <w:rsid w:val="00132611"/>
    <w:rsid w:val="001327F4"/>
    <w:rsid w:val="001346F0"/>
    <w:rsid w:val="001352B0"/>
    <w:rsid w:val="0013591C"/>
    <w:rsid w:val="00135FCF"/>
    <w:rsid w:val="00140807"/>
    <w:rsid w:val="00140E56"/>
    <w:rsid w:val="001426F5"/>
    <w:rsid w:val="00142C50"/>
    <w:rsid w:val="0014638C"/>
    <w:rsid w:val="001464E8"/>
    <w:rsid w:val="00147CA0"/>
    <w:rsid w:val="0015078E"/>
    <w:rsid w:val="00150B22"/>
    <w:rsid w:val="0015311D"/>
    <w:rsid w:val="00153EFF"/>
    <w:rsid w:val="001546FD"/>
    <w:rsid w:val="001552E9"/>
    <w:rsid w:val="00157457"/>
    <w:rsid w:val="00161167"/>
    <w:rsid w:val="0016216A"/>
    <w:rsid w:val="00163AA3"/>
    <w:rsid w:val="001645DF"/>
    <w:rsid w:val="0016609F"/>
    <w:rsid w:val="001727A2"/>
    <w:rsid w:val="0017626B"/>
    <w:rsid w:val="00177798"/>
    <w:rsid w:val="00180C28"/>
    <w:rsid w:val="0018199C"/>
    <w:rsid w:val="00181EAB"/>
    <w:rsid w:val="0018256C"/>
    <w:rsid w:val="00184F68"/>
    <w:rsid w:val="001854DA"/>
    <w:rsid w:val="001877AC"/>
    <w:rsid w:val="00191170"/>
    <w:rsid w:val="001913A3"/>
    <w:rsid w:val="00191A51"/>
    <w:rsid w:val="00195132"/>
    <w:rsid w:val="00195A99"/>
    <w:rsid w:val="001A271F"/>
    <w:rsid w:val="001A33F9"/>
    <w:rsid w:val="001A4050"/>
    <w:rsid w:val="001A4C9E"/>
    <w:rsid w:val="001A6B2F"/>
    <w:rsid w:val="001B3051"/>
    <w:rsid w:val="001B57BA"/>
    <w:rsid w:val="001B6298"/>
    <w:rsid w:val="001B6BCB"/>
    <w:rsid w:val="001C022C"/>
    <w:rsid w:val="001C2852"/>
    <w:rsid w:val="001C43A6"/>
    <w:rsid w:val="001C5546"/>
    <w:rsid w:val="001D189D"/>
    <w:rsid w:val="001D3FF9"/>
    <w:rsid w:val="001D7A3C"/>
    <w:rsid w:val="001E0150"/>
    <w:rsid w:val="001E3A75"/>
    <w:rsid w:val="001E7031"/>
    <w:rsid w:val="001F24B4"/>
    <w:rsid w:val="001F30BB"/>
    <w:rsid w:val="001F36EB"/>
    <w:rsid w:val="001F50BF"/>
    <w:rsid w:val="001F67FD"/>
    <w:rsid w:val="002010CA"/>
    <w:rsid w:val="00206133"/>
    <w:rsid w:val="00206630"/>
    <w:rsid w:val="00206667"/>
    <w:rsid w:val="0021013B"/>
    <w:rsid w:val="00211C78"/>
    <w:rsid w:val="002125E5"/>
    <w:rsid w:val="00213F62"/>
    <w:rsid w:val="00215094"/>
    <w:rsid w:val="00217414"/>
    <w:rsid w:val="00222B88"/>
    <w:rsid w:val="00227308"/>
    <w:rsid w:val="00236AB4"/>
    <w:rsid w:val="00241435"/>
    <w:rsid w:val="002419F1"/>
    <w:rsid w:val="00243576"/>
    <w:rsid w:val="00243B9F"/>
    <w:rsid w:val="00243FBA"/>
    <w:rsid w:val="00247BD1"/>
    <w:rsid w:val="00255B08"/>
    <w:rsid w:val="00255F71"/>
    <w:rsid w:val="002675D2"/>
    <w:rsid w:val="00267E21"/>
    <w:rsid w:val="002708B7"/>
    <w:rsid w:val="00270CFD"/>
    <w:rsid w:val="0027105B"/>
    <w:rsid w:val="002711A2"/>
    <w:rsid w:val="002711F6"/>
    <w:rsid w:val="00271898"/>
    <w:rsid w:val="002722AA"/>
    <w:rsid w:val="0027387D"/>
    <w:rsid w:val="0027572B"/>
    <w:rsid w:val="00275848"/>
    <w:rsid w:val="00275C86"/>
    <w:rsid w:val="00285090"/>
    <w:rsid w:val="00285FD8"/>
    <w:rsid w:val="0028618D"/>
    <w:rsid w:val="00290DDB"/>
    <w:rsid w:val="002953F4"/>
    <w:rsid w:val="00295ECA"/>
    <w:rsid w:val="00296809"/>
    <w:rsid w:val="002977E7"/>
    <w:rsid w:val="002A0058"/>
    <w:rsid w:val="002A0875"/>
    <w:rsid w:val="002A1ADE"/>
    <w:rsid w:val="002A26C0"/>
    <w:rsid w:val="002A5DD2"/>
    <w:rsid w:val="002B0635"/>
    <w:rsid w:val="002B16C4"/>
    <w:rsid w:val="002B24D5"/>
    <w:rsid w:val="002B52C3"/>
    <w:rsid w:val="002B6EB8"/>
    <w:rsid w:val="002C3050"/>
    <w:rsid w:val="002C32A1"/>
    <w:rsid w:val="002C51E5"/>
    <w:rsid w:val="002C572F"/>
    <w:rsid w:val="002C62FD"/>
    <w:rsid w:val="002D0334"/>
    <w:rsid w:val="002D0955"/>
    <w:rsid w:val="002D4591"/>
    <w:rsid w:val="002D6C4D"/>
    <w:rsid w:val="002D6EA8"/>
    <w:rsid w:val="002D762C"/>
    <w:rsid w:val="002E186B"/>
    <w:rsid w:val="002E27C7"/>
    <w:rsid w:val="002E2E6A"/>
    <w:rsid w:val="002E37FE"/>
    <w:rsid w:val="002E64EE"/>
    <w:rsid w:val="002E6F84"/>
    <w:rsid w:val="002E7B4E"/>
    <w:rsid w:val="002F2738"/>
    <w:rsid w:val="002F501E"/>
    <w:rsid w:val="00303A9C"/>
    <w:rsid w:val="00304828"/>
    <w:rsid w:val="003049A7"/>
    <w:rsid w:val="00305AF3"/>
    <w:rsid w:val="00310B49"/>
    <w:rsid w:val="003112BB"/>
    <w:rsid w:val="0031433B"/>
    <w:rsid w:val="00321243"/>
    <w:rsid w:val="00321B39"/>
    <w:rsid w:val="003224F1"/>
    <w:rsid w:val="00323E1A"/>
    <w:rsid w:val="00327703"/>
    <w:rsid w:val="003379A1"/>
    <w:rsid w:val="0034166D"/>
    <w:rsid w:val="0034505B"/>
    <w:rsid w:val="00351A4E"/>
    <w:rsid w:val="00355974"/>
    <w:rsid w:val="00355E91"/>
    <w:rsid w:val="00357724"/>
    <w:rsid w:val="0036216A"/>
    <w:rsid w:val="003707BF"/>
    <w:rsid w:val="0037189B"/>
    <w:rsid w:val="00375276"/>
    <w:rsid w:val="00375972"/>
    <w:rsid w:val="00381F9F"/>
    <w:rsid w:val="00383EF4"/>
    <w:rsid w:val="00384AB3"/>
    <w:rsid w:val="003856A9"/>
    <w:rsid w:val="00386BC4"/>
    <w:rsid w:val="00387F65"/>
    <w:rsid w:val="003925C4"/>
    <w:rsid w:val="00392CD1"/>
    <w:rsid w:val="003A3D97"/>
    <w:rsid w:val="003A49AB"/>
    <w:rsid w:val="003A5FED"/>
    <w:rsid w:val="003A7AC8"/>
    <w:rsid w:val="003B3A19"/>
    <w:rsid w:val="003B69EC"/>
    <w:rsid w:val="003C0106"/>
    <w:rsid w:val="003C014A"/>
    <w:rsid w:val="003C1816"/>
    <w:rsid w:val="003C51C2"/>
    <w:rsid w:val="003D1552"/>
    <w:rsid w:val="003D510F"/>
    <w:rsid w:val="003D6496"/>
    <w:rsid w:val="003D684E"/>
    <w:rsid w:val="003D68CD"/>
    <w:rsid w:val="003E33E5"/>
    <w:rsid w:val="003E519B"/>
    <w:rsid w:val="003E71D6"/>
    <w:rsid w:val="003F0291"/>
    <w:rsid w:val="003F159F"/>
    <w:rsid w:val="003F54B9"/>
    <w:rsid w:val="003F6525"/>
    <w:rsid w:val="00401C23"/>
    <w:rsid w:val="0040350D"/>
    <w:rsid w:val="00404661"/>
    <w:rsid w:val="00411390"/>
    <w:rsid w:val="00411512"/>
    <w:rsid w:val="00416565"/>
    <w:rsid w:val="00416B1A"/>
    <w:rsid w:val="00417518"/>
    <w:rsid w:val="00421CE7"/>
    <w:rsid w:val="004252A4"/>
    <w:rsid w:val="00430057"/>
    <w:rsid w:val="00433554"/>
    <w:rsid w:val="00433948"/>
    <w:rsid w:val="00433CB0"/>
    <w:rsid w:val="00436727"/>
    <w:rsid w:val="00440342"/>
    <w:rsid w:val="00441D2E"/>
    <w:rsid w:val="00442643"/>
    <w:rsid w:val="00444F2E"/>
    <w:rsid w:val="00445EF7"/>
    <w:rsid w:val="00447036"/>
    <w:rsid w:val="004474AB"/>
    <w:rsid w:val="0045218B"/>
    <w:rsid w:val="0045767A"/>
    <w:rsid w:val="004648BB"/>
    <w:rsid w:val="00472130"/>
    <w:rsid w:val="004727EC"/>
    <w:rsid w:val="004752A0"/>
    <w:rsid w:val="004777B3"/>
    <w:rsid w:val="004823D0"/>
    <w:rsid w:val="00484FB6"/>
    <w:rsid w:val="00485AE4"/>
    <w:rsid w:val="00487F59"/>
    <w:rsid w:val="0049728F"/>
    <w:rsid w:val="004A072B"/>
    <w:rsid w:val="004A0F9B"/>
    <w:rsid w:val="004A1B32"/>
    <w:rsid w:val="004A28C6"/>
    <w:rsid w:val="004A3465"/>
    <w:rsid w:val="004A43C2"/>
    <w:rsid w:val="004A6897"/>
    <w:rsid w:val="004A7BA1"/>
    <w:rsid w:val="004B4822"/>
    <w:rsid w:val="004B58FA"/>
    <w:rsid w:val="004B60EE"/>
    <w:rsid w:val="004B701F"/>
    <w:rsid w:val="004B70DE"/>
    <w:rsid w:val="004B7114"/>
    <w:rsid w:val="004C1D7C"/>
    <w:rsid w:val="004C2EDB"/>
    <w:rsid w:val="004C6C97"/>
    <w:rsid w:val="004C7913"/>
    <w:rsid w:val="004D446F"/>
    <w:rsid w:val="004D46E5"/>
    <w:rsid w:val="004E09AD"/>
    <w:rsid w:val="004E226D"/>
    <w:rsid w:val="004E2751"/>
    <w:rsid w:val="004E275D"/>
    <w:rsid w:val="004E2DD5"/>
    <w:rsid w:val="004E39B4"/>
    <w:rsid w:val="004F2556"/>
    <w:rsid w:val="004F403E"/>
    <w:rsid w:val="004F5014"/>
    <w:rsid w:val="00501294"/>
    <w:rsid w:val="00502382"/>
    <w:rsid w:val="0050317E"/>
    <w:rsid w:val="00505771"/>
    <w:rsid w:val="00511399"/>
    <w:rsid w:val="005123C3"/>
    <w:rsid w:val="00512E60"/>
    <w:rsid w:val="00520BAB"/>
    <w:rsid w:val="00523EDE"/>
    <w:rsid w:val="0052715C"/>
    <w:rsid w:val="005276B8"/>
    <w:rsid w:val="00531588"/>
    <w:rsid w:val="0053410D"/>
    <w:rsid w:val="00544197"/>
    <w:rsid w:val="0054621A"/>
    <w:rsid w:val="00547C86"/>
    <w:rsid w:val="00551D7E"/>
    <w:rsid w:val="00552049"/>
    <w:rsid w:val="00552C64"/>
    <w:rsid w:val="00554FA4"/>
    <w:rsid w:val="00556675"/>
    <w:rsid w:val="00557A57"/>
    <w:rsid w:val="0056182D"/>
    <w:rsid w:val="005624A7"/>
    <w:rsid w:val="00563415"/>
    <w:rsid w:val="005655A8"/>
    <w:rsid w:val="00565B00"/>
    <w:rsid w:val="00567077"/>
    <w:rsid w:val="00572076"/>
    <w:rsid w:val="00572BAD"/>
    <w:rsid w:val="0057411B"/>
    <w:rsid w:val="005775F4"/>
    <w:rsid w:val="00581C5F"/>
    <w:rsid w:val="00582254"/>
    <w:rsid w:val="00582356"/>
    <w:rsid w:val="00583A97"/>
    <w:rsid w:val="005841DD"/>
    <w:rsid w:val="0058522F"/>
    <w:rsid w:val="005867D9"/>
    <w:rsid w:val="00587D60"/>
    <w:rsid w:val="0059336A"/>
    <w:rsid w:val="0059657E"/>
    <w:rsid w:val="005A5B2F"/>
    <w:rsid w:val="005B387A"/>
    <w:rsid w:val="005B657B"/>
    <w:rsid w:val="005B79B1"/>
    <w:rsid w:val="005C1539"/>
    <w:rsid w:val="005C1A1B"/>
    <w:rsid w:val="005C508A"/>
    <w:rsid w:val="005C60FD"/>
    <w:rsid w:val="005C7F69"/>
    <w:rsid w:val="005C7FD9"/>
    <w:rsid w:val="005D2F68"/>
    <w:rsid w:val="005D6A84"/>
    <w:rsid w:val="005D77E0"/>
    <w:rsid w:val="005E2B8B"/>
    <w:rsid w:val="005E344E"/>
    <w:rsid w:val="005E440D"/>
    <w:rsid w:val="005E4856"/>
    <w:rsid w:val="005F041E"/>
    <w:rsid w:val="005F3DE7"/>
    <w:rsid w:val="005F508E"/>
    <w:rsid w:val="005F650C"/>
    <w:rsid w:val="005F7CC6"/>
    <w:rsid w:val="00600A18"/>
    <w:rsid w:val="00600BED"/>
    <w:rsid w:val="00602023"/>
    <w:rsid w:val="00603A91"/>
    <w:rsid w:val="00603A94"/>
    <w:rsid w:val="00605AF8"/>
    <w:rsid w:val="006130C2"/>
    <w:rsid w:val="00613A88"/>
    <w:rsid w:val="00614FE7"/>
    <w:rsid w:val="00615E59"/>
    <w:rsid w:val="00615FE1"/>
    <w:rsid w:val="006163B3"/>
    <w:rsid w:val="00622746"/>
    <w:rsid w:val="0062292C"/>
    <w:rsid w:val="00625692"/>
    <w:rsid w:val="00625E25"/>
    <w:rsid w:val="006277BA"/>
    <w:rsid w:val="00627F27"/>
    <w:rsid w:val="006312AF"/>
    <w:rsid w:val="006315C3"/>
    <w:rsid w:val="00633191"/>
    <w:rsid w:val="00635C74"/>
    <w:rsid w:val="00637BF2"/>
    <w:rsid w:val="00642FBD"/>
    <w:rsid w:val="00653078"/>
    <w:rsid w:val="006543DE"/>
    <w:rsid w:val="00655A3C"/>
    <w:rsid w:val="006562CC"/>
    <w:rsid w:val="00656A33"/>
    <w:rsid w:val="00660915"/>
    <w:rsid w:val="006645F9"/>
    <w:rsid w:val="0066509A"/>
    <w:rsid w:val="006706FE"/>
    <w:rsid w:val="00670799"/>
    <w:rsid w:val="00672F67"/>
    <w:rsid w:val="00673C67"/>
    <w:rsid w:val="00677195"/>
    <w:rsid w:val="00682727"/>
    <w:rsid w:val="0068392D"/>
    <w:rsid w:val="00683ADA"/>
    <w:rsid w:val="006842CB"/>
    <w:rsid w:val="00684394"/>
    <w:rsid w:val="00684DCE"/>
    <w:rsid w:val="00685033"/>
    <w:rsid w:val="00687593"/>
    <w:rsid w:val="00692B17"/>
    <w:rsid w:val="00695C65"/>
    <w:rsid w:val="00695FDA"/>
    <w:rsid w:val="006A1418"/>
    <w:rsid w:val="006A2C24"/>
    <w:rsid w:val="006A477D"/>
    <w:rsid w:val="006A4FF2"/>
    <w:rsid w:val="006A5BD6"/>
    <w:rsid w:val="006B123F"/>
    <w:rsid w:val="006B1F40"/>
    <w:rsid w:val="006B4EAB"/>
    <w:rsid w:val="006B5642"/>
    <w:rsid w:val="006C06A3"/>
    <w:rsid w:val="006C3018"/>
    <w:rsid w:val="006C37F7"/>
    <w:rsid w:val="006C51D9"/>
    <w:rsid w:val="006C6747"/>
    <w:rsid w:val="006D1771"/>
    <w:rsid w:val="006D24D9"/>
    <w:rsid w:val="006D333C"/>
    <w:rsid w:val="006D4952"/>
    <w:rsid w:val="006E0DBC"/>
    <w:rsid w:val="006E25D4"/>
    <w:rsid w:val="006F009A"/>
    <w:rsid w:val="00702634"/>
    <w:rsid w:val="0070326B"/>
    <w:rsid w:val="00704285"/>
    <w:rsid w:val="00704944"/>
    <w:rsid w:val="00705246"/>
    <w:rsid w:val="0070556A"/>
    <w:rsid w:val="0070590F"/>
    <w:rsid w:val="00707BC4"/>
    <w:rsid w:val="0071024A"/>
    <w:rsid w:val="007126B2"/>
    <w:rsid w:val="00712D8E"/>
    <w:rsid w:val="007134C0"/>
    <w:rsid w:val="00713F3B"/>
    <w:rsid w:val="007162CF"/>
    <w:rsid w:val="00723924"/>
    <w:rsid w:val="00723EB1"/>
    <w:rsid w:val="0072436C"/>
    <w:rsid w:val="00726B6C"/>
    <w:rsid w:val="00727B35"/>
    <w:rsid w:val="00727C71"/>
    <w:rsid w:val="007319A1"/>
    <w:rsid w:val="0073264E"/>
    <w:rsid w:val="00732AC5"/>
    <w:rsid w:val="0073502C"/>
    <w:rsid w:val="00737C9C"/>
    <w:rsid w:val="00741E30"/>
    <w:rsid w:val="0074232C"/>
    <w:rsid w:val="00744458"/>
    <w:rsid w:val="007456F4"/>
    <w:rsid w:val="0075055B"/>
    <w:rsid w:val="007544EB"/>
    <w:rsid w:val="0076478E"/>
    <w:rsid w:val="00765332"/>
    <w:rsid w:val="00765F5D"/>
    <w:rsid w:val="00767DE1"/>
    <w:rsid w:val="00772FDD"/>
    <w:rsid w:val="007730F2"/>
    <w:rsid w:val="007736BF"/>
    <w:rsid w:val="00773B23"/>
    <w:rsid w:val="00775535"/>
    <w:rsid w:val="00777023"/>
    <w:rsid w:val="007773E8"/>
    <w:rsid w:val="0078249F"/>
    <w:rsid w:val="00785796"/>
    <w:rsid w:val="00785D19"/>
    <w:rsid w:val="00786073"/>
    <w:rsid w:val="00786E96"/>
    <w:rsid w:val="007870CF"/>
    <w:rsid w:val="007922E6"/>
    <w:rsid w:val="00794D7B"/>
    <w:rsid w:val="00795D7A"/>
    <w:rsid w:val="007A6A3E"/>
    <w:rsid w:val="007A7764"/>
    <w:rsid w:val="007A7BD9"/>
    <w:rsid w:val="007B0560"/>
    <w:rsid w:val="007B20AE"/>
    <w:rsid w:val="007B2509"/>
    <w:rsid w:val="007B36CB"/>
    <w:rsid w:val="007B5AA5"/>
    <w:rsid w:val="007B6ABA"/>
    <w:rsid w:val="007C2C4F"/>
    <w:rsid w:val="007C32AC"/>
    <w:rsid w:val="007C334C"/>
    <w:rsid w:val="007C3846"/>
    <w:rsid w:val="007C6843"/>
    <w:rsid w:val="007C71F5"/>
    <w:rsid w:val="007D38B5"/>
    <w:rsid w:val="007D3A79"/>
    <w:rsid w:val="007D6553"/>
    <w:rsid w:val="007D7E60"/>
    <w:rsid w:val="007D7FAA"/>
    <w:rsid w:val="007E1BAF"/>
    <w:rsid w:val="007E5531"/>
    <w:rsid w:val="007E565E"/>
    <w:rsid w:val="007E7D1A"/>
    <w:rsid w:val="007F0CB4"/>
    <w:rsid w:val="007F1A62"/>
    <w:rsid w:val="007F2CB9"/>
    <w:rsid w:val="007F4A6F"/>
    <w:rsid w:val="007F535D"/>
    <w:rsid w:val="007F5A5E"/>
    <w:rsid w:val="007F74E5"/>
    <w:rsid w:val="00804774"/>
    <w:rsid w:val="00810A97"/>
    <w:rsid w:val="00812E84"/>
    <w:rsid w:val="00821B21"/>
    <w:rsid w:val="00823B38"/>
    <w:rsid w:val="008240F9"/>
    <w:rsid w:val="0082678A"/>
    <w:rsid w:val="0083012B"/>
    <w:rsid w:val="0083019E"/>
    <w:rsid w:val="00830666"/>
    <w:rsid w:val="008311E6"/>
    <w:rsid w:val="008344F4"/>
    <w:rsid w:val="00834E9F"/>
    <w:rsid w:val="008359FA"/>
    <w:rsid w:val="008406D6"/>
    <w:rsid w:val="00845719"/>
    <w:rsid w:val="00845721"/>
    <w:rsid w:val="00845C69"/>
    <w:rsid w:val="00847486"/>
    <w:rsid w:val="00851242"/>
    <w:rsid w:val="00855D60"/>
    <w:rsid w:val="008569FC"/>
    <w:rsid w:val="008617F0"/>
    <w:rsid w:val="0086238A"/>
    <w:rsid w:val="0086488D"/>
    <w:rsid w:val="00864A51"/>
    <w:rsid w:val="00865E9D"/>
    <w:rsid w:val="00866B83"/>
    <w:rsid w:val="00866C26"/>
    <w:rsid w:val="00872237"/>
    <w:rsid w:val="0087557F"/>
    <w:rsid w:val="00876A67"/>
    <w:rsid w:val="00877246"/>
    <w:rsid w:val="00877DF8"/>
    <w:rsid w:val="00885444"/>
    <w:rsid w:val="0088550C"/>
    <w:rsid w:val="008868F3"/>
    <w:rsid w:val="00887D67"/>
    <w:rsid w:val="008915D5"/>
    <w:rsid w:val="00891EC3"/>
    <w:rsid w:val="00893AFB"/>
    <w:rsid w:val="0089659C"/>
    <w:rsid w:val="008979B9"/>
    <w:rsid w:val="008A0DA2"/>
    <w:rsid w:val="008A2C17"/>
    <w:rsid w:val="008A34EB"/>
    <w:rsid w:val="008A46C7"/>
    <w:rsid w:val="008A4E3F"/>
    <w:rsid w:val="008A7C00"/>
    <w:rsid w:val="008A7D38"/>
    <w:rsid w:val="008B0DAD"/>
    <w:rsid w:val="008B1893"/>
    <w:rsid w:val="008B3AB1"/>
    <w:rsid w:val="008B5B23"/>
    <w:rsid w:val="008B5F97"/>
    <w:rsid w:val="008B6360"/>
    <w:rsid w:val="008C044E"/>
    <w:rsid w:val="008C4159"/>
    <w:rsid w:val="008C5A32"/>
    <w:rsid w:val="008C68A8"/>
    <w:rsid w:val="008C6E94"/>
    <w:rsid w:val="008C6F5C"/>
    <w:rsid w:val="008C7BCC"/>
    <w:rsid w:val="008D045D"/>
    <w:rsid w:val="008D5310"/>
    <w:rsid w:val="008D7D41"/>
    <w:rsid w:val="008E1EB9"/>
    <w:rsid w:val="008E2153"/>
    <w:rsid w:val="008E4BC7"/>
    <w:rsid w:val="008E756C"/>
    <w:rsid w:val="008E7D27"/>
    <w:rsid w:val="008F0795"/>
    <w:rsid w:val="008F1DB7"/>
    <w:rsid w:val="008F211B"/>
    <w:rsid w:val="008F2F23"/>
    <w:rsid w:val="008F3C9F"/>
    <w:rsid w:val="008F5D97"/>
    <w:rsid w:val="008F6B38"/>
    <w:rsid w:val="008F7B8B"/>
    <w:rsid w:val="009011B4"/>
    <w:rsid w:val="009048C6"/>
    <w:rsid w:val="00905A70"/>
    <w:rsid w:val="00906156"/>
    <w:rsid w:val="009070A8"/>
    <w:rsid w:val="00912D70"/>
    <w:rsid w:val="00914176"/>
    <w:rsid w:val="0091448A"/>
    <w:rsid w:val="00920C44"/>
    <w:rsid w:val="00921F56"/>
    <w:rsid w:val="00925023"/>
    <w:rsid w:val="0092523A"/>
    <w:rsid w:val="00932AA1"/>
    <w:rsid w:val="00932CBB"/>
    <w:rsid w:val="009336CB"/>
    <w:rsid w:val="009343FF"/>
    <w:rsid w:val="00934BF1"/>
    <w:rsid w:val="00936864"/>
    <w:rsid w:val="00940B99"/>
    <w:rsid w:val="00941251"/>
    <w:rsid w:val="009430FE"/>
    <w:rsid w:val="00944711"/>
    <w:rsid w:val="009500F2"/>
    <w:rsid w:val="00953890"/>
    <w:rsid w:val="0095490C"/>
    <w:rsid w:val="00954FD2"/>
    <w:rsid w:val="00957172"/>
    <w:rsid w:val="009573E3"/>
    <w:rsid w:val="009619EE"/>
    <w:rsid w:val="009626BF"/>
    <w:rsid w:val="0096309C"/>
    <w:rsid w:val="00963970"/>
    <w:rsid w:val="00965148"/>
    <w:rsid w:val="0096574F"/>
    <w:rsid w:val="0096712C"/>
    <w:rsid w:val="0097109B"/>
    <w:rsid w:val="0097136C"/>
    <w:rsid w:val="00973CD1"/>
    <w:rsid w:val="009765EA"/>
    <w:rsid w:val="009773F8"/>
    <w:rsid w:val="009810D1"/>
    <w:rsid w:val="009843FE"/>
    <w:rsid w:val="0099487A"/>
    <w:rsid w:val="00994D8A"/>
    <w:rsid w:val="0099549E"/>
    <w:rsid w:val="00995F72"/>
    <w:rsid w:val="00997864"/>
    <w:rsid w:val="009A15EF"/>
    <w:rsid w:val="009A184F"/>
    <w:rsid w:val="009B1E1A"/>
    <w:rsid w:val="009B203D"/>
    <w:rsid w:val="009B4659"/>
    <w:rsid w:val="009B4A57"/>
    <w:rsid w:val="009B4B1E"/>
    <w:rsid w:val="009C10C3"/>
    <w:rsid w:val="009C33AD"/>
    <w:rsid w:val="009C49F4"/>
    <w:rsid w:val="009C71A7"/>
    <w:rsid w:val="009C7E9A"/>
    <w:rsid w:val="009D677E"/>
    <w:rsid w:val="009D7831"/>
    <w:rsid w:val="009E1B92"/>
    <w:rsid w:val="009E1DB3"/>
    <w:rsid w:val="009E4031"/>
    <w:rsid w:val="009F0719"/>
    <w:rsid w:val="009F381C"/>
    <w:rsid w:val="00A023AC"/>
    <w:rsid w:val="00A049DD"/>
    <w:rsid w:val="00A054DB"/>
    <w:rsid w:val="00A0710D"/>
    <w:rsid w:val="00A11E9E"/>
    <w:rsid w:val="00A20D55"/>
    <w:rsid w:val="00A31DC3"/>
    <w:rsid w:val="00A35517"/>
    <w:rsid w:val="00A36DE2"/>
    <w:rsid w:val="00A37984"/>
    <w:rsid w:val="00A43B6A"/>
    <w:rsid w:val="00A43F7C"/>
    <w:rsid w:val="00A44874"/>
    <w:rsid w:val="00A45523"/>
    <w:rsid w:val="00A46184"/>
    <w:rsid w:val="00A46C71"/>
    <w:rsid w:val="00A46CDA"/>
    <w:rsid w:val="00A50F23"/>
    <w:rsid w:val="00A515EE"/>
    <w:rsid w:val="00A52D91"/>
    <w:rsid w:val="00A53190"/>
    <w:rsid w:val="00A535DE"/>
    <w:rsid w:val="00A5487A"/>
    <w:rsid w:val="00A56004"/>
    <w:rsid w:val="00A57648"/>
    <w:rsid w:val="00A60DA9"/>
    <w:rsid w:val="00A61DCB"/>
    <w:rsid w:val="00A61DE9"/>
    <w:rsid w:val="00A6549D"/>
    <w:rsid w:val="00A65C35"/>
    <w:rsid w:val="00A67358"/>
    <w:rsid w:val="00A67F91"/>
    <w:rsid w:val="00A71085"/>
    <w:rsid w:val="00A74E3E"/>
    <w:rsid w:val="00A82C32"/>
    <w:rsid w:val="00A83A6C"/>
    <w:rsid w:val="00A92ED3"/>
    <w:rsid w:val="00A93E4C"/>
    <w:rsid w:val="00A94EB6"/>
    <w:rsid w:val="00A94F7A"/>
    <w:rsid w:val="00A97A40"/>
    <w:rsid w:val="00AB079F"/>
    <w:rsid w:val="00AB1125"/>
    <w:rsid w:val="00AB1FD6"/>
    <w:rsid w:val="00AB2180"/>
    <w:rsid w:val="00AB2F69"/>
    <w:rsid w:val="00AB34A7"/>
    <w:rsid w:val="00AB5A87"/>
    <w:rsid w:val="00AB5B30"/>
    <w:rsid w:val="00AC3378"/>
    <w:rsid w:val="00AC41A5"/>
    <w:rsid w:val="00AD4161"/>
    <w:rsid w:val="00AE1C02"/>
    <w:rsid w:val="00AE4E16"/>
    <w:rsid w:val="00AE4ED0"/>
    <w:rsid w:val="00AE6BC3"/>
    <w:rsid w:val="00AE73AC"/>
    <w:rsid w:val="00AF05BA"/>
    <w:rsid w:val="00AF0EC0"/>
    <w:rsid w:val="00AF237E"/>
    <w:rsid w:val="00AF27DA"/>
    <w:rsid w:val="00AF2EE0"/>
    <w:rsid w:val="00AF3391"/>
    <w:rsid w:val="00AF46C3"/>
    <w:rsid w:val="00AF6B7E"/>
    <w:rsid w:val="00AF7EAF"/>
    <w:rsid w:val="00B0021B"/>
    <w:rsid w:val="00B00477"/>
    <w:rsid w:val="00B106D7"/>
    <w:rsid w:val="00B127D8"/>
    <w:rsid w:val="00B13894"/>
    <w:rsid w:val="00B14AE8"/>
    <w:rsid w:val="00B17CA2"/>
    <w:rsid w:val="00B20743"/>
    <w:rsid w:val="00B20CB6"/>
    <w:rsid w:val="00B21AF6"/>
    <w:rsid w:val="00B23BF3"/>
    <w:rsid w:val="00B249D1"/>
    <w:rsid w:val="00B24CAC"/>
    <w:rsid w:val="00B307D0"/>
    <w:rsid w:val="00B35CF2"/>
    <w:rsid w:val="00B3764C"/>
    <w:rsid w:val="00B40185"/>
    <w:rsid w:val="00B41650"/>
    <w:rsid w:val="00B44A9E"/>
    <w:rsid w:val="00B44DB2"/>
    <w:rsid w:val="00B45E9E"/>
    <w:rsid w:val="00B50FF0"/>
    <w:rsid w:val="00B539AB"/>
    <w:rsid w:val="00B575F3"/>
    <w:rsid w:val="00B6091B"/>
    <w:rsid w:val="00B63F60"/>
    <w:rsid w:val="00B645A8"/>
    <w:rsid w:val="00B650C8"/>
    <w:rsid w:val="00B65486"/>
    <w:rsid w:val="00B667FF"/>
    <w:rsid w:val="00B66A88"/>
    <w:rsid w:val="00B705AE"/>
    <w:rsid w:val="00B73C38"/>
    <w:rsid w:val="00B73F0E"/>
    <w:rsid w:val="00B756DB"/>
    <w:rsid w:val="00B76C00"/>
    <w:rsid w:val="00B8014D"/>
    <w:rsid w:val="00B8251F"/>
    <w:rsid w:val="00B84251"/>
    <w:rsid w:val="00B8470C"/>
    <w:rsid w:val="00B87000"/>
    <w:rsid w:val="00B90DB2"/>
    <w:rsid w:val="00B94E9D"/>
    <w:rsid w:val="00BA0A5C"/>
    <w:rsid w:val="00BA1125"/>
    <w:rsid w:val="00BA3BC2"/>
    <w:rsid w:val="00BA6B1C"/>
    <w:rsid w:val="00BA7344"/>
    <w:rsid w:val="00BB447E"/>
    <w:rsid w:val="00BB773E"/>
    <w:rsid w:val="00BC453A"/>
    <w:rsid w:val="00BC6D14"/>
    <w:rsid w:val="00BD423F"/>
    <w:rsid w:val="00BD4355"/>
    <w:rsid w:val="00BD6341"/>
    <w:rsid w:val="00BD7784"/>
    <w:rsid w:val="00BE164D"/>
    <w:rsid w:val="00BE3C08"/>
    <w:rsid w:val="00BF188A"/>
    <w:rsid w:val="00BF29BE"/>
    <w:rsid w:val="00BF4DC2"/>
    <w:rsid w:val="00BF5B56"/>
    <w:rsid w:val="00BF6556"/>
    <w:rsid w:val="00BF67F4"/>
    <w:rsid w:val="00BF6D59"/>
    <w:rsid w:val="00BF7CD5"/>
    <w:rsid w:val="00C01B92"/>
    <w:rsid w:val="00C118C4"/>
    <w:rsid w:val="00C13F62"/>
    <w:rsid w:val="00C1479A"/>
    <w:rsid w:val="00C15379"/>
    <w:rsid w:val="00C21931"/>
    <w:rsid w:val="00C317FE"/>
    <w:rsid w:val="00C325E1"/>
    <w:rsid w:val="00C3263D"/>
    <w:rsid w:val="00C334E6"/>
    <w:rsid w:val="00C41E98"/>
    <w:rsid w:val="00C42255"/>
    <w:rsid w:val="00C432A3"/>
    <w:rsid w:val="00C45081"/>
    <w:rsid w:val="00C51856"/>
    <w:rsid w:val="00C52895"/>
    <w:rsid w:val="00C52B75"/>
    <w:rsid w:val="00C54115"/>
    <w:rsid w:val="00C556F7"/>
    <w:rsid w:val="00C5702C"/>
    <w:rsid w:val="00C607E8"/>
    <w:rsid w:val="00C60D9E"/>
    <w:rsid w:val="00C61320"/>
    <w:rsid w:val="00C65ECC"/>
    <w:rsid w:val="00C67572"/>
    <w:rsid w:val="00C71FEC"/>
    <w:rsid w:val="00C76A91"/>
    <w:rsid w:val="00C81859"/>
    <w:rsid w:val="00C82AB6"/>
    <w:rsid w:val="00C82CDD"/>
    <w:rsid w:val="00C84F96"/>
    <w:rsid w:val="00C87908"/>
    <w:rsid w:val="00C932BA"/>
    <w:rsid w:val="00C9332F"/>
    <w:rsid w:val="00C940BA"/>
    <w:rsid w:val="00C94BE8"/>
    <w:rsid w:val="00C97E65"/>
    <w:rsid w:val="00C97F36"/>
    <w:rsid w:val="00CA18EE"/>
    <w:rsid w:val="00CA53FF"/>
    <w:rsid w:val="00CB122D"/>
    <w:rsid w:val="00CB644F"/>
    <w:rsid w:val="00CC1B17"/>
    <w:rsid w:val="00CC3CB6"/>
    <w:rsid w:val="00CC5BB6"/>
    <w:rsid w:val="00CC6E44"/>
    <w:rsid w:val="00CD0F30"/>
    <w:rsid w:val="00CD2C62"/>
    <w:rsid w:val="00CD3518"/>
    <w:rsid w:val="00CD4223"/>
    <w:rsid w:val="00CD578C"/>
    <w:rsid w:val="00CD7061"/>
    <w:rsid w:val="00CE07F3"/>
    <w:rsid w:val="00CE0C5C"/>
    <w:rsid w:val="00CE1C9B"/>
    <w:rsid w:val="00CF261C"/>
    <w:rsid w:val="00CF2DBA"/>
    <w:rsid w:val="00CF32E8"/>
    <w:rsid w:val="00CF365C"/>
    <w:rsid w:val="00CF5E3E"/>
    <w:rsid w:val="00CF6B59"/>
    <w:rsid w:val="00D02904"/>
    <w:rsid w:val="00D0484E"/>
    <w:rsid w:val="00D06C9A"/>
    <w:rsid w:val="00D119BF"/>
    <w:rsid w:val="00D13312"/>
    <w:rsid w:val="00D143FF"/>
    <w:rsid w:val="00D155BF"/>
    <w:rsid w:val="00D16581"/>
    <w:rsid w:val="00D16F30"/>
    <w:rsid w:val="00D20C1D"/>
    <w:rsid w:val="00D21AC8"/>
    <w:rsid w:val="00D23808"/>
    <w:rsid w:val="00D275B6"/>
    <w:rsid w:val="00D31D40"/>
    <w:rsid w:val="00D32731"/>
    <w:rsid w:val="00D365DE"/>
    <w:rsid w:val="00D41444"/>
    <w:rsid w:val="00D44C7D"/>
    <w:rsid w:val="00D47E0B"/>
    <w:rsid w:val="00D50CB5"/>
    <w:rsid w:val="00D54376"/>
    <w:rsid w:val="00D5614A"/>
    <w:rsid w:val="00D5685C"/>
    <w:rsid w:val="00D6628C"/>
    <w:rsid w:val="00D70303"/>
    <w:rsid w:val="00D708EE"/>
    <w:rsid w:val="00D72395"/>
    <w:rsid w:val="00D723F9"/>
    <w:rsid w:val="00D73E15"/>
    <w:rsid w:val="00D76D19"/>
    <w:rsid w:val="00D77373"/>
    <w:rsid w:val="00D776D4"/>
    <w:rsid w:val="00D8016B"/>
    <w:rsid w:val="00D82FBF"/>
    <w:rsid w:val="00D84A4D"/>
    <w:rsid w:val="00D92343"/>
    <w:rsid w:val="00D95B08"/>
    <w:rsid w:val="00DA35F9"/>
    <w:rsid w:val="00DA38B0"/>
    <w:rsid w:val="00DA4FD8"/>
    <w:rsid w:val="00DA62C7"/>
    <w:rsid w:val="00DB6562"/>
    <w:rsid w:val="00DC21D8"/>
    <w:rsid w:val="00DC412A"/>
    <w:rsid w:val="00DC51AF"/>
    <w:rsid w:val="00DD0F75"/>
    <w:rsid w:val="00DD1511"/>
    <w:rsid w:val="00DD1AFC"/>
    <w:rsid w:val="00DE3788"/>
    <w:rsid w:val="00DE406E"/>
    <w:rsid w:val="00DE4537"/>
    <w:rsid w:val="00DE7CD8"/>
    <w:rsid w:val="00DF0F5A"/>
    <w:rsid w:val="00DF21C7"/>
    <w:rsid w:val="00DF2D5E"/>
    <w:rsid w:val="00DF2F62"/>
    <w:rsid w:val="00DF37B2"/>
    <w:rsid w:val="00DF3BA1"/>
    <w:rsid w:val="00DF5BC8"/>
    <w:rsid w:val="00DF5D04"/>
    <w:rsid w:val="00DF6598"/>
    <w:rsid w:val="00DF6649"/>
    <w:rsid w:val="00E0290F"/>
    <w:rsid w:val="00E07B16"/>
    <w:rsid w:val="00E11B19"/>
    <w:rsid w:val="00E165E0"/>
    <w:rsid w:val="00E16990"/>
    <w:rsid w:val="00E20077"/>
    <w:rsid w:val="00E209DC"/>
    <w:rsid w:val="00E21375"/>
    <w:rsid w:val="00E2263C"/>
    <w:rsid w:val="00E23D11"/>
    <w:rsid w:val="00E25B92"/>
    <w:rsid w:val="00E27A25"/>
    <w:rsid w:val="00E317C7"/>
    <w:rsid w:val="00E32DD9"/>
    <w:rsid w:val="00E3308B"/>
    <w:rsid w:val="00E3346B"/>
    <w:rsid w:val="00E37060"/>
    <w:rsid w:val="00E3743A"/>
    <w:rsid w:val="00E41868"/>
    <w:rsid w:val="00E418E2"/>
    <w:rsid w:val="00E429FF"/>
    <w:rsid w:val="00E42B69"/>
    <w:rsid w:val="00E433C4"/>
    <w:rsid w:val="00E470F7"/>
    <w:rsid w:val="00E56E92"/>
    <w:rsid w:val="00E570C2"/>
    <w:rsid w:val="00E650E1"/>
    <w:rsid w:val="00E6568C"/>
    <w:rsid w:val="00E65A36"/>
    <w:rsid w:val="00E65AD8"/>
    <w:rsid w:val="00E71726"/>
    <w:rsid w:val="00E7340F"/>
    <w:rsid w:val="00E7713E"/>
    <w:rsid w:val="00E81B17"/>
    <w:rsid w:val="00E82974"/>
    <w:rsid w:val="00E831E0"/>
    <w:rsid w:val="00E840B2"/>
    <w:rsid w:val="00E90D94"/>
    <w:rsid w:val="00E97E6B"/>
    <w:rsid w:val="00EA0BD3"/>
    <w:rsid w:val="00EA1742"/>
    <w:rsid w:val="00EA31E4"/>
    <w:rsid w:val="00EA6F4B"/>
    <w:rsid w:val="00EB0E34"/>
    <w:rsid w:val="00EB3EF8"/>
    <w:rsid w:val="00EB69A4"/>
    <w:rsid w:val="00EB7109"/>
    <w:rsid w:val="00EC0886"/>
    <w:rsid w:val="00EC54AE"/>
    <w:rsid w:val="00ED17BA"/>
    <w:rsid w:val="00ED3088"/>
    <w:rsid w:val="00EE0532"/>
    <w:rsid w:val="00EE124D"/>
    <w:rsid w:val="00EE1922"/>
    <w:rsid w:val="00EE33AD"/>
    <w:rsid w:val="00EE3557"/>
    <w:rsid w:val="00EE3A17"/>
    <w:rsid w:val="00EE483C"/>
    <w:rsid w:val="00EE549F"/>
    <w:rsid w:val="00EE59EF"/>
    <w:rsid w:val="00EE6429"/>
    <w:rsid w:val="00EF0188"/>
    <w:rsid w:val="00EF66C0"/>
    <w:rsid w:val="00EF75F3"/>
    <w:rsid w:val="00F007A6"/>
    <w:rsid w:val="00F049BC"/>
    <w:rsid w:val="00F1072A"/>
    <w:rsid w:val="00F13522"/>
    <w:rsid w:val="00F14630"/>
    <w:rsid w:val="00F150C9"/>
    <w:rsid w:val="00F21A28"/>
    <w:rsid w:val="00F2634E"/>
    <w:rsid w:val="00F26DE7"/>
    <w:rsid w:val="00F3242F"/>
    <w:rsid w:val="00F4204D"/>
    <w:rsid w:val="00F42E98"/>
    <w:rsid w:val="00F433F8"/>
    <w:rsid w:val="00F43F8C"/>
    <w:rsid w:val="00F46E9B"/>
    <w:rsid w:val="00F50614"/>
    <w:rsid w:val="00F50E31"/>
    <w:rsid w:val="00F52FC0"/>
    <w:rsid w:val="00F5523D"/>
    <w:rsid w:val="00F555B4"/>
    <w:rsid w:val="00F56187"/>
    <w:rsid w:val="00F64BF5"/>
    <w:rsid w:val="00F67156"/>
    <w:rsid w:val="00F736B2"/>
    <w:rsid w:val="00F7560F"/>
    <w:rsid w:val="00F76173"/>
    <w:rsid w:val="00F77DFB"/>
    <w:rsid w:val="00F83017"/>
    <w:rsid w:val="00F868B7"/>
    <w:rsid w:val="00F87D33"/>
    <w:rsid w:val="00F95DD5"/>
    <w:rsid w:val="00F96170"/>
    <w:rsid w:val="00F97307"/>
    <w:rsid w:val="00FA0409"/>
    <w:rsid w:val="00FA07BF"/>
    <w:rsid w:val="00FA54DD"/>
    <w:rsid w:val="00FA58F5"/>
    <w:rsid w:val="00FA5A50"/>
    <w:rsid w:val="00FA708A"/>
    <w:rsid w:val="00FA7490"/>
    <w:rsid w:val="00FA7E12"/>
    <w:rsid w:val="00FB1530"/>
    <w:rsid w:val="00FB4EB9"/>
    <w:rsid w:val="00FB53C8"/>
    <w:rsid w:val="00FB64E4"/>
    <w:rsid w:val="00FB6944"/>
    <w:rsid w:val="00FC08E6"/>
    <w:rsid w:val="00FC1ED5"/>
    <w:rsid w:val="00FC2620"/>
    <w:rsid w:val="00FC47A0"/>
    <w:rsid w:val="00FC5EF3"/>
    <w:rsid w:val="00FD361E"/>
    <w:rsid w:val="00FE21E0"/>
    <w:rsid w:val="00FE3D51"/>
    <w:rsid w:val="00FE4B31"/>
    <w:rsid w:val="00FE6368"/>
    <w:rsid w:val="00FE68F4"/>
    <w:rsid w:val="00FE700F"/>
    <w:rsid w:val="00FF0C0A"/>
    <w:rsid w:val="00FF12CB"/>
    <w:rsid w:val="00FF1CD9"/>
    <w:rsid w:val="00FF6A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docId w15:val="{9E4BB867-7453-41B4-A783-C959D09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uiPriority w:val="22"/>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 w:type="character" w:customStyle="1" w:styleId="rvts23">
    <w:name w:val="rvts23"/>
    <w:basedOn w:val="a0"/>
    <w:rsid w:val="00EF75F3"/>
  </w:style>
  <w:style w:type="character" w:styleId="ad">
    <w:name w:val="Emphasis"/>
    <w:basedOn w:val="a0"/>
    <w:uiPriority w:val="20"/>
    <w:qFormat/>
    <w:rsid w:val="009368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30505">
      <w:bodyDiv w:val="1"/>
      <w:marLeft w:val="0"/>
      <w:marRight w:val="0"/>
      <w:marTop w:val="0"/>
      <w:marBottom w:val="0"/>
      <w:divBdr>
        <w:top w:val="none" w:sz="0" w:space="0" w:color="auto"/>
        <w:left w:val="none" w:sz="0" w:space="0" w:color="auto"/>
        <w:bottom w:val="none" w:sz="0" w:space="0" w:color="auto"/>
        <w:right w:val="none" w:sz="0" w:space="0" w:color="auto"/>
      </w:divBdr>
    </w:div>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431585493">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CB2C-043D-43E4-A9A0-B5191C83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6</Pages>
  <Words>13268</Words>
  <Characters>7564</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Вітковська Наталія Володимирівна</dc:creator>
  <cp:keywords/>
  <dc:description/>
  <cp:lastModifiedBy>Отрощенко Сергій Володимирович</cp:lastModifiedBy>
  <cp:revision>973</cp:revision>
  <cp:lastPrinted>2022-06-22T08:57:00Z</cp:lastPrinted>
  <dcterms:created xsi:type="dcterms:W3CDTF">2022-06-03T12:43:00Z</dcterms:created>
  <dcterms:modified xsi:type="dcterms:W3CDTF">2022-06-22T10:47:00Z</dcterms:modified>
</cp:coreProperties>
</file>