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9B063F">
        <w:rPr>
          <w:color w:val="000000"/>
          <w:sz w:val="24"/>
          <w:szCs w:val="24"/>
          <w:shd w:val="clear" w:color="auto" w:fill="FFFFFF"/>
          <w:lang w:val="uk-UA"/>
        </w:rPr>
        <w:t>МИКИТЮКОМ П.О.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DD337D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B063F" w:rsidRPr="009B063F">
        <w:t>https://public.nazk.gov.ua/documents/356f09af-4cfb-436b-b20e-4cd19a55cb3b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EB"/>
    <w:rsid w:val="00011152"/>
    <w:rsid w:val="000C6F38"/>
    <w:rsid w:val="000F5E3E"/>
    <w:rsid w:val="001B7ECB"/>
    <w:rsid w:val="002919F0"/>
    <w:rsid w:val="00396037"/>
    <w:rsid w:val="003C1988"/>
    <w:rsid w:val="004172EB"/>
    <w:rsid w:val="005E51C8"/>
    <w:rsid w:val="00604194"/>
    <w:rsid w:val="00902B2D"/>
    <w:rsid w:val="009B063F"/>
    <w:rsid w:val="00AC2F9F"/>
    <w:rsid w:val="00D03945"/>
    <w:rsid w:val="00DD337D"/>
    <w:rsid w:val="00FA1E5D"/>
    <w:rsid w:val="00F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968-CB70-4D89-84B4-4E55EFC0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5</cp:revision>
  <dcterms:created xsi:type="dcterms:W3CDTF">2021-02-23T09:11:00Z</dcterms:created>
  <dcterms:modified xsi:type="dcterms:W3CDTF">2022-01-06T06:28:00Z</dcterms:modified>
</cp:coreProperties>
</file>