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E56C36" w:rsidP="00F344F1">
      <w:pPr>
        <w:pStyle w:val="a3"/>
        <w:ind w:left="9912" w:firstLine="708"/>
      </w:pPr>
      <w:r>
        <w:rPr>
          <w:lang w:val="uk-UA"/>
        </w:rPr>
        <w:t>09.12.</w:t>
      </w:r>
      <w:r w:rsidR="005972A3" w:rsidRPr="00A76CC9">
        <w:rPr>
          <w:lang w:val="uk-UA"/>
        </w:rPr>
        <w:t xml:space="preserve">2021 № </w:t>
      </w:r>
      <w:r>
        <w:rPr>
          <w:lang w:val="uk-UA"/>
        </w:rPr>
        <w:t>1186</w:t>
      </w:r>
      <w:bookmarkStart w:id="0" w:name="_GoBack"/>
      <w:bookmarkEnd w:id="0"/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2"/>
        <w:gridCol w:w="2268"/>
        <w:gridCol w:w="1843"/>
        <w:gridCol w:w="2555"/>
        <w:gridCol w:w="851"/>
        <w:gridCol w:w="1417"/>
        <w:gridCol w:w="567"/>
        <w:gridCol w:w="850"/>
        <w:gridCol w:w="1135"/>
      </w:tblGrid>
      <w:tr w:rsidR="000A17CA" w:rsidRPr="000A17CA" w:rsidTr="00E25D63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AE1ADF" w:rsidRPr="00F344F1" w:rsidRDefault="000A17CA" w:rsidP="003757E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084919" w:rsidRPr="00084919" w:rsidTr="002B55B6">
        <w:trPr>
          <w:trHeight w:val="2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84919" w:rsidRDefault="00E31AEA" w:rsidP="00E31AE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B93526">
              <w:rPr>
                <w:rFonts w:eastAsia="Times New Roman"/>
                <w:lang w:val="uk-UA"/>
              </w:rPr>
              <w:t>1</w:t>
            </w:r>
            <w:r w:rsidR="003377F3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E" w:rsidRPr="00E25D63" w:rsidRDefault="001B489B" w:rsidP="0053499E">
            <w:pPr>
              <w:pStyle w:val="a3"/>
              <w:jc w:val="center"/>
              <w:rPr>
                <w:lang w:val="uk-UA"/>
              </w:rPr>
            </w:pPr>
            <w:r w:rsidRPr="00E25D63">
              <w:rPr>
                <w:lang w:val="uk-UA"/>
              </w:rPr>
              <w:t>Н</w:t>
            </w:r>
            <w:r w:rsidR="003377F3" w:rsidRPr="00E25D63">
              <w:rPr>
                <w:lang w:val="uk-UA"/>
              </w:rPr>
              <w:t>ежитлов</w:t>
            </w:r>
            <w:r w:rsidRPr="00E25D63">
              <w:rPr>
                <w:lang w:val="uk-UA"/>
              </w:rPr>
              <w:t>е</w:t>
            </w:r>
            <w:r w:rsidR="0029732C" w:rsidRPr="00E25D63">
              <w:rPr>
                <w:lang w:val="uk-UA"/>
              </w:rPr>
              <w:t xml:space="preserve"> </w:t>
            </w:r>
            <w:r w:rsidR="003377F3" w:rsidRPr="00E25D63">
              <w:rPr>
                <w:lang w:val="uk-UA"/>
              </w:rPr>
              <w:t xml:space="preserve">приміщення </w:t>
            </w:r>
            <w:r w:rsidR="0082055A" w:rsidRPr="00E25D63">
              <w:rPr>
                <w:lang w:val="uk-UA"/>
              </w:rPr>
              <w:t xml:space="preserve"> </w:t>
            </w:r>
            <w:r w:rsidR="004B2187" w:rsidRPr="007453D6">
              <w:rPr>
                <w:lang w:val="uk-UA"/>
              </w:rPr>
              <w:t xml:space="preserve">корисною площею </w:t>
            </w:r>
            <w:r w:rsidR="004B2187">
              <w:rPr>
                <w:lang w:val="uk-UA"/>
              </w:rPr>
              <w:t>43,7</w:t>
            </w:r>
            <w:r w:rsidR="004B2187" w:rsidRPr="007453D6">
              <w:rPr>
                <w:lang w:val="uk-UA"/>
              </w:rPr>
              <w:t xml:space="preserve"> кв.м (загальною площею </w:t>
            </w:r>
            <w:r w:rsidR="004B2187">
              <w:rPr>
                <w:lang w:val="uk-UA"/>
              </w:rPr>
              <w:t>62,9</w:t>
            </w:r>
            <w:r w:rsidR="004B2187" w:rsidRPr="007453D6">
              <w:rPr>
                <w:lang w:val="en-US"/>
              </w:rPr>
              <w:t> </w:t>
            </w:r>
            <w:r w:rsidR="004B2187" w:rsidRPr="007453D6">
              <w:rPr>
                <w:lang w:val="uk-UA"/>
              </w:rPr>
              <w:t>кв.м</w:t>
            </w:r>
            <w:r w:rsidR="0053499E" w:rsidRPr="00E25D63">
              <w:rPr>
                <w:lang w:val="uk-UA"/>
              </w:rPr>
              <w:t xml:space="preserve"> на</w:t>
            </w:r>
          </w:p>
          <w:p w:rsidR="0053499E" w:rsidRDefault="0053499E" w:rsidP="0053499E">
            <w:pPr>
              <w:pStyle w:val="a3"/>
              <w:ind w:right="-108"/>
              <w:jc w:val="center"/>
              <w:rPr>
                <w:lang w:val="uk-UA"/>
              </w:rPr>
            </w:pPr>
            <w:r w:rsidRPr="00E25D63">
              <w:rPr>
                <w:lang w:val="uk-UA"/>
              </w:rPr>
              <w:t>вул. Проскурівській, 56</w:t>
            </w:r>
          </w:p>
          <w:p w:rsidR="0053499E" w:rsidRDefault="004B2187" w:rsidP="0053499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м. Хмельницькому </w:t>
            </w:r>
          </w:p>
          <w:p w:rsidR="003377F3" w:rsidRPr="00084919" w:rsidRDefault="001E0E15" w:rsidP="0053499E">
            <w:pPr>
              <w:pStyle w:val="a3"/>
              <w:jc w:val="center"/>
              <w:rPr>
                <w:color w:val="FF0000"/>
                <w:lang w:val="uk-UA"/>
              </w:rPr>
            </w:pPr>
            <w:r w:rsidRPr="001E0E15">
              <w:rPr>
                <w:lang w:val="uk-UA"/>
              </w:rPr>
              <w:t>/І поверх триповерхової нежитлової будівлі/ розміщення об’єднання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84919" w:rsidRDefault="001E0E15" w:rsidP="001E0E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1E0E15">
              <w:rPr>
                <w:lang w:val="uk-UA"/>
              </w:rPr>
              <w:t>Обласне об’єднання власних кореспондентів загальнодежавних засобів масової інформації по Хмельницькій області «Укрпреса»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1E0E15" w:rsidRDefault="00A11DD4" w:rsidP="00070E70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КП</w:t>
            </w:r>
            <w:r w:rsidR="003377F3" w:rsidRPr="001E0E15">
              <w:rPr>
                <w:lang w:val="uk-UA"/>
              </w:rPr>
              <w:t xml:space="preserve"> </w:t>
            </w:r>
            <w:r w:rsidR="00070E70" w:rsidRPr="001E0E15">
              <w:rPr>
                <w:lang w:val="uk-UA"/>
              </w:rPr>
              <w:t>«</w:t>
            </w:r>
            <w:r w:rsidR="0073549D" w:rsidRPr="001E0E15">
              <w:rPr>
                <w:lang w:val="uk-UA"/>
              </w:rPr>
              <w:t>Агенція муніципальної нерухомості»</w:t>
            </w:r>
          </w:p>
          <w:p w:rsidR="003377F3" w:rsidRPr="00084919" w:rsidRDefault="0073549D" w:rsidP="0073549D">
            <w:pPr>
              <w:pStyle w:val="a3"/>
              <w:jc w:val="center"/>
              <w:rPr>
                <w:color w:val="FF0000"/>
                <w:lang w:val="uk-UA"/>
              </w:rPr>
            </w:pPr>
            <w:r w:rsidRPr="001E0E15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F2" w:rsidRPr="001E0E15" w:rsidRDefault="00C24486" w:rsidP="000F11EF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1E0E15" w:rsidRDefault="003377F3" w:rsidP="003377F3">
            <w:pPr>
              <w:pStyle w:val="a3"/>
              <w:jc w:val="center"/>
            </w:pPr>
            <w:r w:rsidRPr="001E0E15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1E0E15" w:rsidRDefault="001E0E15" w:rsidP="003377F3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2 651,67</w:t>
            </w:r>
          </w:p>
          <w:p w:rsidR="003377F3" w:rsidRPr="001E0E15" w:rsidRDefault="00E95AD9" w:rsidP="00E47DEC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(</w:t>
            </w:r>
            <w:r w:rsidR="003377F3" w:rsidRPr="001E0E15">
              <w:rPr>
                <w:lang w:val="uk-UA"/>
              </w:rPr>
              <w:t xml:space="preserve">з врахування індексу інфляції за </w:t>
            </w:r>
            <w:r w:rsidR="001E0E15" w:rsidRPr="001E0E15">
              <w:rPr>
                <w:lang w:val="uk-UA"/>
              </w:rPr>
              <w:t>вересень</w:t>
            </w:r>
            <w:r w:rsidR="003377F3" w:rsidRPr="001E0E15">
              <w:rPr>
                <w:lang w:val="uk-UA"/>
              </w:rPr>
              <w:t xml:space="preserve"> 2021)</w:t>
            </w:r>
          </w:p>
          <w:p w:rsidR="00AE1ADF" w:rsidRPr="00084919" w:rsidRDefault="00AE1ADF" w:rsidP="002B55B6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1E0E15" w:rsidRDefault="00103406" w:rsidP="003377F3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1E0E15" w:rsidRDefault="003377F3" w:rsidP="003377F3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1E0E15" w:rsidRDefault="00C63E70" w:rsidP="00C63E7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  <w:p w:rsidR="00216790" w:rsidRPr="001E0E15" w:rsidRDefault="00216790" w:rsidP="00216790">
            <w:pPr>
              <w:pStyle w:val="a3"/>
              <w:rPr>
                <w:lang w:val="uk-UA"/>
              </w:rPr>
            </w:pPr>
          </w:p>
        </w:tc>
      </w:tr>
      <w:tr w:rsidR="00041718" w:rsidRPr="00084919" w:rsidTr="00E25D63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93526" w:rsidRDefault="00041718" w:rsidP="0004171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BF" w:rsidRDefault="00041718" w:rsidP="00041718">
            <w:pPr>
              <w:pStyle w:val="a3"/>
              <w:jc w:val="center"/>
              <w:rPr>
                <w:lang w:val="uk-UA"/>
              </w:rPr>
            </w:pPr>
            <w:r w:rsidRPr="007453D6">
              <w:rPr>
                <w:lang w:val="uk-UA"/>
              </w:rPr>
              <w:t xml:space="preserve">Нежитлове приміщення </w:t>
            </w:r>
            <w:r w:rsidR="002B55B6" w:rsidRPr="007453D6">
              <w:rPr>
                <w:lang w:val="uk-UA"/>
              </w:rPr>
              <w:t xml:space="preserve">корисною площею </w:t>
            </w:r>
            <w:r w:rsidR="002B55B6">
              <w:rPr>
                <w:lang w:val="uk-UA"/>
              </w:rPr>
              <w:t>13,6 кв.м (загальною площею 20,2</w:t>
            </w:r>
            <w:r w:rsidR="002B55B6" w:rsidRPr="007453D6">
              <w:rPr>
                <w:lang w:val="en-US"/>
              </w:rPr>
              <w:t> </w:t>
            </w:r>
            <w:r w:rsidR="002B55B6" w:rsidRPr="007453D6">
              <w:rPr>
                <w:lang w:val="uk-UA"/>
              </w:rPr>
              <w:t>кв.м)</w:t>
            </w:r>
            <w:r w:rsidR="002B55B6">
              <w:rPr>
                <w:lang w:val="uk-UA"/>
              </w:rPr>
              <w:t xml:space="preserve"> </w:t>
            </w:r>
          </w:p>
          <w:p w:rsidR="0053499E" w:rsidRDefault="0053499E" w:rsidP="0053499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453D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7453D6">
              <w:rPr>
                <w:lang w:val="uk-UA"/>
              </w:rPr>
              <w:t xml:space="preserve">вул. Кам’янецькій, 2 </w:t>
            </w:r>
            <w:r w:rsidR="002B55B6">
              <w:rPr>
                <w:lang w:val="uk-UA"/>
              </w:rPr>
              <w:t>в</w:t>
            </w:r>
          </w:p>
          <w:p w:rsidR="00041718" w:rsidRDefault="002B55B6" w:rsidP="0053499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м. Хмельницькому</w:t>
            </w:r>
          </w:p>
          <w:p w:rsidR="00041718" w:rsidRDefault="002B55B6" w:rsidP="0004171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041718" w:rsidRPr="007453D6">
              <w:rPr>
                <w:lang w:val="uk-UA"/>
              </w:rPr>
              <w:t>І поверх шестиповерхової нежитлової будівлі/</w:t>
            </w:r>
            <w:r w:rsidR="00041718">
              <w:rPr>
                <w:lang w:val="uk-UA"/>
              </w:rPr>
              <w:t xml:space="preserve"> </w:t>
            </w:r>
            <w:r w:rsidR="00041718" w:rsidRPr="007453D6">
              <w:rPr>
                <w:lang w:val="uk-UA"/>
              </w:rPr>
              <w:t xml:space="preserve">майстерня по </w:t>
            </w:r>
            <w:r w:rsidR="00041718">
              <w:rPr>
                <w:lang w:val="uk-UA"/>
              </w:rPr>
              <w:t>дрібному ремонту одягу та шкіргалантерейних виробів</w:t>
            </w:r>
          </w:p>
          <w:p w:rsidR="00B723AA" w:rsidRPr="00E25D63" w:rsidRDefault="00B723AA" w:rsidP="0004171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041718" w:rsidP="00041718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</w:p>
          <w:p w:rsidR="00041718" w:rsidRPr="001E0E15" w:rsidRDefault="00041718" w:rsidP="00041718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Вінс</w:t>
            </w:r>
            <w:r w:rsidR="003E0ECD">
              <w:rPr>
                <w:lang w:val="uk-UA"/>
              </w:rPr>
              <w:t>ь</w:t>
            </w:r>
            <w:r>
              <w:rPr>
                <w:lang w:val="uk-UA"/>
              </w:rPr>
              <w:t>кевич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КП «Агенція муніципальної нерухомості»</w:t>
            </w:r>
          </w:p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майно  може бути використано за будь-яким цільовим призначенням</w:t>
            </w:r>
            <w:r w:rsidR="00314DB0">
              <w:rPr>
                <w:lang w:val="uk-UA"/>
              </w:rPr>
              <w:t>, крім категорії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726,93</w:t>
            </w:r>
          </w:p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(</w:t>
            </w:r>
            <w:r>
              <w:rPr>
                <w:lang w:val="uk-UA"/>
              </w:rPr>
              <w:t>з</w:t>
            </w:r>
            <w:r w:rsidRPr="001E0E15">
              <w:rPr>
                <w:lang w:val="uk-UA"/>
              </w:rPr>
              <w:t xml:space="preserve"> врахування індексу інфляції за </w:t>
            </w:r>
            <w:r w:rsidR="00896E1F">
              <w:rPr>
                <w:lang w:val="uk-UA"/>
              </w:rPr>
              <w:t>жовтень</w:t>
            </w:r>
            <w:r w:rsidRPr="001E0E15">
              <w:rPr>
                <w:lang w:val="uk-UA"/>
              </w:rPr>
              <w:t xml:space="preserve"> 2021)</w:t>
            </w:r>
          </w:p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1E0E15" w:rsidRDefault="00041718" w:rsidP="00041718">
            <w:pPr>
              <w:pStyle w:val="a3"/>
              <w:jc w:val="center"/>
              <w:rPr>
                <w:lang w:val="uk-UA"/>
              </w:rPr>
            </w:pPr>
            <w:r w:rsidRPr="001E0E15">
              <w:rPr>
                <w:lang w:val="uk-UA"/>
              </w:rPr>
              <w:t>-</w:t>
            </w:r>
          </w:p>
          <w:p w:rsidR="00041718" w:rsidRPr="001E0E15" w:rsidRDefault="00041718" w:rsidP="00041718">
            <w:pPr>
              <w:pStyle w:val="a3"/>
              <w:rPr>
                <w:lang w:val="uk-UA"/>
              </w:rPr>
            </w:pPr>
          </w:p>
          <w:p w:rsidR="00041718" w:rsidRPr="001E0E15" w:rsidRDefault="00041718" w:rsidP="00041718">
            <w:pPr>
              <w:pStyle w:val="a3"/>
              <w:rPr>
                <w:lang w:val="uk-UA"/>
              </w:rPr>
            </w:pPr>
          </w:p>
        </w:tc>
      </w:tr>
      <w:tr w:rsidR="00084919" w:rsidRPr="00084919" w:rsidTr="00E25D63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084919" w:rsidRDefault="0056354F" w:rsidP="00CA7BAB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  <w:r w:rsidR="00CA7BAB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F7" w:rsidRPr="005A7269" w:rsidRDefault="00CA7BAB" w:rsidP="009A1BF7">
            <w:pPr>
              <w:pStyle w:val="a3"/>
              <w:jc w:val="center"/>
              <w:rPr>
                <w:lang w:val="uk-UA"/>
              </w:rPr>
            </w:pPr>
            <w:r w:rsidRPr="005A7269">
              <w:rPr>
                <w:lang w:val="uk-UA"/>
              </w:rPr>
              <w:t xml:space="preserve">Нежитлове приміщення </w:t>
            </w:r>
            <w:r w:rsidR="00342E38" w:rsidRPr="00E21F14">
              <w:rPr>
                <w:lang w:val="uk-UA"/>
              </w:rPr>
              <w:t>загальною площею 13,1</w:t>
            </w:r>
            <w:r w:rsidR="00342E38" w:rsidRPr="00E21F14">
              <w:rPr>
                <w:lang w:val="en-US"/>
              </w:rPr>
              <w:t> </w:t>
            </w:r>
            <w:r w:rsidR="00342E38" w:rsidRPr="00E21F14">
              <w:rPr>
                <w:lang w:val="uk-UA"/>
              </w:rPr>
              <w:t>кв.м</w:t>
            </w:r>
          </w:p>
          <w:p w:rsidR="00CA7BAB" w:rsidRPr="005A7269" w:rsidRDefault="009A1BF7" w:rsidP="009A1BF7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5A7269">
              <w:rPr>
                <w:lang w:val="uk-UA"/>
              </w:rPr>
              <w:t>вул. Подільській, 29</w:t>
            </w:r>
          </w:p>
          <w:p w:rsidR="00CA7BAB" w:rsidRPr="00E21F14" w:rsidRDefault="00342E38" w:rsidP="009A1B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="00CA7BAB" w:rsidRPr="005A7269">
              <w:rPr>
                <w:lang w:val="uk-UA"/>
              </w:rPr>
              <w:t xml:space="preserve">с. </w:t>
            </w:r>
            <w:r w:rsidR="005A7269" w:rsidRPr="005A7269">
              <w:rPr>
                <w:lang w:val="uk-UA"/>
              </w:rPr>
              <w:t>Малашівці</w:t>
            </w:r>
            <w:r w:rsidR="00CA7BAB" w:rsidRPr="005A7269">
              <w:rPr>
                <w:lang w:val="uk-UA"/>
              </w:rPr>
              <w:t xml:space="preserve"> </w:t>
            </w:r>
          </w:p>
          <w:p w:rsidR="00CA7BAB" w:rsidRDefault="00E21F14" w:rsidP="00271B5F">
            <w:pPr>
              <w:pStyle w:val="a3"/>
              <w:jc w:val="center"/>
              <w:rPr>
                <w:lang w:val="uk-UA"/>
              </w:rPr>
            </w:pPr>
            <w:r w:rsidRPr="00E21F14">
              <w:rPr>
                <w:lang w:val="uk-UA"/>
              </w:rPr>
              <w:t>/одноповерхова нежитлова будівля</w:t>
            </w:r>
            <w:r w:rsidRPr="00271B5F">
              <w:rPr>
                <w:lang w:val="uk-UA"/>
              </w:rPr>
              <w:t>/</w:t>
            </w:r>
            <w:r w:rsidR="00271B5F" w:rsidRPr="00271B5F">
              <w:rPr>
                <w:lang w:val="uk-UA"/>
              </w:rPr>
              <w:t>розміщення технологічного обладнання електрозв’язку</w:t>
            </w:r>
          </w:p>
          <w:p w:rsidR="006560B0" w:rsidRDefault="006560B0" w:rsidP="00271B5F">
            <w:pPr>
              <w:pStyle w:val="a3"/>
              <w:jc w:val="center"/>
              <w:rPr>
                <w:lang w:val="uk-UA"/>
              </w:rPr>
            </w:pPr>
          </w:p>
          <w:p w:rsidR="006560B0" w:rsidRDefault="006560B0" w:rsidP="00271B5F">
            <w:pPr>
              <w:pStyle w:val="a3"/>
              <w:jc w:val="center"/>
              <w:rPr>
                <w:lang w:val="uk-UA"/>
              </w:rPr>
            </w:pPr>
          </w:p>
          <w:p w:rsidR="006560B0" w:rsidRDefault="006560B0" w:rsidP="00271B5F">
            <w:pPr>
              <w:pStyle w:val="a3"/>
              <w:jc w:val="center"/>
              <w:rPr>
                <w:lang w:val="uk-UA"/>
              </w:rPr>
            </w:pPr>
          </w:p>
          <w:p w:rsidR="00B723AA" w:rsidRPr="00084919" w:rsidRDefault="00B723AA" w:rsidP="00271B5F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084919" w:rsidRDefault="00271B5F" w:rsidP="00271B5F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271B5F">
              <w:rPr>
                <w:lang w:val="uk-UA"/>
              </w:rPr>
              <w:t>АТ «Укртелеком»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4" w:rsidRPr="00271B5F" w:rsidRDefault="00CA7BAB" w:rsidP="00CA7BAB">
            <w:pPr>
              <w:pStyle w:val="a3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 xml:space="preserve">КП «Агенція муніципальної </w:t>
            </w:r>
          </w:p>
          <w:p w:rsidR="00CA7BAB" w:rsidRPr="00271B5F" w:rsidRDefault="00CA7BAB" w:rsidP="00CA7BAB">
            <w:pPr>
              <w:pStyle w:val="a3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>нерухомості»</w:t>
            </w:r>
          </w:p>
          <w:p w:rsidR="00CA7BAB" w:rsidRPr="00084919" w:rsidRDefault="00CA7BAB" w:rsidP="00CA7BAB">
            <w:pPr>
              <w:pStyle w:val="a3"/>
              <w:jc w:val="center"/>
              <w:rPr>
                <w:color w:val="FF0000"/>
                <w:lang w:val="uk-UA"/>
              </w:rPr>
            </w:pPr>
            <w:r w:rsidRPr="00271B5F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71B5F" w:rsidRDefault="00CA7BAB" w:rsidP="00CA7BA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71B5F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71B5F" w:rsidRDefault="00CA7BAB" w:rsidP="00CA7BAB">
            <w:pPr>
              <w:pStyle w:val="a3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A1445" w:rsidRDefault="003A1445" w:rsidP="00CA7BAB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296,88</w:t>
            </w:r>
          </w:p>
          <w:p w:rsidR="00CA7BAB" w:rsidRPr="00084919" w:rsidRDefault="003A1445" w:rsidP="003A1445">
            <w:pPr>
              <w:pStyle w:val="a3"/>
              <w:jc w:val="center"/>
              <w:rPr>
                <w:color w:val="FF0000"/>
                <w:lang w:val="uk-UA"/>
              </w:rPr>
            </w:pPr>
            <w:r w:rsidRPr="003A1445">
              <w:rPr>
                <w:lang w:val="uk-UA"/>
              </w:rPr>
              <w:t>(</w:t>
            </w:r>
            <w:r w:rsidR="00CA7BAB" w:rsidRPr="003A1445">
              <w:rPr>
                <w:lang w:val="uk-UA"/>
              </w:rPr>
              <w:t xml:space="preserve">з врахування індексу інфляції за </w:t>
            </w:r>
            <w:r w:rsidRPr="003A1445">
              <w:rPr>
                <w:lang w:val="uk-UA"/>
              </w:rPr>
              <w:t>вересень</w:t>
            </w:r>
            <w:r w:rsidR="00CA7BAB" w:rsidRPr="003A1445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A1445" w:rsidRDefault="00CA7BAB" w:rsidP="00CA7BAB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A1445" w:rsidRDefault="00CA7BAB" w:rsidP="00CA7BAB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A1445" w:rsidRDefault="00CA7BAB" w:rsidP="00CA7BAB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-</w:t>
            </w:r>
          </w:p>
        </w:tc>
      </w:tr>
      <w:tr w:rsidR="00A95AB4" w:rsidRPr="00084919" w:rsidTr="00E25D63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B93526" w:rsidRDefault="0056354F" w:rsidP="00A95AB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A95AB4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42" w:rsidRDefault="00A95AB4" w:rsidP="00A95AB4">
            <w:pPr>
              <w:pStyle w:val="a3"/>
              <w:jc w:val="center"/>
              <w:rPr>
                <w:lang w:val="uk-UA"/>
              </w:rPr>
            </w:pPr>
            <w:r w:rsidRPr="005A7269">
              <w:rPr>
                <w:lang w:val="uk-UA"/>
              </w:rPr>
              <w:t xml:space="preserve">Нежитлове приміщення </w:t>
            </w:r>
            <w:r w:rsidR="00560B42" w:rsidRPr="00E21F14">
              <w:rPr>
                <w:lang w:val="uk-UA"/>
              </w:rPr>
              <w:t xml:space="preserve">загальною площею </w:t>
            </w:r>
            <w:r w:rsidR="00560B42">
              <w:rPr>
                <w:lang w:val="uk-UA"/>
              </w:rPr>
              <w:t>35,2</w:t>
            </w:r>
            <w:r w:rsidR="00560B42" w:rsidRPr="00E21F14">
              <w:rPr>
                <w:lang w:val="en-US"/>
              </w:rPr>
              <w:t> </w:t>
            </w:r>
            <w:r w:rsidR="00560B42" w:rsidRPr="00E21F14">
              <w:rPr>
                <w:lang w:val="uk-UA"/>
              </w:rPr>
              <w:t>кв.м</w:t>
            </w:r>
            <w:r w:rsidR="00560B42" w:rsidRPr="005A7269">
              <w:rPr>
                <w:lang w:val="uk-UA"/>
              </w:rPr>
              <w:t xml:space="preserve"> </w:t>
            </w:r>
          </w:p>
          <w:p w:rsidR="00A53CF3" w:rsidRPr="00E21F14" w:rsidRDefault="00A53CF3" w:rsidP="00A53CF3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5A7269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роскурівській</w:t>
            </w:r>
            <w:r w:rsidRPr="005A7269">
              <w:rPr>
                <w:lang w:val="uk-UA"/>
              </w:rPr>
              <w:t xml:space="preserve">, </w:t>
            </w:r>
            <w:r>
              <w:rPr>
                <w:lang w:val="uk-UA"/>
              </w:rPr>
              <w:t>66</w:t>
            </w:r>
          </w:p>
          <w:p w:rsidR="00A95AB4" w:rsidRPr="00E21F14" w:rsidRDefault="00560B42" w:rsidP="00A53C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 м. Хмельницькому</w:t>
            </w:r>
            <w:r w:rsidR="00A95AB4" w:rsidRPr="005A7269">
              <w:rPr>
                <w:lang w:val="uk-UA"/>
              </w:rPr>
              <w:t xml:space="preserve"> </w:t>
            </w:r>
          </w:p>
          <w:p w:rsidR="00314DB0" w:rsidRDefault="00A95AB4" w:rsidP="00A95AB4">
            <w:pPr>
              <w:pStyle w:val="a3"/>
              <w:jc w:val="center"/>
              <w:rPr>
                <w:lang w:val="uk-UA"/>
              </w:rPr>
            </w:pPr>
            <w:r w:rsidRPr="00E21F14">
              <w:rPr>
                <w:lang w:val="uk-UA"/>
              </w:rPr>
              <w:t>/одноповерхова нежитлова будівля</w:t>
            </w:r>
            <w:r w:rsidRPr="00271B5F">
              <w:rPr>
                <w:lang w:val="uk-UA"/>
              </w:rPr>
              <w:t>/</w:t>
            </w:r>
            <w:r w:rsidR="001F101D">
              <w:rPr>
                <w:sz w:val="20"/>
                <w:szCs w:val="20"/>
                <w:lang w:val="uk-UA"/>
              </w:rPr>
              <w:t>(перебуває в оренді з 22</w:t>
            </w:r>
            <w:r w:rsidR="00314DB0">
              <w:rPr>
                <w:sz w:val="20"/>
                <w:szCs w:val="20"/>
                <w:lang w:val="uk-UA"/>
              </w:rPr>
              <w:t>.</w:t>
            </w:r>
            <w:r w:rsidR="001F101D">
              <w:rPr>
                <w:sz w:val="20"/>
                <w:szCs w:val="20"/>
                <w:lang w:val="uk-UA"/>
              </w:rPr>
              <w:t>1</w:t>
            </w:r>
            <w:r w:rsidR="00314DB0">
              <w:rPr>
                <w:sz w:val="20"/>
                <w:szCs w:val="20"/>
                <w:lang w:val="uk-UA"/>
              </w:rPr>
              <w:t>0.201</w:t>
            </w:r>
            <w:r w:rsidR="001F101D">
              <w:rPr>
                <w:sz w:val="20"/>
                <w:szCs w:val="20"/>
                <w:lang w:val="uk-UA"/>
              </w:rPr>
              <w:t>0</w:t>
            </w:r>
            <w:r w:rsidR="00314DB0">
              <w:rPr>
                <w:sz w:val="20"/>
                <w:szCs w:val="20"/>
                <w:lang w:val="uk-UA"/>
              </w:rPr>
              <w:t>року)</w:t>
            </w:r>
            <w:r w:rsidR="00314DB0">
              <w:rPr>
                <w:lang w:val="uk-UA"/>
              </w:rPr>
              <w:t>/</w:t>
            </w:r>
          </w:p>
          <w:p w:rsidR="00A95AB4" w:rsidRPr="005A7269" w:rsidRDefault="00A95AB4" w:rsidP="00A95A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бар який не здійснює продаж товарів підакцизної групи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271B5F" w:rsidRDefault="00A95AB4" w:rsidP="00A95AB4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Панікар</w:t>
            </w:r>
            <w:proofErr w:type="spellEnd"/>
            <w:r>
              <w:rPr>
                <w:lang w:val="uk-UA"/>
              </w:rPr>
              <w:t xml:space="preserve">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Default="00A95AB4" w:rsidP="00A95A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Хмельницька дитячо-юнацька спортивна школа №2</w:t>
            </w:r>
          </w:p>
          <w:p w:rsidR="0041362D" w:rsidRPr="00271B5F" w:rsidRDefault="003C44BA" w:rsidP="00A95A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22770744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642CA9" w:rsidRDefault="00A95AB4" w:rsidP="00A95AB4">
            <w:pPr>
              <w:pStyle w:val="a3"/>
              <w:jc w:val="center"/>
              <w:rPr>
                <w:lang w:val="uk-UA"/>
              </w:rPr>
            </w:pPr>
            <w:r w:rsidRPr="00642CA9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314DB0" w:rsidRPr="00C63E70" w:rsidRDefault="00A95AB4" w:rsidP="00314DB0">
            <w:pPr>
              <w:pStyle w:val="a3"/>
              <w:jc w:val="center"/>
              <w:rPr>
                <w:lang w:val="uk-UA"/>
              </w:rPr>
            </w:pPr>
            <w:r w:rsidRPr="00642CA9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C63E70">
              <w:rPr>
                <w:lang w:val="uk-UA"/>
              </w:rPr>
              <w:t xml:space="preserve">заклад харчування </w:t>
            </w:r>
            <w:r w:rsidRPr="00C63E70">
              <w:rPr>
                <w:lang w:val="uk-UA"/>
              </w:rPr>
              <w:t>який не здійснює продаж товарів підакцизної групи</w:t>
            </w:r>
          </w:p>
          <w:p w:rsidR="00A95AB4" w:rsidRPr="00C63E70" w:rsidRDefault="00A95AB4" w:rsidP="00A95AB4">
            <w:pPr>
              <w:pStyle w:val="a3"/>
              <w:jc w:val="center"/>
              <w:rPr>
                <w:lang w:val="uk-UA"/>
              </w:rPr>
            </w:pPr>
          </w:p>
          <w:p w:rsidR="00A95AB4" w:rsidRDefault="00A95AB4" w:rsidP="00A95AB4">
            <w:pPr>
              <w:pStyle w:val="a3"/>
              <w:jc w:val="center"/>
              <w:rPr>
                <w:lang w:val="uk-UA"/>
              </w:rPr>
            </w:pPr>
          </w:p>
          <w:p w:rsidR="006560B0" w:rsidRPr="00271B5F" w:rsidRDefault="006560B0" w:rsidP="00A95A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271B5F" w:rsidRDefault="00A95AB4" w:rsidP="00A95AB4">
            <w:pPr>
              <w:pStyle w:val="a3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3A1445" w:rsidRDefault="00A95AB4" w:rsidP="00A95A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3 690,38</w:t>
            </w:r>
          </w:p>
          <w:p w:rsidR="00A95AB4" w:rsidRPr="003A1445" w:rsidRDefault="00A95AB4" w:rsidP="00A95AB4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(з врахування індексу інфляції за вересень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3A1445" w:rsidRDefault="00A95AB4" w:rsidP="00A95A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3A1445" w:rsidRDefault="00A95AB4" w:rsidP="00A95AB4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3A1445" w:rsidRDefault="00A95AB4" w:rsidP="00A95AB4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-</w:t>
            </w:r>
          </w:p>
        </w:tc>
      </w:tr>
      <w:tr w:rsidR="002C470E" w:rsidRPr="00084919" w:rsidTr="00E25D63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084919" w:rsidRDefault="0056354F" w:rsidP="002C470E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  <w:r w:rsidR="002C470E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FB" w:rsidRDefault="002C470E" w:rsidP="000816FB">
            <w:pPr>
              <w:pStyle w:val="a3"/>
              <w:ind w:right="-108"/>
              <w:jc w:val="center"/>
              <w:rPr>
                <w:lang w:val="uk-UA"/>
              </w:rPr>
            </w:pPr>
            <w:r w:rsidRPr="00261544">
              <w:rPr>
                <w:lang w:val="uk-UA"/>
              </w:rPr>
              <w:t xml:space="preserve">Нежитлове приміщення </w:t>
            </w:r>
            <w:r w:rsidR="00BA38A7" w:rsidRPr="00261544">
              <w:rPr>
                <w:lang w:val="uk-UA"/>
              </w:rPr>
              <w:t>загальною площею 8,5</w:t>
            </w:r>
            <w:r w:rsidR="00BA38A7" w:rsidRPr="00261544">
              <w:rPr>
                <w:lang w:val="en-US"/>
              </w:rPr>
              <w:t> </w:t>
            </w:r>
            <w:r w:rsidR="00BA38A7" w:rsidRPr="00261544">
              <w:rPr>
                <w:lang w:val="uk-UA"/>
              </w:rPr>
              <w:t>кв.м</w:t>
            </w:r>
            <w:r w:rsidR="000816FB">
              <w:rPr>
                <w:lang w:val="uk-UA"/>
              </w:rPr>
              <w:t xml:space="preserve"> </w:t>
            </w:r>
          </w:p>
          <w:p w:rsidR="00BA38A7" w:rsidRPr="00261544" w:rsidRDefault="000816FB" w:rsidP="000816FB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261544">
              <w:rPr>
                <w:lang w:val="uk-UA"/>
              </w:rPr>
              <w:t>вул. Береговій, 32</w:t>
            </w:r>
          </w:p>
          <w:p w:rsidR="002C470E" w:rsidRPr="00261544" w:rsidRDefault="00BA38A7" w:rsidP="00132D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 </w:t>
            </w:r>
            <w:r w:rsidR="002C470E" w:rsidRPr="00261544">
              <w:rPr>
                <w:lang w:val="uk-UA"/>
              </w:rPr>
              <w:t xml:space="preserve">с. Шаровечка </w:t>
            </w:r>
          </w:p>
          <w:p w:rsidR="002C470E" w:rsidRDefault="002C470E" w:rsidP="00A149E6">
            <w:pPr>
              <w:pStyle w:val="a3"/>
              <w:jc w:val="center"/>
              <w:rPr>
                <w:lang w:val="uk-UA"/>
              </w:rPr>
            </w:pPr>
            <w:r w:rsidRPr="002C470E">
              <w:rPr>
                <w:lang w:val="uk-UA"/>
              </w:rPr>
              <w:t>/одноповерхова нежитлова будівля/</w:t>
            </w:r>
            <w:r w:rsidR="0039457D">
              <w:rPr>
                <w:sz w:val="20"/>
                <w:szCs w:val="20"/>
                <w:lang w:val="uk-UA"/>
              </w:rPr>
              <w:t>(перебуває в оренді з 01.06.2011року)</w:t>
            </w:r>
            <w:r w:rsidR="0039457D">
              <w:rPr>
                <w:lang w:val="uk-UA"/>
              </w:rPr>
              <w:t xml:space="preserve">/ </w:t>
            </w:r>
            <w:r w:rsidRPr="002C470E">
              <w:rPr>
                <w:lang w:val="uk-UA"/>
              </w:rPr>
              <w:t>розміщення те</w:t>
            </w:r>
            <w:r w:rsidR="006D35F9">
              <w:rPr>
                <w:lang w:val="uk-UA"/>
              </w:rPr>
              <w:t>лекомунікаційного</w:t>
            </w:r>
            <w:r w:rsidRPr="002C470E">
              <w:rPr>
                <w:lang w:val="uk-UA"/>
              </w:rPr>
              <w:t xml:space="preserve"> обладнання</w:t>
            </w:r>
          </w:p>
          <w:p w:rsidR="002C470E" w:rsidRPr="005A7269" w:rsidRDefault="002C470E" w:rsidP="002C47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271B5F" w:rsidRDefault="002C470E" w:rsidP="002C470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>АТ «Укртелеком»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Default="002C470E" w:rsidP="002C470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освіти та науки ХМР</w:t>
            </w:r>
          </w:p>
          <w:p w:rsidR="0041362D" w:rsidRPr="00271B5F" w:rsidRDefault="0041362D" w:rsidP="002C470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02146920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0" w:rsidRDefault="00C63E70" w:rsidP="00642CA9">
            <w:pPr>
              <w:pStyle w:val="a3"/>
              <w:jc w:val="center"/>
              <w:rPr>
                <w:lang w:val="uk-UA"/>
              </w:rPr>
            </w:pPr>
            <w:r w:rsidRPr="005271B0">
              <w:rPr>
                <w:lang w:val="uk-UA"/>
              </w:rPr>
              <w:t>майно  може бути використано за будь-яким цільовим призначенням</w:t>
            </w:r>
            <w:r>
              <w:rPr>
                <w:lang w:val="uk-UA"/>
              </w:rPr>
              <w:t>, крім категорії 8</w:t>
            </w:r>
            <w:r w:rsidRPr="005271B0">
              <w:rPr>
                <w:lang w:val="uk-UA"/>
              </w:rPr>
              <w:t xml:space="preserve"> </w:t>
            </w:r>
          </w:p>
          <w:p w:rsidR="00642CA9" w:rsidRDefault="00642CA9" w:rsidP="00642C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687D">
              <w:rPr>
                <w:sz w:val="20"/>
                <w:szCs w:val="20"/>
                <w:lang w:val="uk-UA"/>
              </w:rPr>
              <w:t>*</w:t>
            </w:r>
            <w:r>
              <w:rPr>
                <w:sz w:val="20"/>
                <w:szCs w:val="20"/>
                <w:lang w:val="uk-UA"/>
              </w:rPr>
              <w:t xml:space="preserve">за </w:t>
            </w:r>
            <w:proofErr w:type="spellStart"/>
            <w:r>
              <w:rPr>
                <w:sz w:val="20"/>
                <w:szCs w:val="20"/>
                <w:lang w:val="uk-UA"/>
              </w:rPr>
              <w:t>інф</w:t>
            </w:r>
            <w:proofErr w:type="spellEnd"/>
            <w:r>
              <w:rPr>
                <w:sz w:val="20"/>
                <w:szCs w:val="20"/>
                <w:lang w:val="uk-UA"/>
              </w:rPr>
              <w:t>. баланс. о</w:t>
            </w:r>
            <w:r w:rsidRPr="0054687D">
              <w:rPr>
                <w:sz w:val="20"/>
                <w:szCs w:val="20"/>
                <w:lang w:val="uk-UA"/>
              </w:rPr>
              <w:t xml:space="preserve">б’єкт </w:t>
            </w:r>
            <w:r>
              <w:rPr>
                <w:sz w:val="20"/>
                <w:szCs w:val="20"/>
                <w:lang w:val="uk-UA"/>
              </w:rPr>
              <w:t xml:space="preserve">під навчальний процес </w:t>
            </w:r>
            <w:r w:rsidRPr="0054687D">
              <w:rPr>
                <w:sz w:val="20"/>
                <w:szCs w:val="20"/>
                <w:lang w:val="uk-UA"/>
              </w:rPr>
              <w:t>протягом тривалого часу</w:t>
            </w:r>
            <w:r>
              <w:rPr>
                <w:sz w:val="20"/>
                <w:szCs w:val="20"/>
                <w:lang w:val="uk-UA"/>
              </w:rPr>
              <w:t xml:space="preserve"> не </w:t>
            </w:r>
            <w:r w:rsidRPr="0054687D">
              <w:rPr>
                <w:sz w:val="20"/>
                <w:szCs w:val="20"/>
                <w:lang w:val="uk-UA"/>
              </w:rPr>
              <w:t>використовувався</w:t>
            </w:r>
          </w:p>
          <w:p w:rsidR="00871B04" w:rsidRPr="00794127" w:rsidRDefault="00642CA9" w:rsidP="006225C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B45AD">
              <w:rPr>
                <w:sz w:val="20"/>
                <w:szCs w:val="20"/>
                <w:lang w:val="uk-UA"/>
              </w:rPr>
              <w:t>абз</w:t>
            </w:r>
            <w:proofErr w:type="spellEnd"/>
            <w:r w:rsidRPr="00AB45AD">
              <w:rPr>
                <w:sz w:val="20"/>
                <w:szCs w:val="20"/>
                <w:lang w:val="uk-UA"/>
              </w:rPr>
              <w:t>. 10 п.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B45AD">
              <w:rPr>
                <w:sz w:val="20"/>
                <w:szCs w:val="20"/>
                <w:lang w:val="uk-UA"/>
              </w:rPr>
              <w:t>29 Порядку КМУ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271B5F" w:rsidRDefault="002C470E" w:rsidP="002C470E">
            <w:pPr>
              <w:pStyle w:val="a3"/>
              <w:jc w:val="center"/>
              <w:rPr>
                <w:lang w:val="uk-UA"/>
              </w:rPr>
            </w:pPr>
            <w:r w:rsidRPr="00271B5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D" w:rsidRDefault="0041362D" w:rsidP="002C470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141,52</w:t>
            </w:r>
          </w:p>
          <w:p w:rsidR="002C470E" w:rsidRPr="003A1445" w:rsidRDefault="0041362D" w:rsidP="002C470E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(з врахування індексу інфляції за вересень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3A1445" w:rsidRDefault="002C470E" w:rsidP="002C470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3A1445" w:rsidRDefault="002C470E" w:rsidP="002C470E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E" w:rsidRPr="003A1445" w:rsidRDefault="002C470E" w:rsidP="002C470E">
            <w:pPr>
              <w:pStyle w:val="a3"/>
              <w:jc w:val="center"/>
              <w:rPr>
                <w:lang w:val="uk-UA"/>
              </w:rPr>
            </w:pPr>
            <w:r w:rsidRPr="003A1445">
              <w:rPr>
                <w:lang w:val="uk-UA"/>
              </w:rPr>
              <w:t>-</w:t>
            </w:r>
          </w:p>
        </w:tc>
      </w:tr>
      <w:tr w:rsidR="00084919" w:rsidRPr="00084919" w:rsidTr="00E25D63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B93526" w:rsidRDefault="0056354F" w:rsidP="003A666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  <w:r w:rsidR="003A6666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3" w:rsidRPr="007453D6" w:rsidRDefault="003A6666" w:rsidP="00DC0B33">
            <w:pPr>
              <w:pStyle w:val="a3"/>
              <w:jc w:val="center"/>
              <w:rPr>
                <w:lang w:val="uk-UA"/>
              </w:rPr>
            </w:pPr>
            <w:r w:rsidRPr="007453D6">
              <w:rPr>
                <w:lang w:val="uk-UA"/>
              </w:rPr>
              <w:t>Нежитлове приміщення</w:t>
            </w:r>
            <w:r w:rsidR="002D2FA8" w:rsidRPr="007453D6">
              <w:rPr>
                <w:lang w:val="uk-UA"/>
              </w:rPr>
              <w:t xml:space="preserve"> корисною площею 9,8 кв.м (загальною площею 18,1</w:t>
            </w:r>
            <w:r w:rsidR="002D2FA8" w:rsidRPr="007453D6">
              <w:rPr>
                <w:lang w:val="en-US"/>
              </w:rPr>
              <w:t> </w:t>
            </w:r>
            <w:r w:rsidR="002D2FA8" w:rsidRPr="007453D6">
              <w:rPr>
                <w:lang w:val="uk-UA"/>
              </w:rPr>
              <w:t>кв.м</w:t>
            </w:r>
            <w:r w:rsidR="002D2FA8">
              <w:rPr>
                <w:lang w:val="uk-UA"/>
              </w:rPr>
              <w:t>)</w:t>
            </w:r>
          </w:p>
          <w:p w:rsidR="00DC0B33" w:rsidRDefault="00DC0B33" w:rsidP="00DC0B33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7453D6">
              <w:rPr>
                <w:lang w:val="uk-UA"/>
              </w:rPr>
              <w:t>вул. Кам’янецькій, 2</w:t>
            </w:r>
          </w:p>
          <w:p w:rsidR="00DC0B33" w:rsidRDefault="00EC0A4B" w:rsidP="00DC0B3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 м.</w:t>
            </w:r>
            <w:r w:rsidR="002D2FA8">
              <w:rPr>
                <w:lang w:val="uk-UA"/>
              </w:rPr>
              <w:t> Хмельницькому</w:t>
            </w:r>
          </w:p>
          <w:p w:rsidR="00871B04" w:rsidRPr="007453D6" w:rsidRDefault="002D2FA8" w:rsidP="00DC0B3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/</w:t>
            </w:r>
            <w:r w:rsidR="00FE51AE" w:rsidRPr="007453D6">
              <w:rPr>
                <w:lang w:val="uk-UA"/>
              </w:rPr>
              <w:t>І</w:t>
            </w:r>
            <w:r w:rsidR="007453D6" w:rsidRPr="007453D6">
              <w:rPr>
                <w:lang w:val="uk-UA"/>
              </w:rPr>
              <w:t>ІІ</w:t>
            </w:r>
            <w:r w:rsidR="00FE51AE" w:rsidRPr="007453D6">
              <w:rPr>
                <w:lang w:val="uk-UA"/>
              </w:rPr>
              <w:t xml:space="preserve"> поверх </w:t>
            </w:r>
            <w:r w:rsidR="007453D6" w:rsidRPr="007453D6">
              <w:rPr>
                <w:lang w:val="uk-UA"/>
              </w:rPr>
              <w:t>шести</w:t>
            </w:r>
            <w:r w:rsidR="00C21727" w:rsidRPr="007453D6">
              <w:rPr>
                <w:lang w:val="uk-UA"/>
              </w:rPr>
              <w:t xml:space="preserve">поверхової </w:t>
            </w:r>
            <w:r w:rsidR="00FE51AE" w:rsidRPr="007453D6">
              <w:rPr>
                <w:lang w:val="uk-UA"/>
              </w:rPr>
              <w:t>нежитлової будівлі/</w:t>
            </w:r>
            <w:r w:rsidR="007453D6">
              <w:rPr>
                <w:lang w:val="uk-UA"/>
              </w:rPr>
              <w:t xml:space="preserve"> </w:t>
            </w:r>
            <w:r w:rsidR="007453D6" w:rsidRPr="007453D6">
              <w:rPr>
                <w:lang w:val="uk-UA"/>
              </w:rPr>
              <w:t>майстерня по ремонту та обслуговуванню побутової техніки та оргтехніки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B" w:rsidRPr="0010632B" w:rsidRDefault="0010632B" w:rsidP="0010632B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0632B">
              <w:rPr>
                <w:lang w:val="uk-UA"/>
              </w:rPr>
              <w:t>ФОП</w:t>
            </w:r>
          </w:p>
          <w:p w:rsidR="008C6A4C" w:rsidRPr="00084919" w:rsidRDefault="009E39CB" w:rsidP="00C21727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Франц</w:t>
            </w:r>
            <w:r w:rsidR="0010632B" w:rsidRPr="0010632B">
              <w:rPr>
                <w:lang w:val="uk-UA"/>
              </w:rPr>
              <w:t>кевич І.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B" w:rsidRPr="0010632B" w:rsidRDefault="0010632B" w:rsidP="0010632B">
            <w:pPr>
              <w:pStyle w:val="a3"/>
              <w:jc w:val="center"/>
              <w:rPr>
                <w:lang w:val="uk-UA"/>
              </w:rPr>
            </w:pPr>
            <w:r w:rsidRPr="0010632B">
              <w:rPr>
                <w:lang w:val="uk-UA"/>
              </w:rPr>
              <w:t xml:space="preserve">КП «Агенція муніципальної </w:t>
            </w:r>
          </w:p>
          <w:p w:rsidR="0010632B" w:rsidRPr="0010632B" w:rsidRDefault="0010632B" w:rsidP="0010632B">
            <w:pPr>
              <w:pStyle w:val="a3"/>
              <w:jc w:val="center"/>
              <w:rPr>
                <w:lang w:val="uk-UA"/>
              </w:rPr>
            </w:pPr>
            <w:r w:rsidRPr="0010632B">
              <w:rPr>
                <w:lang w:val="uk-UA"/>
              </w:rPr>
              <w:t>нерухомості»</w:t>
            </w:r>
          </w:p>
          <w:p w:rsidR="00601C67" w:rsidRPr="00084919" w:rsidRDefault="0010632B" w:rsidP="0010632B">
            <w:pPr>
              <w:pStyle w:val="a3"/>
              <w:jc w:val="center"/>
              <w:rPr>
                <w:color w:val="FF0000"/>
                <w:lang w:val="uk-UA"/>
              </w:rPr>
            </w:pPr>
            <w:r w:rsidRPr="0010632B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1" w:rsidRPr="00084919" w:rsidRDefault="005271B0" w:rsidP="009B781B">
            <w:pPr>
              <w:pStyle w:val="a3"/>
              <w:jc w:val="center"/>
              <w:rPr>
                <w:color w:val="FF0000"/>
                <w:lang w:val="uk-UA"/>
              </w:rPr>
            </w:pPr>
            <w:r w:rsidRPr="005271B0">
              <w:rPr>
                <w:lang w:val="uk-UA"/>
              </w:rPr>
              <w:t>майно  може бути використано за будь-яким цільовим призначенням</w:t>
            </w:r>
            <w:r w:rsidR="00B402A9">
              <w:rPr>
                <w:lang w:val="uk-UA"/>
              </w:rPr>
              <w:t>, крім категорії 8</w:t>
            </w:r>
            <w:r w:rsidRPr="005271B0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084919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5271B0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EC4888" w:rsidRDefault="005271B0" w:rsidP="003A6666">
            <w:pPr>
              <w:pStyle w:val="a3"/>
              <w:jc w:val="center"/>
              <w:rPr>
                <w:lang w:val="uk-UA"/>
              </w:rPr>
            </w:pPr>
            <w:r w:rsidRPr="00EC4888">
              <w:rPr>
                <w:lang w:val="uk-UA"/>
              </w:rPr>
              <w:t>456,12</w:t>
            </w:r>
          </w:p>
          <w:p w:rsidR="003A6666" w:rsidRPr="00084919" w:rsidRDefault="00371ECC" w:rsidP="0054379C">
            <w:pPr>
              <w:pStyle w:val="a3"/>
              <w:jc w:val="center"/>
              <w:rPr>
                <w:color w:val="FF0000"/>
                <w:lang w:val="uk-UA"/>
              </w:rPr>
            </w:pPr>
            <w:r w:rsidRPr="00EC4888">
              <w:rPr>
                <w:lang w:val="uk-UA"/>
              </w:rPr>
              <w:t>(</w:t>
            </w:r>
            <w:r w:rsidR="003A6666" w:rsidRPr="00EC4888">
              <w:rPr>
                <w:lang w:val="uk-UA"/>
              </w:rPr>
              <w:t>з врахування</w:t>
            </w:r>
            <w:r w:rsidR="00C957F9" w:rsidRPr="00EC4888">
              <w:rPr>
                <w:lang w:val="uk-UA"/>
              </w:rPr>
              <w:t>м</w:t>
            </w:r>
            <w:r w:rsidR="003A6666" w:rsidRPr="00EC4888">
              <w:rPr>
                <w:lang w:val="uk-UA"/>
              </w:rPr>
              <w:t xml:space="preserve"> індексу інфляції за </w:t>
            </w:r>
            <w:r w:rsidR="0054379C" w:rsidRPr="00EC4888">
              <w:rPr>
                <w:lang w:val="uk-UA"/>
              </w:rPr>
              <w:t>серпень</w:t>
            </w:r>
            <w:r w:rsidR="003A6666" w:rsidRPr="00EC4888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271B0" w:rsidRDefault="005271B0" w:rsidP="003A6666">
            <w:pPr>
              <w:pStyle w:val="a3"/>
              <w:jc w:val="center"/>
              <w:rPr>
                <w:lang w:val="uk-UA"/>
              </w:rPr>
            </w:pPr>
            <w:r w:rsidRPr="005271B0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271B0" w:rsidRDefault="003A6666" w:rsidP="003A6666">
            <w:pPr>
              <w:pStyle w:val="a3"/>
              <w:jc w:val="center"/>
              <w:rPr>
                <w:lang w:val="uk-UA"/>
              </w:rPr>
            </w:pPr>
            <w:r w:rsidRPr="005271B0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271B0" w:rsidRDefault="003A6666" w:rsidP="003A6666">
            <w:pPr>
              <w:pStyle w:val="a3"/>
              <w:jc w:val="center"/>
              <w:rPr>
                <w:lang w:val="uk-UA"/>
              </w:rPr>
            </w:pPr>
            <w:r w:rsidRPr="005271B0">
              <w:rPr>
                <w:lang w:val="uk-UA"/>
              </w:rPr>
              <w:t>-</w:t>
            </w:r>
          </w:p>
        </w:tc>
      </w:tr>
      <w:tr w:rsidR="00084919" w:rsidRPr="00084919" w:rsidTr="00E25D63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84919" w:rsidRDefault="0056354F" w:rsidP="00AE1AD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  <w:r w:rsidR="00AE1ADF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81CE1" w:rsidRDefault="0067413F" w:rsidP="00EC0A4B">
            <w:pPr>
              <w:pStyle w:val="a3"/>
              <w:ind w:right="-108"/>
              <w:jc w:val="center"/>
              <w:rPr>
                <w:lang w:val="uk-UA"/>
              </w:rPr>
            </w:pPr>
            <w:r w:rsidRPr="00781CE1">
              <w:rPr>
                <w:lang w:val="uk-UA"/>
              </w:rPr>
              <w:t xml:space="preserve">Нежитлове приміщення </w:t>
            </w:r>
            <w:r w:rsidR="00EC0A4B" w:rsidRPr="00781CE1">
              <w:rPr>
                <w:lang w:val="uk-UA"/>
              </w:rPr>
              <w:t>загальною площею 22,8</w:t>
            </w:r>
            <w:r w:rsidR="00EC0A4B" w:rsidRPr="00781CE1">
              <w:rPr>
                <w:lang w:val="en-US"/>
              </w:rPr>
              <w:t> </w:t>
            </w:r>
            <w:r w:rsidR="00EC0A4B" w:rsidRPr="00781CE1">
              <w:rPr>
                <w:lang w:val="uk-UA"/>
              </w:rPr>
              <w:t>кв.м</w:t>
            </w:r>
          </w:p>
          <w:p w:rsidR="00ED21E3" w:rsidRDefault="00ED21E3" w:rsidP="00ED21E3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на </w:t>
            </w:r>
            <w:r w:rsidRPr="00781CE1">
              <w:rPr>
                <w:lang w:val="uk-UA"/>
              </w:rPr>
              <w:t xml:space="preserve">вул. Інститутській, 19 </w:t>
            </w:r>
          </w:p>
          <w:p w:rsidR="00286717" w:rsidRPr="00084919" w:rsidRDefault="00EC0A4B" w:rsidP="00ED21E3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 м. Хмельницькому </w:t>
            </w:r>
            <w:r w:rsidR="0067413F" w:rsidRPr="00781CE1">
              <w:rPr>
                <w:lang w:val="uk-UA"/>
              </w:rPr>
              <w:t xml:space="preserve">/І поверх </w:t>
            </w:r>
            <w:r w:rsidR="00781CE1" w:rsidRPr="00781CE1">
              <w:rPr>
                <w:lang w:val="uk-UA"/>
              </w:rPr>
              <w:t>дев</w:t>
            </w:r>
            <w:r w:rsidR="0067413F" w:rsidRPr="00781CE1">
              <w:rPr>
                <w:lang w:val="uk-UA"/>
              </w:rPr>
              <w:t>’яти</w:t>
            </w:r>
            <w:r w:rsidR="002C03DE" w:rsidRPr="00781CE1">
              <w:rPr>
                <w:lang w:val="uk-UA"/>
              </w:rPr>
              <w:t>поверхового житлового</w:t>
            </w:r>
            <w:r w:rsidR="0067413F" w:rsidRPr="00781CE1">
              <w:rPr>
                <w:lang w:val="uk-UA"/>
              </w:rPr>
              <w:t xml:space="preserve"> будинку/</w:t>
            </w:r>
            <w:r w:rsidR="00781CE1" w:rsidRPr="00781CE1">
              <w:rPr>
                <w:lang w:val="uk-UA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C540EA" w:rsidRDefault="005754D0" w:rsidP="005754D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540EA">
              <w:rPr>
                <w:lang w:val="uk-UA"/>
              </w:rPr>
              <w:t>ФОП</w:t>
            </w:r>
          </w:p>
          <w:p w:rsidR="00AE1ADF" w:rsidRPr="00084919" w:rsidRDefault="00781CE1" w:rsidP="00781CE1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C540EA">
              <w:rPr>
                <w:lang w:val="uk-UA"/>
              </w:rPr>
              <w:t>Слєпко</w:t>
            </w:r>
            <w:r w:rsidR="005754D0" w:rsidRPr="00C540EA">
              <w:rPr>
                <w:lang w:val="uk-UA"/>
              </w:rPr>
              <w:t xml:space="preserve"> </w:t>
            </w:r>
            <w:r w:rsidR="00C540EA">
              <w:rPr>
                <w:lang w:val="uk-UA"/>
              </w:rPr>
              <w:t>Б</w:t>
            </w:r>
            <w:r w:rsidRPr="00C540EA">
              <w:rPr>
                <w:lang w:val="uk-UA"/>
              </w:rPr>
              <w:t>.Й.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C540EA" w:rsidRDefault="005754D0" w:rsidP="005754D0">
            <w:pPr>
              <w:pStyle w:val="a3"/>
              <w:jc w:val="center"/>
              <w:rPr>
                <w:lang w:val="uk-UA"/>
              </w:rPr>
            </w:pPr>
            <w:r w:rsidRPr="00C540EA">
              <w:rPr>
                <w:lang w:val="uk-UA"/>
              </w:rPr>
              <w:t>КП «Агенція муніципальної нерухомості»</w:t>
            </w:r>
          </w:p>
          <w:p w:rsidR="00BD71BF" w:rsidRPr="00084919" w:rsidRDefault="005754D0" w:rsidP="005754D0">
            <w:pPr>
              <w:pStyle w:val="a3"/>
              <w:jc w:val="center"/>
              <w:rPr>
                <w:color w:val="FF0000"/>
                <w:lang w:val="uk-UA"/>
              </w:rPr>
            </w:pPr>
            <w:r w:rsidRPr="00C540EA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84919" w:rsidRDefault="00DF3174" w:rsidP="009C2674">
            <w:pPr>
              <w:pStyle w:val="a3"/>
              <w:jc w:val="center"/>
              <w:rPr>
                <w:color w:val="FF0000"/>
                <w:lang w:val="uk-UA"/>
              </w:rPr>
            </w:pPr>
            <w:r w:rsidRPr="00C540EA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84919" w:rsidRDefault="00DF3174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C540EA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4" w:rsidRPr="00B46597" w:rsidRDefault="00B46597" w:rsidP="00DF3174">
            <w:pPr>
              <w:pStyle w:val="a3"/>
              <w:jc w:val="center"/>
              <w:rPr>
                <w:lang w:val="uk-UA"/>
              </w:rPr>
            </w:pPr>
            <w:r w:rsidRPr="00B46597">
              <w:rPr>
                <w:lang w:val="uk-UA"/>
              </w:rPr>
              <w:t>893,63</w:t>
            </w:r>
          </w:p>
          <w:p w:rsidR="00B723AA" w:rsidRPr="00B402A9" w:rsidRDefault="00DF3174" w:rsidP="00B402A9">
            <w:pPr>
              <w:pStyle w:val="a3"/>
              <w:jc w:val="center"/>
              <w:rPr>
                <w:lang w:val="uk-UA"/>
              </w:rPr>
            </w:pPr>
            <w:r w:rsidRPr="00B46597">
              <w:rPr>
                <w:lang w:val="uk-UA"/>
              </w:rPr>
              <w:t xml:space="preserve">(з </w:t>
            </w:r>
            <w:r w:rsidR="000F2EF6" w:rsidRPr="00B46597">
              <w:rPr>
                <w:lang w:val="uk-UA"/>
              </w:rPr>
              <w:t>врахування індексу</w:t>
            </w:r>
            <w:r w:rsidRPr="00B46597">
              <w:rPr>
                <w:lang w:val="uk-UA"/>
              </w:rPr>
              <w:t xml:space="preserve"> інфляції за </w:t>
            </w:r>
            <w:r w:rsidR="009B1BD6" w:rsidRPr="00B46597">
              <w:rPr>
                <w:lang w:val="uk-UA"/>
              </w:rPr>
              <w:t>вересень</w:t>
            </w:r>
            <w:r w:rsidRPr="00B46597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540EA" w:rsidRDefault="00A000D2" w:rsidP="00AE1ADF">
            <w:pPr>
              <w:pStyle w:val="a3"/>
              <w:jc w:val="center"/>
              <w:rPr>
                <w:lang w:val="uk-UA"/>
              </w:rPr>
            </w:pPr>
            <w:r w:rsidRPr="00C540E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540EA" w:rsidRDefault="00A000D2" w:rsidP="00AE1ADF">
            <w:pPr>
              <w:pStyle w:val="a3"/>
              <w:jc w:val="center"/>
              <w:rPr>
                <w:lang w:val="uk-UA"/>
              </w:rPr>
            </w:pPr>
            <w:r w:rsidRPr="00C540EA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540EA" w:rsidRDefault="00A04543" w:rsidP="00A04543">
            <w:pPr>
              <w:pStyle w:val="a3"/>
              <w:jc w:val="center"/>
              <w:rPr>
                <w:lang w:val="uk-UA"/>
              </w:rPr>
            </w:pPr>
            <w:r w:rsidRPr="00C540EA">
              <w:rPr>
                <w:lang w:val="uk-UA"/>
              </w:rPr>
              <w:t>-</w:t>
            </w:r>
          </w:p>
        </w:tc>
      </w:tr>
      <w:tr w:rsidR="00084919" w:rsidRPr="00084919" w:rsidTr="00E25D63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56354F" w:rsidP="00BC68F6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="00A31415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99" w:rsidRDefault="00A31415" w:rsidP="006225C6">
            <w:pPr>
              <w:pStyle w:val="a3"/>
              <w:ind w:right="-108"/>
              <w:jc w:val="center"/>
              <w:rPr>
                <w:lang w:val="uk-UA"/>
              </w:rPr>
            </w:pPr>
            <w:r w:rsidRPr="00AA0D14">
              <w:rPr>
                <w:lang w:val="uk-UA"/>
              </w:rPr>
              <w:t>Нежитлов</w:t>
            </w:r>
            <w:r w:rsidR="00AA0D14" w:rsidRPr="00AA0D14">
              <w:rPr>
                <w:lang w:val="uk-UA"/>
              </w:rPr>
              <w:t>е</w:t>
            </w:r>
            <w:r w:rsidRPr="00AA0D14">
              <w:rPr>
                <w:lang w:val="uk-UA"/>
              </w:rPr>
              <w:t xml:space="preserve"> приміщення </w:t>
            </w:r>
          </w:p>
          <w:p w:rsidR="00642469" w:rsidRPr="00AA0D14" w:rsidRDefault="006225C6" w:rsidP="00642469">
            <w:pPr>
              <w:pStyle w:val="a3"/>
              <w:ind w:right="-108"/>
              <w:jc w:val="center"/>
              <w:rPr>
                <w:lang w:val="uk-UA"/>
              </w:rPr>
            </w:pPr>
            <w:r w:rsidRPr="006E4888">
              <w:rPr>
                <w:lang w:val="uk-UA"/>
              </w:rPr>
              <w:t>корисною площею 36,6 кв.м (загальною площею 43,7</w:t>
            </w:r>
            <w:r w:rsidRPr="006E4888">
              <w:rPr>
                <w:lang w:val="en-US"/>
              </w:rPr>
              <w:t> </w:t>
            </w:r>
            <w:r w:rsidRPr="006E4888">
              <w:rPr>
                <w:lang w:val="uk-UA"/>
              </w:rPr>
              <w:t>кв.м)</w:t>
            </w:r>
          </w:p>
          <w:p w:rsidR="00642469" w:rsidRPr="00512841" w:rsidRDefault="00642469" w:rsidP="00642469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512841">
              <w:rPr>
                <w:lang w:val="uk-UA"/>
              </w:rPr>
              <w:t>вул. Кам’янецькій, 60/2</w:t>
            </w:r>
          </w:p>
          <w:p w:rsidR="00A31415" w:rsidRPr="00512841" w:rsidRDefault="006225C6" w:rsidP="006424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 м. Хмельницькому</w:t>
            </w:r>
            <w:r w:rsidRPr="00AA0D14">
              <w:rPr>
                <w:lang w:val="uk-UA"/>
              </w:rPr>
              <w:t xml:space="preserve"> </w:t>
            </w:r>
          </w:p>
          <w:p w:rsidR="00E81B6D" w:rsidRDefault="00A31415" w:rsidP="00B402A9">
            <w:pPr>
              <w:pStyle w:val="a3"/>
              <w:ind w:right="-108"/>
              <w:jc w:val="center"/>
              <w:rPr>
                <w:lang w:val="uk-UA"/>
              </w:rPr>
            </w:pPr>
            <w:r w:rsidRPr="006E4888">
              <w:rPr>
                <w:lang w:val="uk-UA"/>
              </w:rPr>
              <w:t>/</w:t>
            </w:r>
            <w:r w:rsidR="009B32C5" w:rsidRPr="006E4888">
              <w:rPr>
                <w:lang w:val="uk-UA"/>
              </w:rPr>
              <w:t xml:space="preserve">цоколь </w:t>
            </w:r>
            <w:r w:rsidR="00512841" w:rsidRPr="006E4888">
              <w:rPr>
                <w:lang w:val="uk-UA"/>
              </w:rPr>
              <w:t>дев’я</w:t>
            </w:r>
            <w:r w:rsidR="009B32C5" w:rsidRPr="006E4888">
              <w:rPr>
                <w:lang w:val="uk-UA"/>
              </w:rPr>
              <w:t xml:space="preserve">типоверхового житлового будинку/розміщення </w:t>
            </w:r>
            <w:r w:rsidR="006E4888" w:rsidRPr="006E4888">
              <w:rPr>
                <w:lang w:val="uk-UA"/>
              </w:rPr>
              <w:t>громадської організації</w:t>
            </w:r>
          </w:p>
          <w:p w:rsidR="00871B04" w:rsidRPr="00B402A9" w:rsidRDefault="00871B04" w:rsidP="00871B04">
            <w:pPr>
              <w:pStyle w:val="a3"/>
              <w:ind w:right="-108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7" w:rsidRPr="0083259F" w:rsidRDefault="009B32C5" w:rsidP="0004290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 xml:space="preserve">Хмельницький </w:t>
            </w:r>
            <w:r w:rsidR="0083259F" w:rsidRPr="0083259F">
              <w:rPr>
                <w:lang w:val="uk-UA"/>
              </w:rPr>
              <w:t>міський осередок Спілк</w:t>
            </w:r>
            <w:r w:rsidR="00042903">
              <w:rPr>
                <w:lang w:val="uk-UA"/>
              </w:rPr>
              <w:t>и</w:t>
            </w:r>
            <w:r w:rsidR="0083259F" w:rsidRPr="0083259F">
              <w:rPr>
                <w:lang w:val="uk-UA"/>
              </w:rPr>
              <w:t xml:space="preserve"> поляків України</w:t>
            </w:r>
            <w:r w:rsidRPr="0083259F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C5" w:rsidRPr="0083259F" w:rsidRDefault="009B32C5" w:rsidP="009B32C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КП «Агенція муніципальної нерухомості»</w:t>
            </w:r>
          </w:p>
          <w:p w:rsidR="00A31415" w:rsidRPr="0083259F" w:rsidRDefault="009B32C5" w:rsidP="009B32C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3259F" w:rsidRDefault="00A31415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A31415" w:rsidP="00A31415">
            <w:pPr>
              <w:pStyle w:val="a3"/>
              <w:jc w:val="center"/>
              <w:rPr>
                <w:color w:val="FF0000"/>
              </w:rPr>
            </w:pPr>
            <w:r w:rsidRPr="0083259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3259F" w:rsidRDefault="0083259F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1 009,09</w:t>
            </w:r>
          </w:p>
          <w:p w:rsidR="00A31415" w:rsidRPr="0083259F" w:rsidRDefault="0083259F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(</w:t>
            </w:r>
            <w:r w:rsidR="00A31415" w:rsidRPr="0083259F">
              <w:rPr>
                <w:lang w:val="uk-UA"/>
              </w:rPr>
              <w:t xml:space="preserve">з врахування індексу інфляції </w:t>
            </w:r>
          </w:p>
          <w:p w:rsidR="00A31415" w:rsidRPr="0083259F" w:rsidRDefault="00A31415" w:rsidP="0083259F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 xml:space="preserve">за </w:t>
            </w:r>
            <w:r w:rsidR="0083259F" w:rsidRPr="0083259F">
              <w:rPr>
                <w:lang w:val="uk-UA"/>
              </w:rPr>
              <w:t>вересень</w:t>
            </w:r>
            <w:r w:rsidRPr="0083259F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3259F" w:rsidRDefault="00A31415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3259F" w:rsidRDefault="00A31415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3259F" w:rsidRDefault="00A31415" w:rsidP="00A31415">
            <w:pPr>
              <w:pStyle w:val="a3"/>
              <w:jc w:val="center"/>
              <w:rPr>
                <w:lang w:val="uk-UA"/>
              </w:rPr>
            </w:pPr>
            <w:r w:rsidRPr="0083259F">
              <w:rPr>
                <w:lang w:val="uk-UA"/>
              </w:rPr>
              <w:t>-</w:t>
            </w:r>
          </w:p>
        </w:tc>
      </w:tr>
      <w:tr w:rsidR="000664AE" w:rsidRPr="00084919" w:rsidTr="00E25D63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56354F" w:rsidP="00286717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9</w:t>
            </w:r>
            <w:r w:rsidR="00A31415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67" w:rsidRPr="00E3753B" w:rsidRDefault="00E3753B" w:rsidP="001C5A67">
            <w:pPr>
              <w:pStyle w:val="a3"/>
              <w:ind w:right="-108"/>
              <w:jc w:val="center"/>
              <w:rPr>
                <w:lang w:val="uk-UA"/>
              </w:rPr>
            </w:pPr>
            <w:r w:rsidRPr="00E3753B">
              <w:rPr>
                <w:lang w:val="uk-UA"/>
              </w:rPr>
              <w:t xml:space="preserve">Нежитлове приміщення  </w:t>
            </w:r>
            <w:r w:rsidR="001C5A67" w:rsidRPr="00E3753B">
              <w:rPr>
                <w:lang w:val="uk-UA"/>
              </w:rPr>
              <w:t>загальною площею 54,6</w:t>
            </w:r>
            <w:r w:rsidR="001C5A67" w:rsidRPr="00E3753B">
              <w:rPr>
                <w:lang w:val="en-US"/>
              </w:rPr>
              <w:t> </w:t>
            </w:r>
            <w:r w:rsidR="001C5A67" w:rsidRPr="00E3753B">
              <w:rPr>
                <w:lang w:val="uk-UA"/>
              </w:rPr>
              <w:t>кв.м</w:t>
            </w:r>
          </w:p>
          <w:p w:rsidR="004A3D0A" w:rsidRDefault="004A3D0A" w:rsidP="000664AE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E3753B" w:rsidRPr="00E3753B">
              <w:rPr>
                <w:lang w:val="uk-UA"/>
              </w:rPr>
              <w:t>вул. Хотовицького, 11/1</w:t>
            </w:r>
          </w:p>
          <w:p w:rsidR="00E3753B" w:rsidRPr="00E3753B" w:rsidRDefault="004A3D0A" w:rsidP="000664AE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 м. Хмельницькому</w:t>
            </w:r>
          </w:p>
          <w:p w:rsidR="000664AE" w:rsidRDefault="00561A83" w:rsidP="000664AE">
            <w:pPr>
              <w:pStyle w:val="a3"/>
              <w:jc w:val="center"/>
              <w:rPr>
                <w:lang w:val="uk-UA"/>
              </w:rPr>
            </w:pPr>
            <w:r w:rsidRPr="00E3753B">
              <w:rPr>
                <w:lang w:val="uk-UA"/>
              </w:rPr>
              <w:t>/цоколь</w:t>
            </w:r>
            <w:r w:rsidR="00CE41FD">
              <w:rPr>
                <w:lang w:val="uk-UA"/>
              </w:rPr>
              <w:t xml:space="preserve"> </w:t>
            </w:r>
            <w:r w:rsidR="00E3753B" w:rsidRPr="00E3753B">
              <w:rPr>
                <w:lang w:val="uk-UA"/>
              </w:rPr>
              <w:t>п’ятиповерхового</w:t>
            </w:r>
            <w:r w:rsidR="00CE41FD">
              <w:rPr>
                <w:lang w:val="uk-UA"/>
              </w:rPr>
              <w:t xml:space="preserve"> </w:t>
            </w:r>
            <w:r w:rsidR="00E3753B" w:rsidRPr="00E3753B">
              <w:rPr>
                <w:lang w:val="uk-UA"/>
              </w:rPr>
              <w:t>житлового будинку</w:t>
            </w:r>
            <w:r w:rsidR="00A31415" w:rsidRPr="00E3753B">
              <w:rPr>
                <w:lang w:val="uk-UA"/>
              </w:rPr>
              <w:t>/</w:t>
            </w:r>
            <w:r w:rsidR="00CE41FD">
              <w:rPr>
                <w:lang w:val="uk-UA"/>
              </w:rPr>
              <w:t xml:space="preserve"> </w:t>
            </w:r>
            <w:r w:rsidR="00F54059">
              <w:rPr>
                <w:lang w:val="uk-UA"/>
              </w:rPr>
              <w:t>розміщення майстерні</w:t>
            </w:r>
            <w:r w:rsidR="000664AE">
              <w:rPr>
                <w:lang w:val="uk-UA"/>
              </w:rPr>
              <w:t xml:space="preserve"> по ремонту </w:t>
            </w:r>
            <w:r w:rsidR="002A696D">
              <w:rPr>
                <w:lang w:val="uk-UA"/>
              </w:rPr>
              <w:t>велосипедів</w:t>
            </w:r>
            <w:r w:rsidR="000664AE">
              <w:rPr>
                <w:color w:val="FF0000"/>
                <w:lang w:val="uk-UA"/>
              </w:rPr>
              <w:t> </w:t>
            </w:r>
            <w:r w:rsidR="00F54059" w:rsidRPr="002A696D">
              <w:rPr>
                <w:lang w:val="uk-UA"/>
              </w:rPr>
              <w:t xml:space="preserve">– </w:t>
            </w:r>
            <w:r w:rsidR="000664AE">
              <w:rPr>
                <w:lang w:val="uk-UA"/>
              </w:rPr>
              <w:t> </w:t>
            </w:r>
            <w:r w:rsidR="00F54059" w:rsidRPr="002A696D">
              <w:rPr>
                <w:lang w:val="uk-UA"/>
              </w:rPr>
              <w:t>25,8</w:t>
            </w:r>
            <w:r w:rsidR="004B4FBA">
              <w:rPr>
                <w:lang w:val="uk-UA"/>
              </w:rPr>
              <w:t> </w:t>
            </w:r>
            <w:r w:rsidR="00F54059" w:rsidRPr="002A696D">
              <w:rPr>
                <w:lang w:val="uk-UA"/>
              </w:rPr>
              <w:t>кв.м</w:t>
            </w:r>
            <w:r w:rsidR="002A696D">
              <w:rPr>
                <w:lang w:val="uk-UA"/>
              </w:rPr>
              <w:t>,</w:t>
            </w:r>
          </w:p>
          <w:p w:rsidR="000664AE" w:rsidRDefault="002A696D" w:rsidP="000664A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непродовольчих</w:t>
            </w:r>
          </w:p>
          <w:p w:rsidR="000664AE" w:rsidRDefault="002A696D" w:rsidP="000664A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 – 15,0</w:t>
            </w:r>
            <w:r w:rsidR="004B4FBA">
              <w:rPr>
                <w:lang w:val="uk-UA"/>
              </w:rPr>
              <w:t> </w:t>
            </w:r>
            <w:r>
              <w:rPr>
                <w:lang w:val="uk-UA"/>
              </w:rPr>
              <w:t>кв.м та</w:t>
            </w:r>
          </w:p>
          <w:p w:rsidR="00A31415" w:rsidRDefault="002A696D" w:rsidP="000664A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="00022E90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13,8 кв.м</w:t>
            </w:r>
          </w:p>
          <w:p w:rsidR="005471C8" w:rsidRPr="00084919" w:rsidRDefault="005471C8" w:rsidP="000664AE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664AE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0664AE">
              <w:rPr>
                <w:lang w:val="uk-UA"/>
              </w:rPr>
              <w:t>ФОП</w:t>
            </w:r>
          </w:p>
          <w:p w:rsidR="00A31415" w:rsidRPr="000664AE" w:rsidRDefault="002A696D" w:rsidP="002A696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0664AE">
              <w:rPr>
                <w:lang w:val="uk-UA"/>
              </w:rPr>
              <w:t>Добжанський</w:t>
            </w:r>
            <w:r w:rsidR="00561A83" w:rsidRPr="000664AE">
              <w:rPr>
                <w:lang w:val="uk-UA"/>
              </w:rPr>
              <w:t xml:space="preserve"> В. </w:t>
            </w:r>
            <w:r w:rsidRPr="000664AE">
              <w:rPr>
                <w:lang w:val="uk-UA"/>
              </w:rPr>
              <w:t>П</w:t>
            </w:r>
            <w:r w:rsidR="00561A83" w:rsidRPr="000664A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E" w:rsidRPr="000664AE" w:rsidRDefault="004C368E" w:rsidP="004C368E">
            <w:pPr>
              <w:pStyle w:val="a3"/>
              <w:jc w:val="center"/>
              <w:rPr>
                <w:lang w:val="uk-UA"/>
              </w:rPr>
            </w:pPr>
            <w:r w:rsidRPr="000664AE">
              <w:rPr>
                <w:lang w:val="uk-UA"/>
              </w:rPr>
              <w:t>КП «Агенція муніципальної нерухомості»</w:t>
            </w:r>
          </w:p>
          <w:p w:rsidR="00A31415" w:rsidRPr="000664AE" w:rsidRDefault="004C368E" w:rsidP="004C368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0664AE">
              <w:rPr>
                <w:lang w:val="uk-UA"/>
              </w:rPr>
              <w:t>30579655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4C368E" w:rsidP="005B66F4">
            <w:pPr>
              <w:pStyle w:val="a3"/>
              <w:jc w:val="center"/>
              <w:rPr>
                <w:color w:val="FF0000"/>
                <w:lang w:val="uk-UA"/>
              </w:rPr>
            </w:pPr>
            <w:r w:rsidRPr="004C368E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4C368E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4B1F1A" w:rsidP="004B1F1A">
            <w:pPr>
              <w:pStyle w:val="a3"/>
              <w:jc w:val="center"/>
              <w:rPr>
                <w:color w:val="FF0000"/>
                <w:lang w:val="uk-UA"/>
              </w:rPr>
            </w:pPr>
            <w:r w:rsidRPr="004B1F1A">
              <w:rPr>
                <w:lang w:val="uk-UA"/>
              </w:rPr>
              <w:t xml:space="preserve">3 874,05 </w:t>
            </w:r>
            <w:r w:rsidR="00A31415" w:rsidRPr="004B1F1A">
              <w:rPr>
                <w:lang w:val="uk-UA"/>
              </w:rPr>
              <w:t>(з врахування</w:t>
            </w:r>
            <w:r w:rsidR="00F849A9" w:rsidRPr="004B1F1A">
              <w:rPr>
                <w:lang w:val="uk-UA"/>
              </w:rPr>
              <w:t>м</w:t>
            </w:r>
            <w:r w:rsidR="00A31415" w:rsidRPr="004B1F1A">
              <w:rPr>
                <w:lang w:val="uk-UA"/>
              </w:rPr>
              <w:t xml:space="preserve"> індексу інфляції за </w:t>
            </w:r>
            <w:r w:rsidRPr="004B1F1A">
              <w:rPr>
                <w:lang w:val="uk-UA"/>
              </w:rPr>
              <w:t>вересень</w:t>
            </w:r>
            <w:r w:rsidR="00A31415" w:rsidRPr="004B1F1A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84919" w:rsidRDefault="004C368E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4C368E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C368E" w:rsidRDefault="00A31415" w:rsidP="00A31415">
            <w:pPr>
              <w:pStyle w:val="a3"/>
              <w:jc w:val="center"/>
              <w:rPr>
                <w:lang w:val="uk-UA"/>
              </w:rPr>
            </w:pPr>
            <w:r w:rsidRPr="004C368E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C368E" w:rsidRDefault="00A31415" w:rsidP="00A31415">
            <w:pPr>
              <w:pStyle w:val="a3"/>
              <w:jc w:val="center"/>
              <w:rPr>
                <w:lang w:val="uk-UA"/>
              </w:rPr>
            </w:pPr>
            <w:r w:rsidRPr="004C368E">
              <w:rPr>
                <w:lang w:val="uk-UA"/>
              </w:rPr>
              <w:t>-</w:t>
            </w:r>
          </w:p>
        </w:tc>
      </w:tr>
    </w:tbl>
    <w:p w:rsidR="00D07319" w:rsidRPr="000849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   </w:t>
      </w: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</w:t>
      </w:r>
    </w:p>
    <w:p w:rsidR="00D07319" w:rsidRPr="00BC68F6" w:rsidRDefault="00D07319" w:rsidP="00554714">
      <w:pPr>
        <w:pStyle w:val="a3"/>
        <w:tabs>
          <w:tab w:val="left" w:pos="10348"/>
          <w:tab w:val="left" w:pos="10773"/>
        </w:tabs>
        <w:ind w:right="-45"/>
        <w:rPr>
          <w:rFonts w:eastAsia="Times New Roman"/>
          <w:lang w:val="uk-UA"/>
        </w:rPr>
      </w:pPr>
      <w:r w:rsidRPr="00BC68F6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BC68F6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7F0E11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7F0E11" w:rsidRDefault="00E9711A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BC68F6" w:rsidRDefault="00BC68F6" w:rsidP="00BC68F6">
      <w:pPr>
        <w:pStyle w:val="a7"/>
        <w:spacing w:after="0"/>
      </w:pPr>
      <w:r>
        <w:t xml:space="preserve">Заступник директора департаменту </w:t>
      </w:r>
    </w:p>
    <w:p w:rsidR="00BC68F6" w:rsidRDefault="00BC68F6" w:rsidP="00BC68F6">
      <w:pPr>
        <w:pStyle w:val="a7"/>
        <w:spacing w:after="0"/>
      </w:pPr>
      <w:r>
        <w:t xml:space="preserve">інфраструктури міста – начальник </w:t>
      </w:r>
    </w:p>
    <w:p w:rsidR="00BC68F6" w:rsidRDefault="00BC68F6" w:rsidP="00BC68F6">
      <w:pPr>
        <w:pStyle w:val="a7"/>
        <w:tabs>
          <w:tab w:val="left" w:pos="6804"/>
        </w:tabs>
        <w:spacing w:after="0"/>
      </w:pPr>
      <w:r>
        <w:t xml:space="preserve">управління житлової політики і майна                                                                                                         Н. ВІТКОВСЬКА                                                                                                     </w:t>
      </w:r>
    </w:p>
    <w:p w:rsidR="0039457D" w:rsidRPr="007F0E11" w:rsidRDefault="0039457D" w:rsidP="00BC68F6">
      <w:pPr>
        <w:pStyle w:val="a7"/>
        <w:tabs>
          <w:tab w:val="left" w:pos="10206"/>
        </w:tabs>
        <w:spacing w:after="0"/>
        <w:rPr>
          <w:color w:val="FF0000"/>
        </w:rPr>
      </w:pPr>
    </w:p>
    <w:sectPr w:rsidR="0039457D" w:rsidRPr="007F0E11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142EE"/>
    <w:rsid w:val="0001454E"/>
    <w:rsid w:val="00020E88"/>
    <w:rsid w:val="00022E90"/>
    <w:rsid w:val="00026860"/>
    <w:rsid w:val="00041718"/>
    <w:rsid w:val="00042903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664AE"/>
    <w:rsid w:val="00070E70"/>
    <w:rsid w:val="000711A8"/>
    <w:rsid w:val="0007237D"/>
    <w:rsid w:val="00072799"/>
    <w:rsid w:val="00072DC9"/>
    <w:rsid w:val="00077C04"/>
    <w:rsid w:val="000816FB"/>
    <w:rsid w:val="0008253B"/>
    <w:rsid w:val="00084919"/>
    <w:rsid w:val="00085D79"/>
    <w:rsid w:val="00085E53"/>
    <w:rsid w:val="0008610F"/>
    <w:rsid w:val="000908BA"/>
    <w:rsid w:val="0009309A"/>
    <w:rsid w:val="00097772"/>
    <w:rsid w:val="000A15F0"/>
    <w:rsid w:val="000A17CA"/>
    <w:rsid w:val="000A2E1F"/>
    <w:rsid w:val="000A32FA"/>
    <w:rsid w:val="000A59B5"/>
    <w:rsid w:val="000D55AF"/>
    <w:rsid w:val="000E012D"/>
    <w:rsid w:val="000E4388"/>
    <w:rsid w:val="000E62EA"/>
    <w:rsid w:val="000F11EF"/>
    <w:rsid w:val="000F23B2"/>
    <w:rsid w:val="000F2EF6"/>
    <w:rsid w:val="00103076"/>
    <w:rsid w:val="00103406"/>
    <w:rsid w:val="001046C3"/>
    <w:rsid w:val="00104964"/>
    <w:rsid w:val="0010632B"/>
    <w:rsid w:val="0011238B"/>
    <w:rsid w:val="00114A25"/>
    <w:rsid w:val="001161EF"/>
    <w:rsid w:val="0012543A"/>
    <w:rsid w:val="00125872"/>
    <w:rsid w:val="00130E3B"/>
    <w:rsid w:val="00132DC4"/>
    <w:rsid w:val="00133A8C"/>
    <w:rsid w:val="0013606E"/>
    <w:rsid w:val="001363E8"/>
    <w:rsid w:val="0014019C"/>
    <w:rsid w:val="0014758A"/>
    <w:rsid w:val="00164605"/>
    <w:rsid w:val="00170AE9"/>
    <w:rsid w:val="001727BA"/>
    <w:rsid w:val="0017430F"/>
    <w:rsid w:val="0017667B"/>
    <w:rsid w:val="00177E9D"/>
    <w:rsid w:val="0019064D"/>
    <w:rsid w:val="00196397"/>
    <w:rsid w:val="001A499C"/>
    <w:rsid w:val="001B27A6"/>
    <w:rsid w:val="001B2AEF"/>
    <w:rsid w:val="001B2D85"/>
    <w:rsid w:val="001B489B"/>
    <w:rsid w:val="001C0959"/>
    <w:rsid w:val="001C32A5"/>
    <w:rsid w:val="001C5A67"/>
    <w:rsid w:val="001C6754"/>
    <w:rsid w:val="001D0F01"/>
    <w:rsid w:val="001D106D"/>
    <w:rsid w:val="001D4D4B"/>
    <w:rsid w:val="001E0E15"/>
    <w:rsid w:val="001E1894"/>
    <w:rsid w:val="001E22FA"/>
    <w:rsid w:val="001E2F79"/>
    <w:rsid w:val="001E3F45"/>
    <w:rsid w:val="001E4077"/>
    <w:rsid w:val="001E4A45"/>
    <w:rsid w:val="001E5798"/>
    <w:rsid w:val="001F101D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271A2"/>
    <w:rsid w:val="00230C62"/>
    <w:rsid w:val="00233566"/>
    <w:rsid w:val="00236BE2"/>
    <w:rsid w:val="002405A9"/>
    <w:rsid w:val="002425C9"/>
    <w:rsid w:val="00243B98"/>
    <w:rsid w:val="00244586"/>
    <w:rsid w:val="00245CE1"/>
    <w:rsid w:val="002505D8"/>
    <w:rsid w:val="00250C0F"/>
    <w:rsid w:val="0025119D"/>
    <w:rsid w:val="00261544"/>
    <w:rsid w:val="0026352A"/>
    <w:rsid w:val="00271B5F"/>
    <w:rsid w:val="0027579C"/>
    <w:rsid w:val="002765CD"/>
    <w:rsid w:val="0028423C"/>
    <w:rsid w:val="002865BA"/>
    <w:rsid w:val="00286717"/>
    <w:rsid w:val="00290989"/>
    <w:rsid w:val="002921AD"/>
    <w:rsid w:val="002951DA"/>
    <w:rsid w:val="0029732C"/>
    <w:rsid w:val="002A3927"/>
    <w:rsid w:val="002A696D"/>
    <w:rsid w:val="002A7025"/>
    <w:rsid w:val="002B07E9"/>
    <w:rsid w:val="002B1BED"/>
    <w:rsid w:val="002B4123"/>
    <w:rsid w:val="002B4E70"/>
    <w:rsid w:val="002B55B6"/>
    <w:rsid w:val="002C03DE"/>
    <w:rsid w:val="002C2CA6"/>
    <w:rsid w:val="002C2CD5"/>
    <w:rsid w:val="002C470E"/>
    <w:rsid w:val="002C71A2"/>
    <w:rsid w:val="002C7611"/>
    <w:rsid w:val="002C7E77"/>
    <w:rsid w:val="002D2FA8"/>
    <w:rsid w:val="002D3197"/>
    <w:rsid w:val="002E0034"/>
    <w:rsid w:val="002E1F61"/>
    <w:rsid w:val="002E2BAC"/>
    <w:rsid w:val="002E61E5"/>
    <w:rsid w:val="002E7C6A"/>
    <w:rsid w:val="002E7E6F"/>
    <w:rsid w:val="002F1820"/>
    <w:rsid w:val="0030782B"/>
    <w:rsid w:val="00314DB0"/>
    <w:rsid w:val="00315A07"/>
    <w:rsid w:val="00316DCE"/>
    <w:rsid w:val="003179D9"/>
    <w:rsid w:val="00324EED"/>
    <w:rsid w:val="00325F1C"/>
    <w:rsid w:val="0033023C"/>
    <w:rsid w:val="00331560"/>
    <w:rsid w:val="003377F3"/>
    <w:rsid w:val="00342E38"/>
    <w:rsid w:val="00346173"/>
    <w:rsid w:val="003534E9"/>
    <w:rsid w:val="00353884"/>
    <w:rsid w:val="00354E5A"/>
    <w:rsid w:val="003577C5"/>
    <w:rsid w:val="003616A3"/>
    <w:rsid w:val="00371ECC"/>
    <w:rsid w:val="00372339"/>
    <w:rsid w:val="003757ED"/>
    <w:rsid w:val="00377EC3"/>
    <w:rsid w:val="00381095"/>
    <w:rsid w:val="00384DA4"/>
    <w:rsid w:val="00390208"/>
    <w:rsid w:val="0039435A"/>
    <w:rsid w:val="0039457D"/>
    <w:rsid w:val="003967C1"/>
    <w:rsid w:val="0039758F"/>
    <w:rsid w:val="003A1445"/>
    <w:rsid w:val="003A22F7"/>
    <w:rsid w:val="003A6666"/>
    <w:rsid w:val="003B5DF6"/>
    <w:rsid w:val="003C44BA"/>
    <w:rsid w:val="003C6285"/>
    <w:rsid w:val="003D3F0A"/>
    <w:rsid w:val="003E0D4C"/>
    <w:rsid w:val="003E0ECD"/>
    <w:rsid w:val="003E5F79"/>
    <w:rsid w:val="003E6CEA"/>
    <w:rsid w:val="003F5832"/>
    <w:rsid w:val="003F7461"/>
    <w:rsid w:val="00401463"/>
    <w:rsid w:val="00404054"/>
    <w:rsid w:val="00411B14"/>
    <w:rsid w:val="0041344C"/>
    <w:rsid w:val="0041362D"/>
    <w:rsid w:val="00422BB0"/>
    <w:rsid w:val="004244CE"/>
    <w:rsid w:val="004264AF"/>
    <w:rsid w:val="00426743"/>
    <w:rsid w:val="004307D7"/>
    <w:rsid w:val="004315C9"/>
    <w:rsid w:val="00435D4D"/>
    <w:rsid w:val="00436322"/>
    <w:rsid w:val="00437525"/>
    <w:rsid w:val="004473EF"/>
    <w:rsid w:val="00460002"/>
    <w:rsid w:val="00464086"/>
    <w:rsid w:val="00466BD0"/>
    <w:rsid w:val="00467302"/>
    <w:rsid w:val="004714B8"/>
    <w:rsid w:val="00475274"/>
    <w:rsid w:val="00483030"/>
    <w:rsid w:val="00491E24"/>
    <w:rsid w:val="00497EB8"/>
    <w:rsid w:val="004A3D0A"/>
    <w:rsid w:val="004A5086"/>
    <w:rsid w:val="004B1F1A"/>
    <w:rsid w:val="004B2187"/>
    <w:rsid w:val="004B490B"/>
    <w:rsid w:val="004B4FBA"/>
    <w:rsid w:val="004C1D62"/>
    <w:rsid w:val="004C33B9"/>
    <w:rsid w:val="004C368E"/>
    <w:rsid w:val="004C36E2"/>
    <w:rsid w:val="004C465B"/>
    <w:rsid w:val="004C5046"/>
    <w:rsid w:val="004D1347"/>
    <w:rsid w:val="004E1A7C"/>
    <w:rsid w:val="004E3966"/>
    <w:rsid w:val="004E4FD9"/>
    <w:rsid w:val="004F6F63"/>
    <w:rsid w:val="00503D21"/>
    <w:rsid w:val="00503D5A"/>
    <w:rsid w:val="00512841"/>
    <w:rsid w:val="00513C58"/>
    <w:rsid w:val="00521B10"/>
    <w:rsid w:val="005234FA"/>
    <w:rsid w:val="00523B99"/>
    <w:rsid w:val="005271B0"/>
    <w:rsid w:val="0053499E"/>
    <w:rsid w:val="00536B78"/>
    <w:rsid w:val="00540F89"/>
    <w:rsid w:val="0054379C"/>
    <w:rsid w:val="005471C8"/>
    <w:rsid w:val="005518BB"/>
    <w:rsid w:val="00554714"/>
    <w:rsid w:val="00560B42"/>
    <w:rsid w:val="005617B9"/>
    <w:rsid w:val="00561A83"/>
    <w:rsid w:val="0056354F"/>
    <w:rsid w:val="005645A7"/>
    <w:rsid w:val="0056490A"/>
    <w:rsid w:val="00570C4B"/>
    <w:rsid w:val="005721C4"/>
    <w:rsid w:val="00574506"/>
    <w:rsid w:val="005754D0"/>
    <w:rsid w:val="00576C57"/>
    <w:rsid w:val="00580CA2"/>
    <w:rsid w:val="0058144D"/>
    <w:rsid w:val="00584881"/>
    <w:rsid w:val="005878A3"/>
    <w:rsid w:val="00587D70"/>
    <w:rsid w:val="00593B4F"/>
    <w:rsid w:val="005972A3"/>
    <w:rsid w:val="005A2033"/>
    <w:rsid w:val="005A7269"/>
    <w:rsid w:val="005B1D1E"/>
    <w:rsid w:val="005B66F4"/>
    <w:rsid w:val="005B6FB8"/>
    <w:rsid w:val="005C36D4"/>
    <w:rsid w:val="005C534E"/>
    <w:rsid w:val="005C6947"/>
    <w:rsid w:val="005D2824"/>
    <w:rsid w:val="005D2E1B"/>
    <w:rsid w:val="005D2F47"/>
    <w:rsid w:val="005D4A15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1370A"/>
    <w:rsid w:val="00620435"/>
    <w:rsid w:val="006225C6"/>
    <w:rsid w:val="00631DB8"/>
    <w:rsid w:val="0063239F"/>
    <w:rsid w:val="00633F55"/>
    <w:rsid w:val="006368A7"/>
    <w:rsid w:val="00642469"/>
    <w:rsid w:val="00642CA9"/>
    <w:rsid w:val="00643F9E"/>
    <w:rsid w:val="00647AE3"/>
    <w:rsid w:val="006560B0"/>
    <w:rsid w:val="006666D7"/>
    <w:rsid w:val="006727CF"/>
    <w:rsid w:val="0067413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261"/>
    <w:rsid w:val="006C2F4B"/>
    <w:rsid w:val="006D35F9"/>
    <w:rsid w:val="006D42DE"/>
    <w:rsid w:val="006D53CB"/>
    <w:rsid w:val="006E4099"/>
    <w:rsid w:val="006E4888"/>
    <w:rsid w:val="006F5714"/>
    <w:rsid w:val="00700914"/>
    <w:rsid w:val="007030F3"/>
    <w:rsid w:val="00710C29"/>
    <w:rsid w:val="0071425B"/>
    <w:rsid w:val="007175B5"/>
    <w:rsid w:val="0072591C"/>
    <w:rsid w:val="00726C03"/>
    <w:rsid w:val="00730886"/>
    <w:rsid w:val="0073549D"/>
    <w:rsid w:val="00741178"/>
    <w:rsid w:val="007412F6"/>
    <w:rsid w:val="007424C9"/>
    <w:rsid w:val="00742ECB"/>
    <w:rsid w:val="007453D6"/>
    <w:rsid w:val="00746EB8"/>
    <w:rsid w:val="00754F86"/>
    <w:rsid w:val="00762F6E"/>
    <w:rsid w:val="00767B78"/>
    <w:rsid w:val="00770326"/>
    <w:rsid w:val="0077512F"/>
    <w:rsid w:val="00781CE1"/>
    <w:rsid w:val="007821F0"/>
    <w:rsid w:val="0078394C"/>
    <w:rsid w:val="007878FC"/>
    <w:rsid w:val="00794127"/>
    <w:rsid w:val="007950DE"/>
    <w:rsid w:val="0079745E"/>
    <w:rsid w:val="007B37AF"/>
    <w:rsid w:val="007B7D40"/>
    <w:rsid w:val="007C2596"/>
    <w:rsid w:val="007C56DE"/>
    <w:rsid w:val="007D190B"/>
    <w:rsid w:val="007D2CF9"/>
    <w:rsid w:val="007D3AC0"/>
    <w:rsid w:val="007D5205"/>
    <w:rsid w:val="007D5231"/>
    <w:rsid w:val="007E3DA4"/>
    <w:rsid w:val="007E42CC"/>
    <w:rsid w:val="007E4552"/>
    <w:rsid w:val="007E5EF3"/>
    <w:rsid w:val="007F0E11"/>
    <w:rsid w:val="007F3F41"/>
    <w:rsid w:val="007F4BB4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59F"/>
    <w:rsid w:val="008329A4"/>
    <w:rsid w:val="008362E4"/>
    <w:rsid w:val="0084513C"/>
    <w:rsid w:val="00845E2F"/>
    <w:rsid w:val="008471EC"/>
    <w:rsid w:val="00847FF2"/>
    <w:rsid w:val="008514C9"/>
    <w:rsid w:val="008577A9"/>
    <w:rsid w:val="008577BF"/>
    <w:rsid w:val="00860898"/>
    <w:rsid w:val="00860F47"/>
    <w:rsid w:val="00861A97"/>
    <w:rsid w:val="0086484A"/>
    <w:rsid w:val="008705EB"/>
    <w:rsid w:val="00871192"/>
    <w:rsid w:val="00871B04"/>
    <w:rsid w:val="00872D76"/>
    <w:rsid w:val="00873EBB"/>
    <w:rsid w:val="00874DEC"/>
    <w:rsid w:val="008910C8"/>
    <w:rsid w:val="0089150C"/>
    <w:rsid w:val="008964D4"/>
    <w:rsid w:val="00896E1F"/>
    <w:rsid w:val="008A21AD"/>
    <w:rsid w:val="008A2247"/>
    <w:rsid w:val="008B2CF3"/>
    <w:rsid w:val="008C0031"/>
    <w:rsid w:val="008C5501"/>
    <w:rsid w:val="008C6A4C"/>
    <w:rsid w:val="008C72B7"/>
    <w:rsid w:val="008D3809"/>
    <w:rsid w:val="008D3D54"/>
    <w:rsid w:val="008D45B5"/>
    <w:rsid w:val="008E3A27"/>
    <w:rsid w:val="008F5BAB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45BBD"/>
    <w:rsid w:val="009521E1"/>
    <w:rsid w:val="00956839"/>
    <w:rsid w:val="0096010E"/>
    <w:rsid w:val="00960A7D"/>
    <w:rsid w:val="0096685E"/>
    <w:rsid w:val="00971123"/>
    <w:rsid w:val="00972A41"/>
    <w:rsid w:val="0097621F"/>
    <w:rsid w:val="0097647C"/>
    <w:rsid w:val="00976614"/>
    <w:rsid w:val="0098143A"/>
    <w:rsid w:val="00995FA8"/>
    <w:rsid w:val="009A1BF7"/>
    <w:rsid w:val="009B02EC"/>
    <w:rsid w:val="009B1A49"/>
    <w:rsid w:val="009B1BD6"/>
    <w:rsid w:val="009B32C5"/>
    <w:rsid w:val="009B5CFE"/>
    <w:rsid w:val="009B64FA"/>
    <w:rsid w:val="009B74FF"/>
    <w:rsid w:val="009B781B"/>
    <w:rsid w:val="009C2674"/>
    <w:rsid w:val="009C35D1"/>
    <w:rsid w:val="009D0924"/>
    <w:rsid w:val="009D2479"/>
    <w:rsid w:val="009D2860"/>
    <w:rsid w:val="009D4801"/>
    <w:rsid w:val="009D6284"/>
    <w:rsid w:val="009E39CB"/>
    <w:rsid w:val="009E3CBC"/>
    <w:rsid w:val="009E477F"/>
    <w:rsid w:val="009F2D7F"/>
    <w:rsid w:val="009F6627"/>
    <w:rsid w:val="009F7F9F"/>
    <w:rsid w:val="00A000D2"/>
    <w:rsid w:val="00A00471"/>
    <w:rsid w:val="00A00895"/>
    <w:rsid w:val="00A04543"/>
    <w:rsid w:val="00A0631B"/>
    <w:rsid w:val="00A07A52"/>
    <w:rsid w:val="00A102FE"/>
    <w:rsid w:val="00A110A9"/>
    <w:rsid w:val="00A11DD4"/>
    <w:rsid w:val="00A149E6"/>
    <w:rsid w:val="00A168BF"/>
    <w:rsid w:val="00A1724A"/>
    <w:rsid w:val="00A2318D"/>
    <w:rsid w:val="00A2379E"/>
    <w:rsid w:val="00A27D24"/>
    <w:rsid w:val="00A3064A"/>
    <w:rsid w:val="00A31415"/>
    <w:rsid w:val="00A35B35"/>
    <w:rsid w:val="00A4018C"/>
    <w:rsid w:val="00A51B32"/>
    <w:rsid w:val="00A51E09"/>
    <w:rsid w:val="00A53CF3"/>
    <w:rsid w:val="00A5410B"/>
    <w:rsid w:val="00A55CDD"/>
    <w:rsid w:val="00A614CB"/>
    <w:rsid w:val="00A61522"/>
    <w:rsid w:val="00A621D4"/>
    <w:rsid w:val="00A636DE"/>
    <w:rsid w:val="00A67A21"/>
    <w:rsid w:val="00A76CC9"/>
    <w:rsid w:val="00A774E1"/>
    <w:rsid w:val="00A813F4"/>
    <w:rsid w:val="00A8531D"/>
    <w:rsid w:val="00A86B24"/>
    <w:rsid w:val="00A90EB4"/>
    <w:rsid w:val="00A92D59"/>
    <w:rsid w:val="00A950B0"/>
    <w:rsid w:val="00A95AB4"/>
    <w:rsid w:val="00AA0D14"/>
    <w:rsid w:val="00AA1E08"/>
    <w:rsid w:val="00AA649D"/>
    <w:rsid w:val="00AA7ECE"/>
    <w:rsid w:val="00AB11EB"/>
    <w:rsid w:val="00AB1C3C"/>
    <w:rsid w:val="00AB45AD"/>
    <w:rsid w:val="00AB4F89"/>
    <w:rsid w:val="00AC0E12"/>
    <w:rsid w:val="00AC162E"/>
    <w:rsid w:val="00AC18F0"/>
    <w:rsid w:val="00AC245B"/>
    <w:rsid w:val="00AE1ADF"/>
    <w:rsid w:val="00AE7CFC"/>
    <w:rsid w:val="00AF0918"/>
    <w:rsid w:val="00B12776"/>
    <w:rsid w:val="00B152DB"/>
    <w:rsid w:val="00B246AD"/>
    <w:rsid w:val="00B27E80"/>
    <w:rsid w:val="00B36703"/>
    <w:rsid w:val="00B402A9"/>
    <w:rsid w:val="00B42432"/>
    <w:rsid w:val="00B46597"/>
    <w:rsid w:val="00B55271"/>
    <w:rsid w:val="00B55A66"/>
    <w:rsid w:val="00B67158"/>
    <w:rsid w:val="00B723AA"/>
    <w:rsid w:val="00B7585E"/>
    <w:rsid w:val="00B77003"/>
    <w:rsid w:val="00B8011F"/>
    <w:rsid w:val="00B80BA0"/>
    <w:rsid w:val="00B871BB"/>
    <w:rsid w:val="00B91130"/>
    <w:rsid w:val="00B93526"/>
    <w:rsid w:val="00B93DC6"/>
    <w:rsid w:val="00BA29CB"/>
    <w:rsid w:val="00BA3728"/>
    <w:rsid w:val="00BA38A7"/>
    <w:rsid w:val="00BA7E97"/>
    <w:rsid w:val="00BB0695"/>
    <w:rsid w:val="00BC68F6"/>
    <w:rsid w:val="00BC7ACA"/>
    <w:rsid w:val="00BD71BF"/>
    <w:rsid w:val="00BE470B"/>
    <w:rsid w:val="00BE7655"/>
    <w:rsid w:val="00BE7766"/>
    <w:rsid w:val="00BF1AC1"/>
    <w:rsid w:val="00BF1ECA"/>
    <w:rsid w:val="00C064EE"/>
    <w:rsid w:val="00C11E16"/>
    <w:rsid w:val="00C15677"/>
    <w:rsid w:val="00C21685"/>
    <w:rsid w:val="00C21727"/>
    <w:rsid w:val="00C24486"/>
    <w:rsid w:val="00C24D9C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540EA"/>
    <w:rsid w:val="00C604C4"/>
    <w:rsid w:val="00C63E70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957F9"/>
    <w:rsid w:val="00C96142"/>
    <w:rsid w:val="00CA1624"/>
    <w:rsid w:val="00CA3614"/>
    <w:rsid w:val="00CA3BB8"/>
    <w:rsid w:val="00CA591E"/>
    <w:rsid w:val="00CA5DA7"/>
    <w:rsid w:val="00CA7BAB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41FD"/>
    <w:rsid w:val="00CE7D67"/>
    <w:rsid w:val="00CF01C7"/>
    <w:rsid w:val="00CF4C8A"/>
    <w:rsid w:val="00CF518E"/>
    <w:rsid w:val="00D015F3"/>
    <w:rsid w:val="00D07319"/>
    <w:rsid w:val="00D17A87"/>
    <w:rsid w:val="00D21558"/>
    <w:rsid w:val="00D25573"/>
    <w:rsid w:val="00D40D32"/>
    <w:rsid w:val="00D46155"/>
    <w:rsid w:val="00D46634"/>
    <w:rsid w:val="00D543BE"/>
    <w:rsid w:val="00D72B71"/>
    <w:rsid w:val="00D742A2"/>
    <w:rsid w:val="00D75817"/>
    <w:rsid w:val="00D7663B"/>
    <w:rsid w:val="00D85573"/>
    <w:rsid w:val="00D8614D"/>
    <w:rsid w:val="00D91B1F"/>
    <w:rsid w:val="00D9239F"/>
    <w:rsid w:val="00D966E3"/>
    <w:rsid w:val="00DA0D8B"/>
    <w:rsid w:val="00DA1CED"/>
    <w:rsid w:val="00DA6A8A"/>
    <w:rsid w:val="00DA6CED"/>
    <w:rsid w:val="00DB639C"/>
    <w:rsid w:val="00DC0B33"/>
    <w:rsid w:val="00DC1951"/>
    <w:rsid w:val="00DC46C9"/>
    <w:rsid w:val="00DC6100"/>
    <w:rsid w:val="00DD0BFB"/>
    <w:rsid w:val="00DD680B"/>
    <w:rsid w:val="00DD6CAB"/>
    <w:rsid w:val="00DD6E64"/>
    <w:rsid w:val="00DD6EC5"/>
    <w:rsid w:val="00DE018F"/>
    <w:rsid w:val="00DE4263"/>
    <w:rsid w:val="00DF1665"/>
    <w:rsid w:val="00DF3174"/>
    <w:rsid w:val="00E04298"/>
    <w:rsid w:val="00E06885"/>
    <w:rsid w:val="00E0734B"/>
    <w:rsid w:val="00E14FEE"/>
    <w:rsid w:val="00E17509"/>
    <w:rsid w:val="00E20069"/>
    <w:rsid w:val="00E215B3"/>
    <w:rsid w:val="00E21F14"/>
    <w:rsid w:val="00E25D63"/>
    <w:rsid w:val="00E31AEA"/>
    <w:rsid w:val="00E3753B"/>
    <w:rsid w:val="00E42291"/>
    <w:rsid w:val="00E47DEC"/>
    <w:rsid w:val="00E517EF"/>
    <w:rsid w:val="00E5281A"/>
    <w:rsid w:val="00E53349"/>
    <w:rsid w:val="00E56C36"/>
    <w:rsid w:val="00E60DF7"/>
    <w:rsid w:val="00E613A4"/>
    <w:rsid w:val="00E64B46"/>
    <w:rsid w:val="00E65911"/>
    <w:rsid w:val="00E81B6D"/>
    <w:rsid w:val="00E83EF4"/>
    <w:rsid w:val="00E86227"/>
    <w:rsid w:val="00E90C34"/>
    <w:rsid w:val="00E939DC"/>
    <w:rsid w:val="00E95AD9"/>
    <w:rsid w:val="00E9711A"/>
    <w:rsid w:val="00E97E18"/>
    <w:rsid w:val="00EA1EAE"/>
    <w:rsid w:val="00EA4F9A"/>
    <w:rsid w:val="00EB0204"/>
    <w:rsid w:val="00EB6082"/>
    <w:rsid w:val="00EC0A4B"/>
    <w:rsid w:val="00EC3118"/>
    <w:rsid w:val="00EC4888"/>
    <w:rsid w:val="00EC6545"/>
    <w:rsid w:val="00ED106C"/>
    <w:rsid w:val="00ED21E3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4059"/>
    <w:rsid w:val="00F54BD0"/>
    <w:rsid w:val="00F55940"/>
    <w:rsid w:val="00F566B3"/>
    <w:rsid w:val="00F56749"/>
    <w:rsid w:val="00F62E4C"/>
    <w:rsid w:val="00F677D1"/>
    <w:rsid w:val="00F825AF"/>
    <w:rsid w:val="00F82960"/>
    <w:rsid w:val="00F849A9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5AA3"/>
    <w:rsid w:val="00FD6491"/>
    <w:rsid w:val="00FD6BCA"/>
    <w:rsid w:val="00FD728A"/>
    <w:rsid w:val="00FE1984"/>
    <w:rsid w:val="00FE2C1D"/>
    <w:rsid w:val="00FE51AE"/>
    <w:rsid w:val="00FE578B"/>
    <w:rsid w:val="00FF0155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4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845</cp:revision>
  <cp:lastPrinted>2021-11-30T09:05:00Z</cp:lastPrinted>
  <dcterms:created xsi:type="dcterms:W3CDTF">2021-02-17T07:51:00Z</dcterms:created>
  <dcterms:modified xsi:type="dcterms:W3CDTF">2021-12-14T12:10:00Z</dcterms:modified>
</cp:coreProperties>
</file>