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2A" w:rsidRPr="00A768F1" w:rsidRDefault="0087772A" w:rsidP="0087772A">
      <w:pPr>
        <w:widowControl w:val="0"/>
        <w:jc w:val="center"/>
        <w:rPr>
          <w:szCs w:val="20"/>
          <w:lang w:eastAsia="ru-RU"/>
        </w:rPr>
      </w:pPr>
      <w:r>
        <w:rPr>
          <w:noProof/>
          <w:szCs w:val="20"/>
          <w:lang w:eastAsia="ru-RU"/>
        </w:rPr>
        <w:drawing>
          <wp:inline distT="0" distB="0" distL="0" distR="0" wp14:anchorId="670A1FBB" wp14:editId="0A70361C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72A" w:rsidRPr="00A768F1" w:rsidRDefault="0087772A" w:rsidP="0087772A">
      <w:pPr>
        <w:widowControl w:val="0"/>
        <w:jc w:val="center"/>
        <w:rPr>
          <w:sz w:val="16"/>
          <w:szCs w:val="16"/>
          <w:lang w:eastAsia="ru-RU"/>
        </w:rPr>
      </w:pPr>
    </w:p>
    <w:p w:rsidR="0087772A" w:rsidRPr="00A768F1" w:rsidRDefault="0087772A" w:rsidP="0087772A">
      <w:pPr>
        <w:widowControl w:val="0"/>
        <w:jc w:val="center"/>
        <w:rPr>
          <w:sz w:val="30"/>
          <w:szCs w:val="30"/>
          <w:lang w:eastAsia="ru-RU"/>
        </w:rPr>
      </w:pPr>
      <w:r w:rsidRPr="00A768F1">
        <w:rPr>
          <w:b/>
          <w:bCs/>
          <w:sz w:val="30"/>
          <w:szCs w:val="30"/>
          <w:lang w:eastAsia="ru-RU"/>
        </w:rPr>
        <w:t>ХМЕЛЬНИЦЬКА МІСЬКА РАДА</w:t>
      </w:r>
    </w:p>
    <w:p w:rsidR="0087772A" w:rsidRPr="00A768F1" w:rsidRDefault="0087772A" w:rsidP="0087772A">
      <w:pPr>
        <w:widowControl w:val="0"/>
        <w:jc w:val="center"/>
        <w:rPr>
          <w:b/>
          <w:sz w:val="36"/>
          <w:szCs w:val="30"/>
          <w:lang w:eastAsia="ru-RU"/>
        </w:rPr>
      </w:pPr>
      <w:r>
        <w:rPr>
          <w:noProof/>
        </w:rPr>
        <w:pict>
          <v:rect id="Прямокутник 4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87772A" w:rsidRPr="00A768F1" w:rsidRDefault="0087772A" w:rsidP="0087772A">
                  <w:pPr>
                    <w:jc w:val="center"/>
                    <w:rPr>
                      <w:b/>
                    </w:rPr>
                  </w:pPr>
                  <w:proofErr w:type="spellStart"/>
                  <w:r w:rsidRPr="00A768F1">
                    <w:rPr>
                      <w:b/>
                    </w:rPr>
                    <w:t>дев’ятої</w:t>
                  </w:r>
                  <w:proofErr w:type="spellEnd"/>
                  <w:r w:rsidRPr="00A768F1">
                    <w:rPr>
                      <w:b/>
                    </w:rPr>
                    <w:t xml:space="preserve"> </w:t>
                  </w:r>
                  <w:proofErr w:type="spellStart"/>
                  <w:r w:rsidRPr="00A768F1">
                    <w:rPr>
                      <w:b/>
                    </w:rPr>
                    <w:t>сесії</w:t>
                  </w:r>
                  <w:proofErr w:type="spellEnd"/>
                </w:p>
              </w:txbxContent>
            </v:textbox>
          </v:rect>
        </w:pict>
      </w:r>
      <w:r w:rsidRPr="00A768F1">
        <w:rPr>
          <w:b/>
          <w:sz w:val="36"/>
          <w:szCs w:val="30"/>
          <w:lang w:eastAsia="ru-RU"/>
        </w:rPr>
        <w:t>РІШЕННЯ</w:t>
      </w:r>
    </w:p>
    <w:p w:rsidR="0087772A" w:rsidRPr="00A768F1" w:rsidRDefault="0087772A" w:rsidP="0087772A">
      <w:pPr>
        <w:widowControl w:val="0"/>
        <w:jc w:val="center"/>
        <w:rPr>
          <w:b/>
          <w:bCs/>
          <w:sz w:val="36"/>
          <w:szCs w:val="30"/>
          <w:lang w:eastAsia="ru-RU"/>
        </w:rPr>
      </w:pPr>
      <w:r w:rsidRPr="00A768F1">
        <w:rPr>
          <w:b/>
          <w:sz w:val="36"/>
          <w:szCs w:val="30"/>
          <w:lang w:eastAsia="ru-RU"/>
        </w:rPr>
        <w:t>______________________________</w:t>
      </w:r>
    </w:p>
    <w:p w:rsidR="0087772A" w:rsidRPr="00A768F1" w:rsidRDefault="0087772A" w:rsidP="0087772A">
      <w:pPr>
        <w:widowControl w:val="0"/>
        <w:rPr>
          <w:szCs w:val="20"/>
          <w:lang w:eastAsia="ru-RU"/>
        </w:rPr>
      </w:pPr>
      <w:r>
        <w:rPr>
          <w:noProof/>
        </w:rPr>
        <w:pict>
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87772A" w:rsidRPr="00A768F1" w:rsidRDefault="0087772A" w:rsidP="0087772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85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2" o:spid="_x0000_s1026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87772A" w:rsidRPr="00A768F1" w:rsidRDefault="0087772A" w:rsidP="0087772A">
                  <w:r w:rsidRPr="00A768F1">
                    <w:rPr>
                      <w:lang w:val="en-US"/>
                    </w:rPr>
                    <w:t>20</w:t>
                  </w:r>
                  <w:r w:rsidRPr="00A768F1">
                    <w:t>.</w:t>
                  </w:r>
                  <w:r w:rsidRPr="00A768F1">
                    <w:rPr>
                      <w:lang w:val="en-US"/>
                    </w:rPr>
                    <w:t>10</w:t>
                  </w:r>
                  <w:r w:rsidRPr="00A768F1">
                    <w:t>.20</w:t>
                  </w:r>
                  <w:r w:rsidRPr="00A768F1">
                    <w:rPr>
                      <w:lang w:val="en-US"/>
                    </w:rPr>
                    <w:t>2</w:t>
                  </w:r>
                  <w:r w:rsidRPr="00A768F1">
                    <w:t>1</w:t>
                  </w:r>
                </w:p>
              </w:txbxContent>
            </v:textbox>
          </v:rect>
        </w:pict>
      </w:r>
    </w:p>
    <w:p w:rsidR="0087772A" w:rsidRPr="00A768F1" w:rsidRDefault="0087772A" w:rsidP="0087772A">
      <w:pPr>
        <w:widowControl w:val="0"/>
        <w:rPr>
          <w:szCs w:val="20"/>
          <w:lang w:eastAsia="ru-RU"/>
        </w:rPr>
      </w:pPr>
      <w:proofErr w:type="spellStart"/>
      <w:r w:rsidRPr="00A768F1">
        <w:rPr>
          <w:szCs w:val="20"/>
          <w:lang w:eastAsia="ru-RU"/>
        </w:rPr>
        <w:t>від</w:t>
      </w:r>
      <w:proofErr w:type="spellEnd"/>
      <w:r w:rsidRPr="00A768F1">
        <w:rPr>
          <w:szCs w:val="20"/>
          <w:lang w:eastAsia="ru-RU"/>
        </w:rPr>
        <w:t xml:space="preserve"> __________________________ № __________</w:t>
      </w:r>
      <w:r w:rsidRPr="00A768F1">
        <w:rPr>
          <w:szCs w:val="20"/>
          <w:lang w:eastAsia="ru-RU"/>
        </w:rPr>
        <w:tab/>
      </w:r>
      <w:r w:rsidRPr="00A768F1">
        <w:rPr>
          <w:szCs w:val="20"/>
          <w:lang w:eastAsia="ru-RU"/>
        </w:rPr>
        <w:tab/>
      </w:r>
      <w:r w:rsidRPr="00A768F1">
        <w:rPr>
          <w:szCs w:val="20"/>
          <w:lang w:eastAsia="ru-RU"/>
        </w:rPr>
        <w:tab/>
      </w:r>
      <w:r w:rsidRPr="00A768F1">
        <w:rPr>
          <w:szCs w:val="20"/>
          <w:lang w:eastAsia="ru-RU"/>
        </w:rPr>
        <w:tab/>
      </w:r>
      <w:proofErr w:type="spellStart"/>
      <w:r w:rsidRPr="00A768F1">
        <w:rPr>
          <w:szCs w:val="20"/>
          <w:lang w:eastAsia="ru-RU"/>
        </w:rPr>
        <w:t>м.Хмельницький</w:t>
      </w:r>
      <w:proofErr w:type="spellEnd"/>
    </w:p>
    <w:p w:rsidR="0087772A" w:rsidRPr="00A768F1" w:rsidRDefault="0087772A" w:rsidP="0087772A">
      <w:pPr>
        <w:spacing w:before="40"/>
        <w:ind w:right="3787"/>
        <w:jc w:val="both"/>
      </w:pPr>
    </w:p>
    <w:p w:rsidR="00374501" w:rsidRPr="00FB6053" w:rsidRDefault="00374501" w:rsidP="00FB6053">
      <w:pPr>
        <w:ind w:right="5386"/>
        <w:jc w:val="both"/>
        <w:rPr>
          <w:lang w:val="uk-UA"/>
        </w:rPr>
      </w:pPr>
      <w:r w:rsidRPr="00FB6053">
        <w:rPr>
          <w:lang w:val="uk-UA"/>
        </w:rPr>
        <w:t>Про</w:t>
      </w:r>
      <w:r w:rsidR="00FB6053">
        <w:rPr>
          <w:lang w:val="uk-UA"/>
        </w:rPr>
        <w:t xml:space="preserve"> надання</w:t>
      </w:r>
      <w:r w:rsidRPr="00FB6053">
        <w:rPr>
          <w:lang w:val="uk-UA"/>
        </w:rPr>
        <w:t xml:space="preserve"> згоди на безоплатну передачу </w:t>
      </w:r>
      <w:r w:rsidR="00B87E9B" w:rsidRPr="00FB6053">
        <w:rPr>
          <w:lang w:val="uk-UA"/>
        </w:rPr>
        <w:t xml:space="preserve">майна придбаного за кошти місцевого бюджету, з балансу сектору освіти, культури, молоді та спорту Хмельницької районної державної адміністрації </w:t>
      </w:r>
      <w:r w:rsidRPr="00FB6053">
        <w:rPr>
          <w:lang w:val="uk-UA"/>
        </w:rPr>
        <w:t xml:space="preserve">в </w:t>
      </w:r>
      <w:r w:rsidR="00B87E9B" w:rsidRPr="00FB6053">
        <w:rPr>
          <w:lang w:val="uk-UA"/>
        </w:rPr>
        <w:t xml:space="preserve">комунальну власність Хмельницької міської </w:t>
      </w:r>
      <w:r w:rsidR="00FB6053">
        <w:rPr>
          <w:lang w:val="uk-UA"/>
        </w:rPr>
        <w:t>територіальної громади</w:t>
      </w:r>
    </w:p>
    <w:p w:rsidR="009513FD" w:rsidRPr="00FB6053" w:rsidRDefault="009513FD" w:rsidP="00374501">
      <w:pPr>
        <w:tabs>
          <w:tab w:val="left" w:pos="0"/>
        </w:tabs>
        <w:ind w:right="4732"/>
        <w:jc w:val="both"/>
        <w:rPr>
          <w:lang w:val="uk-UA"/>
        </w:rPr>
      </w:pPr>
    </w:p>
    <w:p w:rsidR="00374501" w:rsidRPr="00FB6053" w:rsidRDefault="00374501" w:rsidP="00374501">
      <w:pPr>
        <w:jc w:val="both"/>
        <w:rPr>
          <w:lang w:val="uk-UA"/>
        </w:rPr>
      </w:pPr>
    </w:p>
    <w:p w:rsidR="00374501" w:rsidRPr="00FB6053" w:rsidRDefault="00374501" w:rsidP="00FB6053">
      <w:pPr>
        <w:ind w:firstLine="567"/>
        <w:jc w:val="both"/>
        <w:rPr>
          <w:lang w:val="uk-UA"/>
        </w:rPr>
      </w:pPr>
      <w:r w:rsidRPr="00FB6053">
        <w:rPr>
          <w:lang w:val="uk-UA" w:eastAsia="ru-RU"/>
        </w:rPr>
        <w:t xml:space="preserve">Розглянувши пропозиції </w:t>
      </w:r>
      <w:r w:rsidR="004E1C56" w:rsidRPr="00FB6053">
        <w:rPr>
          <w:lang w:val="uk-UA"/>
        </w:rPr>
        <w:t xml:space="preserve">постійної комісії  з питань </w:t>
      </w:r>
      <w:r w:rsidR="0087772A">
        <w:rPr>
          <w:lang w:val="uk-UA"/>
        </w:rPr>
        <w:t>планування</w:t>
      </w:r>
      <w:r w:rsidRPr="00FB6053">
        <w:rPr>
          <w:lang w:val="uk-UA" w:eastAsia="ru-RU"/>
        </w:rPr>
        <w:t>,</w:t>
      </w:r>
      <w:r w:rsidR="0087772A">
        <w:rPr>
          <w:lang w:val="uk-UA" w:eastAsia="ru-RU"/>
        </w:rPr>
        <w:t xml:space="preserve"> бюджету, фінансів та децентралізації,</w:t>
      </w:r>
      <w:r w:rsidRPr="00FB6053">
        <w:rPr>
          <w:lang w:val="uk-UA" w:eastAsia="ru-RU"/>
        </w:rPr>
        <w:t xml:space="preserve"> з метою</w:t>
      </w:r>
      <w:r w:rsidRPr="00FB6053">
        <w:rPr>
          <w:lang w:val="uk-UA"/>
        </w:rPr>
        <w:t xml:space="preserve"> ефективного управління та діяльності закладів освіти, відповідно до </w:t>
      </w:r>
      <w:r w:rsidRPr="00FB6053">
        <w:rPr>
          <w:shd w:val="clear" w:color="auto" w:fill="FFFFFF"/>
          <w:lang w:val="uk-UA"/>
        </w:rPr>
        <w:t>Закону України «Про</w:t>
      </w:r>
      <w:bookmarkStart w:id="0" w:name="_GoBack"/>
      <w:r w:rsidRPr="00FB6053">
        <w:rPr>
          <w:shd w:val="clear" w:color="auto" w:fill="FFFFFF"/>
          <w:lang w:val="uk-UA"/>
        </w:rPr>
        <w:t xml:space="preserve"> передачу об’єктів права державної та комунальної власності», рішення сорок другої сесії міської ради від 17.09.2014 №17</w:t>
      </w:r>
      <w:r w:rsidRPr="00FB6053">
        <w:rPr>
          <w:lang w:val="uk-UA"/>
        </w:rPr>
        <w:t>, керуючись</w:t>
      </w:r>
      <w:r w:rsidRPr="00FB6053">
        <w:rPr>
          <w:color w:val="5A5A5A"/>
          <w:shd w:val="clear" w:color="auto" w:fill="FFFFFF"/>
          <w:lang w:val="uk-UA"/>
        </w:rPr>
        <w:t xml:space="preserve"> </w:t>
      </w:r>
      <w:r w:rsidRPr="00FB6053">
        <w:rPr>
          <w:shd w:val="clear" w:color="auto" w:fill="FFFFFF"/>
          <w:lang w:val="uk-UA"/>
        </w:rPr>
        <w:t xml:space="preserve">Законом України «Про місцеве самоврядування в Україні», </w:t>
      </w:r>
      <w:r w:rsidRPr="00FB6053">
        <w:rPr>
          <w:rFonts w:eastAsia="Calibri"/>
          <w:lang w:val="uk-UA"/>
        </w:rPr>
        <w:t>міська рада</w:t>
      </w:r>
    </w:p>
    <w:p w:rsidR="00374501" w:rsidRPr="0087772A" w:rsidRDefault="00374501" w:rsidP="00FB6053">
      <w:pPr>
        <w:jc w:val="both"/>
        <w:rPr>
          <w:lang w:val="uk-UA"/>
        </w:rPr>
      </w:pPr>
    </w:p>
    <w:p w:rsidR="00374501" w:rsidRPr="00FB6053" w:rsidRDefault="00374501" w:rsidP="004E1C56">
      <w:pPr>
        <w:rPr>
          <w:lang w:val="uk-UA"/>
        </w:rPr>
      </w:pPr>
      <w:r w:rsidRPr="00FB6053">
        <w:rPr>
          <w:lang w:val="uk-UA"/>
        </w:rPr>
        <w:t>ВИРІШИЛА:</w:t>
      </w:r>
    </w:p>
    <w:p w:rsidR="00374501" w:rsidRPr="00FB6053" w:rsidRDefault="00374501" w:rsidP="00374501">
      <w:pPr>
        <w:rPr>
          <w:lang w:val="uk-UA"/>
        </w:rPr>
      </w:pPr>
    </w:p>
    <w:p w:rsidR="00FB6053" w:rsidRPr="0087772A" w:rsidRDefault="00FB6053" w:rsidP="00FB6053">
      <w:pPr>
        <w:ind w:firstLine="567"/>
        <w:jc w:val="both"/>
      </w:pPr>
      <w:r>
        <w:rPr>
          <w:lang w:val="uk-UA"/>
        </w:rPr>
        <w:t xml:space="preserve">1. </w:t>
      </w:r>
      <w:r w:rsidR="00374501" w:rsidRPr="00FB6053">
        <w:rPr>
          <w:lang w:val="uk-UA"/>
        </w:rPr>
        <w:t>Надати</w:t>
      </w:r>
      <w:r>
        <w:rPr>
          <w:lang w:val="uk-UA"/>
        </w:rPr>
        <w:t xml:space="preserve"> </w:t>
      </w:r>
      <w:r w:rsidR="00374501" w:rsidRPr="00FB6053">
        <w:rPr>
          <w:lang w:val="uk-UA"/>
        </w:rPr>
        <w:t>згоду на безоплатну</w:t>
      </w:r>
      <w:r w:rsidR="004E1C56" w:rsidRPr="00FB6053">
        <w:rPr>
          <w:lang w:val="uk-UA"/>
        </w:rPr>
        <w:t xml:space="preserve"> </w:t>
      </w:r>
      <w:r w:rsidR="00374501" w:rsidRPr="00FB6053">
        <w:rPr>
          <w:lang w:val="uk-UA"/>
        </w:rPr>
        <w:t xml:space="preserve">передачу </w:t>
      </w:r>
      <w:r w:rsidR="009513FD" w:rsidRPr="00FB6053">
        <w:rPr>
          <w:lang w:val="uk-UA"/>
        </w:rPr>
        <w:t xml:space="preserve">транспортного засобу ВАЗ-2121 «Нива», державний номерний знак ВХ 7651 АІ </w:t>
      </w:r>
      <w:r w:rsidR="004E1C56" w:rsidRPr="00FB6053">
        <w:rPr>
          <w:lang w:val="uk-UA"/>
        </w:rPr>
        <w:t>з балансу сектору освіти, культури, молоді та спорту Хмельницької районної державної адміністрації в комунальну власність Хмельницької міської територіальної громади</w:t>
      </w:r>
      <w:r w:rsidR="00374501" w:rsidRPr="00FB6053">
        <w:rPr>
          <w:lang w:val="uk-UA"/>
        </w:rPr>
        <w:t xml:space="preserve">, за </w:t>
      </w:r>
      <w:r>
        <w:rPr>
          <w:lang w:val="uk-UA"/>
        </w:rPr>
        <w:t>умови використання за цільовим</w:t>
      </w:r>
      <w:r w:rsidR="00374501" w:rsidRPr="00FB6053">
        <w:rPr>
          <w:lang w:val="uk-UA"/>
        </w:rPr>
        <w:t xml:space="preserve"> призначенням і не відчуження в приватну власність.</w:t>
      </w:r>
    </w:p>
    <w:p w:rsidR="00FB6053" w:rsidRPr="0087772A" w:rsidRDefault="00374501" w:rsidP="00FB6053">
      <w:pPr>
        <w:ind w:firstLine="567"/>
        <w:jc w:val="both"/>
        <w:rPr>
          <w:lang w:eastAsia="ru-RU"/>
        </w:rPr>
      </w:pPr>
      <w:r w:rsidRPr="00FB6053">
        <w:rPr>
          <w:lang w:val="uk-UA"/>
        </w:rPr>
        <w:t xml:space="preserve">2. </w:t>
      </w:r>
      <w:r w:rsidRPr="00FB6053">
        <w:rPr>
          <w:lang w:val="uk-UA" w:eastAsia="ru-RU"/>
        </w:rPr>
        <w:t>Відповідальність за виконання рішення покласти на заступника міського голови</w:t>
      </w:r>
      <w:r w:rsidR="00FB6053" w:rsidRPr="0087772A">
        <w:rPr>
          <w:lang w:eastAsia="ru-RU"/>
        </w:rPr>
        <w:t xml:space="preserve"> </w:t>
      </w:r>
      <w:proofErr w:type="spellStart"/>
      <w:r w:rsidR="00FB6053">
        <w:rPr>
          <w:lang w:val="uk-UA" w:eastAsia="ru-RU"/>
        </w:rPr>
        <w:t>М.</w:t>
      </w:r>
      <w:r w:rsidR="004E1C56" w:rsidRPr="00FB6053">
        <w:rPr>
          <w:lang w:val="uk-UA" w:eastAsia="ru-RU"/>
        </w:rPr>
        <w:t>Кривака</w:t>
      </w:r>
      <w:proofErr w:type="spellEnd"/>
      <w:r w:rsidR="00FB6053">
        <w:rPr>
          <w:lang w:val="uk-UA" w:eastAsia="ru-RU"/>
        </w:rPr>
        <w:t xml:space="preserve"> </w:t>
      </w:r>
      <w:r w:rsidRPr="00FB6053">
        <w:rPr>
          <w:lang w:val="uk-UA" w:eastAsia="ru-RU"/>
        </w:rPr>
        <w:t>та Департамент освіти та науки Хмельницької міської ради.</w:t>
      </w:r>
    </w:p>
    <w:p w:rsidR="00374501" w:rsidRPr="0087772A" w:rsidRDefault="00374501" w:rsidP="00FB6053">
      <w:pPr>
        <w:ind w:firstLine="567"/>
        <w:jc w:val="both"/>
        <w:rPr>
          <w:lang w:eastAsia="ru-RU"/>
        </w:rPr>
      </w:pPr>
      <w:r w:rsidRPr="00FB6053">
        <w:rPr>
          <w:lang w:val="uk-UA" w:eastAsia="ru-RU"/>
        </w:rPr>
        <w:t>3. Контроль за виконанням рішення покласти на</w:t>
      </w:r>
      <w:r w:rsidRPr="00FB6053">
        <w:rPr>
          <w:rFonts w:eastAsiaTheme="minorEastAsia"/>
          <w:lang w:val="uk-UA" w:eastAsia="ru-RU"/>
        </w:rPr>
        <w:t xml:space="preserve">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374501" w:rsidRPr="00FB6053" w:rsidRDefault="00374501" w:rsidP="00374501">
      <w:pPr>
        <w:jc w:val="both"/>
        <w:rPr>
          <w:lang w:val="uk-UA"/>
        </w:rPr>
      </w:pPr>
    </w:p>
    <w:p w:rsidR="00374501" w:rsidRPr="00FB6053" w:rsidRDefault="00374501" w:rsidP="00374501">
      <w:pPr>
        <w:jc w:val="both"/>
        <w:rPr>
          <w:lang w:val="uk-UA"/>
        </w:rPr>
      </w:pPr>
    </w:p>
    <w:bookmarkEnd w:id="0"/>
    <w:p w:rsidR="00374501" w:rsidRPr="00FB6053" w:rsidRDefault="00374501" w:rsidP="00374501">
      <w:pPr>
        <w:jc w:val="both"/>
        <w:rPr>
          <w:lang w:val="uk-UA"/>
        </w:rPr>
      </w:pPr>
    </w:p>
    <w:p w:rsidR="00374501" w:rsidRPr="00FB6053" w:rsidRDefault="00374501" w:rsidP="00374501">
      <w:pPr>
        <w:jc w:val="both"/>
        <w:rPr>
          <w:lang w:val="uk-UA"/>
        </w:rPr>
      </w:pPr>
      <w:r w:rsidRPr="00FB6053">
        <w:rPr>
          <w:lang w:val="uk-UA"/>
        </w:rPr>
        <w:t>Міський голова</w:t>
      </w:r>
      <w:r w:rsidR="00FB6053" w:rsidRPr="00FB6053">
        <w:rPr>
          <w:lang w:val="uk-UA"/>
        </w:rPr>
        <w:tab/>
      </w:r>
      <w:r w:rsidR="00FB6053" w:rsidRPr="00FB6053">
        <w:rPr>
          <w:lang w:val="uk-UA"/>
        </w:rPr>
        <w:tab/>
      </w:r>
      <w:r w:rsidR="00FB6053" w:rsidRPr="00FB6053">
        <w:rPr>
          <w:lang w:val="uk-UA"/>
        </w:rPr>
        <w:tab/>
      </w:r>
      <w:r w:rsidR="00FB6053" w:rsidRPr="00FB6053">
        <w:rPr>
          <w:lang w:val="uk-UA"/>
        </w:rPr>
        <w:tab/>
      </w:r>
      <w:r w:rsidR="00FB6053" w:rsidRPr="00FB6053">
        <w:rPr>
          <w:lang w:val="uk-UA"/>
        </w:rPr>
        <w:tab/>
      </w:r>
      <w:r w:rsidR="00FB6053" w:rsidRPr="00FB6053">
        <w:rPr>
          <w:lang w:val="uk-UA"/>
        </w:rPr>
        <w:tab/>
      </w:r>
      <w:r w:rsidR="00FB6053" w:rsidRPr="00FB6053">
        <w:rPr>
          <w:lang w:val="uk-UA"/>
        </w:rPr>
        <w:tab/>
      </w:r>
      <w:r w:rsidR="00FB6053" w:rsidRPr="00FB6053">
        <w:rPr>
          <w:lang w:val="uk-UA"/>
        </w:rPr>
        <w:tab/>
      </w:r>
      <w:r w:rsidR="00FB6053" w:rsidRPr="00FB6053">
        <w:rPr>
          <w:lang w:val="uk-UA"/>
        </w:rPr>
        <w:tab/>
        <w:t>О.</w:t>
      </w:r>
      <w:r w:rsidR="009513FD" w:rsidRPr="00FB6053">
        <w:rPr>
          <w:lang w:val="uk-UA"/>
        </w:rPr>
        <w:t>СИМЧИШИН</w:t>
      </w:r>
    </w:p>
    <w:sectPr w:rsidR="00374501" w:rsidRPr="00FB6053" w:rsidSect="00FB6053">
      <w:pgSz w:w="11906" w:h="16838"/>
      <w:pgMar w:top="709" w:right="84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4501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74501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4E1C56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7772A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697"/>
    <w:rsid w:val="00934981"/>
    <w:rsid w:val="00934FDE"/>
    <w:rsid w:val="0094780F"/>
    <w:rsid w:val="00950625"/>
    <w:rsid w:val="009513FD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87E9B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B6053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3F62D8F-531B-4A6C-89F8-D6CD3850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0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5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Бульба Вікторія Миколаївна</cp:lastModifiedBy>
  <cp:revision>2</cp:revision>
  <cp:lastPrinted>2021-09-30T06:50:00Z</cp:lastPrinted>
  <dcterms:created xsi:type="dcterms:W3CDTF">2021-10-25T12:38:00Z</dcterms:created>
  <dcterms:modified xsi:type="dcterms:W3CDTF">2021-10-25T12:38:00Z</dcterms:modified>
</cp:coreProperties>
</file>