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F83799" w:rsidRDefault="00D9394D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>Про створення комісії з питань  безоплатної передачі в  комунальну власність Хмельницької міської територіальної громади квартири</w:t>
      </w:r>
      <w:r w:rsidR="000934EF">
        <w:t xml:space="preserve"> № 40 на вул. </w:t>
      </w:r>
      <w:proofErr w:type="spellStart"/>
      <w:r w:rsidR="000934EF">
        <w:t>Прибузькій</w:t>
      </w:r>
      <w:proofErr w:type="spellEnd"/>
      <w:r w:rsidR="000934EF">
        <w:t>, 34/1</w:t>
      </w:r>
      <w:r w:rsidR="000D6C63">
        <w:t>, як</w:t>
      </w:r>
      <w:r w:rsidR="00CA42C9">
        <w:t>а</w:t>
      </w:r>
      <w:r w:rsidR="000D6C63">
        <w:t xml:space="preserve"> перебува</w:t>
      </w:r>
      <w:r w:rsidR="00CA42C9">
        <w:t>є</w:t>
      </w:r>
      <w:r w:rsidR="000D6C63">
        <w:t xml:space="preserve"> у власності </w:t>
      </w:r>
      <w:r w:rsidR="000934EF">
        <w:t xml:space="preserve">акціонерного товариства </w:t>
      </w:r>
      <w:r w:rsidR="00C844CB">
        <w:t>«Хмельницькобленерго»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9394D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На виконання рішення </w:t>
      </w:r>
      <w:r w:rsidR="00C844CB">
        <w:t xml:space="preserve">двадцять другої сесії </w:t>
      </w:r>
      <w:r>
        <w:t>Хмельницької міської ради від 2</w:t>
      </w:r>
      <w:r w:rsidR="00C844CB">
        <w:t>8</w:t>
      </w:r>
      <w:r>
        <w:t>.</w:t>
      </w:r>
      <w:r w:rsidR="00C844CB">
        <w:t>12</w:t>
      </w:r>
      <w:r>
        <w:t>.20</w:t>
      </w:r>
      <w:r w:rsidR="00C844CB">
        <w:t>04</w:t>
      </w:r>
      <w:r w:rsidR="000934EF">
        <w:t xml:space="preserve"> № </w:t>
      </w:r>
      <w:r>
        <w:t>5</w:t>
      </w:r>
      <w:r w:rsidR="000D6C63">
        <w:t>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DD4B44" w:rsidRPr="00DD60CC">
        <w:rPr>
          <w:color w:val="000000" w:themeColor="text1"/>
        </w:rPr>
        <w:t xml:space="preserve">1. </w:t>
      </w:r>
      <w:r w:rsidR="00D9394D" w:rsidRPr="00C871D8">
        <w:t xml:space="preserve">Створити комісію з питань </w:t>
      </w:r>
      <w:r w:rsidR="00D9394D">
        <w:t xml:space="preserve">безоплатної </w:t>
      </w:r>
      <w:r w:rsidR="00D9394D" w:rsidRPr="00C871D8">
        <w:t xml:space="preserve">передачі в комунальну власність </w:t>
      </w:r>
      <w:r w:rsidR="00D9394D">
        <w:t>Хмельницької міської територіальної громади</w:t>
      </w:r>
      <w:r>
        <w:t xml:space="preserve"> </w:t>
      </w:r>
      <w:r w:rsidR="00D15035">
        <w:t>квартири № </w:t>
      </w:r>
      <w:r w:rsidR="000934EF">
        <w:t>40</w:t>
      </w:r>
      <w:r w:rsidR="00D15035">
        <w:t xml:space="preserve"> </w:t>
      </w:r>
      <w:r w:rsidR="000934EF">
        <w:t xml:space="preserve">на вул. </w:t>
      </w:r>
      <w:proofErr w:type="spellStart"/>
      <w:r w:rsidR="000934EF">
        <w:t>Прибузькій</w:t>
      </w:r>
      <w:proofErr w:type="spellEnd"/>
      <w:r w:rsidR="000934EF">
        <w:t xml:space="preserve">, 34/1, яка перебуває у власності акціонерного товариства «Хмельницькобленерго» </w:t>
      </w:r>
      <w:r w:rsidR="00D9394D">
        <w:t>у</w:t>
      </w:r>
      <w:r w:rsidR="00D9394D" w:rsidRPr="000C7209">
        <w:t xml:space="preserve"> складі</w:t>
      </w:r>
      <w:r w:rsidR="00D9394D">
        <w:t xml:space="preserve"> згідно з додатком</w:t>
      </w:r>
      <w:r w:rsidR="00D9394D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DD4B44" w:rsidRPr="00DD60CC">
        <w:rPr>
          <w:color w:val="000000" w:themeColor="text1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0934EF" w:rsidP="003A1FC3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</w:t>
      </w:r>
      <w:proofErr w:type="spellStart"/>
      <w:r w:rsidR="00E72EED">
        <w:rPr>
          <w:color w:val="000000"/>
        </w:rPr>
        <w:t>ськ</w:t>
      </w:r>
      <w:r>
        <w:rPr>
          <w:color w:val="000000"/>
          <w:lang w:val="uk-UA"/>
        </w:rPr>
        <w:t>ий</w:t>
      </w:r>
      <w:proofErr w:type="spellEnd"/>
      <w:r>
        <w:rPr>
          <w:color w:val="000000"/>
          <w:lang w:val="uk-UA"/>
        </w:rPr>
        <w:t xml:space="preserve"> </w:t>
      </w:r>
      <w:r w:rsidR="00E72EED">
        <w:rPr>
          <w:color w:val="000000"/>
          <w:lang w:val="uk-UA"/>
        </w:rPr>
        <w:t xml:space="preserve"> </w:t>
      </w:r>
      <w:r>
        <w:rPr>
          <w:color w:val="000000"/>
        </w:rPr>
        <w:t>голова</w:t>
      </w:r>
      <w:r w:rsidR="00E72EED">
        <w:rPr>
          <w:color w:val="000000"/>
        </w:rPr>
        <w:tab/>
      </w:r>
      <w:r w:rsidR="00E72EED">
        <w:rPr>
          <w:color w:val="000000"/>
          <w:lang w:val="uk-UA"/>
        </w:rPr>
        <w:tab/>
      </w:r>
      <w:r w:rsidR="00E72EED">
        <w:rPr>
          <w:color w:val="000000"/>
          <w:lang w:val="uk-UA"/>
        </w:rPr>
        <w:tab/>
      </w:r>
      <w:r w:rsidR="00E72EED">
        <w:rPr>
          <w:color w:val="000000"/>
          <w:lang w:val="uk-UA"/>
        </w:rPr>
        <w:tab/>
      </w:r>
      <w:r w:rsidR="00E72EED">
        <w:rPr>
          <w:color w:val="000000"/>
          <w:lang w:val="uk-UA"/>
        </w:rPr>
        <w:tab/>
      </w:r>
      <w:r w:rsidR="00E72EED">
        <w:rPr>
          <w:color w:val="000000"/>
          <w:lang w:val="uk-UA"/>
        </w:rPr>
        <w:tab/>
      </w:r>
      <w:r w:rsidR="00E72EED">
        <w:rPr>
          <w:color w:val="000000"/>
          <w:lang w:val="uk-UA"/>
        </w:rPr>
        <w:tab/>
      </w:r>
      <w:r>
        <w:rPr>
          <w:color w:val="000000"/>
          <w:lang w:val="uk-UA"/>
        </w:rPr>
        <w:t>О. 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D9394D" w:rsidRDefault="00D9394D">
      <w:pPr>
        <w:rPr>
          <w:lang w:val="uk-UA"/>
        </w:rPr>
      </w:pPr>
    </w:p>
    <w:p w:rsidR="00D9394D" w:rsidRDefault="00D9394D">
      <w:pPr>
        <w:rPr>
          <w:lang w:val="uk-UA"/>
        </w:rPr>
      </w:pPr>
    </w:p>
    <w:p w:rsidR="00D9394D" w:rsidRDefault="00D9394D">
      <w:pPr>
        <w:rPr>
          <w:lang w:val="uk-UA"/>
        </w:rPr>
      </w:pPr>
    </w:p>
    <w:p w:rsidR="00D9394D" w:rsidRDefault="00D9394D">
      <w:pPr>
        <w:rPr>
          <w:lang w:val="uk-UA"/>
        </w:rPr>
      </w:pPr>
    </w:p>
    <w:p w:rsidR="00D9394D" w:rsidRDefault="00D9394D">
      <w:pPr>
        <w:rPr>
          <w:lang w:val="uk-UA"/>
        </w:rPr>
      </w:pPr>
    </w:p>
    <w:p w:rsidR="00D9394D" w:rsidRDefault="00D9394D">
      <w:pPr>
        <w:rPr>
          <w:lang w:val="uk-UA"/>
        </w:rPr>
      </w:pPr>
    </w:p>
    <w:p w:rsidR="00D9394D" w:rsidRDefault="00D9394D">
      <w:pPr>
        <w:rPr>
          <w:lang w:val="uk-UA"/>
        </w:rPr>
      </w:pPr>
    </w:p>
    <w:p w:rsidR="00DF1EE9" w:rsidRDefault="00DF1EE9" w:rsidP="00D9394D">
      <w:pPr>
        <w:ind w:left="5760"/>
        <w:jc w:val="both"/>
        <w:rPr>
          <w:lang w:val="uk-UA"/>
        </w:rPr>
      </w:pPr>
    </w:p>
    <w:p w:rsidR="00735340" w:rsidRDefault="00735340" w:rsidP="00D9394D">
      <w:pPr>
        <w:ind w:left="5760"/>
        <w:jc w:val="both"/>
        <w:rPr>
          <w:lang w:val="uk-UA"/>
        </w:rPr>
      </w:pPr>
    </w:p>
    <w:p w:rsidR="00735340" w:rsidRDefault="00735340" w:rsidP="00D9394D">
      <w:pPr>
        <w:ind w:left="5760"/>
        <w:jc w:val="both"/>
        <w:rPr>
          <w:lang w:val="uk-UA"/>
        </w:rPr>
      </w:pPr>
    </w:p>
    <w:p w:rsidR="00DF1EE9" w:rsidRDefault="00DF1EE9" w:rsidP="00D9394D">
      <w:pPr>
        <w:ind w:left="5760"/>
        <w:jc w:val="both"/>
        <w:rPr>
          <w:lang w:val="uk-UA"/>
        </w:rPr>
      </w:pPr>
    </w:p>
    <w:p w:rsidR="00DF1EE9" w:rsidRDefault="00DF1EE9" w:rsidP="00D9394D">
      <w:pPr>
        <w:ind w:left="5760"/>
        <w:jc w:val="both"/>
        <w:rPr>
          <w:lang w:val="uk-UA"/>
        </w:rPr>
      </w:pPr>
    </w:p>
    <w:p w:rsidR="00D9394D" w:rsidRPr="000C4908" w:rsidRDefault="00D9394D" w:rsidP="00D9394D">
      <w:pPr>
        <w:ind w:left="5760"/>
        <w:jc w:val="both"/>
        <w:rPr>
          <w:lang w:val="uk-UA"/>
        </w:rPr>
      </w:pPr>
      <w:r w:rsidRPr="000C4908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9394D" w:rsidRPr="000C4908" w:rsidRDefault="00D9394D" w:rsidP="00D9394D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від </w:t>
      </w:r>
      <w:r w:rsidR="00996939">
        <w:rPr>
          <w:lang w:val="uk-UA"/>
        </w:rPr>
        <w:t>26.08.</w:t>
      </w:r>
      <w:r w:rsidRPr="000C4908">
        <w:rPr>
          <w:lang w:val="uk-UA"/>
        </w:rPr>
        <w:t xml:space="preserve"> 20</w:t>
      </w:r>
      <w:r>
        <w:rPr>
          <w:lang w:val="uk-UA"/>
        </w:rPr>
        <w:t>21</w:t>
      </w:r>
      <w:r w:rsidRPr="000C4908">
        <w:rPr>
          <w:lang w:val="uk-UA"/>
        </w:rPr>
        <w:t xml:space="preserve"> року </w:t>
      </w:r>
    </w:p>
    <w:p w:rsidR="00D9394D" w:rsidRPr="000C4908" w:rsidRDefault="00D9394D" w:rsidP="00D9394D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996939">
        <w:rPr>
          <w:lang w:val="uk-UA"/>
        </w:rPr>
        <w:t>804</w:t>
      </w:r>
      <w:bookmarkStart w:id="0" w:name="_GoBack"/>
      <w:bookmarkEnd w:id="0"/>
    </w:p>
    <w:p w:rsidR="000F5121" w:rsidRDefault="000F5121" w:rsidP="00D9394D">
      <w:pPr>
        <w:rPr>
          <w:lang w:val="uk-UA"/>
        </w:rPr>
      </w:pPr>
    </w:p>
    <w:p w:rsidR="000F5121" w:rsidRPr="00CF64EE" w:rsidRDefault="000F5121" w:rsidP="00D9394D">
      <w:pPr>
        <w:rPr>
          <w:lang w:val="uk-UA"/>
        </w:rPr>
      </w:pPr>
    </w:p>
    <w:p w:rsidR="00D9394D" w:rsidRDefault="00D9394D" w:rsidP="00D9394D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D9394D" w:rsidRDefault="00D9394D" w:rsidP="00D9394D">
      <w:pPr>
        <w:rPr>
          <w:lang w:val="uk-UA"/>
        </w:rPr>
      </w:pPr>
    </w:p>
    <w:p w:rsidR="00D9394D" w:rsidRPr="004F2A86" w:rsidRDefault="00D9394D" w:rsidP="00D9394D">
      <w:pPr>
        <w:rPr>
          <w:lang w:val="uk-UA"/>
        </w:rPr>
      </w:pPr>
    </w:p>
    <w:p w:rsidR="000F5121" w:rsidRDefault="00D9394D" w:rsidP="00A212CE">
      <w:pPr>
        <w:ind w:left="-8"/>
        <w:jc w:val="both"/>
      </w:pPr>
      <w:r w:rsidRPr="00D9394D">
        <w:rPr>
          <w:lang w:val="uk-UA"/>
        </w:rPr>
        <w:t xml:space="preserve">комісії з питань безоплатної передачі в комунальну власність </w:t>
      </w:r>
      <w:r w:rsidR="00A212CE" w:rsidRPr="00F83799">
        <w:rPr>
          <w:lang w:val="uk-UA"/>
        </w:rPr>
        <w:t>Хмельницької міської територіальної громади квартири №</w:t>
      </w:r>
      <w:r w:rsidR="00A212CE">
        <w:t> </w:t>
      </w:r>
      <w:r w:rsidR="00A212CE" w:rsidRPr="00F83799">
        <w:rPr>
          <w:lang w:val="uk-UA"/>
        </w:rPr>
        <w:t xml:space="preserve">40 на вул. </w:t>
      </w:r>
      <w:proofErr w:type="spellStart"/>
      <w:r w:rsidR="00A212CE">
        <w:t>Прибузькій</w:t>
      </w:r>
      <w:proofErr w:type="spellEnd"/>
      <w:r w:rsidR="00A212CE">
        <w:t xml:space="preserve">, 34/1, яка </w:t>
      </w:r>
      <w:proofErr w:type="spellStart"/>
      <w:r w:rsidR="00A212CE">
        <w:t>перебуває</w:t>
      </w:r>
      <w:proofErr w:type="spellEnd"/>
      <w:r w:rsidR="00A212CE">
        <w:t xml:space="preserve"> у </w:t>
      </w:r>
      <w:proofErr w:type="spellStart"/>
      <w:r w:rsidR="00A212CE">
        <w:t>власності</w:t>
      </w:r>
      <w:proofErr w:type="spellEnd"/>
      <w:r w:rsidR="00A212CE">
        <w:t xml:space="preserve"> </w:t>
      </w:r>
      <w:proofErr w:type="spellStart"/>
      <w:r w:rsidR="00A212CE">
        <w:t>акціонерного</w:t>
      </w:r>
      <w:proofErr w:type="spellEnd"/>
      <w:r w:rsidR="00A212CE">
        <w:t xml:space="preserve"> </w:t>
      </w:r>
      <w:proofErr w:type="spellStart"/>
      <w:r w:rsidR="00A212CE">
        <w:t>товариства</w:t>
      </w:r>
      <w:proofErr w:type="spellEnd"/>
      <w:r w:rsidR="00A212CE">
        <w:t xml:space="preserve"> «</w:t>
      </w:r>
      <w:proofErr w:type="spellStart"/>
      <w:r w:rsidR="00A212CE">
        <w:t>Хмельницькобленерго</w:t>
      </w:r>
      <w:proofErr w:type="spellEnd"/>
      <w:r w:rsidR="00A212CE">
        <w:t>»</w:t>
      </w:r>
    </w:p>
    <w:p w:rsidR="00A212CE" w:rsidRDefault="00A212CE" w:rsidP="00A212CE">
      <w:pPr>
        <w:ind w:left="-8"/>
        <w:jc w:val="both"/>
      </w:pPr>
    </w:p>
    <w:p w:rsidR="00A212CE" w:rsidRDefault="00A212CE" w:rsidP="00A212CE">
      <w:pPr>
        <w:ind w:left="-8"/>
        <w:jc w:val="both"/>
      </w:pPr>
    </w:p>
    <w:p w:rsidR="00D9394D" w:rsidRDefault="00D9394D" w:rsidP="00D9394D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A212CE" w:rsidRDefault="00A212CE" w:rsidP="00D9394D">
      <w:pPr>
        <w:jc w:val="both"/>
      </w:pPr>
    </w:p>
    <w:p w:rsidR="00D9394D" w:rsidRPr="00DD60CC" w:rsidRDefault="00D9394D" w:rsidP="00D9394D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D9394D" w:rsidRDefault="00D9394D" w:rsidP="00D9394D">
      <w:pPr>
        <w:ind w:left="4680" w:hanging="4963"/>
        <w:jc w:val="both"/>
      </w:pPr>
      <w:r>
        <w:rPr>
          <w:lang w:val="uk-UA"/>
        </w:rPr>
        <w:t xml:space="preserve">    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>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D9394D" w:rsidRPr="000E15BF" w:rsidRDefault="00D9394D" w:rsidP="00D9394D">
      <w:pPr>
        <w:jc w:val="both"/>
      </w:pPr>
    </w:p>
    <w:p w:rsidR="00D9394D" w:rsidRDefault="00D9394D" w:rsidP="00D9394D">
      <w:pPr>
        <w:jc w:val="both"/>
      </w:pPr>
      <w:r w:rsidRPr="00A90346">
        <w:t xml:space="preserve">Заступник </w:t>
      </w:r>
      <w:proofErr w:type="spellStart"/>
      <w:r w:rsidRPr="00A90346">
        <w:t>голови</w:t>
      </w:r>
      <w:proofErr w:type="spellEnd"/>
      <w:r w:rsidRPr="00A90346">
        <w:t xml:space="preserve"> </w:t>
      </w:r>
      <w:proofErr w:type="spellStart"/>
      <w:r w:rsidRPr="00A90346">
        <w:t>комісії</w:t>
      </w:r>
      <w:proofErr w:type="spellEnd"/>
      <w:r w:rsidRPr="00A90346">
        <w:t>:</w:t>
      </w:r>
    </w:p>
    <w:p w:rsidR="00A212CE" w:rsidRDefault="00A212CE" w:rsidP="00D9394D">
      <w:pPr>
        <w:jc w:val="both"/>
      </w:pPr>
    </w:p>
    <w:p w:rsidR="00D9394D" w:rsidRPr="000C4908" w:rsidRDefault="00D9394D" w:rsidP="00D9394D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D9394D" w:rsidRDefault="00D9394D" w:rsidP="00C63EB9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інфраструктури</w:t>
      </w:r>
      <w:proofErr w:type="spellEnd"/>
      <w:r>
        <w:rPr>
          <w:color w:val="000000"/>
        </w:rPr>
        <w:t xml:space="preserve">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 xml:space="preserve">ї </w:t>
      </w:r>
      <w:proofErr w:type="spellStart"/>
      <w:r>
        <w:rPr>
          <w:color w:val="000000"/>
        </w:rPr>
        <w:t>політики</w:t>
      </w:r>
      <w:proofErr w:type="spellEnd"/>
      <w:r>
        <w:rPr>
          <w:color w:val="000000"/>
        </w:rPr>
        <w:t xml:space="preserve"> і майна.</w:t>
      </w:r>
    </w:p>
    <w:p w:rsidR="00D9394D" w:rsidRDefault="00D9394D" w:rsidP="00D9394D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A212CE" w:rsidRPr="0073015B" w:rsidRDefault="00A212CE" w:rsidP="00D9394D">
      <w:pPr>
        <w:jc w:val="both"/>
        <w:rPr>
          <w:lang w:val="uk-UA"/>
        </w:rPr>
      </w:pPr>
    </w:p>
    <w:p w:rsidR="00D9394D" w:rsidRPr="0073015B" w:rsidRDefault="00D9394D" w:rsidP="00D9394D">
      <w:pPr>
        <w:jc w:val="both"/>
        <w:rPr>
          <w:lang w:val="uk-UA"/>
        </w:rPr>
      </w:pPr>
      <w:r w:rsidRPr="0073015B">
        <w:rPr>
          <w:lang w:val="uk-UA"/>
        </w:rPr>
        <w:t xml:space="preserve">Пасічник </w:t>
      </w:r>
    </w:p>
    <w:p w:rsidR="00D9394D" w:rsidRPr="0073015B" w:rsidRDefault="00D9394D" w:rsidP="00C63EB9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Наталія Миколаївна -</w:t>
      </w:r>
      <w:r w:rsidRPr="0073015B">
        <w:rPr>
          <w:lang w:val="uk-UA"/>
        </w:rPr>
        <w:tab/>
      </w:r>
      <w:r w:rsidRPr="00DD60CC">
        <w:rPr>
          <w:lang w:val="uk-UA"/>
        </w:rPr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.</w:t>
      </w:r>
    </w:p>
    <w:p w:rsidR="00D9394D" w:rsidRDefault="00D9394D" w:rsidP="00D9394D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A212CE" w:rsidRPr="0073015B" w:rsidRDefault="00A212CE" w:rsidP="00D9394D">
      <w:pPr>
        <w:pStyle w:val="a6"/>
        <w:ind w:firstLine="0"/>
        <w:rPr>
          <w:b w:val="0"/>
          <w:bCs w:val="0"/>
          <w:sz w:val="24"/>
          <w:lang w:val="uk-UA"/>
        </w:rPr>
      </w:pPr>
    </w:p>
    <w:p w:rsidR="00D9394D" w:rsidRPr="000141E9" w:rsidRDefault="00D9394D" w:rsidP="00D9394D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D9394D" w:rsidRPr="0073015B" w:rsidRDefault="00D9394D" w:rsidP="00D37B6C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 xml:space="preserve">Лариса Євгенівна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D9394D" w:rsidRPr="0073015B" w:rsidRDefault="00D9394D" w:rsidP="00D9394D">
      <w:pPr>
        <w:pStyle w:val="a6"/>
        <w:ind w:firstLine="0"/>
        <w:rPr>
          <w:b w:val="0"/>
          <w:bCs w:val="0"/>
          <w:sz w:val="24"/>
          <w:lang w:val="uk-UA"/>
        </w:rPr>
      </w:pPr>
    </w:p>
    <w:p w:rsidR="00D9394D" w:rsidRPr="00BC15E4" w:rsidRDefault="00D9394D" w:rsidP="00D9394D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D9394D" w:rsidRDefault="00D9394D" w:rsidP="00C63EB9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A212CE" w:rsidRDefault="00A212CE" w:rsidP="00C63EB9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Наумова</w:t>
      </w:r>
    </w:p>
    <w:p w:rsidR="00D9394D" w:rsidRPr="001E1150" w:rsidRDefault="00D37B6C" w:rsidP="00C63EB9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Раїса Іванівна -</w:t>
      </w:r>
      <w:r>
        <w:rPr>
          <w:b w:val="0"/>
          <w:bCs w:val="0"/>
          <w:sz w:val="24"/>
          <w:lang w:val="uk-UA"/>
        </w:rPr>
        <w:tab/>
      </w:r>
      <w:r w:rsidR="00D9394D" w:rsidRPr="001E1150">
        <w:rPr>
          <w:b w:val="0"/>
          <w:bCs w:val="0"/>
          <w:sz w:val="24"/>
          <w:lang w:val="uk-UA"/>
        </w:rPr>
        <w:t>заступник завідувача відділу обліку та розподілу житлової площі</w:t>
      </w:r>
      <w:r w:rsidR="00C63EB9">
        <w:rPr>
          <w:b w:val="0"/>
          <w:bCs w:val="0"/>
          <w:sz w:val="24"/>
          <w:lang w:val="uk-UA"/>
        </w:rPr>
        <w:t>;</w:t>
      </w:r>
    </w:p>
    <w:p w:rsidR="00D9394D" w:rsidRPr="00DD60CC" w:rsidRDefault="00D9394D" w:rsidP="00D9394D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D9394D" w:rsidRDefault="00D9394D" w:rsidP="00D37B6C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C63EB9" w:rsidRDefault="00DF1EE9" w:rsidP="00D37B6C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rStyle w:val="ac"/>
          <w:b w:val="0"/>
          <w:color w:val="252B33"/>
          <w:shd w:val="clear" w:color="auto" w:fill="FDFDFD"/>
          <w:lang w:val="uk-UA"/>
        </w:rPr>
        <w:t>Пилипенко</w:t>
      </w:r>
      <w:r w:rsidR="00C63EB9">
        <w:rPr>
          <w:rStyle w:val="ac"/>
          <w:b w:val="0"/>
          <w:color w:val="252B33"/>
          <w:shd w:val="clear" w:color="auto" w:fill="FDFDFD"/>
          <w:lang w:val="uk-UA"/>
        </w:rPr>
        <w:t xml:space="preserve"> </w:t>
      </w:r>
    </w:p>
    <w:p w:rsidR="00C63EB9" w:rsidRDefault="00DF1EE9" w:rsidP="00D37B6C">
      <w:pPr>
        <w:ind w:left="4680" w:right="215" w:hanging="4677"/>
        <w:jc w:val="both"/>
        <w:rPr>
          <w:color w:val="000000"/>
          <w:spacing w:val="-1"/>
          <w:lang w:val="uk-UA"/>
        </w:rPr>
      </w:pPr>
      <w:r>
        <w:rPr>
          <w:rStyle w:val="ac"/>
          <w:b w:val="0"/>
          <w:color w:val="252B33"/>
          <w:shd w:val="clear" w:color="auto" w:fill="FDFDFD"/>
          <w:lang w:val="uk-UA"/>
        </w:rPr>
        <w:t>Андрій Олександрович </w:t>
      </w:r>
      <w:r w:rsidR="00C63EB9">
        <w:rPr>
          <w:rStyle w:val="ac"/>
          <w:b w:val="0"/>
          <w:color w:val="252B33"/>
          <w:shd w:val="clear" w:color="auto" w:fill="FDFDFD"/>
          <w:lang w:val="uk-UA"/>
        </w:rPr>
        <w:t>-</w:t>
      </w:r>
      <w:r w:rsidR="00C63EB9">
        <w:rPr>
          <w:rStyle w:val="ac"/>
          <w:b w:val="0"/>
          <w:color w:val="252B33"/>
          <w:shd w:val="clear" w:color="auto" w:fill="FDFDFD"/>
          <w:lang w:val="uk-UA"/>
        </w:rPr>
        <w:tab/>
      </w:r>
      <w:r w:rsidR="00185D5C">
        <w:rPr>
          <w:rStyle w:val="ac"/>
          <w:b w:val="0"/>
          <w:color w:val="252B33"/>
          <w:shd w:val="clear" w:color="auto" w:fill="FDFDFD"/>
          <w:lang w:val="uk-UA"/>
        </w:rPr>
        <w:t xml:space="preserve">директор з управління  персоналом та юридичних питань </w:t>
      </w:r>
      <w:proofErr w:type="spellStart"/>
      <w:r w:rsidR="00185D5C" w:rsidRPr="00781C4A">
        <w:t>акціонерного</w:t>
      </w:r>
      <w:proofErr w:type="spellEnd"/>
      <w:r w:rsidR="00185D5C" w:rsidRPr="00781C4A">
        <w:t xml:space="preserve"> </w:t>
      </w:r>
      <w:proofErr w:type="spellStart"/>
      <w:r w:rsidR="00185D5C" w:rsidRPr="00781C4A">
        <w:t>товариства</w:t>
      </w:r>
      <w:proofErr w:type="spellEnd"/>
      <w:r w:rsidR="00185D5C" w:rsidRPr="00781C4A">
        <w:t xml:space="preserve"> «</w:t>
      </w:r>
      <w:proofErr w:type="spellStart"/>
      <w:r w:rsidR="00185D5C" w:rsidRPr="00781C4A">
        <w:t>Хмельницькобленерго</w:t>
      </w:r>
      <w:proofErr w:type="spellEnd"/>
      <w:r w:rsidR="00185D5C" w:rsidRPr="00DD60CC">
        <w:rPr>
          <w:rStyle w:val="40"/>
          <w:b w:val="0"/>
        </w:rPr>
        <w:t>»</w:t>
      </w:r>
      <w:r w:rsidR="00C63EB9">
        <w:rPr>
          <w:color w:val="000000"/>
          <w:spacing w:val="-1"/>
          <w:lang w:val="uk-UA"/>
        </w:rPr>
        <w:t>;</w:t>
      </w:r>
    </w:p>
    <w:p w:rsidR="00A212CE" w:rsidRPr="00C63EB9" w:rsidRDefault="00A212CE" w:rsidP="00D37B6C">
      <w:pPr>
        <w:ind w:left="4680" w:right="215" w:hanging="4677"/>
        <w:jc w:val="both"/>
        <w:rPr>
          <w:rStyle w:val="ac"/>
          <w:color w:val="252B33"/>
          <w:shd w:val="clear" w:color="auto" w:fill="FDFDFD"/>
          <w:lang w:val="uk-UA"/>
        </w:rPr>
      </w:pPr>
    </w:p>
    <w:p w:rsidR="00D9394D" w:rsidRPr="00C12A39" w:rsidRDefault="00D9394D" w:rsidP="00D9394D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lastRenderedPageBreak/>
        <w:t>Решетнік</w:t>
      </w:r>
      <w:proofErr w:type="spellEnd"/>
    </w:p>
    <w:p w:rsidR="00D9394D" w:rsidRDefault="00D9394D" w:rsidP="00C63EB9">
      <w:pPr>
        <w:ind w:left="4680" w:hanging="4680"/>
        <w:jc w:val="both"/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міста (за </w:t>
      </w:r>
      <w:proofErr w:type="spellStart"/>
      <w:r>
        <w:t>згодою</w:t>
      </w:r>
      <w:proofErr w:type="spellEnd"/>
      <w:r>
        <w:t>).</w:t>
      </w:r>
    </w:p>
    <w:p w:rsidR="00D9394D" w:rsidRPr="0081078A" w:rsidRDefault="00D9394D" w:rsidP="00D9394D">
      <w:pPr>
        <w:ind w:left="4963" w:right="215" w:hanging="4960"/>
        <w:jc w:val="both"/>
        <w:rPr>
          <w:rStyle w:val="ac"/>
          <w:b w:val="0"/>
          <w:color w:val="252B33"/>
          <w:shd w:val="clear" w:color="auto" w:fill="FDFDFD"/>
        </w:rPr>
      </w:pPr>
    </w:p>
    <w:p w:rsidR="00D9394D" w:rsidRPr="00A90346" w:rsidRDefault="00D9394D" w:rsidP="00D9394D">
      <w:pPr>
        <w:ind w:left="4253" w:hanging="4253"/>
        <w:jc w:val="both"/>
        <w:rPr>
          <w:lang w:val="uk-UA"/>
        </w:rPr>
      </w:pPr>
    </w:p>
    <w:p w:rsidR="00D9394D" w:rsidRPr="004F1591" w:rsidRDefault="00D9394D" w:rsidP="00D939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>Ю. САБІЙ</w:t>
      </w:r>
    </w:p>
    <w:p w:rsidR="00D9394D" w:rsidRPr="004F1591" w:rsidRDefault="00D9394D" w:rsidP="00D939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DF1EE9" w:rsidRDefault="00DF1EE9" w:rsidP="00DF1EE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В.о.  н</w:t>
      </w:r>
      <w:proofErr w:type="spellStart"/>
      <w:r w:rsidRPr="003642D8">
        <w:rPr>
          <w:color w:val="000000"/>
        </w:rPr>
        <w:t>ачальник</w:t>
      </w:r>
      <w:proofErr w:type="spellEnd"/>
      <w:r>
        <w:rPr>
          <w:color w:val="000000"/>
          <w:lang w:val="uk-UA"/>
        </w:rPr>
        <w:t>а</w:t>
      </w:r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управління</w:t>
      </w:r>
      <w:r w:rsidRPr="003642D8">
        <w:rPr>
          <w:color w:val="000000"/>
          <w:lang w:val="uk-UA"/>
        </w:rPr>
        <w:t xml:space="preserve"> </w:t>
      </w:r>
    </w:p>
    <w:p w:rsidR="00DF1EE9" w:rsidRDefault="00DF1EE9" w:rsidP="00DF1EE9">
      <w:pPr>
        <w:jc w:val="both"/>
        <w:rPr>
          <w:color w:val="000000"/>
          <w:lang w:val="uk-UA"/>
        </w:rPr>
      </w:pPr>
      <w:r w:rsidRPr="00D9394D">
        <w:rPr>
          <w:color w:val="000000"/>
          <w:lang w:val="uk-UA"/>
        </w:rPr>
        <w:t>житлово</w:t>
      </w:r>
      <w:r>
        <w:rPr>
          <w:color w:val="000000"/>
          <w:lang w:val="uk-UA"/>
        </w:rPr>
        <w:t>ї політики і майна</w:t>
      </w:r>
      <w:r w:rsidRPr="00D9394D">
        <w:rPr>
          <w:color w:val="000000"/>
          <w:lang w:val="uk-UA"/>
        </w:rPr>
        <w:tab/>
      </w:r>
      <w:r w:rsidRPr="00D9394D">
        <w:rPr>
          <w:color w:val="000000"/>
          <w:lang w:val="uk-UA"/>
        </w:rPr>
        <w:tab/>
      </w:r>
      <w:r w:rsidRPr="00D9394D">
        <w:rPr>
          <w:color w:val="000000"/>
          <w:lang w:val="uk-UA"/>
        </w:rPr>
        <w:tab/>
      </w:r>
      <w:r w:rsidRPr="00D9394D">
        <w:rPr>
          <w:color w:val="000000"/>
          <w:lang w:val="uk-UA"/>
        </w:rPr>
        <w:tab/>
      </w:r>
      <w:r w:rsidRPr="00D9394D">
        <w:rPr>
          <w:color w:val="000000"/>
          <w:lang w:val="uk-UA"/>
        </w:rPr>
        <w:tab/>
      </w:r>
      <w:r w:rsidRPr="00D9394D">
        <w:rPr>
          <w:color w:val="000000"/>
          <w:lang w:val="uk-UA"/>
        </w:rPr>
        <w:tab/>
      </w:r>
      <w:r w:rsidRPr="00D9394D">
        <w:rPr>
          <w:color w:val="000000"/>
          <w:lang w:val="uk-UA"/>
        </w:rPr>
        <w:tab/>
      </w:r>
      <w:r>
        <w:rPr>
          <w:color w:val="000000"/>
          <w:lang w:val="uk-UA"/>
        </w:rPr>
        <w:t>Л. АНДРЕЄВА</w:t>
      </w: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Default="00D9394D">
      <w:pPr>
        <w:rPr>
          <w:lang w:val="uk-UA"/>
        </w:rPr>
      </w:pPr>
    </w:p>
    <w:p w:rsidR="00D9394D" w:rsidRPr="00605E0B" w:rsidRDefault="00D9394D">
      <w:pPr>
        <w:rPr>
          <w:lang w:val="uk-UA"/>
        </w:rPr>
      </w:pPr>
    </w:p>
    <w:sectPr w:rsidR="00D9394D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934EF"/>
    <w:rsid w:val="000C5864"/>
    <w:rsid w:val="000D6C63"/>
    <w:rsid w:val="000F5121"/>
    <w:rsid w:val="00103238"/>
    <w:rsid w:val="00110D55"/>
    <w:rsid w:val="00176E02"/>
    <w:rsid w:val="00185D5C"/>
    <w:rsid w:val="001A0D3E"/>
    <w:rsid w:val="001C4E92"/>
    <w:rsid w:val="001C7686"/>
    <w:rsid w:val="001F1342"/>
    <w:rsid w:val="001F6EA0"/>
    <w:rsid w:val="0020122E"/>
    <w:rsid w:val="00224412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94569"/>
    <w:rsid w:val="006976BF"/>
    <w:rsid w:val="006E5BA2"/>
    <w:rsid w:val="006F3843"/>
    <w:rsid w:val="006F4B26"/>
    <w:rsid w:val="006F681B"/>
    <w:rsid w:val="00735340"/>
    <w:rsid w:val="0073619E"/>
    <w:rsid w:val="00760A77"/>
    <w:rsid w:val="007676F5"/>
    <w:rsid w:val="00781C4A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96939"/>
    <w:rsid w:val="009A6781"/>
    <w:rsid w:val="009B383E"/>
    <w:rsid w:val="009B776A"/>
    <w:rsid w:val="009D7B3A"/>
    <w:rsid w:val="00A212CE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63EB9"/>
    <w:rsid w:val="00C8155A"/>
    <w:rsid w:val="00C844CB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37B6C"/>
    <w:rsid w:val="00D42174"/>
    <w:rsid w:val="00D644C3"/>
    <w:rsid w:val="00D67632"/>
    <w:rsid w:val="00D9394D"/>
    <w:rsid w:val="00DA0FEA"/>
    <w:rsid w:val="00DB1515"/>
    <w:rsid w:val="00DB5FD0"/>
    <w:rsid w:val="00DD4B44"/>
    <w:rsid w:val="00DD60CC"/>
    <w:rsid w:val="00DF1EE9"/>
    <w:rsid w:val="00E0186C"/>
    <w:rsid w:val="00E14600"/>
    <w:rsid w:val="00E20869"/>
    <w:rsid w:val="00E21FB3"/>
    <w:rsid w:val="00E36B30"/>
    <w:rsid w:val="00E61831"/>
    <w:rsid w:val="00E66862"/>
    <w:rsid w:val="00E72EED"/>
    <w:rsid w:val="00EC1407"/>
    <w:rsid w:val="00EF3680"/>
    <w:rsid w:val="00F041E9"/>
    <w:rsid w:val="00F35DAB"/>
    <w:rsid w:val="00F41EE0"/>
    <w:rsid w:val="00F53C04"/>
    <w:rsid w:val="00F53CEE"/>
    <w:rsid w:val="00F83799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71EE-F559-4CB3-AA5C-AB7E1FE4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1831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6</cp:revision>
  <cp:lastPrinted>2021-07-26T08:23:00Z</cp:lastPrinted>
  <dcterms:created xsi:type="dcterms:W3CDTF">2021-07-26T08:09:00Z</dcterms:created>
  <dcterms:modified xsi:type="dcterms:W3CDTF">2021-08-30T08:28:00Z</dcterms:modified>
</cp:coreProperties>
</file>