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C29" w:rsidRPr="00CE1AE9" w:rsidRDefault="00E05C29" w:rsidP="00E05C29">
      <w:pPr>
        <w:spacing w:after="0" w:line="240" w:lineRule="auto"/>
        <w:jc w:val="center"/>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eastAsia="uk-UA"/>
        </w:rPr>
        <w:drawing>
          <wp:inline distT="0" distB="0" distL="0" distR="0" wp14:anchorId="5CE16051" wp14:editId="4D38FB3C">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E05C29" w:rsidRPr="00CE1AE9" w:rsidRDefault="00E05C29" w:rsidP="00E05C29">
      <w:pPr>
        <w:spacing w:after="0" w:line="240" w:lineRule="auto"/>
        <w:jc w:val="center"/>
        <w:rPr>
          <w:rFonts w:ascii="Times New Roman" w:eastAsia="Times New Roman" w:hAnsi="Times New Roman" w:cs="Times New Roman"/>
          <w:noProof/>
          <w:sz w:val="16"/>
          <w:szCs w:val="16"/>
          <w:lang w:val="ru-RU" w:eastAsia="ru-RU"/>
        </w:rPr>
      </w:pPr>
    </w:p>
    <w:p w:rsidR="00E05C29" w:rsidRPr="00CE1AE9" w:rsidRDefault="00E05C29" w:rsidP="00E05C29">
      <w:pPr>
        <w:spacing w:after="0" w:line="240" w:lineRule="auto"/>
        <w:jc w:val="center"/>
        <w:rPr>
          <w:rFonts w:ascii="Times New Roman" w:eastAsia="Times New Roman" w:hAnsi="Times New Roman" w:cs="Times New Roman"/>
          <w:noProof/>
          <w:sz w:val="30"/>
          <w:szCs w:val="30"/>
          <w:lang w:val="ru-RU" w:eastAsia="ru-RU"/>
        </w:rPr>
      </w:pPr>
      <w:r w:rsidRPr="00CE1AE9">
        <w:rPr>
          <w:rFonts w:ascii="Times New Roman" w:eastAsia="Times New Roman" w:hAnsi="Times New Roman" w:cs="Times New Roman"/>
          <w:b/>
          <w:bCs/>
          <w:noProof/>
          <w:sz w:val="30"/>
          <w:szCs w:val="30"/>
          <w:lang w:val="ru-RU" w:eastAsia="ru-RU"/>
        </w:rPr>
        <w:t>ХМЕЛЬНИЦЬКА МІСЬКА РАДА</w:t>
      </w:r>
    </w:p>
    <w:p w:rsidR="00E05C29" w:rsidRPr="00CE1AE9" w:rsidRDefault="00E05C29" w:rsidP="00E05C29">
      <w:pPr>
        <w:spacing w:after="0" w:line="240" w:lineRule="auto"/>
        <w:jc w:val="center"/>
        <w:rPr>
          <w:rFonts w:ascii="Times New Roman" w:eastAsia="Times New Roman" w:hAnsi="Times New Roman" w:cs="Times New Roman"/>
          <w:b/>
          <w:noProof/>
          <w:sz w:val="36"/>
          <w:szCs w:val="30"/>
          <w:lang w:val="ru-RU" w:eastAsia="ru-RU"/>
        </w:rPr>
      </w:pPr>
      <w:r>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14:anchorId="1E0B17A6" wp14:editId="2A96EF88">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C29" w:rsidRPr="00CE1AE9" w:rsidRDefault="00E05C29" w:rsidP="00E05C29">
                            <w:pPr>
                              <w:jc w:val="center"/>
                              <w:rPr>
                                <w:rFonts w:ascii="Times New Roman" w:hAnsi="Times New Roman" w:cs="Times New Roman"/>
                                <w:b/>
                                <w:sz w:val="24"/>
                              </w:rPr>
                            </w:pPr>
                            <w:r>
                              <w:rPr>
                                <w:rFonts w:ascii="Times New Roman" w:hAnsi="Times New Roman" w:cs="Times New Roman"/>
                                <w:b/>
                                <w:sz w:val="24"/>
                              </w:rPr>
                              <w:t>п’ятої</w:t>
                            </w:r>
                            <w:r w:rsidRPr="00CE1AE9">
                              <w:rPr>
                                <w:rFonts w:ascii="Times New Roman" w:hAnsi="Times New Roman" w:cs="Times New Roman"/>
                                <w:b/>
                                <w:sz w:val="24"/>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J1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HLeCddECAAC9BQAADgAAAAAAAAAAAAAAAAAuAgAAZHJzL2Uy&#10;b0RvYy54bWxQSwECLQAUAAYACAAAACEAfJSNDuEAAAAJAQAADwAAAAAAAAAAAAAAAAArBQAAZHJz&#10;L2Rvd25yZXYueG1sUEsFBgAAAAAEAAQA8wAAADkGAAAAAA==&#10;" filled="f" stroked="f">
                <v:textbox>
                  <w:txbxContent>
                    <w:p w:rsidR="00E05C29" w:rsidRPr="00CE1AE9" w:rsidRDefault="00E05C29" w:rsidP="00E05C29">
                      <w:pPr>
                        <w:jc w:val="center"/>
                        <w:rPr>
                          <w:rFonts w:ascii="Times New Roman" w:hAnsi="Times New Roman" w:cs="Times New Roman"/>
                          <w:b/>
                          <w:sz w:val="24"/>
                        </w:rPr>
                      </w:pPr>
                      <w:r>
                        <w:rPr>
                          <w:rFonts w:ascii="Times New Roman" w:hAnsi="Times New Roman" w:cs="Times New Roman"/>
                          <w:b/>
                          <w:sz w:val="24"/>
                        </w:rPr>
                        <w:t>п’ятої</w:t>
                      </w:r>
                      <w:r w:rsidRPr="00CE1AE9">
                        <w:rPr>
                          <w:rFonts w:ascii="Times New Roman" w:hAnsi="Times New Roman" w:cs="Times New Roman"/>
                          <w:b/>
                          <w:sz w:val="24"/>
                        </w:rPr>
                        <w:t xml:space="preserve"> сесії</w:t>
                      </w:r>
                    </w:p>
                  </w:txbxContent>
                </v:textbox>
              </v:rect>
            </w:pict>
          </mc:Fallback>
        </mc:AlternateContent>
      </w:r>
      <w:r w:rsidRPr="00CE1AE9">
        <w:rPr>
          <w:rFonts w:ascii="Times New Roman" w:eastAsia="Times New Roman" w:hAnsi="Times New Roman" w:cs="Times New Roman"/>
          <w:b/>
          <w:noProof/>
          <w:sz w:val="36"/>
          <w:szCs w:val="30"/>
          <w:lang w:val="ru-RU" w:eastAsia="ru-RU"/>
        </w:rPr>
        <w:t>РІШЕННЯ</w:t>
      </w:r>
    </w:p>
    <w:p w:rsidR="00E05C29" w:rsidRPr="00CE1AE9" w:rsidRDefault="00E05C29" w:rsidP="00E05C29">
      <w:pPr>
        <w:spacing w:after="0" w:line="240" w:lineRule="auto"/>
        <w:jc w:val="center"/>
        <w:rPr>
          <w:rFonts w:ascii="Times New Roman" w:eastAsia="Times New Roman" w:hAnsi="Times New Roman" w:cs="Times New Roman"/>
          <w:b/>
          <w:bCs/>
          <w:noProof/>
          <w:sz w:val="36"/>
          <w:szCs w:val="30"/>
          <w:lang w:val="ru-RU" w:eastAsia="ru-RU"/>
        </w:rPr>
      </w:pPr>
      <w:r w:rsidRPr="00CE1AE9">
        <w:rPr>
          <w:rFonts w:ascii="Times New Roman" w:eastAsia="Times New Roman" w:hAnsi="Times New Roman" w:cs="Times New Roman"/>
          <w:b/>
          <w:noProof/>
          <w:sz w:val="36"/>
          <w:szCs w:val="30"/>
          <w:lang w:val="ru-RU" w:eastAsia="ru-RU"/>
        </w:rPr>
        <w:t>______________________________</w:t>
      </w:r>
    </w:p>
    <w:p w:rsidR="00E05C29" w:rsidRPr="00CE1AE9" w:rsidRDefault="00E05C29" w:rsidP="00E05C29">
      <w:pPr>
        <w:spacing w:after="0" w:line="240" w:lineRule="auto"/>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1312" behindDoc="0" locked="0" layoutInCell="1" allowOverlap="1" wp14:anchorId="7B6FFF08" wp14:editId="1297D2D1">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C29" w:rsidRPr="00E05C29" w:rsidRDefault="00E05C29" w:rsidP="00E05C29">
                            <w:pPr>
                              <w:rPr>
                                <w:rFonts w:ascii="Times New Roman" w:hAnsi="Times New Roman" w:cs="Times New Roman"/>
                                <w:sz w:val="24"/>
                                <w:lang w:val="en-US"/>
                              </w:rPr>
                            </w:pPr>
                            <w:r>
                              <w:rPr>
                                <w:rFonts w:ascii="Times New Roman" w:hAnsi="Times New Roman" w:cs="Times New Roman"/>
                                <w:sz w:val="24"/>
                                <w:lang w:val="en-US"/>
                              </w:rPr>
                              <w:t>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CZ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DUy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BhgTCZ0gIAAMMFAAAOAAAAAAAAAAAAAAAAAC4CAABkcnMvZTJv&#10;RG9jLnhtbFBLAQItABQABgAIAAAAIQD+2Z5S3wAAAAgBAAAPAAAAAAAAAAAAAAAAACwFAABkcnMv&#10;ZG93bnJldi54bWxQSwUGAAAAAAQABADzAAAAOAYAAAAA&#10;" filled="f" stroked="f">
                <v:textbox>
                  <w:txbxContent>
                    <w:p w:rsidR="00E05C29" w:rsidRPr="00E05C29" w:rsidRDefault="00E05C29" w:rsidP="00E05C29">
                      <w:pPr>
                        <w:rPr>
                          <w:rFonts w:ascii="Times New Roman" w:hAnsi="Times New Roman" w:cs="Times New Roman"/>
                          <w:sz w:val="24"/>
                          <w:lang w:val="en-US"/>
                        </w:rPr>
                      </w:pPr>
                      <w:r>
                        <w:rPr>
                          <w:rFonts w:ascii="Times New Roman" w:hAnsi="Times New Roman" w:cs="Times New Roman"/>
                          <w:sz w:val="24"/>
                          <w:lang w:val="en-US"/>
                        </w:rPr>
                        <w:t>120</w:t>
                      </w:r>
                    </w:p>
                  </w:txbxContent>
                </v:textbox>
              </v:rect>
            </w:pict>
          </mc:Fallback>
        </mc:AlternateContent>
      </w:r>
      <w:r>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0288" behindDoc="0" locked="0" layoutInCell="1" allowOverlap="1" wp14:anchorId="657F479B" wp14:editId="5EEB018A">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C29" w:rsidRPr="00CE1AE9" w:rsidRDefault="00E05C29" w:rsidP="00E05C29">
                            <w:pPr>
                              <w:rPr>
                                <w:rFonts w:ascii="Times New Roman" w:hAnsi="Times New Roman" w:cs="Times New Roman"/>
                                <w:sz w:val="24"/>
                              </w:rPr>
                            </w:pPr>
                            <w:r>
                              <w:rPr>
                                <w:rFonts w:ascii="Times New Roman" w:hAnsi="Times New Roman" w:cs="Times New Roman"/>
                                <w:sz w:val="24"/>
                              </w:rPr>
                              <w:t>21.04</w:t>
                            </w:r>
                            <w:r w:rsidRPr="00CE1AE9">
                              <w:rPr>
                                <w:rFonts w:ascii="Times New Roman" w:hAnsi="Times New Roman" w:cs="Times New Roman"/>
                                <w:sz w:val="24"/>
                              </w:rPr>
                              <w:t>.20</w:t>
                            </w:r>
                            <w:r>
                              <w:rPr>
                                <w:rFonts w:ascii="Times New Roman" w:hAnsi="Times New Roman" w:cs="Times New Roman"/>
                                <w:sz w:val="24"/>
                                <w:lang w:val="en-US"/>
                              </w:rPr>
                              <w:t>2</w:t>
                            </w:r>
                            <w:r>
                              <w:rPr>
                                <w:rFonts w:ascii="Times New Roman" w:hAnsi="Times New Roman" w:cs="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ds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Ie8p2zSAgAAxAUAAA4AAAAAAAAAAAAAAAAALgIAAGRycy9lMm9E&#10;b2MueG1sUEsBAi0AFAAGAAgAAAAhALLyYvPeAAAABwEAAA8AAAAAAAAAAAAAAAAALAUAAGRycy9k&#10;b3ducmV2LnhtbFBLBQYAAAAABAAEAPMAAAA3BgAAAAA=&#10;" filled="f" stroked="f">
                <v:textbox>
                  <w:txbxContent>
                    <w:p w:rsidR="00E05C29" w:rsidRPr="00CE1AE9" w:rsidRDefault="00E05C29" w:rsidP="00E05C29">
                      <w:pPr>
                        <w:rPr>
                          <w:rFonts w:ascii="Times New Roman" w:hAnsi="Times New Roman" w:cs="Times New Roman"/>
                          <w:sz w:val="24"/>
                        </w:rPr>
                      </w:pPr>
                      <w:r>
                        <w:rPr>
                          <w:rFonts w:ascii="Times New Roman" w:hAnsi="Times New Roman" w:cs="Times New Roman"/>
                          <w:sz w:val="24"/>
                        </w:rPr>
                        <w:t>21.04</w:t>
                      </w:r>
                      <w:r w:rsidRPr="00CE1AE9">
                        <w:rPr>
                          <w:rFonts w:ascii="Times New Roman" w:hAnsi="Times New Roman" w:cs="Times New Roman"/>
                          <w:sz w:val="24"/>
                        </w:rPr>
                        <w:t>.20</w:t>
                      </w:r>
                      <w:r>
                        <w:rPr>
                          <w:rFonts w:ascii="Times New Roman" w:hAnsi="Times New Roman" w:cs="Times New Roman"/>
                          <w:sz w:val="24"/>
                          <w:lang w:val="en-US"/>
                        </w:rPr>
                        <w:t>2</w:t>
                      </w:r>
                      <w:r>
                        <w:rPr>
                          <w:rFonts w:ascii="Times New Roman" w:hAnsi="Times New Roman" w:cs="Times New Roman"/>
                          <w:sz w:val="24"/>
                        </w:rPr>
                        <w:t>1</w:t>
                      </w:r>
                    </w:p>
                  </w:txbxContent>
                </v:textbox>
              </v:rect>
            </w:pict>
          </mc:Fallback>
        </mc:AlternateContent>
      </w:r>
    </w:p>
    <w:p w:rsidR="00E05C29" w:rsidRPr="00CE1AE9" w:rsidRDefault="00E05C29" w:rsidP="00E05C29">
      <w:pPr>
        <w:spacing w:after="0" w:line="240" w:lineRule="auto"/>
        <w:rPr>
          <w:rFonts w:ascii="Times New Roman" w:eastAsia="Times New Roman" w:hAnsi="Times New Roman" w:cs="Times New Roman"/>
          <w:noProof/>
          <w:sz w:val="24"/>
          <w:szCs w:val="24"/>
          <w:lang w:val="ru-RU" w:eastAsia="ru-RU"/>
        </w:rPr>
      </w:pPr>
      <w:r w:rsidRPr="00CE1AE9">
        <w:rPr>
          <w:rFonts w:ascii="Times New Roman" w:eastAsia="Times New Roman" w:hAnsi="Times New Roman" w:cs="Times New Roman"/>
          <w:noProof/>
          <w:sz w:val="24"/>
          <w:szCs w:val="24"/>
          <w:lang w:val="ru-RU" w:eastAsia="ru-RU"/>
        </w:rPr>
        <w:t>від __________________________ № __________</w:t>
      </w:r>
      <w:r w:rsidRPr="00CE1AE9">
        <w:rPr>
          <w:rFonts w:ascii="Times New Roman" w:eastAsia="Times New Roman" w:hAnsi="Times New Roman" w:cs="Times New Roman"/>
          <w:noProof/>
          <w:sz w:val="24"/>
          <w:szCs w:val="24"/>
          <w:lang w:val="ru-RU" w:eastAsia="ru-RU"/>
        </w:rPr>
        <w:tab/>
      </w:r>
      <w:r w:rsidRPr="00CE1AE9">
        <w:rPr>
          <w:rFonts w:ascii="Times New Roman" w:eastAsia="Times New Roman" w:hAnsi="Times New Roman" w:cs="Times New Roman"/>
          <w:noProof/>
          <w:sz w:val="24"/>
          <w:szCs w:val="24"/>
          <w:lang w:val="ru-RU" w:eastAsia="ru-RU"/>
        </w:rPr>
        <w:tab/>
      </w:r>
      <w:r w:rsidRPr="00CE1AE9">
        <w:rPr>
          <w:rFonts w:ascii="Times New Roman" w:eastAsia="Times New Roman" w:hAnsi="Times New Roman" w:cs="Times New Roman"/>
          <w:noProof/>
          <w:sz w:val="24"/>
          <w:szCs w:val="24"/>
          <w:lang w:val="ru-RU" w:eastAsia="ru-RU"/>
        </w:rPr>
        <w:tab/>
      </w:r>
      <w:r>
        <w:rPr>
          <w:rFonts w:ascii="Times New Roman" w:eastAsia="Times New Roman" w:hAnsi="Times New Roman" w:cs="Times New Roman"/>
          <w:noProof/>
          <w:sz w:val="24"/>
          <w:szCs w:val="24"/>
          <w:lang w:val="ru-RU" w:eastAsia="ru-RU"/>
        </w:rPr>
        <w:tab/>
      </w:r>
      <w:r w:rsidRPr="00CE1AE9">
        <w:rPr>
          <w:rFonts w:ascii="Times New Roman" w:eastAsia="Times New Roman" w:hAnsi="Times New Roman" w:cs="Times New Roman"/>
          <w:noProof/>
          <w:sz w:val="24"/>
          <w:szCs w:val="24"/>
          <w:lang w:val="ru-RU" w:eastAsia="ru-RU"/>
        </w:rPr>
        <w:t>м.Хмельницький</w:t>
      </w:r>
    </w:p>
    <w:p w:rsidR="00E05C29" w:rsidRPr="00E05C29" w:rsidRDefault="00E05C29" w:rsidP="00E05C29">
      <w:pPr>
        <w:spacing w:after="0" w:line="240" w:lineRule="auto"/>
        <w:ind w:right="5528"/>
        <w:rPr>
          <w:rFonts w:ascii="Times New Roman" w:hAnsi="Times New Roman" w:cs="Times New Roman"/>
          <w:sz w:val="24"/>
          <w:szCs w:val="24"/>
          <w:lang w:val="ru-RU"/>
        </w:rPr>
      </w:pPr>
    </w:p>
    <w:p w:rsidR="0012239C" w:rsidRPr="00E05C29" w:rsidRDefault="0012239C" w:rsidP="00E05C29">
      <w:pPr>
        <w:spacing w:after="0" w:line="240" w:lineRule="auto"/>
        <w:ind w:right="5386"/>
        <w:jc w:val="both"/>
        <w:rPr>
          <w:rFonts w:ascii="Times New Roman" w:hAnsi="Times New Roman" w:cs="Times New Roman"/>
          <w:sz w:val="24"/>
          <w:szCs w:val="24"/>
          <w:lang w:val="ru-RU"/>
        </w:rPr>
      </w:pPr>
      <w:r w:rsidRPr="00CD040E">
        <w:rPr>
          <w:rFonts w:ascii="Times New Roman" w:hAnsi="Times New Roman" w:cs="Times New Roman"/>
          <w:sz w:val="24"/>
          <w:szCs w:val="24"/>
        </w:rPr>
        <w:t>Про зміну типу та перейменування Х</w:t>
      </w:r>
      <w:r w:rsidR="00E05C29">
        <w:rPr>
          <w:rFonts w:ascii="Times New Roman" w:hAnsi="Times New Roman" w:cs="Times New Roman"/>
          <w:sz w:val="24"/>
          <w:szCs w:val="24"/>
        </w:rPr>
        <w:t>мельницької санаторної школи із</w:t>
      </w:r>
      <w:r w:rsidRPr="00CD040E">
        <w:rPr>
          <w:rFonts w:ascii="Times New Roman" w:hAnsi="Times New Roman" w:cs="Times New Roman"/>
          <w:sz w:val="24"/>
          <w:szCs w:val="24"/>
        </w:rPr>
        <w:t xml:space="preserve"> збереженням у складі закладу освіти</w:t>
      </w:r>
      <w:r w:rsidR="00CD040E" w:rsidRPr="00CD040E">
        <w:rPr>
          <w:rFonts w:ascii="Times New Roman" w:hAnsi="Times New Roman" w:cs="Times New Roman"/>
          <w:sz w:val="24"/>
          <w:szCs w:val="24"/>
        </w:rPr>
        <w:t xml:space="preserve"> </w:t>
      </w:r>
      <w:r w:rsidR="00E05C29">
        <w:rPr>
          <w:rFonts w:ascii="Times New Roman" w:hAnsi="Times New Roman" w:cs="Times New Roman"/>
          <w:sz w:val="24"/>
          <w:szCs w:val="24"/>
        </w:rPr>
        <w:t>інтернату з цілодобовим повним</w:t>
      </w:r>
      <w:r w:rsidR="00E05C29" w:rsidRPr="00E05C29">
        <w:rPr>
          <w:rFonts w:ascii="Times New Roman" w:hAnsi="Times New Roman" w:cs="Times New Roman"/>
          <w:sz w:val="24"/>
          <w:szCs w:val="24"/>
          <w:lang w:val="ru-RU"/>
        </w:rPr>
        <w:t xml:space="preserve"> </w:t>
      </w:r>
      <w:r w:rsidR="00E05C29">
        <w:rPr>
          <w:rFonts w:ascii="Times New Roman" w:hAnsi="Times New Roman" w:cs="Times New Roman"/>
          <w:sz w:val="24"/>
          <w:szCs w:val="24"/>
        </w:rPr>
        <w:t xml:space="preserve">утриманням учнів </w:t>
      </w:r>
      <w:r w:rsidRPr="00CD040E">
        <w:rPr>
          <w:rFonts w:ascii="Times New Roman" w:hAnsi="Times New Roman" w:cs="Times New Roman"/>
          <w:sz w:val="24"/>
          <w:szCs w:val="24"/>
        </w:rPr>
        <w:t>(вихованців)</w:t>
      </w:r>
    </w:p>
    <w:p w:rsidR="0012239C" w:rsidRPr="0012239C" w:rsidRDefault="0012239C" w:rsidP="00E05C29">
      <w:pPr>
        <w:tabs>
          <w:tab w:val="left" w:pos="-142"/>
        </w:tabs>
        <w:spacing w:after="0" w:line="240" w:lineRule="auto"/>
        <w:rPr>
          <w:rFonts w:ascii="Times New Roman" w:eastAsia="Times New Roman" w:hAnsi="Times New Roman" w:cs="Times New Roman"/>
          <w:sz w:val="24"/>
          <w:szCs w:val="24"/>
          <w:lang w:eastAsia="uk-UA"/>
        </w:rPr>
      </w:pPr>
    </w:p>
    <w:p w:rsidR="0012239C" w:rsidRPr="0012239C" w:rsidRDefault="0012239C" w:rsidP="00E05C29">
      <w:pPr>
        <w:tabs>
          <w:tab w:val="left" w:pos="-142"/>
        </w:tabs>
        <w:spacing w:after="0" w:line="240" w:lineRule="auto"/>
        <w:rPr>
          <w:rFonts w:ascii="Times New Roman" w:eastAsia="Times New Roman" w:hAnsi="Times New Roman" w:cs="Times New Roman"/>
          <w:sz w:val="24"/>
          <w:szCs w:val="24"/>
          <w:lang w:eastAsia="uk-UA"/>
        </w:rPr>
      </w:pPr>
    </w:p>
    <w:p w:rsidR="0012239C" w:rsidRPr="00E05C29" w:rsidRDefault="0012239C" w:rsidP="00E05C29">
      <w:pPr>
        <w:spacing w:after="0" w:line="240" w:lineRule="auto"/>
        <w:ind w:firstLine="567"/>
        <w:jc w:val="both"/>
        <w:rPr>
          <w:rFonts w:ascii="Times New Roman" w:eastAsia="Times New Roman" w:hAnsi="Times New Roman" w:cs="Times New Roman"/>
          <w:color w:val="000000"/>
          <w:sz w:val="24"/>
          <w:szCs w:val="24"/>
          <w:lang w:eastAsia="ru-RU"/>
        </w:rPr>
      </w:pPr>
      <w:r w:rsidRPr="0012239C">
        <w:rPr>
          <w:rFonts w:ascii="Times New Roman" w:eastAsia="Times New Roman" w:hAnsi="Times New Roman" w:cs="Times New Roman"/>
          <w:sz w:val="24"/>
          <w:szCs w:val="24"/>
          <w:lang w:eastAsia="ru-RU"/>
        </w:rPr>
        <w:t xml:space="preserve">Розглянувши пропозицію </w:t>
      </w:r>
      <w:r w:rsidR="00E05C29">
        <w:rPr>
          <w:rFonts w:ascii="Times New Roman" w:eastAsia="Times New Roman" w:hAnsi="Times New Roman" w:cs="Times New Roman"/>
          <w:sz w:val="24"/>
          <w:szCs w:val="24"/>
          <w:lang w:eastAsia="ru-RU"/>
        </w:rPr>
        <w:t xml:space="preserve">депутата Хмельницької міської ради </w:t>
      </w:r>
      <w:proofErr w:type="spellStart"/>
      <w:r w:rsidR="00E05C29">
        <w:rPr>
          <w:rFonts w:ascii="Times New Roman" w:eastAsia="Times New Roman" w:hAnsi="Times New Roman" w:cs="Times New Roman"/>
          <w:sz w:val="24"/>
          <w:szCs w:val="24"/>
          <w:lang w:eastAsia="ru-RU"/>
        </w:rPr>
        <w:t>Решетніка</w:t>
      </w:r>
      <w:proofErr w:type="spellEnd"/>
      <w:r w:rsidR="00E05C29">
        <w:rPr>
          <w:rFonts w:ascii="Times New Roman" w:eastAsia="Times New Roman" w:hAnsi="Times New Roman" w:cs="Times New Roman"/>
          <w:sz w:val="24"/>
          <w:szCs w:val="24"/>
          <w:lang w:eastAsia="ru-RU"/>
        </w:rPr>
        <w:t xml:space="preserve"> Юрія Станіславовича</w:t>
      </w:r>
      <w:r w:rsidRPr="0012239C">
        <w:rPr>
          <w:rFonts w:ascii="Times New Roman" w:eastAsia="Times New Roman" w:hAnsi="Times New Roman" w:cs="Times New Roman"/>
          <w:sz w:val="24"/>
          <w:szCs w:val="24"/>
          <w:lang w:eastAsia="ru-RU"/>
        </w:rPr>
        <w:t>,</w:t>
      </w:r>
      <w:r w:rsidR="00E05C29">
        <w:rPr>
          <w:rFonts w:ascii="Times New Roman" w:eastAsia="Calibri" w:hAnsi="Times New Roman" w:cs="Times New Roman"/>
          <w:sz w:val="24"/>
          <w:szCs w:val="24"/>
        </w:rPr>
        <w:t xml:space="preserve"> керуючись </w:t>
      </w:r>
      <w:r w:rsidRPr="0012239C">
        <w:rPr>
          <w:rFonts w:ascii="Times New Roman" w:eastAsia="Calibri" w:hAnsi="Times New Roman" w:cs="Times New Roman"/>
          <w:sz w:val="24"/>
          <w:szCs w:val="24"/>
        </w:rPr>
        <w:t>Законом України «Про місц</w:t>
      </w:r>
      <w:r w:rsidR="00E05C29">
        <w:rPr>
          <w:rFonts w:ascii="Times New Roman" w:eastAsia="Calibri" w:hAnsi="Times New Roman" w:cs="Times New Roman"/>
          <w:sz w:val="24"/>
          <w:szCs w:val="24"/>
        </w:rPr>
        <w:t xml:space="preserve">еве самоврядування в Україні», </w:t>
      </w:r>
      <w:r w:rsidRPr="0012239C">
        <w:rPr>
          <w:rFonts w:ascii="Times New Roman" w:eastAsia="Calibri" w:hAnsi="Times New Roman" w:cs="Times New Roman"/>
          <w:sz w:val="24"/>
          <w:szCs w:val="24"/>
        </w:rPr>
        <w:t>«Про освіту», «Про повну загальну середню освіту»,</w:t>
      </w:r>
      <w:r w:rsidRPr="0012239C">
        <w:rPr>
          <w:rFonts w:ascii="Times New Roman" w:eastAsia="Calibri" w:hAnsi="Times New Roman" w:cs="Times New Roman"/>
          <w:bCs/>
          <w:color w:val="000000"/>
          <w:sz w:val="24"/>
          <w:szCs w:val="24"/>
        </w:rPr>
        <w:t xml:space="preserve"> </w:t>
      </w:r>
      <w:r w:rsidRPr="0012239C">
        <w:rPr>
          <w:rFonts w:ascii="Times New Roman" w:eastAsia="Calibri" w:hAnsi="Times New Roman" w:cs="Times New Roman"/>
          <w:color w:val="000000"/>
          <w:sz w:val="24"/>
          <w:szCs w:val="24"/>
        </w:rPr>
        <w:t>постановою Кабінету Міністрів Ук</w:t>
      </w:r>
      <w:r w:rsidR="00E05C29">
        <w:rPr>
          <w:rFonts w:ascii="Times New Roman" w:eastAsia="Calibri" w:hAnsi="Times New Roman" w:cs="Times New Roman"/>
          <w:color w:val="000000"/>
          <w:sz w:val="24"/>
          <w:szCs w:val="24"/>
        </w:rPr>
        <w:t>раїни від 28 грудня 2011 року №</w:t>
      </w:r>
      <w:r w:rsidRPr="0012239C">
        <w:rPr>
          <w:rFonts w:ascii="Times New Roman" w:eastAsia="Calibri" w:hAnsi="Times New Roman" w:cs="Times New Roman"/>
          <w:color w:val="000000"/>
          <w:sz w:val="24"/>
          <w:szCs w:val="24"/>
        </w:rPr>
        <w:t>1354 «Про затвердження порядку надання закладу освіти статусу закладу спеціалізованої освіти спортивного профілю із специфічними умовами навчання, постановою</w:t>
      </w:r>
      <w:r w:rsidR="00E05C29" w:rsidRPr="00E05C29">
        <w:rPr>
          <w:rFonts w:ascii="Times New Roman" w:eastAsia="Calibri" w:hAnsi="Times New Roman" w:cs="Times New Roman"/>
          <w:sz w:val="24"/>
          <w:szCs w:val="24"/>
        </w:rPr>
        <w:t xml:space="preserve"> </w:t>
      </w:r>
      <w:r w:rsidRPr="0012239C">
        <w:rPr>
          <w:rFonts w:ascii="Times New Roman" w:eastAsia="Calibri" w:hAnsi="Times New Roman" w:cs="Times New Roman"/>
          <w:color w:val="000000"/>
          <w:sz w:val="24"/>
          <w:szCs w:val="24"/>
        </w:rPr>
        <w:t>Кабінету Міністрів України від</w:t>
      </w:r>
      <w:r w:rsidR="00E05C29">
        <w:rPr>
          <w:rFonts w:ascii="Times New Roman" w:eastAsia="Calibri" w:hAnsi="Times New Roman" w:cs="Times New Roman"/>
          <w:color w:val="000000"/>
          <w:sz w:val="24"/>
          <w:szCs w:val="24"/>
        </w:rPr>
        <w:t xml:space="preserve"> 05 листопада 1999 року №</w:t>
      </w:r>
      <w:r w:rsidRPr="0012239C">
        <w:rPr>
          <w:rFonts w:ascii="Times New Roman" w:eastAsia="Calibri" w:hAnsi="Times New Roman" w:cs="Times New Roman"/>
          <w:color w:val="000000"/>
          <w:sz w:val="24"/>
          <w:szCs w:val="24"/>
        </w:rPr>
        <w:t>2061 «Про затвердження положення про заклад спеціалізованої освіти спортивного профілю із специфічними умовами навчання» зі змінами</w:t>
      </w:r>
      <w:r w:rsidRPr="0012239C">
        <w:rPr>
          <w:rFonts w:ascii="Times New Roman" w:eastAsia="Calibri" w:hAnsi="Times New Roman" w:cs="Times New Roman"/>
          <w:sz w:val="24"/>
          <w:szCs w:val="24"/>
        </w:rPr>
        <w:t>, рішенням Хмельницької міс</w:t>
      </w:r>
      <w:r w:rsidR="00E05C29">
        <w:rPr>
          <w:rFonts w:ascii="Times New Roman" w:eastAsia="Calibri" w:hAnsi="Times New Roman" w:cs="Times New Roman"/>
          <w:sz w:val="24"/>
          <w:szCs w:val="24"/>
        </w:rPr>
        <w:t>ької ради від 25.10.2017 року №</w:t>
      </w:r>
      <w:r w:rsidRPr="0012239C">
        <w:rPr>
          <w:rFonts w:ascii="Times New Roman" w:eastAsia="Calibri" w:hAnsi="Times New Roman" w:cs="Times New Roman"/>
          <w:sz w:val="24"/>
          <w:szCs w:val="24"/>
        </w:rPr>
        <w:t>57 «Про уповноваження керівників виконавчих органів Хмельницької міської ради на здійснення повноважень засновника щодо управління підпорядкованими закладами освіти», із змінами внесеними рішенням Хмельницької міської ради від 04.07.2018 року «Про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w:t>
      </w:r>
      <w:r w:rsidRPr="0012239C">
        <w:rPr>
          <w:rFonts w:ascii="Times New Roman" w:eastAsia="Times New Roman" w:hAnsi="Times New Roman" w:cs="Times New Roman"/>
          <w:sz w:val="24"/>
          <w:szCs w:val="24"/>
          <w:lang w:eastAsia="ru-RU"/>
        </w:rPr>
        <w:t xml:space="preserve">, </w:t>
      </w:r>
      <w:r w:rsidRPr="0012239C">
        <w:rPr>
          <w:rFonts w:ascii="Times New Roman" w:eastAsia="Times New Roman" w:hAnsi="Times New Roman" w:cs="Times New Roman"/>
          <w:color w:val="000000"/>
          <w:sz w:val="24"/>
          <w:szCs w:val="24"/>
          <w:lang w:eastAsia="ru-RU"/>
        </w:rPr>
        <w:t>міська рада</w:t>
      </w:r>
    </w:p>
    <w:p w:rsidR="00E05C29" w:rsidRPr="00E05C29" w:rsidRDefault="00E05C29" w:rsidP="00E05C29">
      <w:pPr>
        <w:spacing w:after="0" w:line="240" w:lineRule="auto"/>
        <w:jc w:val="both"/>
        <w:rPr>
          <w:rFonts w:ascii="Times New Roman" w:eastAsia="Times New Roman" w:hAnsi="Times New Roman" w:cs="Times New Roman"/>
          <w:sz w:val="24"/>
          <w:szCs w:val="24"/>
          <w:lang w:eastAsia="ru-RU"/>
        </w:rPr>
      </w:pPr>
    </w:p>
    <w:p w:rsidR="0012239C" w:rsidRDefault="0012239C" w:rsidP="00E05C29">
      <w:pPr>
        <w:suppressAutoHyphens/>
        <w:spacing w:after="0" w:line="240" w:lineRule="auto"/>
        <w:rPr>
          <w:rFonts w:ascii="Times New Roman" w:eastAsia="Times New Roman" w:hAnsi="Times New Roman" w:cs="Times New Roman"/>
          <w:color w:val="000000"/>
          <w:sz w:val="24"/>
          <w:szCs w:val="24"/>
          <w:lang w:val="en-US" w:eastAsia="ar-SA"/>
        </w:rPr>
      </w:pPr>
      <w:r w:rsidRPr="0012239C">
        <w:rPr>
          <w:rFonts w:ascii="Times New Roman" w:eastAsia="Times New Roman" w:hAnsi="Times New Roman" w:cs="Times New Roman"/>
          <w:color w:val="000000"/>
          <w:sz w:val="24"/>
          <w:szCs w:val="24"/>
          <w:lang w:eastAsia="ar-SA"/>
        </w:rPr>
        <w:t>ВИРІШИЛА:</w:t>
      </w:r>
    </w:p>
    <w:p w:rsidR="00E05C29" w:rsidRPr="00E05C29" w:rsidRDefault="00E05C29" w:rsidP="00E05C29">
      <w:pPr>
        <w:suppressAutoHyphens/>
        <w:spacing w:after="0" w:line="240" w:lineRule="auto"/>
        <w:rPr>
          <w:rFonts w:ascii="Times New Roman" w:eastAsia="Times New Roman" w:hAnsi="Times New Roman" w:cs="Times New Roman"/>
          <w:color w:val="000000"/>
          <w:sz w:val="24"/>
          <w:szCs w:val="24"/>
          <w:lang w:val="en-US" w:eastAsia="ar-SA"/>
        </w:rPr>
      </w:pPr>
    </w:p>
    <w:p w:rsidR="0012239C" w:rsidRPr="0012239C" w:rsidRDefault="0012239C" w:rsidP="00E05C29">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12239C">
        <w:rPr>
          <w:rFonts w:ascii="Times New Roman" w:eastAsia="Times New Roman" w:hAnsi="Times New Roman" w:cs="Times New Roman"/>
          <w:sz w:val="24"/>
          <w:szCs w:val="24"/>
          <w:lang w:eastAsia="ru-RU"/>
        </w:rPr>
        <w:t xml:space="preserve">1. Змінити тип </w:t>
      </w:r>
      <w:r w:rsidR="00E05C29">
        <w:rPr>
          <w:rFonts w:ascii="Times New Roman" w:eastAsia="Times New Roman" w:hAnsi="Times New Roman" w:cs="Times New Roman"/>
          <w:sz w:val="24"/>
          <w:szCs w:val="24"/>
          <w:lang w:eastAsia="ru-RU"/>
        </w:rPr>
        <w:t xml:space="preserve">та найменування </w:t>
      </w:r>
      <w:r w:rsidRPr="0012239C">
        <w:rPr>
          <w:rFonts w:ascii="Times New Roman" w:eastAsia="Times New Roman" w:hAnsi="Times New Roman" w:cs="Times New Roman"/>
          <w:color w:val="000000"/>
          <w:sz w:val="24"/>
          <w:szCs w:val="24"/>
          <w:lang w:eastAsia="ru-RU"/>
        </w:rPr>
        <w:t>Хмельницької санаторної школи із збереженням</w:t>
      </w:r>
      <w:r w:rsidRPr="0012239C">
        <w:rPr>
          <w:rFonts w:ascii="Times New Roman" w:eastAsia="Times New Roman" w:hAnsi="Times New Roman" w:cs="Times New Roman"/>
          <w:sz w:val="24"/>
          <w:szCs w:val="24"/>
          <w:lang w:eastAsia="ru-RU"/>
        </w:rPr>
        <w:t xml:space="preserve"> у складі закладу освіти інтернату з цілодобовим повним утриманням учнів (вихованців) </w:t>
      </w:r>
      <w:r w:rsidRPr="0012239C">
        <w:rPr>
          <w:rFonts w:ascii="Times New Roman" w:eastAsia="Times New Roman" w:hAnsi="Times New Roman" w:cs="Times New Roman"/>
          <w:color w:val="000000"/>
          <w:sz w:val="24"/>
          <w:szCs w:val="24"/>
          <w:shd w:val="clear" w:color="auto" w:fill="FFFFFF"/>
          <w:lang w:eastAsia="ru-RU"/>
        </w:rPr>
        <w:t>на Хмельницький спортивний ліцей</w:t>
      </w:r>
      <w:r w:rsidRPr="0012239C">
        <w:rPr>
          <w:rFonts w:ascii="Times New Roman" w:eastAsia="Times New Roman" w:hAnsi="Times New Roman" w:cs="Times New Roman"/>
          <w:sz w:val="24"/>
          <w:szCs w:val="24"/>
          <w:lang w:eastAsia="ru-RU"/>
        </w:rPr>
        <w:t>.</w:t>
      </w:r>
    </w:p>
    <w:p w:rsidR="0012239C" w:rsidRPr="0012239C" w:rsidRDefault="0012239C" w:rsidP="00E05C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39C">
        <w:rPr>
          <w:rFonts w:ascii="Times New Roman" w:eastAsia="Times New Roman" w:hAnsi="Times New Roman" w:cs="Times New Roman"/>
          <w:sz w:val="24"/>
          <w:szCs w:val="24"/>
          <w:lang w:eastAsia="ru-RU"/>
        </w:rPr>
        <w:t xml:space="preserve">2. Департаменту освіти та науки Хмельницької міської ради розробити та затвердити статут ліцею, який доручити підписати </w:t>
      </w:r>
      <w:proofErr w:type="spellStart"/>
      <w:r w:rsidRPr="0012239C">
        <w:rPr>
          <w:rFonts w:ascii="Times New Roman" w:eastAsia="Times New Roman" w:hAnsi="Times New Roman" w:cs="Times New Roman"/>
          <w:sz w:val="24"/>
          <w:szCs w:val="24"/>
          <w:lang w:eastAsia="ru-RU"/>
        </w:rPr>
        <w:t>Балабуст</w:t>
      </w:r>
      <w:proofErr w:type="spellEnd"/>
      <w:r w:rsidRPr="0012239C">
        <w:rPr>
          <w:rFonts w:ascii="Times New Roman" w:eastAsia="Times New Roman" w:hAnsi="Times New Roman" w:cs="Times New Roman"/>
          <w:sz w:val="24"/>
          <w:szCs w:val="24"/>
          <w:lang w:eastAsia="ru-RU"/>
        </w:rPr>
        <w:t xml:space="preserve"> Н. Ю.</w:t>
      </w:r>
    </w:p>
    <w:p w:rsidR="0012239C" w:rsidRPr="0012239C" w:rsidRDefault="0012239C" w:rsidP="00E05C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39C">
        <w:rPr>
          <w:rFonts w:ascii="Times New Roman" w:eastAsia="Times New Roman" w:hAnsi="Times New Roman" w:cs="Times New Roman"/>
          <w:sz w:val="24"/>
          <w:szCs w:val="24"/>
          <w:lang w:eastAsia="ru-RU"/>
        </w:rPr>
        <w:t>3</w:t>
      </w:r>
      <w:r w:rsidR="00E05C29">
        <w:rPr>
          <w:rFonts w:ascii="Times New Roman" w:eastAsia="Times New Roman" w:hAnsi="Times New Roman" w:cs="Times New Roman"/>
          <w:sz w:val="24"/>
          <w:szCs w:val="24"/>
          <w:lang w:eastAsia="ru-RU"/>
        </w:rPr>
        <w:t>.</w:t>
      </w:r>
      <w:r w:rsidRPr="0012239C">
        <w:rPr>
          <w:rFonts w:ascii="Times New Roman" w:eastAsia="Times New Roman" w:hAnsi="Times New Roman" w:cs="Times New Roman"/>
          <w:sz w:val="24"/>
          <w:szCs w:val="24"/>
          <w:lang w:eastAsia="ru-RU"/>
        </w:rPr>
        <w:t xml:space="preserve"> Доручити Департаменту освіти та науки Хмельницької міської</w:t>
      </w:r>
      <w:r w:rsidR="00E05C29">
        <w:rPr>
          <w:rFonts w:ascii="Times New Roman" w:eastAsia="Times New Roman" w:hAnsi="Times New Roman" w:cs="Times New Roman"/>
          <w:sz w:val="24"/>
          <w:szCs w:val="24"/>
          <w:lang w:eastAsia="ru-RU"/>
        </w:rPr>
        <w:t xml:space="preserve"> ради підготувати та направити до Міністерства молоді </w:t>
      </w:r>
      <w:bookmarkStart w:id="0" w:name="_GoBack"/>
      <w:bookmarkEnd w:id="0"/>
      <w:r w:rsidRPr="0012239C">
        <w:rPr>
          <w:rFonts w:ascii="Times New Roman" w:eastAsia="Times New Roman" w:hAnsi="Times New Roman" w:cs="Times New Roman"/>
          <w:sz w:val="24"/>
          <w:szCs w:val="24"/>
          <w:lang w:eastAsia="ru-RU"/>
        </w:rPr>
        <w:t>та спорту України клопотання про надання закладу освіти статусу спеціалізованої освіти спортивного профілю із специфічними умовами навчання.</w:t>
      </w:r>
    </w:p>
    <w:p w:rsidR="0012239C" w:rsidRPr="0012239C" w:rsidRDefault="0012239C" w:rsidP="00E05C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39C">
        <w:rPr>
          <w:rFonts w:ascii="Times New Roman" w:eastAsia="Times New Roman" w:hAnsi="Times New Roman" w:cs="Times New Roman"/>
          <w:sz w:val="24"/>
          <w:szCs w:val="24"/>
          <w:lang w:eastAsia="ru-RU"/>
        </w:rPr>
        <w:t xml:space="preserve">4. </w:t>
      </w:r>
      <w:r w:rsidR="00E05C29">
        <w:rPr>
          <w:rFonts w:ascii="Times New Roman" w:eastAsia="Times New Roman" w:hAnsi="Times New Roman" w:cs="Times New Roman"/>
          <w:sz w:val="24"/>
          <w:szCs w:val="24"/>
          <w:lang w:eastAsia="ru-RU"/>
        </w:rPr>
        <w:t>Відповідальність за</w:t>
      </w:r>
      <w:r w:rsidR="00E05C29" w:rsidRPr="00E05C29">
        <w:rPr>
          <w:rFonts w:ascii="Times New Roman" w:eastAsia="Times New Roman" w:hAnsi="Times New Roman" w:cs="Times New Roman"/>
          <w:sz w:val="24"/>
          <w:szCs w:val="24"/>
          <w:lang w:val="ru-RU" w:eastAsia="ru-RU"/>
        </w:rPr>
        <w:t xml:space="preserve"> </w:t>
      </w:r>
      <w:r w:rsidR="007B1EF6">
        <w:rPr>
          <w:rFonts w:ascii="Times New Roman" w:eastAsia="Times New Roman" w:hAnsi="Times New Roman" w:cs="Times New Roman"/>
          <w:sz w:val="24"/>
          <w:szCs w:val="24"/>
          <w:lang w:eastAsia="ru-RU"/>
        </w:rPr>
        <w:t>виконання</w:t>
      </w:r>
      <w:r w:rsidR="00E05C29">
        <w:rPr>
          <w:rFonts w:ascii="Times New Roman" w:eastAsia="Times New Roman" w:hAnsi="Times New Roman" w:cs="Times New Roman"/>
          <w:sz w:val="24"/>
          <w:szCs w:val="24"/>
          <w:lang w:eastAsia="ru-RU"/>
        </w:rPr>
        <w:t xml:space="preserve"> рішення</w:t>
      </w:r>
      <w:r w:rsidR="00E05C29" w:rsidRPr="00E05C29">
        <w:rPr>
          <w:rFonts w:ascii="Times New Roman" w:eastAsia="Times New Roman" w:hAnsi="Times New Roman" w:cs="Times New Roman"/>
          <w:sz w:val="24"/>
          <w:szCs w:val="24"/>
          <w:lang w:val="ru-RU" w:eastAsia="ru-RU"/>
        </w:rPr>
        <w:t xml:space="preserve"> </w:t>
      </w:r>
      <w:r w:rsidR="00E05C29">
        <w:rPr>
          <w:rFonts w:ascii="Times New Roman" w:eastAsia="Times New Roman" w:hAnsi="Times New Roman" w:cs="Times New Roman"/>
          <w:sz w:val="24"/>
          <w:szCs w:val="24"/>
          <w:lang w:eastAsia="ru-RU"/>
        </w:rPr>
        <w:t>покласти</w:t>
      </w:r>
      <w:r w:rsidR="00E05C29" w:rsidRPr="00E05C29">
        <w:rPr>
          <w:rFonts w:ascii="Times New Roman" w:eastAsia="Times New Roman" w:hAnsi="Times New Roman" w:cs="Times New Roman"/>
          <w:sz w:val="24"/>
          <w:szCs w:val="24"/>
          <w:lang w:val="ru-RU" w:eastAsia="ru-RU"/>
        </w:rPr>
        <w:t xml:space="preserve"> </w:t>
      </w:r>
      <w:r w:rsidRPr="0012239C">
        <w:rPr>
          <w:rFonts w:ascii="Times New Roman" w:eastAsia="Times New Roman" w:hAnsi="Times New Roman" w:cs="Times New Roman"/>
          <w:sz w:val="24"/>
          <w:szCs w:val="24"/>
          <w:lang w:eastAsia="ru-RU"/>
        </w:rPr>
        <w:t>на Департамент освіти та науки Хмельницької міської ради.</w:t>
      </w:r>
    </w:p>
    <w:p w:rsidR="0064331A" w:rsidRPr="0064331A" w:rsidRDefault="0064331A" w:rsidP="00E05C29">
      <w:pPr>
        <w:pStyle w:val="a3"/>
        <w:tabs>
          <w:tab w:val="left" w:pos="567"/>
        </w:tabs>
        <w:spacing w:after="0" w:line="240" w:lineRule="auto"/>
        <w:ind w:firstLine="567"/>
        <w:jc w:val="both"/>
        <w:rPr>
          <w:rFonts w:ascii="Times New Roman" w:eastAsia="Times New Roman" w:hAnsi="Times New Roman" w:cs="Times New Roman"/>
          <w:bCs/>
          <w:sz w:val="24"/>
          <w:szCs w:val="24"/>
          <w:lang w:eastAsia="uk-UA"/>
        </w:rPr>
      </w:pPr>
      <w:r>
        <w:rPr>
          <w:rFonts w:ascii="Times New Roman" w:eastAsia="Times New Roman" w:hAnsi="Times New Roman" w:cs="Times New Roman"/>
          <w:color w:val="000000"/>
          <w:sz w:val="24"/>
          <w:szCs w:val="24"/>
          <w:lang w:eastAsia="ru-RU"/>
        </w:rPr>
        <w:t xml:space="preserve">5. </w:t>
      </w:r>
      <w:r w:rsidRPr="0064331A">
        <w:rPr>
          <w:rFonts w:ascii="Times New Roman" w:eastAsia="Times New Roman" w:hAnsi="Times New Roman" w:cs="Times New Roman"/>
          <w:color w:val="000000"/>
          <w:sz w:val="24"/>
          <w:szCs w:val="24"/>
          <w:lang w:eastAsia="ar-SA"/>
        </w:rPr>
        <w:t xml:space="preserve">Контроль за виконанням рішення покласти на постійну комісію з питань </w:t>
      </w:r>
      <w:r w:rsidRPr="0064331A">
        <w:rPr>
          <w:rFonts w:ascii="Times New Roman" w:eastAsia="Times New Roman" w:hAnsi="Times New Roman" w:cs="Times New Roman"/>
          <w:bCs/>
          <w:sz w:val="24"/>
          <w:szCs w:val="24"/>
          <w:lang w:eastAsia="uk-UA"/>
        </w:rPr>
        <w:t>охорони здоров’я, соціальної політики, гуманітарних питань та розвитку громадянського суспільства, свободи слова та інформації.</w:t>
      </w:r>
    </w:p>
    <w:p w:rsidR="0012239C" w:rsidRPr="0012239C" w:rsidRDefault="0012239C" w:rsidP="00E05C29">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12239C" w:rsidP="00E05C29">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12239C" w:rsidP="00E05C29">
      <w:pPr>
        <w:spacing w:after="0" w:line="240" w:lineRule="auto"/>
        <w:jc w:val="both"/>
        <w:rPr>
          <w:rFonts w:ascii="Times New Roman" w:eastAsia="Times New Roman" w:hAnsi="Times New Roman" w:cs="Times New Roman"/>
          <w:color w:val="000000"/>
          <w:sz w:val="24"/>
          <w:szCs w:val="24"/>
          <w:lang w:eastAsia="ru-RU"/>
        </w:rPr>
      </w:pPr>
    </w:p>
    <w:p w:rsidR="0012239C" w:rsidRPr="0012239C" w:rsidRDefault="00E05C29" w:rsidP="00E05C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Міський голова</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О.</w:t>
      </w:r>
      <w:r w:rsidR="0012239C" w:rsidRPr="0012239C">
        <w:rPr>
          <w:rFonts w:ascii="Times New Roman" w:eastAsia="Times New Roman" w:hAnsi="Times New Roman" w:cs="Times New Roman"/>
          <w:color w:val="000000"/>
          <w:sz w:val="24"/>
          <w:szCs w:val="24"/>
          <w:lang w:eastAsia="ru-RU"/>
        </w:rPr>
        <w:t>СИМЧИШИН</w:t>
      </w:r>
    </w:p>
    <w:sectPr w:rsidR="0012239C" w:rsidRPr="001223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9C"/>
    <w:rsid w:val="0012239C"/>
    <w:rsid w:val="0064331A"/>
    <w:rsid w:val="007B1EF6"/>
    <w:rsid w:val="00855CD7"/>
    <w:rsid w:val="00CD040E"/>
    <w:rsid w:val="00E05C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4331A"/>
    <w:pPr>
      <w:spacing w:after="120"/>
    </w:pPr>
  </w:style>
  <w:style w:type="character" w:customStyle="1" w:styleId="a4">
    <w:name w:val="Основний текст Знак"/>
    <w:basedOn w:val="a0"/>
    <w:link w:val="a3"/>
    <w:uiPriority w:val="99"/>
    <w:semiHidden/>
    <w:rsid w:val="0064331A"/>
  </w:style>
  <w:style w:type="paragraph" w:styleId="a5">
    <w:name w:val="Balloon Text"/>
    <w:basedOn w:val="a"/>
    <w:link w:val="a6"/>
    <w:uiPriority w:val="99"/>
    <w:semiHidden/>
    <w:unhideWhenUsed/>
    <w:rsid w:val="00E05C29"/>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05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4331A"/>
    <w:pPr>
      <w:spacing w:after="120"/>
    </w:pPr>
  </w:style>
  <w:style w:type="character" w:customStyle="1" w:styleId="a4">
    <w:name w:val="Основний текст Знак"/>
    <w:basedOn w:val="a0"/>
    <w:link w:val="a3"/>
    <w:uiPriority w:val="99"/>
    <w:semiHidden/>
    <w:rsid w:val="0064331A"/>
  </w:style>
  <w:style w:type="paragraph" w:styleId="a5">
    <w:name w:val="Balloon Text"/>
    <w:basedOn w:val="a"/>
    <w:link w:val="a6"/>
    <w:uiPriority w:val="99"/>
    <w:semiHidden/>
    <w:unhideWhenUsed/>
    <w:rsid w:val="00E05C29"/>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05C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1496</Words>
  <Characters>854</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Шарлай Олександр Федорович</cp:lastModifiedBy>
  <cp:revision>2</cp:revision>
  <dcterms:created xsi:type="dcterms:W3CDTF">2021-04-28T11:27:00Z</dcterms:created>
  <dcterms:modified xsi:type="dcterms:W3CDTF">2021-04-28T11:27:00Z</dcterms:modified>
</cp:coreProperties>
</file>