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8E3" w:rsidRPr="002920D0" w:rsidRDefault="00CA3C6C" w:rsidP="00D95BC0">
      <w:pPr>
        <w:pStyle w:val="a8"/>
        <w:tabs>
          <w:tab w:val="left" w:pos="4253"/>
        </w:tabs>
        <w:jc w:val="right"/>
        <w:rPr>
          <w:lang w:val="ru-RU"/>
        </w:rPr>
      </w:pPr>
      <w:r w:rsidRPr="002920D0">
        <w:rPr>
          <w:lang w:val="ru-RU"/>
        </w:rPr>
        <w:t xml:space="preserve">Додаток </w:t>
      </w:r>
      <w:r w:rsidR="00AD1F14">
        <w:rPr>
          <w:lang w:val="ru-RU"/>
        </w:rPr>
        <w:t>1</w:t>
      </w:r>
    </w:p>
    <w:p w:rsidR="00F24217" w:rsidRDefault="00F24217" w:rsidP="00D95BC0">
      <w:pPr>
        <w:pStyle w:val="a8"/>
        <w:tabs>
          <w:tab w:val="left" w:pos="4253"/>
        </w:tabs>
        <w:jc w:val="right"/>
      </w:pPr>
      <w:r>
        <w:t xml:space="preserve">до рішення виконавчого комітету </w:t>
      </w:r>
    </w:p>
    <w:p w:rsidR="00F24217" w:rsidRDefault="00F24217" w:rsidP="00D95BC0">
      <w:pPr>
        <w:pStyle w:val="a8"/>
        <w:tabs>
          <w:tab w:val="left" w:pos="4253"/>
        </w:tabs>
        <w:jc w:val="right"/>
      </w:pPr>
      <w:r>
        <w:t>від</w:t>
      </w:r>
      <w:r w:rsidR="0043750A">
        <w:t xml:space="preserve"> 11.03.2021 № </w:t>
      </w:r>
      <w:bookmarkStart w:id="0" w:name="_GoBack"/>
      <w:bookmarkEnd w:id="0"/>
      <w:r w:rsidR="0043750A">
        <w:t>231</w:t>
      </w:r>
    </w:p>
    <w:p w:rsidR="003738E5" w:rsidRDefault="003738E5" w:rsidP="00D95BC0">
      <w:pPr>
        <w:pStyle w:val="a8"/>
        <w:tabs>
          <w:tab w:val="left" w:pos="4253"/>
        </w:tabs>
        <w:jc w:val="right"/>
      </w:pPr>
    </w:p>
    <w:tbl>
      <w:tblPr>
        <w:tblW w:w="15593" w:type="dxa"/>
        <w:tblInd w:w="-5" w:type="dxa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521"/>
        <w:gridCol w:w="1334"/>
        <w:gridCol w:w="1916"/>
        <w:gridCol w:w="1363"/>
        <w:gridCol w:w="1103"/>
        <w:gridCol w:w="1134"/>
        <w:gridCol w:w="1134"/>
        <w:gridCol w:w="928"/>
        <w:gridCol w:w="844"/>
        <w:gridCol w:w="1226"/>
        <w:gridCol w:w="1213"/>
        <w:gridCol w:w="1030"/>
        <w:gridCol w:w="1342"/>
        <w:gridCol w:w="505"/>
      </w:tblGrid>
      <w:tr w:rsidR="00B45BAF" w:rsidRPr="00B45BAF" w:rsidTr="00791B1C">
        <w:trPr>
          <w:trHeight w:val="287"/>
        </w:trPr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9145BC">
            <w:r w:rsidRPr="009E3E4E">
              <w:t>Опис майна</w:t>
            </w:r>
            <w:r w:rsidR="00791B1C" w:rsidRPr="009E3E4E">
              <w:t>,</w:t>
            </w:r>
            <w:r w:rsidRPr="009E3E4E">
              <w:t xml:space="preserve"> яке передається з балансу Бахматовецької сільської ради  </w:t>
            </w:r>
            <w:r w:rsidR="00791B1C" w:rsidRPr="009E3E4E">
              <w:t xml:space="preserve">на баланс </w:t>
            </w:r>
            <w:r w:rsidR="009145BC">
              <w:t>у</w:t>
            </w:r>
            <w:r w:rsidR="009145BC" w:rsidRPr="009145BC">
              <w:t>правлінн</w:t>
            </w:r>
            <w:r w:rsidR="009145BC">
              <w:t>я</w:t>
            </w:r>
            <w:r w:rsidR="009145BC" w:rsidRPr="009145BC">
              <w:t xml:space="preserve"> культури та туризму</w:t>
            </w:r>
            <w:r w:rsidR="00577153">
              <w:t xml:space="preserve"> (клуб)</w:t>
            </w:r>
          </w:p>
        </w:tc>
      </w:tr>
      <w:tr w:rsidR="00B45BAF" w:rsidRPr="00B45BAF" w:rsidTr="00463842">
        <w:trPr>
          <w:trHeight w:val="282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  <w:r w:rsidRPr="009E3E4E">
              <w:t xml:space="preserve">№ </w:t>
            </w:r>
          </w:p>
          <w:p w:rsidR="00B45BAF" w:rsidRPr="009E3E4E" w:rsidRDefault="00B45BAF" w:rsidP="006F3DEC">
            <w:pPr>
              <w:pStyle w:val="a8"/>
            </w:pPr>
            <w:r w:rsidRPr="009E3E4E">
              <w:t xml:space="preserve">з/п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  <w:r w:rsidRPr="009E3E4E">
              <w:t xml:space="preserve">Рахунок, субрахунок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  <w:r w:rsidRPr="009E3E4E">
              <w:t xml:space="preserve">Найменування, стисла характеристика та призначення об’єкта </w:t>
            </w:r>
          </w:p>
          <w:p w:rsidR="00B45BAF" w:rsidRPr="009E3E4E" w:rsidRDefault="00B45BAF" w:rsidP="006F3DEC">
            <w:pPr>
              <w:pStyle w:val="a8"/>
            </w:pPr>
            <w:r w:rsidRPr="009E3E4E">
              <w:t xml:space="preserve">(пооб’єктно) 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 xml:space="preserve">Рік випуску </w:t>
            </w:r>
          </w:p>
          <w:p w:rsidR="00B45BAF" w:rsidRPr="009E3E4E" w:rsidRDefault="00B45BAF" w:rsidP="006F3DEC">
            <w:pPr>
              <w:pStyle w:val="a8"/>
            </w:pPr>
            <w:r w:rsidRPr="009E3E4E">
              <w:t xml:space="preserve">(будівництва) чи дата </w:t>
            </w:r>
          </w:p>
          <w:p w:rsidR="00B45BAF" w:rsidRPr="009E3E4E" w:rsidRDefault="00B45BAF" w:rsidP="006F3DEC">
            <w:pPr>
              <w:pStyle w:val="a8"/>
            </w:pPr>
            <w:r w:rsidRPr="009E3E4E">
              <w:t xml:space="preserve">придбання </w:t>
            </w:r>
          </w:p>
          <w:p w:rsidR="00B45BAF" w:rsidRPr="009E3E4E" w:rsidRDefault="00B45BAF" w:rsidP="006F3DEC">
            <w:pPr>
              <w:pStyle w:val="a8"/>
            </w:pPr>
            <w:r w:rsidRPr="009E3E4E">
              <w:t xml:space="preserve">(введення в експлуатацію) та </w:t>
            </w:r>
          </w:p>
          <w:p w:rsidR="00B45BAF" w:rsidRPr="009E3E4E" w:rsidRDefault="00B45BAF" w:rsidP="006F3DEC">
            <w:pPr>
              <w:pStyle w:val="a8"/>
            </w:pPr>
            <w:r w:rsidRPr="009E3E4E">
              <w:t xml:space="preserve">виготовлення </w:t>
            </w:r>
          </w:p>
        </w:tc>
        <w:tc>
          <w:tcPr>
            <w:tcW w:w="3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 xml:space="preserve">Номер </w:t>
            </w:r>
          </w:p>
        </w:tc>
        <w:tc>
          <w:tcPr>
            <w:tcW w:w="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  <w:r w:rsidRPr="009E3E4E">
              <w:t xml:space="preserve">Один. вимір. </w:t>
            </w:r>
          </w:p>
        </w:tc>
        <w:tc>
          <w:tcPr>
            <w:tcW w:w="565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  <w:r w:rsidRPr="009E3E4E">
              <w:t xml:space="preserve">За даними бухгалтерського обліку 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B45BAF" w:rsidRDefault="00B45BAF" w:rsidP="006F3DEC">
            <w:pPr>
              <w:pStyle w:val="a8"/>
            </w:pPr>
            <w:r w:rsidRPr="00B45BAF">
              <w:t xml:space="preserve">Інші відомості </w:t>
            </w:r>
          </w:p>
        </w:tc>
      </w:tr>
      <w:tr w:rsidR="00B45BAF" w:rsidRPr="00B45BAF" w:rsidTr="00463842">
        <w:trPr>
          <w:trHeight w:val="458"/>
        </w:trPr>
        <w:tc>
          <w:tcPr>
            <w:tcW w:w="5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>інвентарний / номенклатурний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>заводський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>по паспорту</w:t>
            </w:r>
          </w:p>
        </w:tc>
        <w:tc>
          <w:tcPr>
            <w:tcW w:w="9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565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45BAF" w:rsidRPr="00B45BAF" w:rsidRDefault="00B45BAF" w:rsidP="006F3DEC">
            <w:pPr>
              <w:pStyle w:val="a8"/>
            </w:pPr>
          </w:p>
        </w:tc>
      </w:tr>
      <w:tr w:rsidR="00B45BAF" w:rsidRPr="00B45BAF" w:rsidTr="00463842">
        <w:trPr>
          <w:trHeight w:val="1003"/>
        </w:trPr>
        <w:tc>
          <w:tcPr>
            <w:tcW w:w="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>кількість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>первісна переоцінена вартість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>сума накопиченої амортизації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>балансова вартість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>строк корисного використання</w:t>
            </w:r>
          </w:p>
        </w:tc>
        <w:tc>
          <w:tcPr>
            <w:tcW w:w="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B45BAF" w:rsidRDefault="00B45BAF" w:rsidP="006F3DEC">
            <w:pPr>
              <w:pStyle w:val="a8"/>
            </w:pPr>
          </w:p>
        </w:tc>
      </w:tr>
      <w:tr w:rsidR="00B45BAF" w:rsidRPr="00B45BAF" w:rsidTr="00463842">
        <w:trPr>
          <w:trHeight w:val="26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B45BAF" w:rsidP="006F3DEC">
            <w:pPr>
              <w:jc w:val="center"/>
              <w:rPr>
                <w:sz w:val="16"/>
                <w:szCs w:val="16"/>
              </w:rPr>
            </w:pPr>
            <w:r w:rsidRPr="006F3DEC">
              <w:rPr>
                <w:sz w:val="16"/>
                <w:szCs w:val="16"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spacing w:after="0"/>
              <w:ind w:righ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1011  </w:t>
            </w:r>
          </w:p>
          <w:p w:rsidR="00577153" w:rsidRPr="00463842" w:rsidRDefault="00577153" w:rsidP="00577153">
            <w:pPr>
              <w:spacing w:after="0"/>
              <w:ind w:left="89" w:right="83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Земельні ділянки 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Земельна ділянка S-0,8766га (сільський клуб)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10110001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b/>
                <w:sz w:val="20"/>
                <w:szCs w:val="20"/>
              </w:rPr>
              <w:t>521051,00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left="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left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b/>
                <w:sz w:val="20"/>
                <w:szCs w:val="20"/>
              </w:rPr>
              <w:t>521051,00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spacing w:after="92" w:line="238" w:lineRule="auto"/>
              <w:ind w:left="181" w:righ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1013  Будинки, </w:t>
            </w:r>
          </w:p>
          <w:p w:rsidR="00577153" w:rsidRPr="00463842" w:rsidRDefault="00577153" w:rsidP="00577153">
            <w:pPr>
              <w:spacing w:after="0"/>
              <w:ind w:right="35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споруди та </w:t>
            </w:r>
          </w:p>
          <w:p w:rsidR="00577153" w:rsidRPr="00463842" w:rsidRDefault="00577153" w:rsidP="005771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передавальні пристрої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6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6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92" w:line="238" w:lineRule="auto"/>
              <w:ind w:left="181" w:righ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Будівля клубу (двоповерхова)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10130001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6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8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330971,00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325355,00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5616,00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Огородження біля клубу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10130004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м/п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90450,03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27895,00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62555,03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righ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1014  </w:t>
            </w:r>
          </w:p>
          <w:p w:rsidR="00577153" w:rsidRPr="00463842" w:rsidRDefault="00577153" w:rsidP="005771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Машини та обладнання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9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6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left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192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77153" w:rsidRPr="00463842" w:rsidRDefault="00577153" w:rsidP="00577153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Мотокоса  ALPINA  TB 34 D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10140003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1700,00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1306,00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394,00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Ноутбук ASUS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10140005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3700,00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2531,00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1169,00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Бензопила 435 11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10140006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4999,00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3080,00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1919,00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Підсидювач ParkAudio CF500-4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10140010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8568,00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2594,00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5974,00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463842">
            <w:pPr>
              <w:spacing w:after="0"/>
              <w:ind w:left="222" w:right="147" w:hanging="71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1018  Інші основні засоби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6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6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463842">
            <w:pPr>
              <w:spacing w:after="0"/>
              <w:ind w:left="222" w:right="147" w:hanging="222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1018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Блузки</w:t>
            </w:r>
            <w:r w:rsidR="00D95BC0"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художньої самодіяльності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10180001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794,40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4638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794,</w:t>
            </w:r>
            <w:r w:rsidR="00463842" w:rsidRPr="004638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46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1018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Костюми вишиті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10180002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2369,00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2369,00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46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1018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Сценічне вбрання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10180003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1200,00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1200,00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46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1018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Спідниці для худ</w:t>
            </w:r>
            <w:r w:rsidR="00D95BC0" w:rsidRPr="00463842">
              <w:rPr>
                <w:rFonts w:ascii="Times New Roman" w:hAnsi="Times New Roman" w:cs="Times New Roman"/>
                <w:sz w:val="20"/>
                <w:szCs w:val="20"/>
              </w:rPr>
              <w:t>ожньої</w:t>
            </w: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самодіяльності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10180004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46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1018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Стіл більярдний "Оскар" 7ф в комплекті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10180005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11430,00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3498,00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7932,00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63842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842" w:rsidRPr="00463842" w:rsidRDefault="00463842" w:rsidP="0057715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842" w:rsidRPr="00463842" w:rsidRDefault="00463842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РАЗОМ ЗА РАХУНКОМ 101 «Основні засоби та інвестиційна нерухомість розпорядників бюджетних коштів»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842" w:rsidRPr="00463842" w:rsidRDefault="00463842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842" w:rsidRPr="00463842" w:rsidRDefault="00463842" w:rsidP="00577153">
            <w:pPr>
              <w:spacing w:after="0"/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842" w:rsidRPr="00463842" w:rsidRDefault="00463842" w:rsidP="00577153">
            <w:pPr>
              <w:spacing w:after="0"/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842" w:rsidRPr="00463842" w:rsidRDefault="00463842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842" w:rsidRPr="00463842" w:rsidRDefault="00463842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977832,43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842" w:rsidRPr="00463842" w:rsidRDefault="00463842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371222,40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842" w:rsidRPr="00463842" w:rsidRDefault="00463842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606610,03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842" w:rsidRPr="00463842" w:rsidRDefault="00463842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3842" w:rsidRPr="00463842" w:rsidRDefault="00463842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  <w:p w:rsidR="00577153" w:rsidRPr="00463842" w:rsidRDefault="00577153" w:rsidP="00577153">
            <w:pPr>
              <w:spacing w:after="0" w:line="23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Малоцінні необоротні</w:t>
            </w:r>
          </w:p>
          <w:p w:rsidR="00577153" w:rsidRPr="00463842" w:rsidRDefault="00577153" w:rsidP="005771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матеріальні активи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Світильники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184,00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92,00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92,00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Люстра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157,00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78,00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79,00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Баян  Мечта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181,00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91,00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DVD програвач HYNDAAI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483,00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239,00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244,00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Телевізор ATLAN FA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Шар дзеркальний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424,00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214,00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Колонки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2394,00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1 197,00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1 197,00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Шафа з антресолями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564,00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279,00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285,00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Стул  ISO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307,00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152,00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155,00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Столи однотумбові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319,00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157,00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162,00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Стіл письмовий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Прапор України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Сейф (4 відділення)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Пульт мікшерний Віеmа 802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1515,00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758,00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757,00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Жалюзі вертикальні (13,6м2)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3876,00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1 938,00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1 938,00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Жалюзі вертикальні (40,2м2)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10412,00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5 206,00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5 206,00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Люстра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1350,00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675,00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675,00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  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Світильники ПНБ-101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462,00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231,00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231,00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  3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Стенд "Державна символіка України"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1674,00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837,00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837,00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  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Стіл тенісний в комплекті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5081,00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2 540,00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2 541,00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  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Набір з 3 ігор: шахи,</w:t>
            </w:r>
            <w:r w:rsidR="00D95BC0"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нарди,</w:t>
            </w:r>
            <w:r w:rsidR="00D95BC0"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шашки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520,00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260,00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260,00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  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Стільчик </w:t>
            </w:r>
            <w:r w:rsidR="00D95BC0" w:rsidRPr="00463842">
              <w:rPr>
                <w:rFonts w:ascii="Times New Roman" w:hAnsi="Times New Roman" w:cs="Times New Roman"/>
                <w:sz w:val="20"/>
                <w:szCs w:val="20"/>
              </w:rPr>
              <w:t>м’який</w:t>
            </w: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"Барон"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99800,00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49 900,00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49 900,00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Мікрофон Samson R21s з кабелем 20м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1600,00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  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Шар дзеркальний (світлоакустична апаратура)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Переноска - подовжувач (50м)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Вогнегасник порошковий ВП-5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325,00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162,50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162,50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 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Вогнегасник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2009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64,00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11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Принтер HP Deskjet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 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Електролічильник трьохфазн</w:t>
            </w:r>
            <w:r w:rsidR="00D95BC0" w:rsidRPr="00463842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НІК2301АП1 1,0 220/380В, 5-10А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701,51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350,76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350,75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 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Щит пожежний відкритого типу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360,00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 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Лом пожежний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82,50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41,25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41,25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 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Багор пожежний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82,50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41,25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41,25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 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Лопата пожежна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 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Сокира пожежна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198,00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99,00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99,00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  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Кошма пожежна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241,00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120,50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120,50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  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Відро конусне пожежне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11136087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5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spacing w:after="0"/>
              <w:ind w:right="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165,00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82,50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82,50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       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63842" w:rsidRPr="00463842" w:rsidTr="00463842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842" w:rsidRPr="00463842" w:rsidRDefault="00463842" w:rsidP="00577153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842" w:rsidRPr="00463842" w:rsidRDefault="00463842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 xml:space="preserve">РАЗОМ ЗА РАХУНКОМ 111 «Інші необоротні матеріальні активи розпорядників бюджетних коштів»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842" w:rsidRPr="00463842" w:rsidRDefault="00463842" w:rsidP="00577153">
            <w:pPr>
              <w:spacing w:after="0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842" w:rsidRPr="00463842" w:rsidRDefault="00463842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842" w:rsidRPr="00463842" w:rsidRDefault="00463842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842" w:rsidRPr="00463842" w:rsidRDefault="00463842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138522,51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842" w:rsidRPr="00463842" w:rsidRDefault="00463842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69248,76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842" w:rsidRPr="00463842" w:rsidRDefault="00463842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69273,75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842" w:rsidRPr="00463842" w:rsidRDefault="00463842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3842" w:rsidRPr="00463842" w:rsidRDefault="00463842" w:rsidP="005771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77153" w:rsidRPr="00463842" w:rsidTr="00463842">
        <w:trPr>
          <w:trHeight w:val="26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УСЬОГО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482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1116354,94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440471,16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42">
              <w:rPr>
                <w:rFonts w:ascii="Times New Roman" w:hAnsi="Times New Roman" w:cs="Times New Roman"/>
                <w:sz w:val="20"/>
                <w:szCs w:val="20"/>
              </w:rPr>
              <w:t>675883,78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153" w:rsidRPr="00463842" w:rsidRDefault="00577153" w:rsidP="005771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3E4E" w:rsidRPr="00463842" w:rsidRDefault="009E3E4E" w:rsidP="00F24217">
      <w:pPr>
        <w:tabs>
          <w:tab w:val="left" w:pos="11560"/>
        </w:tabs>
        <w:rPr>
          <w:rFonts w:ascii="Times New Roman" w:hAnsi="Times New Roman" w:cs="Times New Roman"/>
          <w:sz w:val="20"/>
          <w:szCs w:val="20"/>
        </w:rPr>
      </w:pPr>
    </w:p>
    <w:p w:rsidR="009E3E4E" w:rsidRPr="009E3E4E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Керуюча справами виконавчого комітету</w:t>
      </w:r>
      <w:r w:rsidRPr="009E3E4E">
        <w:rPr>
          <w:rFonts w:ascii="Times New Roman" w:hAnsi="Times New Roman" w:cs="Times New Roman"/>
        </w:rPr>
        <w:tab/>
        <w:t>Ю. САБІЙ</w:t>
      </w:r>
    </w:p>
    <w:p w:rsidR="00F24217" w:rsidRPr="009E3E4E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Головний бухгалтер</w:t>
      </w:r>
      <w:r w:rsidRPr="009E3E4E">
        <w:rPr>
          <w:rFonts w:ascii="Times New Roman" w:hAnsi="Times New Roman" w:cs="Times New Roman"/>
        </w:rPr>
        <w:tab/>
        <w:t>Л. КІРІЛКОВА</w:t>
      </w:r>
    </w:p>
    <w:sectPr w:rsidR="00F24217" w:rsidRPr="009E3E4E" w:rsidSect="00791B1C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B94" w:rsidRDefault="00A83B94" w:rsidP="005F48E3">
      <w:pPr>
        <w:spacing w:after="0" w:line="240" w:lineRule="auto"/>
      </w:pPr>
      <w:r>
        <w:separator/>
      </w:r>
    </w:p>
  </w:endnote>
  <w:endnote w:type="continuationSeparator" w:id="0">
    <w:p w:rsidR="00A83B94" w:rsidRDefault="00A83B94" w:rsidP="005F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B94" w:rsidRDefault="00A83B94" w:rsidP="005F48E3">
      <w:pPr>
        <w:spacing w:after="0" w:line="240" w:lineRule="auto"/>
      </w:pPr>
      <w:r>
        <w:separator/>
      </w:r>
    </w:p>
  </w:footnote>
  <w:footnote w:type="continuationSeparator" w:id="0">
    <w:p w:rsidR="00A83B94" w:rsidRDefault="00A83B94" w:rsidP="005F48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E3"/>
    <w:rsid w:val="000872B4"/>
    <w:rsid w:val="001F0475"/>
    <w:rsid w:val="00244EBC"/>
    <w:rsid w:val="002920D0"/>
    <w:rsid w:val="002B5477"/>
    <w:rsid w:val="003738E5"/>
    <w:rsid w:val="003E3483"/>
    <w:rsid w:val="0043750A"/>
    <w:rsid w:val="00463842"/>
    <w:rsid w:val="00577153"/>
    <w:rsid w:val="005F48E3"/>
    <w:rsid w:val="00687812"/>
    <w:rsid w:val="006F3DEC"/>
    <w:rsid w:val="00791B1C"/>
    <w:rsid w:val="00865387"/>
    <w:rsid w:val="009145BC"/>
    <w:rsid w:val="009E3E4E"/>
    <w:rsid w:val="009E5908"/>
    <w:rsid w:val="00A41ED2"/>
    <w:rsid w:val="00A83B94"/>
    <w:rsid w:val="00AD1F14"/>
    <w:rsid w:val="00B45BAF"/>
    <w:rsid w:val="00B7534A"/>
    <w:rsid w:val="00CA3C6C"/>
    <w:rsid w:val="00D174C1"/>
    <w:rsid w:val="00D95BC0"/>
    <w:rsid w:val="00E875C7"/>
    <w:rsid w:val="00EC6B73"/>
    <w:rsid w:val="00EE79D9"/>
    <w:rsid w:val="00F24217"/>
    <w:rsid w:val="00FC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0944F-B149-4179-B7E0-A788C09E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F48E3"/>
  </w:style>
  <w:style w:type="paragraph" w:styleId="a6">
    <w:name w:val="footer"/>
    <w:basedOn w:val="a"/>
    <w:link w:val="a7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F48E3"/>
  </w:style>
  <w:style w:type="paragraph" w:styleId="a8">
    <w:name w:val="No Spacing"/>
    <w:uiPriority w:val="1"/>
    <w:qFormat/>
    <w:rsid w:val="009E3E4E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73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73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3314</Words>
  <Characters>1889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Бунькова.Антоніна Григорівна</dc:creator>
  <cp:keywords/>
  <dc:description/>
  <cp:lastModifiedBy>Кірічук Оксана Володимирівна</cp:lastModifiedBy>
  <cp:revision>8</cp:revision>
  <cp:lastPrinted>2021-03-03T08:20:00Z</cp:lastPrinted>
  <dcterms:created xsi:type="dcterms:W3CDTF">2021-03-02T13:34:00Z</dcterms:created>
  <dcterms:modified xsi:type="dcterms:W3CDTF">2021-03-12T12:46:00Z</dcterms:modified>
</cp:coreProperties>
</file>