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54" w:rsidRPr="00BF04B0" w:rsidRDefault="009A6654" w:rsidP="00822211">
      <w:pPr>
        <w:tabs>
          <w:tab w:val="left" w:pos="709"/>
        </w:tabs>
        <w:jc w:val="right"/>
        <w:rPr>
          <w:b/>
        </w:rPr>
      </w:pPr>
      <w:r w:rsidRPr="00BF04B0">
        <w:rPr>
          <w:b/>
        </w:rPr>
        <w:t>Додаток 1</w:t>
      </w:r>
    </w:p>
    <w:p w:rsidR="004E2D66" w:rsidRPr="00BD2177" w:rsidRDefault="004E2D66" w:rsidP="009A6654">
      <w:pPr>
        <w:tabs>
          <w:tab w:val="left" w:pos="567"/>
        </w:tabs>
        <w:jc w:val="right"/>
        <w:rPr>
          <w:b/>
          <w:sz w:val="22"/>
          <w:szCs w:val="22"/>
        </w:rPr>
      </w:pPr>
    </w:p>
    <w:p w:rsidR="004E2D66" w:rsidRPr="00BD2177" w:rsidRDefault="004E2D66" w:rsidP="0049608C">
      <w:pPr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BD2177">
        <w:rPr>
          <w:b/>
          <w:sz w:val="22"/>
          <w:szCs w:val="22"/>
        </w:rPr>
        <w:t xml:space="preserve">Основні завдання та заходи Програми </w:t>
      </w:r>
      <w:r w:rsidRPr="00BD2177">
        <w:rPr>
          <w:b/>
          <w:color w:val="000000" w:themeColor="text1"/>
          <w:sz w:val="22"/>
          <w:szCs w:val="22"/>
        </w:rPr>
        <w:t xml:space="preserve">охорони довкілля </w:t>
      </w:r>
      <w:r w:rsidRPr="00BD2177">
        <w:rPr>
          <w:b/>
          <w:sz w:val="22"/>
          <w:szCs w:val="22"/>
        </w:rPr>
        <w:t>Хмельницької міської територіальної громади</w:t>
      </w:r>
      <w:r w:rsidRPr="00BD2177">
        <w:rPr>
          <w:b/>
          <w:color w:val="000000" w:themeColor="text1"/>
          <w:sz w:val="22"/>
          <w:szCs w:val="22"/>
        </w:rPr>
        <w:t xml:space="preserve">  на 2021 -2025 роки</w:t>
      </w:r>
    </w:p>
    <w:p w:rsidR="009A6654" w:rsidRPr="00BD2177" w:rsidRDefault="009A6654" w:rsidP="0049608C">
      <w:pPr>
        <w:tabs>
          <w:tab w:val="left" w:pos="567"/>
        </w:tabs>
        <w:jc w:val="right"/>
        <w:rPr>
          <w:b/>
          <w:sz w:val="22"/>
          <w:szCs w:val="22"/>
        </w:rPr>
      </w:pPr>
      <w:r w:rsidRPr="00BD2177">
        <w:rPr>
          <w:b/>
          <w:sz w:val="22"/>
          <w:szCs w:val="22"/>
        </w:rPr>
        <w:t>Таблиця 1</w:t>
      </w:r>
    </w:p>
    <w:p w:rsidR="004E2D66" w:rsidRPr="00BD2177" w:rsidRDefault="004E2D66" w:rsidP="0049608C">
      <w:pPr>
        <w:tabs>
          <w:tab w:val="left" w:pos="567"/>
        </w:tabs>
        <w:spacing w:line="276" w:lineRule="auto"/>
        <w:jc w:val="center"/>
        <w:rPr>
          <w:b/>
          <w:sz w:val="22"/>
          <w:szCs w:val="22"/>
        </w:rPr>
      </w:pPr>
      <w:r w:rsidRPr="00BD2177">
        <w:rPr>
          <w:b/>
          <w:sz w:val="22"/>
          <w:szCs w:val="22"/>
        </w:rPr>
        <w:t xml:space="preserve">Заходи щодо </w:t>
      </w:r>
      <w:r w:rsidR="00424F89" w:rsidRPr="00BD2177">
        <w:rPr>
          <w:b/>
          <w:sz w:val="22"/>
          <w:szCs w:val="22"/>
        </w:rPr>
        <w:t xml:space="preserve">покращення якості  </w:t>
      </w:r>
      <w:r w:rsidRPr="00BD2177">
        <w:rPr>
          <w:b/>
          <w:sz w:val="22"/>
          <w:szCs w:val="22"/>
        </w:rPr>
        <w:t>атмосферного повітря</w:t>
      </w:r>
    </w:p>
    <w:p w:rsidR="00F21E93" w:rsidRPr="00BD2177" w:rsidRDefault="00F21E93" w:rsidP="0049608C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963"/>
        <w:gridCol w:w="2410"/>
        <w:gridCol w:w="1417"/>
        <w:gridCol w:w="1022"/>
        <w:gridCol w:w="1105"/>
        <w:gridCol w:w="1163"/>
        <w:gridCol w:w="1105"/>
        <w:gridCol w:w="1984"/>
      </w:tblGrid>
      <w:tr w:rsidR="003638F4" w:rsidRPr="005954E0" w:rsidTr="00C276B9">
        <w:tc>
          <w:tcPr>
            <w:tcW w:w="596" w:type="dxa"/>
            <w:vMerge w:val="restart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№</w:t>
            </w:r>
          </w:p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Назва заходу 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638F4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</w:rPr>
              <w:t>Відповідальні</w:t>
            </w:r>
            <w:r w:rsidRPr="005954E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Орієнтов</w:t>
            </w:r>
            <w:proofErr w:type="spellEnd"/>
            <w:r w:rsid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ний обсяг</w:t>
            </w:r>
          </w:p>
          <w:p w:rsidR="003638F4" w:rsidRPr="005954E0" w:rsidRDefault="005954E0" w:rsidP="005954E0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</w:t>
            </w:r>
            <w:r w:rsidR="003638F4" w:rsidRPr="005954E0">
              <w:rPr>
                <w:sz w:val="22"/>
                <w:szCs w:val="22"/>
              </w:rPr>
              <w:t>інансуван</w:t>
            </w:r>
            <w:proofErr w:type="spellEnd"/>
            <w:r>
              <w:rPr>
                <w:sz w:val="22"/>
                <w:szCs w:val="22"/>
              </w:rPr>
              <w:t>-</w:t>
            </w:r>
            <w:r w:rsidR="003638F4" w:rsidRPr="005954E0">
              <w:rPr>
                <w:sz w:val="22"/>
                <w:szCs w:val="22"/>
              </w:rPr>
              <w:t>ня</w:t>
            </w:r>
            <w:r>
              <w:rPr>
                <w:sz w:val="22"/>
                <w:szCs w:val="22"/>
              </w:rPr>
              <w:t xml:space="preserve">, </w:t>
            </w:r>
            <w:r w:rsidR="003638F4" w:rsidRPr="005954E0">
              <w:rPr>
                <w:sz w:val="22"/>
                <w:szCs w:val="22"/>
              </w:rPr>
              <w:t>(</w:t>
            </w:r>
            <w:proofErr w:type="spellStart"/>
            <w:r w:rsidR="003638F4" w:rsidRPr="005954E0">
              <w:rPr>
                <w:sz w:val="22"/>
                <w:szCs w:val="22"/>
              </w:rPr>
              <w:t>тис.</w:t>
            </w:r>
            <w:r>
              <w:rPr>
                <w:sz w:val="22"/>
                <w:szCs w:val="22"/>
              </w:rPr>
              <w:t>г</w:t>
            </w:r>
            <w:r w:rsidR="003638F4" w:rsidRPr="005954E0">
              <w:rPr>
                <w:sz w:val="22"/>
                <w:szCs w:val="22"/>
              </w:rPr>
              <w:t>рн</w:t>
            </w:r>
            <w:proofErr w:type="spellEnd"/>
            <w:r w:rsidR="003638F4" w:rsidRPr="005954E0"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3638F4" w:rsidRPr="005954E0" w:rsidRDefault="005954E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3638F4" w:rsidRPr="005954E0">
              <w:rPr>
                <w:sz w:val="22"/>
                <w:szCs w:val="22"/>
              </w:rPr>
              <w:t xml:space="preserve"> Джерела  фінансування ( 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Очікуваний результат</w:t>
            </w:r>
          </w:p>
        </w:tc>
      </w:tr>
      <w:tr w:rsidR="003638F4" w:rsidRPr="005954E0" w:rsidTr="00C276B9">
        <w:trPr>
          <w:trHeight w:val="285"/>
        </w:trPr>
        <w:tc>
          <w:tcPr>
            <w:tcW w:w="596" w:type="dxa"/>
            <w:vMerge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Облас</w:t>
            </w:r>
            <w:proofErr w:type="spellEnd"/>
            <w:r w:rsid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ний</w:t>
            </w:r>
          </w:p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Бюджет </w:t>
            </w:r>
            <w:proofErr w:type="spellStart"/>
            <w:r w:rsidRPr="005954E0">
              <w:rPr>
                <w:sz w:val="22"/>
                <w:szCs w:val="22"/>
              </w:rPr>
              <w:t>Хмельниць</w:t>
            </w:r>
            <w:r w:rsid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кої</w:t>
            </w:r>
            <w:proofErr w:type="spellEnd"/>
            <w:r w:rsidRPr="005954E0">
              <w:rPr>
                <w:sz w:val="22"/>
                <w:szCs w:val="22"/>
              </w:rPr>
              <w:t xml:space="preserve"> міської </w:t>
            </w:r>
            <w:proofErr w:type="spellStart"/>
            <w:r w:rsidRPr="005954E0">
              <w:rPr>
                <w:sz w:val="22"/>
                <w:szCs w:val="22"/>
              </w:rPr>
              <w:t>терито</w:t>
            </w:r>
            <w:r w:rsid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ріальної</w:t>
            </w:r>
            <w:proofErr w:type="spellEnd"/>
            <w:r w:rsidRPr="005954E0">
              <w:rPr>
                <w:sz w:val="22"/>
                <w:szCs w:val="22"/>
              </w:rPr>
              <w:t xml:space="preserve"> громади,</w:t>
            </w:r>
          </w:p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 тому числі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Кошти підприємств,</w:t>
            </w:r>
          </w:p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3638F4" w:rsidRPr="005954E0" w:rsidTr="00C276B9">
        <w:trPr>
          <w:trHeight w:val="570"/>
        </w:trPr>
        <w:tc>
          <w:tcPr>
            <w:tcW w:w="596" w:type="dxa"/>
            <w:vMerge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</w:t>
            </w:r>
            <w:r w:rsidR="005954E0">
              <w:rPr>
                <w:sz w:val="22"/>
                <w:szCs w:val="22"/>
              </w:rPr>
              <w:t>ф</w:t>
            </w:r>
            <w:r w:rsidRPr="005954E0">
              <w:rPr>
                <w:sz w:val="22"/>
                <w:szCs w:val="22"/>
              </w:rPr>
              <w:t>онд ОНПС</w:t>
            </w:r>
          </w:p>
        </w:tc>
        <w:tc>
          <w:tcPr>
            <w:tcW w:w="1105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38F4" w:rsidRPr="005954E0" w:rsidRDefault="003638F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 w:val="restart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Відомчий контроль викидів та </w:t>
            </w:r>
            <w:proofErr w:type="spellStart"/>
            <w:r w:rsidRPr="005954E0">
              <w:rPr>
                <w:sz w:val="22"/>
                <w:szCs w:val="22"/>
              </w:rPr>
              <w:t>режимно</w:t>
            </w:r>
            <w:proofErr w:type="spellEnd"/>
            <w:r w:rsidRPr="005954E0">
              <w:rPr>
                <w:sz w:val="22"/>
                <w:szCs w:val="22"/>
              </w:rPr>
              <w:t>-налагоджувальні роботи на котлах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«Південно-Західні тепломережі»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780,0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780,0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F04B0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Зменшення викидів забруднюючих речовин в атмосферне повітря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Хмельницьктепло</w:t>
            </w:r>
            <w:proofErr w:type="spellEnd"/>
            <w:r w:rsidR="00FD27F4">
              <w:rPr>
                <w:sz w:val="22"/>
                <w:szCs w:val="22"/>
              </w:rPr>
              <w:t>-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комуненерго</w:t>
            </w:r>
            <w:proofErr w:type="spellEnd"/>
            <w:r w:rsidRPr="005954E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  <w:r w:rsidR="00F82DA2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573,0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9297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5 </w:t>
            </w:r>
            <w:r w:rsidR="005B51EC" w:rsidRPr="005954E0">
              <w:rPr>
                <w:sz w:val="22"/>
                <w:szCs w:val="22"/>
              </w:rPr>
              <w:t>573,0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 w:val="restart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Заміна зношених теплових мереж на попередньо ізольовані труби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«Південно-Західні тепломережі»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22 500,0 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9 000,0</w:t>
            </w: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13 500,0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Хмельницьктепло</w:t>
            </w:r>
            <w:proofErr w:type="spellEnd"/>
            <w:r w:rsidR="00FD27F4">
              <w:rPr>
                <w:sz w:val="22"/>
                <w:szCs w:val="22"/>
              </w:rPr>
              <w:t>-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комуненерго</w:t>
            </w:r>
            <w:proofErr w:type="spellEnd"/>
            <w:r w:rsidRPr="005954E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30 000,0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30 000,0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 w:val="restart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Заміна </w:t>
            </w:r>
            <w:proofErr w:type="spellStart"/>
            <w:r w:rsidRPr="005954E0">
              <w:rPr>
                <w:sz w:val="22"/>
                <w:szCs w:val="22"/>
              </w:rPr>
              <w:t>конвективних</w:t>
            </w:r>
            <w:proofErr w:type="spellEnd"/>
            <w:r w:rsidRPr="005954E0">
              <w:rPr>
                <w:sz w:val="22"/>
                <w:szCs w:val="22"/>
              </w:rPr>
              <w:t xml:space="preserve"> поверхонь котлоагрегатів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«Південно-Західні тепломережі»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190,0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190,0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  <w:vMerge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Хмельницьктепло</w:t>
            </w:r>
            <w:proofErr w:type="spellEnd"/>
            <w:r w:rsidR="00FD27F4">
              <w:rPr>
                <w:sz w:val="22"/>
                <w:szCs w:val="22"/>
              </w:rPr>
              <w:t>-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комуненерго</w:t>
            </w:r>
            <w:proofErr w:type="spellEnd"/>
            <w:r w:rsidRPr="005954E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3 500,0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2 000,0</w:t>
            </w: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1 500,0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Заміна </w:t>
            </w:r>
            <w:proofErr w:type="spellStart"/>
            <w:r w:rsidRPr="005954E0">
              <w:rPr>
                <w:sz w:val="22"/>
                <w:szCs w:val="22"/>
              </w:rPr>
              <w:t>пальникових</w:t>
            </w:r>
            <w:proofErr w:type="spellEnd"/>
            <w:r w:rsidRPr="005954E0">
              <w:rPr>
                <w:sz w:val="22"/>
                <w:szCs w:val="22"/>
              </w:rPr>
              <w:t xml:space="preserve"> пристроїв котлів (технічне переоснащення)</w:t>
            </w:r>
          </w:p>
        </w:tc>
        <w:tc>
          <w:tcPr>
            <w:tcW w:w="9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«Південно-Західні тепломережі»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4 600,0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2 300,0</w:t>
            </w: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2 300,0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rPr>
          <w:trHeight w:val="869"/>
        </w:trPr>
        <w:tc>
          <w:tcPr>
            <w:tcW w:w="596" w:type="dxa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Відновлення і</w:t>
            </w:r>
            <w:r w:rsidR="00022A3D" w:rsidRPr="005954E0">
              <w:rPr>
                <w:sz w:val="22"/>
                <w:szCs w:val="22"/>
              </w:rPr>
              <w:t>золяції теплових мереж</w:t>
            </w:r>
          </w:p>
        </w:tc>
        <w:tc>
          <w:tcPr>
            <w:tcW w:w="9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Хмельницьктепло</w:t>
            </w:r>
            <w:proofErr w:type="spellEnd"/>
            <w:r w:rsidR="00FD27F4">
              <w:rPr>
                <w:sz w:val="22"/>
                <w:szCs w:val="22"/>
              </w:rPr>
              <w:t>-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комуненерго</w:t>
            </w:r>
            <w:proofErr w:type="spellEnd"/>
            <w:r w:rsidRPr="005954E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53,0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53,0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B51EC" w:rsidRPr="005954E0" w:rsidTr="00C276B9">
        <w:tc>
          <w:tcPr>
            <w:tcW w:w="596" w:type="dxa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Збільшення (</w:t>
            </w:r>
            <w:r w:rsidRPr="005954E0">
              <w:rPr>
                <w:sz w:val="22"/>
                <w:szCs w:val="22"/>
              </w:rPr>
              <w:t>оновлення) рухомого складу електротранспорту</w:t>
            </w:r>
          </w:p>
        </w:tc>
        <w:tc>
          <w:tcPr>
            <w:tcW w:w="9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ХКП «</w:t>
            </w:r>
            <w:proofErr w:type="spellStart"/>
            <w:r w:rsidRPr="005954E0">
              <w:rPr>
                <w:sz w:val="22"/>
                <w:szCs w:val="22"/>
              </w:rPr>
              <w:t>Електротранс</w:t>
            </w:r>
            <w:proofErr w:type="spellEnd"/>
            <w:r w:rsidRPr="005954E0">
              <w:rPr>
                <w:sz w:val="22"/>
                <w:szCs w:val="22"/>
              </w:rPr>
              <w:t>»,</w:t>
            </w:r>
          </w:p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транспорту та зв’язку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232 000,0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232 000,0</w:t>
            </w: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B51EC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Зменшення</w:t>
            </w:r>
            <w:r w:rsidR="005B51EC" w:rsidRPr="005954E0">
              <w:rPr>
                <w:sz w:val="22"/>
                <w:szCs w:val="22"/>
              </w:rPr>
              <w:t xml:space="preserve"> викид</w:t>
            </w:r>
            <w:r w:rsidRPr="005954E0">
              <w:rPr>
                <w:sz w:val="22"/>
                <w:szCs w:val="22"/>
              </w:rPr>
              <w:t>ів</w:t>
            </w:r>
            <w:r w:rsidR="005B51EC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вуглекислого газу</w:t>
            </w:r>
            <w:r w:rsidR="005B51EC" w:rsidRPr="005954E0">
              <w:rPr>
                <w:sz w:val="22"/>
                <w:szCs w:val="22"/>
              </w:rPr>
              <w:t xml:space="preserve">, </w:t>
            </w:r>
            <w:r w:rsidR="005B51EC" w:rsidRPr="005954E0">
              <w:rPr>
                <w:sz w:val="22"/>
                <w:szCs w:val="22"/>
              </w:rPr>
              <w:lastRenderedPageBreak/>
              <w:t>оксиду азоту</w:t>
            </w:r>
            <w:r w:rsidR="00C926DA" w:rsidRPr="005954E0">
              <w:rPr>
                <w:sz w:val="22"/>
                <w:szCs w:val="22"/>
              </w:rPr>
              <w:t>,</w:t>
            </w:r>
            <w:r w:rsidR="005B51EC" w:rsidRPr="005954E0">
              <w:rPr>
                <w:sz w:val="22"/>
                <w:szCs w:val="22"/>
              </w:rPr>
              <w:t xml:space="preserve"> оксиду вуглецю, діоксиду азоту, оксиду сірки в повітря</w:t>
            </w:r>
          </w:p>
        </w:tc>
      </w:tr>
      <w:tr w:rsidR="005B51EC" w:rsidRPr="005954E0" w:rsidTr="00C276B9">
        <w:tc>
          <w:tcPr>
            <w:tcW w:w="596" w:type="dxa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977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Оновлення рухомого складу автотранспорту, який працює на автобусних маршрутах</w:t>
            </w:r>
          </w:p>
        </w:tc>
        <w:tc>
          <w:tcPr>
            <w:tcW w:w="9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транспорту та зв’язку</w:t>
            </w:r>
          </w:p>
        </w:tc>
        <w:tc>
          <w:tcPr>
            <w:tcW w:w="1417" w:type="dxa"/>
            <w:shd w:val="clear" w:color="auto" w:fill="auto"/>
          </w:tcPr>
          <w:p w:rsidR="005B51EC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Кошти приватних перевізників</w:t>
            </w:r>
          </w:p>
        </w:tc>
        <w:tc>
          <w:tcPr>
            <w:tcW w:w="1022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Кошти приват</w:t>
            </w:r>
            <w:r w:rsidR="00CB4913" w:rsidRP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них перевізників</w:t>
            </w:r>
          </w:p>
        </w:tc>
        <w:tc>
          <w:tcPr>
            <w:tcW w:w="1984" w:type="dxa"/>
            <w:vMerge/>
            <w:shd w:val="clear" w:color="auto" w:fill="auto"/>
          </w:tcPr>
          <w:p w:rsidR="005B51EC" w:rsidRPr="005954E0" w:rsidRDefault="005B51E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A6654" w:rsidRPr="005954E0" w:rsidTr="00C276B9">
        <w:tc>
          <w:tcPr>
            <w:tcW w:w="596" w:type="dxa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Заходи з  впорядкування руху транспорту, в першу чергу,  на дорогах центральної частини міста</w:t>
            </w:r>
            <w:r w:rsidR="00F82DA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82DA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(в т.</w:t>
            </w:r>
            <w:r w:rsid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82DA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ч. </w:t>
            </w:r>
            <w:r w:rsidR="00F82DA2" w:rsidRPr="005954E0">
              <w:rPr>
                <w:sz w:val="22"/>
                <w:szCs w:val="22"/>
              </w:rPr>
              <w:t>розширення проїзної частини у вигляді відкритої «кишені»)</w:t>
            </w:r>
          </w:p>
        </w:tc>
        <w:tc>
          <w:tcPr>
            <w:tcW w:w="9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D13B5B" w:rsidRPr="005954E0" w:rsidRDefault="00D13B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</w:t>
            </w:r>
          </w:p>
          <w:p w:rsidR="009A6654" w:rsidRPr="005954E0" w:rsidRDefault="00D13B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інфраструктури</w:t>
            </w:r>
          </w:p>
        </w:tc>
        <w:tc>
          <w:tcPr>
            <w:tcW w:w="1417" w:type="dxa"/>
            <w:shd w:val="clear" w:color="auto" w:fill="auto"/>
          </w:tcPr>
          <w:p w:rsidR="009A6654" w:rsidRPr="005954E0" w:rsidRDefault="00F82DA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9 000,0</w:t>
            </w:r>
          </w:p>
        </w:tc>
        <w:tc>
          <w:tcPr>
            <w:tcW w:w="1022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F82DA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9 000,0</w:t>
            </w:r>
          </w:p>
        </w:tc>
        <w:tc>
          <w:tcPr>
            <w:tcW w:w="11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A6654" w:rsidRPr="005954E0" w:rsidRDefault="00F82DA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Зменшення викидів автотранспорту шляхом покращення пропускної спроможності вулиць міста</w:t>
            </w:r>
          </w:p>
        </w:tc>
      </w:tr>
      <w:tr w:rsidR="009A6654" w:rsidRPr="005954E0" w:rsidTr="00C276B9">
        <w:tc>
          <w:tcPr>
            <w:tcW w:w="596" w:type="dxa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Здійснення моніторингу  гранично</w:t>
            </w:r>
            <w:r w:rsidR="00BF04B0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допустимих викидів від стаціонарних джерел забруднення</w:t>
            </w:r>
          </w:p>
        </w:tc>
        <w:tc>
          <w:tcPr>
            <w:tcW w:w="9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АТ «</w:t>
            </w:r>
            <w:proofErr w:type="spellStart"/>
            <w:r w:rsidRPr="005954E0">
              <w:rPr>
                <w:sz w:val="22"/>
                <w:szCs w:val="22"/>
              </w:rPr>
              <w:t>Хмельницьк</w:t>
            </w:r>
            <w:proofErr w:type="spellEnd"/>
            <w:r w:rsidRPr="005954E0">
              <w:rPr>
                <w:sz w:val="22"/>
                <w:szCs w:val="22"/>
              </w:rPr>
              <w:t>-</w:t>
            </w:r>
          </w:p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обленерго»</w:t>
            </w:r>
          </w:p>
        </w:tc>
        <w:tc>
          <w:tcPr>
            <w:tcW w:w="1417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96,0</w:t>
            </w:r>
          </w:p>
        </w:tc>
        <w:tc>
          <w:tcPr>
            <w:tcW w:w="1022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96,0</w:t>
            </w:r>
          </w:p>
        </w:tc>
        <w:tc>
          <w:tcPr>
            <w:tcW w:w="1984" w:type="dxa"/>
            <w:shd w:val="clear" w:color="auto" w:fill="auto"/>
          </w:tcPr>
          <w:p w:rsidR="009A6654" w:rsidRPr="005954E0" w:rsidRDefault="00BF04B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Отримання об’єктивних даних щодо стану атмосферного повітря, вжиття дієвих заходів</w:t>
            </w:r>
          </w:p>
        </w:tc>
      </w:tr>
      <w:tr w:rsidR="009A6654" w:rsidRPr="005954E0" w:rsidTr="00C276B9">
        <w:tc>
          <w:tcPr>
            <w:tcW w:w="596" w:type="dxa"/>
          </w:tcPr>
          <w:p w:rsidR="009A6654" w:rsidRPr="005954E0" w:rsidRDefault="009A6654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A6654" w:rsidRPr="005954E0" w:rsidRDefault="009A6654" w:rsidP="005954E0">
            <w:pPr>
              <w:rPr>
                <w:sz w:val="22"/>
                <w:szCs w:val="22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Розроблення програми моніторингу у галузі охорони атмосферного  повітря</w:t>
            </w:r>
          </w:p>
        </w:tc>
        <w:tc>
          <w:tcPr>
            <w:tcW w:w="9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</w:t>
            </w:r>
            <w:r w:rsidR="00FF56B5" w:rsidRPr="005954E0">
              <w:rPr>
                <w:sz w:val="22"/>
                <w:szCs w:val="22"/>
              </w:rPr>
              <w:t>-2023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54E0" w:rsidRPr="005954E0" w:rsidRDefault="005954E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  <w:p w:rsidR="005954E0" w:rsidRPr="005954E0" w:rsidRDefault="005954E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  <w:p w:rsidR="005954E0" w:rsidRPr="005954E0" w:rsidRDefault="005954E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</w:t>
            </w:r>
            <w:r w:rsidR="005954E0" w:rsidRPr="005954E0">
              <w:rPr>
                <w:color w:val="000000" w:themeColor="text1"/>
                <w:sz w:val="22"/>
                <w:szCs w:val="22"/>
              </w:rPr>
              <w:t>п</w:t>
            </w:r>
            <w:r w:rsidRPr="005954E0">
              <w:rPr>
                <w:color w:val="000000" w:themeColor="text1"/>
                <w:sz w:val="22"/>
                <w:szCs w:val="22"/>
              </w:rPr>
              <w:t>итань екології та контролю за благоустроєм</w:t>
            </w:r>
            <w:r w:rsidR="00892BB5" w:rsidRPr="005954E0">
              <w:rPr>
                <w:color w:val="000000" w:themeColor="text1"/>
                <w:sz w:val="22"/>
                <w:szCs w:val="22"/>
              </w:rPr>
              <w:t>,</w:t>
            </w:r>
            <w:r w:rsidRPr="005954E0">
              <w:rPr>
                <w:color w:val="000000" w:themeColor="text1"/>
                <w:sz w:val="22"/>
                <w:szCs w:val="22"/>
              </w:rPr>
              <w:t xml:space="preserve">  к</w:t>
            </w:r>
            <w:r w:rsidRPr="005954E0">
              <w:rPr>
                <w:sz w:val="22"/>
                <w:szCs w:val="22"/>
              </w:rPr>
              <w:t>омісія з питань здійснення держав</w:t>
            </w:r>
            <w:r w:rsidR="005954E0" w:rsidRP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ного моніторингу в галузі охорони та управління якістю атмосферного повітря</w:t>
            </w:r>
          </w:p>
          <w:p w:rsidR="009A6654" w:rsidRPr="005954E0" w:rsidRDefault="009A6654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142"/>
              </w:tabs>
              <w:ind w:right="281"/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022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  <w:shd w:val="clear" w:color="auto" w:fill="FFFFFF"/>
              </w:rPr>
              <w:t>Забезпечення дотримання вимог законодавства про охорону атмосферного повітря </w:t>
            </w:r>
          </w:p>
        </w:tc>
      </w:tr>
      <w:tr w:rsidR="009A6654" w:rsidRPr="005954E0" w:rsidTr="00C276B9">
        <w:trPr>
          <w:trHeight w:val="1319"/>
        </w:trPr>
        <w:tc>
          <w:tcPr>
            <w:tcW w:w="596" w:type="dxa"/>
          </w:tcPr>
          <w:p w:rsidR="009A6654" w:rsidRPr="005954E0" w:rsidRDefault="009A6654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9A6654" w:rsidRPr="005954E0" w:rsidRDefault="009A6654" w:rsidP="005954E0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Організація моніторингу стану атмосферного повітря (в тому числі придбання вимірювальних приладів)</w:t>
            </w:r>
          </w:p>
        </w:tc>
        <w:tc>
          <w:tcPr>
            <w:tcW w:w="9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410" w:type="dxa"/>
            <w:vMerge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142"/>
              </w:tabs>
              <w:ind w:right="281"/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022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1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954E0" w:rsidRDefault="009A6654" w:rsidP="005954E0">
            <w:pPr>
              <w:tabs>
                <w:tab w:val="left" w:pos="142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000000"/>
                <w:sz w:val="22"/>
                <w:szCs w:val="22"/>
                <w:shd w:val="clear" w:color="auto" w:fill="FFFFFF"/>
              </w:rPr>
              <w:t xml:space="preserve">Можливість </w:t>
            </w:r>
          </w:p>
          <w:p w:rsidR="009A6654" w:rsidRPr="005954E0" w:rsidRDefault="009A6654" w:rsidP="005954E0">
            <w:pPr>
              <w:tabs>
                <w:tab w:val="left" w:pos="142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000000"/>
                <w:sz w:val="22"/>
                <w:szCs w:val="22"/>
                <w:shd w:val="clear" w:color="auto" w:fill="FFFFFF"/>
              </w:rPr>
              <w:t>отримання оперативної інформації про концентрації забруднюючих речовин в повітрі та вжиття оперативних заходів реагування</w:t>
            </w:r>
          </w:p>
        </w:tc>
      </w:tr>
      <w:tr w:rsidR="009A6654" w:rsidRPr="005954E0" w:rsidTr="00C276B9">
        <w:tc>
          <w:tcPr>
            <w:tcW w:w="596" w:type="dxa"/>
          </w:tcPr>
          <w:p w:rsidR="009A6654" w:rsidRPr="005954E0" w:rsidRDefault="009A6654" w:rsidP="005954E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A6654" w:rsidRPr="005954E0" w:rsidRDefault="0080424F" w:rsidP="005954E0">
            <w:pPr>
              <w:rPr>
                <w:b/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b/>
                <w:color w:val="212529"/>
                <w:sz w:val="22"/>
                <w:szCs w:val="22"/>
                <w:shd w:val="clear" w:color="auto" w:fill="FFFFFF"/>
              </w:rPr>
              <w:t>Всього на заходи</w:t>
            </w:r>
          </w:p>
        </w:tc>
        <w:tc>
          <w:tcPr>
            <w:tcW w:w="9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A6654" w:rsidRPr="005954E0" w:rsidRDefault="004E2D66" w:rsidP="005954E0">
            <w:pPr>
              <w:tabs>
                <w:tab w:val="left" w:pos="142"/>
              </w:tabs>
              <w:ind w:right="281"/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309 392,0</w:t>
            </w:r>
          </w:p>
        </w:tc>
        <w:tc>
          <w:tcPr>
            <w:tcW w:w="1022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</w:tcPr>
          <w:p w:rsidR="009A6654" w:rsidRPr="005954E0" w:rsidRDefault="004E2D6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254 900,0</w:t>
            </w:r>
          </w:p>
        </w:tc>
        <w:tc>
          <w:tcPr>
            <w:tcW w:w="1163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50</w:t>
            </w:r>
            <w:r w:rsidRPr="005954E0">
              <w:rPr>
                <w:b/>
                <w:sz w:val="22"/>
                <w:szCs w:val="22"/>
                <w:lang w:val="en-US"/>
              </w:rPr>
              <w:t>0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05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53 992,0</w:t>
            </w:r>
          </w:p>
        </w:tc>
        <w:tc>
          <w:tcPr>
            <w:tcW w:w="1984" w:type="dxa"/>
            <w:shd w:val="clear" w:color="auto" w:fill="auto"/>
          </w:tcPr>
          <w:p w:rsidR="009A6654" w:rsidRPr="005954E0" w:rsidRDefault="009A6654" w:rsidP="005954E0">
            <w:pPr>
              <w:tabs>
                <w:tab w:val="left" w:pos="142"/>
              </w:tabs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7B7D66" w:rsidRPr="005954E0" w:rsidRDefault="007B7D66" w:rsidP="005954E0">
      <w:pPr>
        <w:tabs>
          <w:tab w:val="left" w:pos="567"/>
        </w:tabs>
        <w:rPr>
          <w:sz w:val="22"/>
          <w:szCs w:val="22"/>
        </w:rPr>
      </w:pPr>
    </w:p>
    <w:p w:rsidR="000F5691" w:rsidRDefault="000F5691" w:rsidP="005954E0">
      <w:pPr>
        <w:tabs>
          <w:tab w:val="left" w:pos="567"/>
        </w:tabs>
        <w:rPr>
          <w:b/>
          <w:sz w:val="22"/>
          <w:szCs w:val="22"/>
        </w:rPr>
      </w:pPr>
    </w:p>
    <w:p w:rsidR="00C276B9" w:rsidRPr="005954E0" w:rsidRDefault="00C276B9" w:rsidP="005954E0">
      <w:pPr>
        <w:tabs>
          <w:tab w:val="left" w:pos="567"/>
        </w:tabs>
        <w:rPr>
          <w:b/>
          <w:sz w:val="22"/>
          <w:szCs w:val="22"/>
        </w:rPr>
      </w:pPr>
    </w:p>
    <w:p w:rsidR="000F5691" w:rsidRPr="005954E0" w:rsidRDefault="00FD27F4" w:rsidP="004960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49608C">
        <w:rPr>
          <w:b/>
          <w:sz w:val="22"/>
          <w:szCs w:val="22"/>
        </w:rPr>
        <w:tab/>
      </w:r>
      <w:r w:rsidR="000F5691" w:rsidRPr="005954E0">
        <w:rPr>
          <w:b/>
          <w:sz w:val="22"/>
          <w:szCs w:val="22"/>
        </w:rPr>
        <w:t>Таблиця 2</w:t>
      </w:r>
    </w:p>
    <w:p w:rsidR="000F5691" w:rsidRPr="005954E0" w:rsidRDefault="000F5691" w:rsidP="005954E0">
      <w:pPr>
        <w:rPr>
          <w:sz w:val="22"/>
          <w:szCs w:val="22"/>
        </w:rPr>
      </w:pPr>
      <w:r w:rsidRPr="005954E0">
        <w:rPr>
          <w:sz w:val="22"/>
          <w:szCs w:val="22"/>
        </w:rPr>
        <w:t xml:space="preserve"> </w:t>
      </w:r>
    </w:p>
    <w:p w:rsidR="000F5691" w:rsidRPr="005954E0" w:rsidRDefault="000F5691" w:rsidP="0049608C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r w:rsidRPr="005954E0">
        <w:rPr>
          <w:rFonts w:ascii="Times New Roman" w:hAnsi="Times New Roman" w:cs="Times New Roman"/>
          <w:b/>
        </w:rPr>
        <w:t>Заходи з охорони і раціонального використання зелених насаджень,</w:t>
      </w:r>
    </w:p>
    <w:p w:rsidR="000F5691" w:rsidRPr="005954E0" w:rsidRDefault="000F5691" w:rsidP="0049608C">
      <w:pPr>
        <w:pStyle w:val="a7"/>
        <w:ind w:firstLine="567"/>
        <w:jc w:val="center"/>
        <w:rPr>
          <w:rFonts w:ascii="Times New Roman" w:hAnsi="Times New Roman" w:cs="Times New Roman"/>
          <w:b/>
        </w:rPr>
      </w:pPr>
      <w:r w:rsidRPr="005954E0">
        <w:rPr>
          <w:rFonts w:ascii="Times New Roman" w:hAnsi="Times New Roman" w:cs="Times New Roman"/>
          <w:b/>
        </w:rPr>
        <w:t>збереження природно-заповідного фонду</w:t>
      </w:r>
    </w:p>
    <w:p w:rsidR="000F5691" w:rsidRPr="005954E0" w:rsidRDefault="000F5691" w:rsidP="005954E0">
      <w:pPr>
        <w:tabs>
          <w:tab w:val="left" w:pos="567"/>
        </w:tabs>
        <w:rPr>
          <w:sz w:val="22"/>
          <w:szCs w:val="22"/>
        </w:rPr>
      </w:pPr>
    </w:p>
    <w:tbl>
      <w:tblPr>
        <w:tblW w:w="1488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2126"/>
        <w:gridCol w:w="1418"/>
        <w:gridCol w:w="1134"/>
        <w:gridCol w:w="1275"/>
        <w:gridCol w:w="993"/>
        <w:gridCol w:w="1134"/>
        <w:gridCol w:w="2126"/>
      </w:tblGrid>
      <w:tr w:rsidR="00800D6B" w:rsidRPr="005954E0" w:rsidTr="00FD27F4">
        <w:tc>
          <w:tcPr>
            <w:tcW w:w="567" w:type="dxa"/>
            <w:vMerge w:val="restart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№ 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Назва заходу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Термін </w:t>
            </w:r>
            <w:proofErr w:type="spellStart"/>
            <w:r w:rsidRPr="005954E0">
              <w:rPr>
                <w:sz w:val="22"/>
                <w:szCs w:val="22"/>
              </w:rPr>
              <w:t>виконан</w:t>
            </w:r>
            <w:proofErr w:type="spellEnd"/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</w:t>
            </w:r>
            <w:r w:rsidR="00A23B65" w:rsidRPr="005954E0">
              <w:rPr>
                <w:sz w:val="22"/>
                <w:szCs w:val="22"/>
              </w:rPr>
              <w:t>ідповідальні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Орієнтов</w:t>
            </w:r>
            <w:proofErr w:type="spellEnd"/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ний обсяг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фінансуван</w:t>
            </w:r>
            <w:proofErr w:type="spellEnd"/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ня</w:t>
            </w:r>
            <w:r w:rsidR="00785243">
              <w:rPr>
                <w:sz w:val="22"/>
                <w:szCs w:val="22"/>
              </w:rPr>
              <w:t>,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(тис. грн)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Джерела  фінансування  (тис. грн)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Очікуваний результат</w:t>
            </w:r>
          </w:p>
        </w:tc>
      </w:tr>
      <w:tr w:rsidR="00800D6B" w:rsidRPr="005954E0" w:rsidTr="00FD27F4">
        <w:trPr>
          <w:trHeight w:val="465"/>
        </w:trPr>
        <w:tc>
          <w:tcPr>
            <w:tcW w:w="567" w:type="dxa"/>
            <w:vMerge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Обл</w:t>
            </w:r>
            <w:r w:rsidR="00785243">
              <w:rPr>
                <w:sz w:val="22"/>
                <w:szCs w:val="22"/>
              </w:rPr>
              <w:t>ас</w:t>
            </w:r>
            <w:proofErr w:type="spellEnd"/>
            <w:r w:rsidR="00785243">
              <w:rPr>
                <w:sz w:val="22"/>
                <w:szCs w:val="22"/>
              </w:rPr>
              <w:t>-ний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Бюджет </w:t>
            </w:r>
            <w:proofErr w:type="spellStart"/>
            <w:r w:rsidRPr="005954E0">
              <w:rPr>
                <w:sz w:val="22"/>
                <w:szCs w:val="22"/>
              </w:rPr>
              <w:t>Хмельниць</w:t>
            </w:r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кої</w:t>
            </w:r>
            <w:proofErr w:type="spellEnd"/>
            <w:r w:rsidRPr="005954E0">
              <w:rPr>
                <w:sz w:val="22"/>
                <w:szCs w:val="22"/>
              </w:rPr>
              <w:t xml:space="preserve"> міської </w:t>
            </w:r>
            <w:proofErr w:type="spellStart"/>
            <w:r w:rsidRPr="005954E0">
              <w:rPr>
                <w:sz w:val="22"/>
                <w:szCs w:val="22"/>
              </w:rPr>
              <w:t>терито</w:t>
            </w:r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ріальної</w:t>
            </w:r>
            <w:proofErr w:type="spellEnd"/>
            <w:r w:rsidRPr="005954E0">
              <w:rPr>
                <w:sz w:val="22"/>
                <w:szCs w:val="22"/>
              </w:rPr>
              <w:t xml:space="preserve"> громади, 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 тому числі   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Кошти </w:t>
            </w:r>
            <w:proofErr w:type="spellStart"/>
            <w:r w:rsidRPr="005954E0">
              <w:rPr>
                <w:sz w:val="22"/>
                <w:szCs w:val="22"/>
              </w:rPr>
              <w:t>підпри</w:t>
            </w:r>
            <w:r w:rsidR="00B9272B" w:rsidRPr="005954E0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ємств</w:t>
            </w:r>
            <w:proofErr w:type="spellEnd"/>
            <w:r w:rsidRPr="005954E0">
              <w:rPr>
                <w:sz w:val="22"/>
                <w:szCs w:val="22"/>
              </w:rPr>
              <w:t>,</w:t>
            </w:r>
          </w:p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інші</w:t>
            </w:r>
          </w:p>
        </w:tc>
        <w:tc>
          <w:tcPr>
            <w:tcW w:w="2126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00D6B" w:rsidRPr="005954E0" w:rsidTr="00C17993">
        <w:trPr>
          <w:trHeight w:val="553"/>
        </w:trPr>
        <w:tc>
          <w:tcPr>
            <w:tcW w:w="567" w:type="dxa"/>
            <w:vMerge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0D6B" w:rsidRPr="005954E0" w:rsidRDefault="00B9272B" w:rsidP="00785243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фонд </w:t>
            </w:r>
            <w:r w:rsidR="00800D6B" w:rsidRPr="005954E0">
              <w:rPr>
                <w:sz w:val="22"/>
                <w:szCs w:val="22"/>
              </w:rPr>
              <w:t>ОНПС</w:t>
            </w:r>
          </w:p>
        </w:tc>
        <w:tc>
          <w:tcPr>
            <w:tcW w:w="1134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00D6B" w:rsidRPr="005954E0" w:rsidRDefault="00800D6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Заходи  з озеленення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по зеленому будівництву та благоустрою міста,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«Парки і сквери м.Хмельницького»,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5 350,0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350,0</w:t>
            </w: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Озеленення </w:t>
            </w:r>
            <w:r w:rsidR="00DD753D" w:rsidRPr="005954E0">
              <w:rPr>
                <w:sz w:val="22"/>
                <w:szCs w:val="22"/>
              </w:rPr>
              <w:t xml:space="preserve">міської </w:t>
            </w:r>
            <w:r w:rsidRPr="005954E0">
              <w:rPr>
                <w:sz w:val="22"/>
                <w:szCs w:val="22"/>
              </w:rPr>
              <w:t xml:space="preserve">території,  </w:t>
            </w:r>
            <w:proofErr w:type="spellStart"/>
            <w:r w:rsidRPr="005954E0">
              <w:rPr>
                <w:sz w:val="22"/>
                <w:szCs w:val="22"/>
              </w:rPr>
              <w:t>покра</w:t>
            </w:r>
            <w:r w:rsidR="0049608C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щення</w:t>
            </w:r>
            <w:proofErr w:type="spellEnd"/>
            <w:r w:rsidRPr="005954E0">
              <w:rPr>
                <w:sz w:val="22"/>
                <w:szCs w:val="22"/>
              </w:rPr>
              <w:t xml:space="preserve"> показників естетичної та оздоровчої складової</w:t>
            </w:r>
          </w:p>
        </w:tc>
      </w:tr>
      <w:tr w:rsidR="009120DB" w:rsidRPr="005954E0" w:rsidTr="00C17993">
        <w:trPr>
          <w:trHeight w:val="566"/>
        </w:trPr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Наукові дослідження, проектні та проектно-конструкторські розроблення (виготовлення проектів землеустрою щодо відведення земельних ділянок під парки, сквери, зелені зони, території </w:t>
            </w:r>
            <w:r w:rsidRPr="005954E0">
              <w:rPr>
                <w:color w:val="000000" w:themeColor="text1"/>
                <w:sz w:val="22"/>
                <w:szCs w:val="22"/>
              </w:rPr>
              <w:t>природно-заповідного фонду</w:t>
            </w:r>
            <w:r w:rsidRPr="005954E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800,0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450,0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350,0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Збільшення зелених зон загального користування</w:t>
            </w: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Утримання та оновлення об</w:t>
            </w:r>
            <w:r w:rsidRPr="005954E0">
              <w:rPr>
                <w:color w:val="000000" w:themeColor="text1"/>
                <w:sz w:val="22"/>
                <w:szCs w:val="22"/>
                <w:lang w:val="ru-RU"/>
              </w:rPr>
              <w:t>'</w:t>
            </w:r>
            <w:proofErr w:type="spellStart"/>
            <w:r w:rsidRPr="005954E0">
              <w:rPr>
                <w:color w:val="000000" w:themeColor="text1"/>
                <w:sz w:val="22"/>
                <w:szCs w:val="22"/>
              </w:rPr>
              <w:t>єктів</w:t>
            </w:r>
            <w:proofErr w:type="spellEnd"/>
            <w:r w:rsidRPr="005954E0">
              <w:rPr>
                <w:color w:val="000000" w:themeColor="text1"/>
                <w:sz w:val="22"/>
                <w:szCs w:val="22"/>
              </w:rPr>
              <w:t xml:space="preserve"> природно-заповідного фонду </w:t>
            </w: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19 450,0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19 250,0</w:t>
            </w: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 xml:space="preserve">Збереження та розвиток об’єктів  природно-заповідного фонду. Охорона та збереження зелених насаджень, утримання  їх  у  здоровому  впорядкованому стані. </w:t>
            </w: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Будівництво, розширення, реконструкція та </w:t>
            </w:r>
            <w:r w:rsidRPr="005954E0">
              <w:rPr>
                <w:sz w:val="22"/>
                <w:szCs w:val="22"/>
              </w:rPr>
              <w:lastRenderedPageBreak/>
              <w:t xml:space="preserve">облаштування вольєрів для утримання тварин у </w:t>
            </w:r>
            <w:proofErr w:type="spellStart"/>
            <w:r w:rsidRPr="005954E0">
              <w:rPr>
                <w:sz w:val="22"/>
                <w:szCs w:val="22"/>
              </w:rPr>
              <w:t>зоокуточку</w:t>
            </w:r>
            <w:proofErr w:type="spellEnd"/>
            <w:r w:rsidRPr="005954E0">
              <w:rPr>
                <w:sz w:val="22"/>
                <w:szCs w:val="22"/>
              </w:rPr>
              <w:t xml:space="preserve"> в парку                              ім. </w:t>
            </w:r>
            <w:proofErr w:type="spellStart"/>
            <w:r w:rsidRPr="005954E0">
              <w:rPr>
                <w:sz w:val="22"/>
                <w:szCs w:val="22"/>
              </w:rPr>
              <w:t>Чекмана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2022-2025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9120DB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«Парки і сквери м.Хмельницького»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Поліпшення середовища </w:t>
            </w:r>
            <w:r w:rsidRPr="005954E0">
              <w:rPr>
                <w:sz w:val="22"/>
                <w:szCs w:val="22"/>
              </w:rPr>
              <w:lastRenderedPageBreak/>
              <w:t xml:space="preserve">перебування тварин у </w:t>
            </w:r>
            <w:proofErr w:type="spellStart"/>
            <w:r w:rsidRPr="005954E0">
              <w:rPr>
                <w:sz w:val="22"/>
                <w:szCs w:val="22"/>
              </w:rPr>
              <w:t>зоокуточку</w:t>
            </w:r>
            <w:proofErr w:type="spellEnd"/>
          </w:p>
        </w:tc>
      </w:tr>
      <w:tr w:rsidR="000F5691" w:rsidRPr="005954E0" w:rsidTr="00C17993">
        <w:tc>
          <w:tcPr>
            <w:tcW w:w="567" w:type="dxa"/>
          </w:tcPr>
          <w:p w:rsidR="000F5691" w:rsidRPr="005954E0" w:rsidRDefault="00AC35F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119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Утримання парків і скверів (не віднесених до заповідних територій)  та інших зелених зон міста</w:t>
            </w:r>
          </w:p>
        </w:tc>
        <w:tc>
          <w:tcPr>
            <w:tcW w:w="992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DD753D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КП по зеленому будівництву та благоустрою міста, </w:t>
            </w:r>
          </w:p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«Парки і сквери м.Хмельницького»</w:t>
            </w:r>
          </w:p>
        </w:tc>
        <w:tc>
          <w:tcPr>
            <w:tcW w:w="1418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8 900,0</w:t>
            </w: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8 750,0</w:t>
            </w:r>
          </w:p>
        </w:tc>
        <w:tc>
          <w:tcPr>
            <w:tcW w:w="993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0F5691" w:rsidRPr="005954E0" w:rsidRDefault="000F5691" w:rsidP="005954E0">
            <w:pPr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Охорона та збереження зелених насаджень, утримання  їх  у  здоровому  впорядкованому стані. Благоустрій об</w:t>
            </w:r>
            <w:r w:rsidRPr="005954E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5954E0">
              <w:rPr>
                <w:color w:val="000000"/>
                <w:sz w:val="22"/>
                <w:szCs w:val="22"/>
              </w:rPr>
              <w:t>єктів</w:t>
            </w:r>
            <w:proofErr w:type="spellEnd"/>
            <w:r w:rsidRPr="005954E0">
              <w:rPr>
                <w:color w:val="000000"/>
                <w:sz w:val="22"/>
                <w:szCs w:val="22"/>
              </w:rPr>
              <w:t xml:space="preserve"> зеленого господарства</w:t>
            </w: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Проведення спеціальних  заходів, спрямованих на запобігання знищенню чи пошкодженню природних комплексів територій та об'єктів природно-заповідного фонду</w:t>
            </w: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по зеленому будівництву та благоустрою міста,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«Парки і сквери м.Хмельницького»,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Збереження об’єктів  природно-заповідного фонду</w:t>
            </w:r>
          </w:p>
          <w:p w:rsidR="009120DB" w:rsidRPr="005954E0" w:rsidRDefault="009120DB" w:rsidP="005954E0">
            <w:pPr>
              <w:rPr>
                <w:color w:val="000000"/>
                <w:sz w:val="22"/>
                <w:szCs w:val="22"/>
              </w:rPr>
            </w:pP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Розроблення </w:t>
            </w:r>
            <w:proofErr w:type="spellStart"/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проєктів</w:t>
            </w:r>
            <w:proofErr w:type="spellEnd"/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організації територій  та об'єктів природно-заповідного фонду та </w:t>
            </w:r>
            <w:proofErr w:type="spellStart"/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проєктів</w:t>
            </w:r>
            <w:proofErr w:type="spellEnd"/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утримання парків-пам’яток садово-паркового мистецтва </w:t>
            </w: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Збереження та розвиток об’єктів  природно-заповідного фонду</w:t>
            </w:r>
          </w:p>
          <w:p w:rsidR="009120DB" w:rsidRPr="005954E0" w:rsidRDefault="009120DB" w:rsidP="005954E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20DB" w:rsidRPr="005954E0" w:rsidTr="00C17993">
        <w:trPr>
          <w:trHeight w:val="872"/>
        </w:trPr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459"/>
              </w:tabs>
              <w:rPr>
                <w:sz w:val="22"/>
                <w:szCs w:val="22"/>
                <w:shd w:val="clear" w:color="auto" w:fill="FFFFFF"/>
              </w:rPr>
            </w:pPr>
            <w:r w:rsidRPr="005954E0">
              <w:rPr>
                <w:sz w:val="22"/>
                <w:szCs w:val="22"/>
                <w:shd w:val="clear" w:color="auto" w:fill="FFFFFF"/>
              </w:rPr>
              <w:t>Резервування територій для  заповідання (в тому числі виготовлення наукових обґрунтувань).</w:t>
            </w:r>
          </w:p>
          <w:p w:rsidR="009120DB" w:rsidRPr="005954E0" w:rsidRDefault="009120DB" w:rsidP="005954E0">
            <w:pPr>
              <w:tabs>
                <w:tab w:val="left" w:pos="459"/>
              </w:tabs>
              <w:rPr>
                <w:sz w:val="22"/>
                <w:szCs w:val="22"/>
                <w:shd w:val="clear" w:color="auto" w:fill="FFFFFF"/>
              </w:rPr>
            </w:pPr>
            <w:r w:rsidRPr="005954E0">
              <w:rPr>
                <w:sz w:val="22"/>
                <w:szCs w:val="22"/>
                <w:shd w:val="clear" w:color="auto" w:fill="FFFFFF"/>
              </w:rPr>
              <w:t xml:space="preserve">Внесення елементів </w:t>
            </w:r>
            <w:proofErr w:type="spellStart"/>
            <w:r w:rsidRPr="005954E0">
              <w:rPr>
                <w:sz w:val="22"/>
                <w:szCs w:val="22"/>
                <w:shd w:val="clear" w:color="auto" w:fill="FFFFFF"/>
              </w:rPr>
              <w:t>екомережі</w:t>
            </w:r>
            <w:proofErr w:type="spellEnd"/>
            <w:r w:rsidRPr="005954E0">
              <w:rPr>
                <w:sz w:val="22"/>
                <w:szCs w:val="22"/>
                <w:shd w:val="clear" w:color="auto" w:fill="FFFFFF"/>
              </w:rPr>
              <w:t xml:space="preserve"> міста Хмельницького до Національної </w:t>
            </w:r>
            <w:proofErr w:type="spellStart"/>
            <w:r w:rsidRPr="005954E0">
              <w:rPr>
                <w:sz w:val="22"/>
                <w:szCs w:val="22"/>
                <w:shd w:val="clear" w:color="auto" w:fill="FFFFFF"/>
              </w:rPr>
              <w:t>екомережі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FD27F4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</w:t>
            </w:r>
            <w:r w:rsidR="00FD27F4">
              <w:rPr>
                <w:sz w:val="22"/>
                <w:szCs w:val="22"/>
              </w:rPr>
              <w:t>1</w:t>
            </w:r>
            <w:r w:rsidRPr="005954E0">
              <w:rPr>
                <w:sz w:val="22"/>
                <w:szCs w:val="22"/>
              </w:rPr>
              <w:t>-2024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з питань екології та контролю за благоустроєм, 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комунальної інфраструктури </w:t>
            </w:r>
          </w:p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5954E0">
            <w:pPr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Збереження та розвиток об’єктів природно-заповідного фонду</w:t>
            </w:r>
          </w:p>
          <w:p w:rsidR="009120DB" w:rsidRPr="005954E0" w:rsidRDefault="009120DB" w:rsidP="005954E0">
            <w:pPr>
              <w:rPr>
                <w:color w:val="000000"/>
                <w:sz w:val="22"/>
                <w:szCs w:val="22"/>
              </w:rPr>
            </w:pPr>
          </w:p>
        </w:tc>
      </w:tr>
      <w:tr w:rsidR="009120DB" w:rsidRPr="005954E0" w:rsidTr="00C17993">
        <w:tc>
          <w:tcPr>
            <w:tcW w:w="567" w:type="dxa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Встановлення (поновлення) знаків-аншлагів, межових знаків  на території об’єктів  природно-заповідного фонду</w:t>
            </w:r>
          </w:p>
        </w:tc>
        <w:tc>
          <w:tcPr>
            <w:tcW w:w="992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vMerge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9120DB" w:rsidRPr="005954E0" w:rsidRDefault="009120D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9120DB" w:rsidRPr="005954E0" w:rsidRDefault="009120DB" w:rsidP="0049608C">
            <w:pPr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 xml:space="preserve">Збереження та розвиток об’єктів  природно-заповідного фонду. Охорона та збереження зелених насаджень, </w:t>
            </w:r>
            <w:r w:rsidRPr="005954E0">
              <w:rPr>
                <w:color w:val="000000"/>
                <w:sz w:val="22"/>
                <w:szCs w:val="22"/>
              </w:rPr>
              <w:lastRenderedPageBreak/>
              <w:t xml:space="preserve">утримання їх  у  здоровому  впорядкованому стані. </w:t>
            </w:r>
          </w:p>
        </w:tc>
      </w:tr>
      <w:tr w:rsidR="000F5691" w:rsidRPr="005954E0" w:rsidTr="00C17993">
        <w:tc>
          <w:tcPr>
            <w:tcW w:w="567" w:type="dxa"/>
          </w:tcPr>
          <w:p w:rsidR="000F5691" w:rsidRPr="005954E0" w:rsidRDefault="00AC35F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119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Капітальний ремонт (омолодження) зелених насаджень</w:t>
            </w:r>
            <w:r w:rsidR="00067A65" w:rsidRPr="005954E0">
              <w:rPr>
                <w:sz w:val="22"/>
                <w:szCs w:val="22"/>
              </w:rPr>
              <w:t xml:space="preserve">, </w:t>
            </w:r>
            <w:r w:rsidRPr="005954E0">
              <w:rPr>
                <w:sz w:val="22"/>
                <w:szCs w:val="22"/>
              </w:rPr>
              <w:t>в т.</w:t>
            </w:r>
            <w:r w:rsidR="00067A65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ч. з</w:t>
            </w:r>
            <w:r w:rsidRPr="005954E0">
              <w:rPr>
                <w:color w:val="000000"/>
                <w:sz w:val="22"/>
                <w:szCs w:val="22"/>
              </w:rPr>
              <w:t>нешкодження омели на деревах</w:t>
            </w:r>
            <w:r w:rsidR="00067A65" w:rsidRPr="005954E0">
              <w:rPr>
                <w:color w:val="000000"/>
                <w:sz w:val="22"/>
                <w:szCs w:val="22"/>
              </w:rPr>
              <w:t xml:space="preserve"> на території Хмельницької  МТГ</w:t>
            </w:r>
          </w:p>
        </w:tc>
        <w:tc>
          <w:tcPr>
            <w:tcW w:w="992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D615CF" w:rsidRPr="005954E0" w:rsidRDefault="00D615C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комунальної інфраструктури, </w:t>
            </w:r>
          </w:p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по зеленому будівницт</w:t>
            </w:r>
            <w:r w:rsidR="00D615CF" w:rsidRPr="005954E0">
              <w:rPr>
                <w:sz w:val="22"/>
                <w:szCs w:val="22"/>
              </w:rPr>
              <w:t>ву та благоустрою  міста</w:t>
            </w:r>
          </w:p>
        </w:tc>
        <w:tc>
          <w:tcPr>
            <w:tcW w:w="1418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16 780,0</w:t>
            </w: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16 780,0</w:t>
            </w:r>
          </w:p>
        </w:tc>
        <w:tc>
          <w:tcPr>
            <w:tcW w:w="993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691" w:rsidRPr="005954E0" w:rsidRDefault="000F5691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Продовження </w:t>
            </w:r>
            <w:r w:rsidR="00AC35F9" w:rsidRPr="005954E0">
              <w:rPr>
                <w:sz w:val="22"/>
                <w:szCs w:val="22"/>
              </w:rPr>
              <w:t xml:space="preserve">терміну </w:t>
            </w:r>
            <w:r w:rsidRPr="005954E0">
              <w:rPr>
                <w:sz w:val="22"/>
                <w:szCs w:val="22"/>
              </w:rPr>
              <w:t>експлуатації зелених насаджень</w:t>
            </w:r>
            <w:r w:rsidR="00AC35F9" w:rsidRPr="005954E0">
              <w:rPr>
                <w:sz w:val="22"/>
                <w:szCs w:val="22"/>
              </w:rPr>
              <w:t>.</w:t>
            </w:r>
          </w:p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Безпека життєдіяльності населення</w:t>
            </w:r>
          </w:p>
        </w:tc>
      </w:tr>
      <w:tr w:rsidR="000F5691" w:rsidRPr="005954E0" w:rsidTr="00C17993">
        <w:tc>
          <w:tcPr>
            <w:tcW w:w="567" w:type="dxa"/>
          </w:tcPr>
          <w:p w:rsidR="000F5691" w:rsidRPr="005954E0" w:rsidRDefault="00A00B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Розробка програми озеленення та догляду за зеленими насадженнями</w:t>
            </w:r>
            <w:r w:rsidR="00A00B0E" w:rsidRPr="005954E0">
              <w:rPr>
                <w:sz w:val="22"/>
                <w:szCs w:val="22"/>
                <w:lang w:val="en-US"/>
              </w:rPr>
              <w:t xml:space="preserve"> на </w:t>
            </w:r>
            <w:r w:rsidRPr="005954E0">
              <w:rPr>
                <w:sz w:val="22"/>
                <w:szCs w:val="22"/>
              </w:rPr>
              <w:t xml:space="preserve"> території </w:t>
            </w:r>
            <w:r w:rsidR="00A00B0E" w:rsidRPr="005954E0">
              <w:rPr>
                <w:sz w:val="22"/>
                <w:szCs w:val="22"/>
              </w:rPr>
              <w:t xml:space="preserve">Хмельницької </w:t>
            </w:r>
            <w:r w:rsidRPr="005954E0">
              <w:rPr>
                <w:sz w:val="22"/>
                <w:szCs w:val="22"/>
              </w:rPr>
              <w:t>МТГ</w:t>
            </w:r>
            <w:r w:rsidR="00DE71A6" w:rsidRPr="00595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</w:t>
            </w:r>
            <w:r w:rsidR="00EF30CE" w:rsidRPr="005954E0">
              <w:rPr>
                <w:sz w:val="22"/>
                <w:szCs w:val="22"/>
              </w:rPr>
              <w:t>комунальної інфраструктури</w:t>
            </w:r>
          </w:p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F5691" w:rsidRPr="005954E0" w:rsidRDefault="00402F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  <w:r w:rsidR="000F5691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F5691" w:rsidRPr="005954E0" w:rsidRDefault="00402F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  <w:r w:rsidR="000F5691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993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F5691" w:rsidRPr="005954E0" w:rsidRDefault="000F569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Збереження, відновлення зелених зон</w:t>
            </w:r>
          </w:p>
        </w:tc>
      </w:tr>
      <w:tr w:rsidR="006A3748" w:rsidRPr="005954E0" w:rsidTr="00C17993">
        <w:tc>
          <w:tcPr>
            <w:tcW w:w="567" w:type="dxa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AC35F9" w:rsidRPr="005954E0">
              <w:rPr>
                <w:sz w:val="22"/>
                <w:szCs w:val="22"/>
              </w:rPr>
              <w:t>2</w:t>
            </w:r>
            <w:r w:rsidR="00511728" w:rsidRPr="005954E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При будівництві чи реконструкції житлового фонду в центральній частині міста  та житлових районах з нестачею зелених насаджень зобов’язувати забудовників використовувати сучасні форми озеленення (на даху, вертикальне тощо) </w:t>
            </w:r>
          </w:p>
        </w:tc>
        <w:tc>
          <w:tcPr>
            <w:tcW w:w="992" w:type="dxa"/>
            <w:shd w:val="clear" w:color="auto" w:fill="auto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</w:t>
            </w:r>
          </w:p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DD753D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6A3748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</w:t>
            </w:r>
            <w:r w:rsidR="006A3748" w:rsidRPr="005954E0">
              <w:rPr>
                <w:sz w:val="22"/>
                <w:szCs w:val="22"/>
              </w:rPr>
              <w:t>правління архітектури та містобудування</w:t>
            </w:r>
            <w:r w:rsidRPr="005954E0">
              <w:rPr>
                <w:sz w:val="22"/>
                <w:szCs w:val="22"/>
              </w:rPr>
              <w:t>,</w:t>
            </w:r>
          </w:p>
          <w:p w:rsidR="00DD753D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</w:t>
            </w:r>
          </w:p>
          <w:p w:rsidR="00DD753D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DD753D" w:rsidRPr="00851B22" w:rsidRDefault="00DD753D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2"/>
                <w:szCs w:val="22"/>
              </w:rPr>
            </w:pPr>
          </w:p>
          <w:p w:rsidR="006A3748" w:rsidRPr="00851B22" w:rsidRDefault="00684026" w:rsidP="00211504">
            <w:pPr>
              <w:pStyle w:val="rtecenter"/>
              <w:spacing w:before="0" w:beforeAutospacing="0" w:after="0" w:afterAutospacing="0"/>
              <w:rPr>
                <w:rStyle w:val="a9"/>
                <w:b w:val="0"/>
                <w:sz w:val="22"/>
                <w:szCs w:val="22"/>
              </w:rPr>
            </w:pPr>
            <w:r w:rsidRPr="00851B22">
              <w:rPr>
                <w:rStyle w:val="a9"/>
                <w:b w:val="0"/>
                <w:sz w:val="22"/>
                <w:szCs w:val="22"/>
              </w:rPr>
              <w:t>Забезпечення виконання вимог Державних будівельних норм в частині озеленення</w:t>
            </w:r>
            <w:r w:rsidR="00DD753D" w:rsidRPr="00851B22">
              <w:rPr>
                <w:rStyle w:val="a9"/>
                <w:b w:val="0"/>
                <w:sz w:val="22"/>
                <w:szCs w:val="22"/>
              </w:rPr>
              <w:t xml:space="preserve"> </w:t>
            </w:r>
          </w:p>
        </w:tc>
      </w:tr>
      <w:tr w:rsidR="006A3748" w:rsidRPr="005954E0" w:rsidTr="00C17993">
        <w:tc>
          <w:tcPr>
            <w:tcW w:w="567" w:type="dxa"/>
          </w:tcPr>
          <w:p w:rsidR="006A3748" w:rsidRPr="005954E0" w:rsidRDefault="0051172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AC35F9" w:rsidRPr="005954E0">
              <w:rPr>
                <w:sz w:val="22"/>
                <w:szCs w:val="22"/>
              </w:rPr>
              <w:t>3</w:t>
            </w:r>
            <w:r w:rsidRPr="005954E0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Здійснення контролю за виконанням забудовниками вимог державних будівельних норм щодо озеленення територій</w:t>
            </w:r>
          </w:p>
        </w:tc>
        <w:tc>
          <w:tcPr>
            <w:tcW w:w="992" w:type="dxa"/>
            <w:shd w:val="clear" w:color="auto" w:fill="auto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</w:t>
            </w:r>
          </w:p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6A3748" w:rsidRPr="005954E0" w:rsidRDefault="006A374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архітектури та містобудування</w:t>
            </w:r>
          </w:p>
        </w:tc>
        <w:tc>
          <w:tcPr>
            <w:tcW w:w="1418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3748" w:rsidRPr="005954E0" w:rsidRDefault="003C3CBB" w:rsidP="005954E0">
            <w:pPr>
              <w:tabs>
                <w:tab w:val="left" w:pos="567"/>
              </w:tabs>
              <w:rPr>
                <w:sz w:val="22"/>
                <w:szCs w:val="22"/>
                <w:lang w:val="en-US"/>
              </w:rPr>
            </w:pPr>
            <w:r w:rsidRPr="005954E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6A3748" w:rsidRPr="00851B22" w:rsidRDefault="006A3748" w:rsidP="005954E0">
            <w:pPr>
              <w:pStyle w:val="rtecenter"/>
              <w:shd w:val="clear" w:color="auto" w:fill="FDFDFD"/>
              <w:spacing w:before="0" w:beforeAutospacing="0" w:after="0" w:afterAutospacing="0"/>
              <w:rPr>
                <w:rStyle w:val="a9"/>
                <w:b w:val="0"/>
                <w:sz w:val="22"/>
                <w:szCs w:val="22"/>
              </w:rPr>
            </w:pPr>
          </w:p>
        </w:tc>
      </w:tr>
      <w:tr w:rsidR="00B07BE7" w:rsidRPr="00B07BE7" w:rsidTr="00C17993">
        <w:tc>
          <w:tcPr>
            <w:tcW w:w="567" w:type="dxa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Проведення роботи  з ландшафтної організації та реконструкції зелених насаджень на закріплених земельних ділянках закладів освіти Хмельницької міської територіальної громади</w:t>
            </w:r>
          </w:p>
        </w:tc>
        <w:tc>
          <w:tcPr>
            <w:tcW w:w="992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</w:t>
            </w:r>
          </w:p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2025</w:t>
            </w:r>
          </w:p>
        </w:tc>
        <w:tc>
          <w:tcPr>
            <w:tcW w:w="2126" w:type="dxa"/>
            <w:shd w:val="clear" w:color="auto" w:fill="auto"/>
          </w:tcPr>
          <w:p w:rsidR="00AD01E9" w:rsidRPr="005954E0" w:rsidRDefault="00AD01E9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</w:p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23B65" w:rsidRPr="005954E0" w:rsidRDefault="005577EA" w:rsidP="005577E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D01E9" w:rsidRPr="005954E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3B65" w:rsidRPr="005954E0" w:rsidRDefault="005577EA" w:rsidP="005577EA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D01E9" w:rsidRPr="005954E0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A23B65" w:rsidRPr="005954E0" w:rsidRDefault="00AD01E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A23B65" w:rsidRPr="00C17993" w:rsidRDefault="000E184A" w:rsidP="00C17993">
            <w:pPr>
              <w:rPr>
                <w:sz w:val="22"/>
                <w:szCs w:val="22"/>
              </w:rPr>
            </w:pPr>
            <w:r w:rsidRPr="00C17993">
              <w:rPr>
                <w:sz w:val="22"/>
                <w:szCs w:val="22"/>
              </w:rPr>
              <w:t>Безпека життєдіяльності, покращення показників естетичної та оздоровчої складової</w:t>
            </w:r>
          </w:p>
        </w:tc>
      </w:tr>
      <w:tr w:rsidR="00A23B65" w:rsidRPr="005954E0" w:rsidTr="00C17993">
        <w:tc>
          <w:tcPr>
            <w:tcW w:w="567" w:type="dxa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212529"/>
                <w:sz w:val="22"/>
                <w:szCs w:val="22"/>
                <w:shd w:val="clear" w:color="auto" w:fill="FFFFFF"/>
              </w:rPr>
              <w:t>Всього на заходи</w:t>
            </w:r>
          </w:p>
        </w:tc>
        <w:tc>
          <w:tcPr>
            <w:tcW w:w="992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23B65" w:rsidRPr="005954E0" w:rsidRDefault="00A23B65" w:rsidP="005577E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53 </w:t>
            </w:r>
            <w:r w:rsidR="005577EA">
              <w:rPr>
                <w:b/>
                <w:sz w:val="22"/>
                <w:szCs w:val="22"/>
              </w:rPr>
              <w:t>6</w:t>
            </w:r>
            <w:r w:rsidR="00AD01E9" w:rsidRPr="005954E0">
              <w:rPr>
                <w:b/>
                <w:sz w:val="22"/>
                <w:szCs w:val="22"/>
              </w:rPr>
              <w:t>10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23B65" w:rsidRPr="005954E0" w:rsidRDefault="00A23B65" w:rsidP="000A5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50 </w:t>
            </w:r>
            <w:r w:rsidR="000A5A9A">
              <w:rPr>
                <w:b/>
                <w:sz w:val="22"/>
                <w:szCs w:val="22"/>
              </w:rPr>
              <w:t>8</w:t>
            </w:r>
            <w:r w:rsidR="00AD01E9" w:rsidRPr="005954E0">
              <w:rPr>
                <w:b/>
                <w:sz w:val="22"/>
                <w:szCs w:val="22"/>
              </w:rPr>
              <w:t>8</w:t>
            </w:r>
            <w:r w:rsidRPr="005954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1 </w:t>
            </w:r>
            <w:r w:rsidR="00AD01E9" w:rsidRPr="005954E0">
              <w:rPr>
                <w:b/>
                <w:sz w:val="22"/>
                <w:szCs w:val="22"/>
              </w:rPr>
              <w:t>8</w:t>
            </w:r>
            <w:r w:rsidRPr="005954E0">
              <w:rPr>
                <w:b/>
                <w:sz w:val="22"/>
                <w:szCs w:val="22"/>
              </w:rPr>
              <w:t xml:space="preserve">80,0 </w:t>
            </w:r>
          </w:p>
        </w:tc>
        <w:tc>
          <w:tcPr>
            <w:tcW w:w="1134" w:type="dxa"/>
            <w:shd w:val="clear" w:color="auto" w:fill="auto"/>
          </w:tcPr>
          <w:p w:rsidR="00A23B65" w:rsidRPr="005954E0" w:rsidRDefault="00A23B6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850,0 </w:t>
            </w:r>
          </w:p>
        </w:tc>
        <w:tc>
          <w:tcPr>
            <w:tcW w:w="2126" w:type="dxa"/>
            <w:shd w:val="clear" w:color="auto" w:fill="auto"/>
          </w:tcPr>
          <w:p w:rsidR="00A23B65" w:rsidRPr="005954E0" w:rsidRDefault="00A23B65" w:rsidP="005954E0">
            <w:pPr>
              <w:pStyle w:val="rtecenter"/>
              <w:shd w:val="clear" w:color="auto" w:fill="FDFDFD"/>
              <w:spacing w:before="0" w:beforeAutospacing="0" w:after="0" w:afterAutospacing="0"/>
              <w:ind w:firstLine="426"/>
              <w:rPr>
                <w:sz w:val="22"/>
                <w:szCs w:val="22"/>
              </w:rPr>
            </w:pPr>
          </w:p>
        </w:tc>
      </w:tr>
    </w:tbl>
    <w:p w:rsidR="002E776D" w:rsidRPr="005954E0" w:rsidRDefault="002E776D" w:rsidP="005954E0">
      <w:pPr>
        <w:tabs>
          <w:tab w:val="left" w:pos="567"/>
        </w:tabs>
        <w:rPr>
          <w:b/>
          <w:sz w:val="22"/>
          <w:szCs w:val="22"/>
        </w:rPr>
      </w:pPr>
    </w:p>
    <w:p w:rsidR="00FD27F4" w:rsidRDefault="00272363" w:rsidP="00272363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D27F4" w:rsidRDefault="00FD27F4" w:rsidP="00272363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3F7C22" w:rsidRPr="005954E0" w:rsidRDefault="00272363" w:rsidP="00272363">
      <w:pPr>
        <w:tabs>
          <w:tab w:val="left" w:pos="56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FD27F4">
        <w:rPr>
          <w:b/>
          <w:sz w:val="22"/>
          <w:szCs w:val="22"/>
        </w:rPr>
        <w:tab/>
      </w:r>
      <w:r w:rsidR="00822211" w:rsidRPr="005954E0">
        <w:rPr>
          <w:b/>
          <w:sz w:val="22"/>
          <w:szCs w:val="22"/>
        </w:rPr>
        <w:t xml:space="preserve">Таблиця </w:t>
      </w:r>
      <w:r w:rsidR="000F5691" w:rsidRPr="005954E0">
        <w:rPr>
          <w:b/>
          <w:sz w:val="22"/>
          <w:szCs w:val="22"/>
        </w:rPr>
        <w:t>3</w:t>
      </w:r>
    </w:p>
    <w:p w:rsidR="00822211" w:rsidRPr="005954E0" w:rsidRDefault="00822211" w:rsidP="00272363">
      <w:pPr>
        <w:tabs>
          <w:tab w:val="left" w:pos="567"/>
        </w:tabs>
        <w:jc w:val="center"/>
        <w:rPr>
          <w:b/>
          <w:sz w:val="22"/>
          <w:szCs w:val="22"/>
        </w:rPr>
      </w:pPr>
      <w:r w:rsidRPr="005954E0">
        <w:rPr>
          <w:b/>
          <w:sz w:val="22"/>
          <w:szCs w:val="22"/>
        </w:rPr>
        <w:t>Заходи з охорони та раціонального використання водних ресурсів</w:t>
      </w:r>
    </w:p>
    <w:p w:rsidR="00325F5B" w:rsidRPr="005954E0" w:rsidRDefault="00325F5B" w:rsidP="005954E0">
      <w:pPr>
        <w:tabs>
          <w:tab w:val="left" w:pos="567"/>
        </w:tabs>
        <w:rPr>
          <w:sz w:val="22"/>
          <w:szCs w:val="22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8"/>
        <w:gridCol w:w="1134"/>
        <w:gridCol w:w="1134"/>
        <w:gridCol w:w="6"/>
        <w:gridCol w:w="1128"/>
        <w:gridCol w:w="1134"/>
        <w:gridCol w:w="1984"/>
      </w:tblGrid>
      <w:tr w:rsidR="00B9272B" w:rsidRPr="005954E0" w:rsidTr="00B9272B">
        <w:tc>
          <w:tcPr>
            <w:tcW w:w="567" w:type="dxa"/>
            <w:vMerge w:val="restart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№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272B" w:rsidRPr="005954E0" w:rsidRDefault="00A23B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Відповідальні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Орієнтов</w:t>
            </w:r>
            <w:proofErr w:type="spellEnd"/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 xml:space="preserve">ний 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обсяг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фінансу</w:t>
            </w:r>
            <w:r w:rsidR="00785243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вання</w:t>
            </w:r>
            <w:proofErr w:type="spellEnd"/>
            <w:r w:rsidR="00785243">
              <w:rPr>
                <w:sz w:val="22"/>
                <w:szCs w:val="22"/>
              </w:rPr>
              <w:t>,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(тис. грн)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Джерела  фінансування ( тис. грн)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Очікуваний результат</w:t>
            </w:r>
          </w:p>
        </w:tc>
      </w:tr>
      <w:tr w:rsidR="00B9272B" w:rsidRPr="005954E0" w:rsidTr="00B9272B">
        <w:trPr>
          <w:trHeight w:val="975"/>
        </w:trPr>
        <w:tc>
          <w:tcPr>
            <w:tcW w:w="567" w:type="dxa"/>
            <w:vMerge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Обл.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бюджет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Бюджет Хмельницької міської територіальної громади, 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 тому числі    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Кошти </w:t>
            </w:r>
            <w:proofErr w:type="spellStart"/>
            <w:r w:rsidRPr="005954E0">
              <w:rPr>
                <w:sz w:val="22"/>
                <w:szCs w:val="22"/>
              </w:rPr>
              <w:t>підпри-ємств</w:t>
            </w:r>
            <w:proofErr w:type="spellEnd"/>
            <w:r w:rsidRPr="005954E0">
              <w:rPr>
                <w:sz w:val="22"/>
                <w:szCs w:val="22"/>
              </w:rPr>
              <w:t>,</w:t>
            </w:r>
          </w:p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інші</w:t>
            </w:r>
          </w:p>
        </w:tc>
        <w:tc>
          <w:tcPr>
            <w:tcW w:w="198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B9272B" w:rsidRPr="005954E0" w:rsidTr="00B9272B">
        <w:trPr>
          <w:trHeight w:val="405"/>
        </w:trPr>
        <w:tc>
          <w:tcPr>
            <w:tcW w:w="567" w:type="dxa"/>
            <w:vMerge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ind w:left="207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фонд ОНПС</w:t>
            </w:r>
          </w:p>
        </w:tc>
        <w:tc>
          <w:tcPr>
            <w:tcW w:w="113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9272B" w:rsidRPr="005954E0" w:rsidRDefault="00B9272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36305E" w:rsidRPr="005954E0" w:rsidTr="00B9272B">
        <w:tc>
          <w:tcPr>
            <w:tcW w:w="567" w:type="dxa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Будівництво зон санітарної охорони (І поясу) артезіанських свердловин і водопровідних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E776D" w:rsidRPr="005954E0" w:rsidRDefault="0036305E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</w:t>
            </w:r>
            <w:proofErr w:type="spellEnd"/>
            <w:r w:rsidR="002E776D" w:rsidRPr="005954E0">
              <w:rPr>
                <w:sz w:val="22"/>
                <w:szCs w:val="22"/>
              </w:rPr>
              <w:t>-</w:t>
            </w:r>
          </w:p>
          <w:p w:rsidR="0036305E" w:rsidRPr="005954E0" w:rsidRDefault="0036305E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водоканал»</w:t>
            </w:r>
          </w:p>
        </w:tc>
        <w:tc>
          <w:tcPr>
            <w:tcW w:w="1418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C7C26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  <w:r w:rsidR="00601070" w:rsidRPr="005954E0">
              <w:rPr>
                <w:sz w:val="22"/>
                <w:szCs w:val="22"/>
              </w:rPr>
              <w:t xml:space="preserve"> </w:t>
            </w:r>
            <w:r w:rsidR="004E6AC0" w:rsidRPr="005954E0">
              <w:rPr>
                <w:sz w:val="22"/>
                <w:szCs w:val="22"/>
              </w:rPr>
              <w:t>1</w:t>
            </w:r>
            <w:r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C7C26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5954E0" w:rsidRDefault="00EA50D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6305E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Охорона підземних вод від забруднення</w:t>
            </w:r>
          </w:p>
        </w:tc>
      </w:tr>
      <w:tr w:rsidR="0036305E" w:rsidRPr="005954E0" w:rsidTr="00B9272B">
        <w:tc>
          <w:tcPr>
            <w:tcW w:w="567" w:type="dxa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Модернізація і капітальний ремонт артезіанських свердловин і водопровідних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B48B6" w:rsidRPr="005954E0" w:rsidRDefault="002B48B6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комунальної інфраструктури, </w:t>
            </w:r>
          </w:p>
          <w:p w:rsidR="002E776D" w:rsidRPr="005954E0" w:rsidRDefault="002E776D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</w:t>
            </w:r>
            <w:proofErr w:type="spellEnd"/>
            <w:r w:rsidRPr="005954E0">
              <w:rPr>
                <w:sz w:val="22"/>
                <w:szCs w:val="22"/>
              </w:rPr>
              <w:t>-</w:t>
            </w:r>
          </w:p>
          <w:p w:rsidR="0036305E" w:rsidRPr="005954E0" w:rsidRDefault="002E776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водоканал»</w:t>
            </w:r>
          </w:p>
        </w:tc>
        <w:tc>
          <w:tcPr>
            <w:tcW w:w="1418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984" w:type="dxa"/>
            <w:shd w:val="clear" w:color="auto" w:fill="auto"/>
          </w:tcPr>
          <w:p w:rsidR="0036305E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Охорона підземних вод від забруднення</w:t>
            </w:r>
          </w:p>
        </w:tc>
      </w:tr>
      <w:tr w:rsidR="0036305E" w:rsidRPr="005954E0" w:rsidTr="00B9272B">
        <w:tc>
          <w:tcPr>
            <w:tcW w:w="567" w:type="dxa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</w:p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Будівництво і капітальний ремонт споруд і мереж водопроводу і каналізації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B48B6" w:rsidRPr="005954E0" w:rsidRDefault="002B48B6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2E776D" w:rsidRPr="005954E0" w:rsidRDefault="002B48B6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</w:t>
            </w:r>
            <w:r w:rsidR="002E776D" w:rsidRPr="005954E0">
              <w:rPr>
                <w:sz w:val="22"/>
                <w:szCs w:val="22"/>
              </w:rPr>
              <w:t>МКП «</w:t>
            </w:r>
            <w:proofErr w:type="spellStart"/>
            <w:r w:rsidR="002E776D" w:rsidRPr="005954E0">
              <w:rPr>
                <w:sz w:val="22"/>
                <w:szCs w:val="22"/>
              </w:rPr>
              <w:t>Хмельницьк</w:t>
            </w:r>
            <w:proofErr w:type="spellEnd"/>
            <w:r w:rsidR="002E776D" w:rsidRPr="005954E0">
              <w:rPr>
                <w:sz w:val="22"/>
                <w:szCs w:val="22"/>
              </w:rPr>
              <w:t>-</w:t>
            </w:r>
          </w:p>
          <w:p w:rsidR="0036305E" w:rsidRPr="005954E0" w:rsidRDefault="002E776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водоканал»</w:t>
            </w:r>
            <w:r w:rsidR="007F7629" w:rsidRPr="00595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6305E" w:rsidRPr="005954E0" w:rsidRDefault="00A3054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10 </w:t>
            </w:r>
            <w:r w:rsidR="0059297F" w:rsidRPr="005954E0">
              <w:rPr>
                <w:sz w:val="22"/>
                <w:szCs w:val="22"/>
              </w:rPr>
              <w:t>5</w:t>
            </w:r>
            <w:r w:rsidR="004C7C26" w:rsidRPr="005954E0">
              <w:rPr>
                <w:sz w:val="22"/>
                <w:szCs w:val="22"/>
              </w:rPr>
              <w:t>00,0</w:t>
            </w:r>
          </w:p>
          <w:p w:rsidR="004A5665" w:rsidRPr="005954E0" w:rsidRDefault="004A566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4A5665" w:rsidRPr="005954E0" w:rsidRDefault="004A5665" w:rsidP="005954E0">
            <w:pPr>
              <w:tabs>
                <w:tab w:val="left" w:pos="567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A3054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5 </w:t>
            </w:r>
            <w:r w:rsidR="004C7C26"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A3054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  <w:r w:rsidR="005B057A" w:rsidRPr="005954E0">
              <w:rPr>
                <w:sz w:val="22"/>
                <w:szCs w:val="22"/>
              </w:rPr>
              <w:t xml:space="preserve"> </w:t>
            </w:r>
            <w:r w:rsidR="004C7C26"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984" w:type="dxa"/>
            <w:shd w:val="clear" w:color="auto" w:fill="auto"/>
          </w:tcPr>
          <w:p w:rsidR="0036305E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Зменшення втрат води. </w:t>
            </w:r>
          </w:p>
          <w:p w:rsidR="00A22F9B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Зменшення забруднення поверхневих  водойм  неочищеними стічними водами</w:t>
            </w:r>
          </w:p>
        </w:tc>
      </w:tr>
      <w:tr w:rsidR="0036305E" w:rsidRPr="005954E0" w:rsidTr="00B9272B">
        <w:tc>
          <w:tcPr>
            <w:tcW w:w="567" w:type="dxa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Реконструкція і капітальний ремонт споруд, обладнання та інженерних комунікацій міських каналізаційних очисних споруд і каналізаційних насосних станцій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B48B6" w:rsidRPr="005954E0" w:rsidRDefault="002B48B6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 ,</w:t>
            </w:r>
          </w:p>
          <w:p w:rsidR="002E776D" w:rsidRPr="005954E0" w:rsidRDefault="002E776D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</w:t>
            </w:r>
            <w:proofErr w:type="spellEnd"/>
            <w:r w:rsidRPr="005954E0">
              <w:rPr>
                <w:sz w:val="22"/>
                <w:szCs w:val="22"/>
              </w:rPr>
              <w:t>-</w:t>
            </w:r>
          </w:p>
          <w:p w:rsidR="0036305E" w:rsidRPr="005954E0" w:rsidRDefault="002E776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водоканал»</w:t>
            </w:r>
          </w:p>
        </w:tc>
        <w:tc>
          <w:tcPr>
            <w:tcW w:w="1418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7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A3054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1F3F5F" w:rsidRPr="005954E0">
              <w:rPr>
                <w:sz w:val="22"/>
                <w:szCs w:val="22"/>
              </w:rPr>
              <w:t xml:space="preserve"> </w:t>
            </w:r>
            <w:r w:rsidR="004C7C26" w:rsidRPr="005954E0">
              <w:rPr>
                <w:sz w:val="22"/>
                <w:szCs w:val="22"/>
              </w:rPr>
              <w:t>000,0</w:t>
            </w:r>
          </w:p>
          <w:p w:rsidR="00B75087" w:rsidRPr="005954E0" w:rsidRDefault="00B7508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75087" w:rsidRPr="005954E0" w:rsidRDefault="00B7508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Грантові кошти, інші</w:t>
            </w:r>
          </w:p>
        </w:tc>
        <w:tc>
          <w:tcPr>
            <w:tcW w:w="1984" w:type="dxa"/>
            <w:shd w:val="clear" w:color="auto" w:fill="auto"/>
          </w:tcPr>
          <w:p w:rsidR="0036305E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Зменшення забруднення поверхневих  водойм  неочищеними стічними водами</w:t>
            </w:r>
          </w:p>
        </w:tc>
      </w:tr>
      <w:tr w:rsidR="0036305E" w:rsidRPr="005954E0" w:rsidTr="00B9272B">
        <w:tc>
          <w:tcPr>
            <w:tcW w:w="567" w:type="dxa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36305E" w:rsidRPr="005954E0" w:rsidRDefault="004C7C2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Придбання</w:t>
            </w:r>
            <w:r w:rsidR="00174A24" w:rsidRPr="005954E0">
              <w:rPr>
                <w:sz w:val="22"/>
                <w:szCs w:val="22"/>
              </w:rPr>
              <w:t xml:space="preserve"> систем, приладів для здійснення контролю за якістю поверхневих  та підземних вод на території міста</w:t>
            </w:r>
            <w:r w:rsidRPr="00595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E776D" w:rsidRPr="005954E0" w:rsidRDefault="002E776D" w:rsidP="005954E0">
            <w:pPr>
              <w:tabs>
                <w:tab w:val="left" w:pos="567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МКП «</w:t>
            </w:r>
            <w:proofErr w:type="spellStart"/>
            <w:r w:rsidRPr="005954E0">
              <w:rPr>
                <w:sz w:val="22"/>
                <w:szCs w:val="22"/>
              </w:rPr>
              <w:t>Хмельницьк</w:t>
            </w:r>
            <w:proofErr w:type="spellEnd"/>
            <w:r w:rsidRPr="005954E0">
              <w:rPr>
                <w:sz w:val="22"/>
                <w:szCs w:val="22"/>
              </w:rPr>
              <w:t>-</w:t>
            </w:r>
          </w:p>
          <w:p w:rsidR="0036305E" w:rsidRPr="005954E0" w:rsidRDefault="002E776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водоканал»</w:t>
            </w:r>
            <w:r w:rsidR="002B48B6" w:rsidRPr="005954E0">
              <w:rPr>
                <w:sz w:val="22"/>
                <w:szCs w:val="22"/>
              </w:rPr>
              <w:t>,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</w:p>
        </w:tc>
        <w:tc>
          <w:tcPr>
            <w:tcW w:w="1418" w:type="dxa"/>
            <w:shd w:val="clear" w:color="auto" w:fill="auto"/>
          </w:tcPr>
          <w:p w:rsidR="0036305E" w:rsidRPr="005954E0" w:rsidRDefault="00C0149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601070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</w:t>
            </w:r>
            <w:r w:rsidR="00186AA9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36305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6305E" w:rsidRPr="005954E0" w:rsidRDefault="00C0149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600</w:t>
            </w:r>
            <w:r w:rsidR="00186AA9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305E" w:rsidRPr="005954E0" w:rsidRDefault="004E6AC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8C6519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6305E" w:rsidRPr="005954E0" w:rsidRDefault="004E6AC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186AA9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984" w:type="dxa"/>
            <w:shd w:val="clear" w:color="auto" w:fill="auto"/>
          </w:tcPr>
          <w:p w:rsidR="0036305E" w:rsidRPr="005954E0" w:rsidRDefault="00A22F9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Контроль за станом води в річках П. Буг, Плоска</w:t>
            </w:r>
            <w:r w:rsidRPr="005954E0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954E0">
              <w:rPr>
                <w:color w:val="000000"/>
                <w:sz w:val="22"/>
                <w:szCs w:val="22"/>
                <w:lang w:val="ru-RU"/>
              </w:rPr>
              <w:t>Кудрянка</w:t>
            </w:r>
            <w:proofErr w:type="spellEnd"/>
          </w:p>
        </w:tc>
      </w:tr>
      <w:tr w:rsidR="00B22CAC" w:rsidRPr="005954E0" w:rsidTr="00B9272B">
        <w:tc>
          <w:tcPr>
            <w:tcW w:w="567" w:type="dxa"/>
          </w:tcPr>
          <w:p w:rsidR="00B22CAC" w:rsidRPr="005954E0" w:rsidRDefault="00B22CA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B22CAC" w:rsidRPr="005954E0" w:rsidRDefault="00B22CAC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Проведення робіт, пов’язаних з поліпшенням технічного стану та благоустрою поверхневих водойм</w:t>
            </w:r>
            <w:r w:rsidR="001415BC" w:rsidRPr="005954E0">
              <w:rPr>
                <w:color w:val="000000"/>
                <w:sz w:val="22"/>
                <w:szCs w:val="22"/>
              </w:rPr>
              <w:t xml:space="preserve"> на території територ</w:t>
            </w:r>
            <w:r w:rsidR="002B48B6" w:rsidRPr="005954E0">
              <w:rPr>
                <w:color w:val="000000"/>
                <w:sz w:val="22"/>
                <w:szCs w:val="22"/>
              </w:rPr>
              <w:t>і</w:t>
            </w:r>
            <w:r w:rsidR="001415BC" w:rsidRPr="005954E0">
              <w:rPr>
                <w:color w:val="000000"/>
                <w:sz w:val="22"/>
                <w:szCs w:val="22"/>
              </w:rPr>
              <w:t>альної громади</w:t>
            </w:r>
          </w:p>
        </w:tc>
        <w:tc>
          <w:tcPr>
            <w:tcW w:w="1134" w:type="dxa"/>
            <w:shd w:val="clear" w:color="auto" w:fill="auto"/>
          </w:tcPr>
          <w:p w:rsidR="00B22CAC" w:rsidRPr="005954E0" w:rsidRDefault="00B22CA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B48B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комунальної інфраструктури,  </w:t>
            </w:r>
          </w:p>
          <w:p w:rsidR="00B22CAC" w:rsidRPr="005954E0" w:rsidRDefault="00B22CA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по зеленому будівництву та благоустрою міста</w:t>
            </w:r>
            <w:r w:rsidR="002B48B6" w:rsidRPr="005954E0">
              <w:rPr>
                <w:sz w:val="22"/>
                <w:szCs w:val="22"/>
              </w:rPr>
              <w:t>,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</w:p>
        </w:tc>
        <w:tc>
          <w:tcPr>
            <w:tcW w:w="1418" w:type="dxa"/>
            <w:shd w:val="clear" w:color="auto" w:fill="auto"/>
          </w:tcPr>
          <w:p w:rsidR="00B22CAC" w:rsidRPr="005954E0" w:rsidRDefault="004A28B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  <w:r w:rsidR="005254B0" w:rsidRPr="005954E0">
              <w:rPr>
                <w:sz w:val="22"/>
                <w:szCs w:val="22"/>
              </w:rPr>
              <w:t xml:space="preserve"> </w:t>
            </w:r>
            <w:r w:rsidR="008C6519" w:rsidRPr="005954E0">
              <w:rPr>
                <w:sz w:val="22"/>
                <w:szCs w:val="22"/>
              </w:rPr>
              <w:t>6</w:t>
            </w:r>
            <w:r w:rsidR="00F54739" w:rsidRPr="005954E0">
              <w:rPr>
                <w:sz w:val="22"/>
                <w:szCs w:val="22"/>
              </w:rPr>
              <w:t>0</w:t>
            </w:r>
            <w:r w:rsidRPr="005954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22CAC" w:rsidRPr="005954E0" w:rsidRDefault="00B22CA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CAC" w:rsidRPr="005954E0" w:rsidRDefault="004A28B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  <w:r w:rsidR="005254B0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4</w:t>
            </w:r>
            <w:r w:rsidR="00F54739" w:rsidRPr="005954E0">
              <w:rPr>
                <w:sz w:val="22"/>
                <w:szCs w:val="22"/>
              </w:rPr>
              <w:t>0</w:t>
            </w:r>
            <w:r w:rsidRPr="005954E0">
              <w:rPr>
                <w:sz w:val="22"/>
                <w:szCs w:val="22"/>
              </w:rPr>
              <w:t>0</w:t>
            </w:r>
            <w:r w:rsidR="005059BE" w:rsidRPr="005954E0">
              <w:rPr>
                <w:sz w:val="22"/>
                <w:szCs w:val="22"/>
              </w:rPr>
              <w:t>,0</w:t>
            </w:r>
          </w:p>
          <w:p w:rsidR="00A1280E" w:rsidRPr="005954E0" w:rsidRDefault="00A128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22CAC" w:rsidRPr="005954E0" w:rsidRDefault="008C651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22CAC" w:rsidRPr="005954E0" w:rsidRDefault="00B22CA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22CAC" w:rsidRPr="005954E0" w:rsidRDefault="0081484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Покращення санітарно-екологічного стану поверхневих водних об</w:t>
            </w:r>
            <w:r w:rsidRPr="005954E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5954E0">
              <w:rPr>
                <w:color w:val="000000"/>
                <w:sz w:val="22"/>
                <w:szCs w:val="22"/>
              </w:rPr>
              <w:t>єктів</w:t>
            </w:r>
            <w:proofErr w:type="spellEnd"/>
          </w:p>
        </w:tc>
      </w:tr>
      <w:tr w:rsidR="00343E96" w:rsidRPr="005954E0" w:rsidTr="00B9272B">
        <w:tc>
          <w:tcPr>
            <w:tcW w:w="567" w:type="dxa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Заходи щодо відновлення і підтримання сприятливого гідрологічного режиму та санітарного стану водойм</w:t>
            </w:r>
            <w:r w:rsidR="00A3054C" w:rsidRPr="005954E0">
              <w:rPr>
                <w:color w:val="000000"/>
                <w:sz w:val="22"/>
                <w:szCs w:val="22"/>
              </w:rPr>
              <w:t xml:space="preserve">  </w:t>
            </w:r>
            <w:r w:rsidR="00D8202F">
              <w:rPr>
                <w:color w:val="000000"/>
                <w:sz w:val="22"/>
                <w:szCs w:val="22"/>
              </w:rPr>
              <w:t xml:space="preserve"> </w:t>
            </w:r>
            <w:r w:rsidR="00A3054C" w:rsidRPr="005954E0">
              <w:rPr>
                <w:color w:val="000000"/>
                <w:sz w:val="22"/>
                <w:szCs w:val="22"/>
              </w:rPr>
              <w:t xml:space="preserve">(в </w:t>
            </w:r>
            <w:proofErr w:type="spellStart"/>
            <w:r w:rsidR="00A3054C" w:rsidRPr="005954E0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="00A3054C" w:rsidRPr="005954E0">
              <w:rPr>
                <w:color w:val="000000"/>
                <w:sz w:val="22"/>
                <w:szCs w:val="22"/>
              </w:rPr>
              <w:t xml:space="preserve">. реалізація проектів - </w:t>
            </w:r>
            <w:r w:rsidR="00D8202F">
              <w:rPr>
                <w:color w:val="000000"/>
                <w:sz w:val="22"/>
                <w:szCs w:val="22"/>
              </w:rPr>
              <w:t xml:space="preserve">          </w:t>
            </w:r>
            <w:r w:rsidR="00A3054C" w:rsidRPr="005954E0">
              <w:rPr>
                <w:color w:val="000000"/>
                <w:sz w:val="22"/>
                <w:szCs w:val="22"/>
              </w:rPr>
              <w:t xml:space="preserve">П. Буг, Плоска, </w:t>
            </w:r>
            <w:proofErr w:type="spellStart"/>
            <w:r w:rsidR="00A3054C" w:rsidRPr="005954E0">
              <w:rPr>
                <w:color w:val="000000"/>
                <w:sz w:val="22"/>
                <w:szCs w:val="22"/>
              </w:rPr>
              <w:t>Кудрянка</w:t>
            </w:r>
            <w:proofErr w:type="spellEnd"/>
            <w:r w:rsidR="00A3054C" w:rsidRPr="005954E0">
              <w:rPr>
                <w:color w:val="000000"/>
                <w:sz w:val="22"/>
                <w:szCs w:val="22"/>
              </w:rPr>
              <w:t>)</w:t>
            </w:r>
            <w:r w:rsidRPr="005954E0">
              <w:rPr>
                <w:color w:val="000000"/>
                <w:sz w:val="22"/>
                <w:szCs w:val="22"/>
              </w:rPr>
              <w:t xml:space="preserve"> </w:t>
            </w:r>
          </w:p>
          <w:p w:rsidR="00C94F2E" w:rsidRPr="005954E0" w:rsidRDefault="00C94F2E" w:rsidP="005954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1D3143" w:rsidRPr="005954E0" w:rsidRDefault="0051172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</w:t>
            </w:r>
            <w:r w:rsidR="00B31125" w:rsidRPr="005954E0">
              <w:rPr>
                <w:sz w:val="22"/>
                <w:szCs w:val="22"/>
              </w:rPr>
              <w:t>,</w:t>
            </w:r>
            <w:r w:rsidRPr="005954E0">
              <w:rPr>
                <w:sz w:val="22"/>
                <w:szCs w:val="22"/>
              </w:rPr>
              <w:t xml:space="preserve"> </w:t>
            </w:r>
            <w:r w:rsidR="002B48B6" w:rsidRPr="005954E0">
              <w:rPr>
                <w:sz w:val="22"/>
                <w:szCs w:val="22"/>
              </w:rPr>
              <w:t>У</w:t>
            </w:r>
            <w:r w:rsidR="001D3143" w:rsidRPr="005954E0">
              <w:rPr>
                <w:sz w:val="22"/>
                <w:szCs w:val="22"/>
              </w:rPr>
              <w:t xml:space="preserve">правління з питань екології та контролю за благоустроєм  </w:t>
            </w:r>
          </w:p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43E96" w:rsidRPr="005954E0" w:rsidRDefault="00B7508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</w:t>
            </w:r>
            <w:r w:rsidR="005254B0" w:rsidRPr="005954E0">
              <w:rPr>
                <w:sz w:val="22"/>
                <w:szCs w:val="22"/>
              </w:rPr>
              <w:t xml:space="preserve"> </w:t>
            </w:r>
            <w:r w:rsidR="00F54739" w:rsidRPr="005954E0">
              <w:rPr>
                <w:sz w:val="22"/>
                <w:szCs w:val="22"/>
              </w:rPr>
              <w:t>000</w:t>
            </w:r>
            <w:r w:rsidR="00343E96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B7508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6 0</w:t>
            </w:r>
            <w:r w:rsidR="004725FB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F85AA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B75087" w:rsidRPr="005954E0">
              <w:rPr>
                <w:sz w:val="22"/>
                <w:szCs w:val="22"/>
              </w:rPr>
              <w:t>3</w:t>
            </w:r>
            <w:r w:rsidR="005254B0" w:rsidRPr="005954E0">
              <w:rPr>
                <w:sz w:val="22"/>
                <w:szCs w:val="22"/>
              </w:rPr>
              <w:t xml:space="preserve"> </w:t>
            </w:r>
            <w:r w:rsidR="00B75087" w:rsidRPr="005954E0">
              <w:rPr>
                <w:sz w:val="22"/>
                <w:szCs w:val="22"/>
              </w:rPr>
              <w:t>5</w:t>
            </w:r>
            <w:r w:rsidR="009061C9" w:rsidRPr="005954E0">
              <w:rPr>
                <w:sz w:val="22"/>
                <w:szCs w:val="22"/>
              </w:rPr>
              <w:t>0</w:t>
            </w:r>
            <w:r w:rsidR="00F54739" w:rsidRPr="005954E0">
              <w:rPr>
                <w:sz w:val="22"/>
                <w:szCs w:val="22"/>
              </w:rPr>
              <w:t>0</w:t>
            </w:r>
            <w:r w:rsidR="00343E96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Покращення санітарно-екологічного стану поверхневих водних об</w:t>
            </w:r>
            <w:r w:rsidRPr="005954E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5954E0">
              <w:rPr>
                <w:color w:val="000000"/>
                <w:sz w:val="22"/>
                <w:szCs w:val="22"/>
              </w:rPr>
              <w:t>єктів</w:t>
            </w:r>
            <w:proofErr w:type="spellEnd"/>
          </w:p>
        </w:tc>
      </w:tr>
      <w:tr w:rsidR="00343E96" w:rsidRPr="005954E0" w:rsidTr="00B9272B">
        <w:tc>
          <w:tcPr>
            <w:tcW w:w="567" w:type="dxa"/>
          </w:tcPr>
          <w:p w:rsidR="00343E96" w:rsidRPr="005954E0" w:rsidRDefault="00C0149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Біологічна меліорація водойм</w:t>
            </w:r>
            <w:r w:rsidRPr="005954E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4E6AC0" w:rsidRPr="005954E0" w:rsidRDefault="004E6AC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«Парки і сквери м.Хмельницького»,</w:t>
            </w:r>
          </w:p>
          <w:p w:rsidR="00343E96" w:rsidRPr="005954E0" w:rsidRDefault="004E6AC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КП по зеленому будівництву та благоустрою міста</w:t>
            </w:r>
          </w:p>
        </w:tc>
        <w:tc>
          <w:tcPr>
            <w:tcW w:w="1418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</w:t>
            </w:r>
            <w:r w:rsidR="009F6E3B" w:rsidRPr="005954E0">
              <w:rPr>
                <w:color w:val="000000" w:themeColor="text1"/>
                <w:sz w:val="22"/>
                <w:szCs w:val="22"/>
              </w:rPr>
              <w:t>5</w:t>
            </w:r>
            <w:r w:rsidRPr="005954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5954E0" w:rsidRDefault="009F6E3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</w:t>
            </w:r>
            <w:r w:rsidR="00343E96" w:rsidRPr="005954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50,0</w:t>
            </w:r>
          </w:p>
        </w:tc>
        <w:tc>
          <w:tcPr>
            <w:tcW w:w="1984" w:type="dxa"/>
            <w:shd w:val="clear" w:color="auto" w:fill="auto"/>
          </w:tcPr>
          <w:p w:rsidR="00343E96" w:rsidRPr="005954E0" w:rsidRDefault="008841CA" w:rsidP="005954E0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Оздоровлення  водойм</w:t>
            </w:r>
          </w:p>
        </w:tc>
      </w:tr>
      <w:tr w:rsidR="00343E96" w:rsidRPr="005954E0" w:rsidTr="00B9272B">
        <w:tc>
          <w:tcPr>
            <w:tcW w:w="567" w:type="dxa"/>
          </w:tcPr>
          <w:p w:rsidR="00343E96" w:rsidRPr="005954E0" w:rsidRDefault="00C0149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Заходи  щодо  охорони  тваринного  світу  та  боротьби  з браконьєрством (придбання матеріально-технічних засобів тощо)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0E512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2021-2022</w:t>
            </w:r>
          </w:p>
        </w:tc>
        <w:tc>
          <w:tcPr>
            <w:tcW w:w="2126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Хмельницький рибоохоронний патруль</w:t>
            </w:r>
            <w:r w:rsidR="002B48B6" w:rsidRPr="005954E0">
              <w:rPr>
                <w:sz w:val="22"/>
                <w:szCs w:val="22"/>
              </w:rPr>
              <w:t>,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з питань екології та контролю за благоустроєм  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43E96" w:rsidRPr="005954E0" w:rsidRDefault="009061C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</w:t>
            </w:r>
            <w:r w:rsidR="00BA44A8" w:rsidRPr="005954E0">
              <w:rPr>
                <w:color w:val="000000" w:themeColor="text1"/>
                <w:sz w:val="22"/>
                <w:szCs w:val="22"/>
              </w:rPr>
              <w:t>00</w:t>
            </w:r>
            <w:r w:rsidR="00343E96"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9061C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5954E0" w:rsidRDefault="00BA44A8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</w:t>
            </w:r>
            <w:r w:rsidR="00343E96"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6D" w:rsidRPr="005954E0" w:rsidRDefault="00343E96" w:rsidP="005954E0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Підвищення рівня боротьби з нерегульова</w:t>
            </w:r>
            <w:r w:rsidR="002E776D" w:rsidRPr="005954E0">
              <w:rPr>
                <w:color w:val="000000"/>
                <w:sz w:val="22"/>
                <w:szCs w:val="22"/>
              </w:rPr>
              <w:t>ним (незаконним)</w:t>
            </w:r>
          </w:p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 xml:space="preserve">рибальством на території </w:t>
            </w:r>
            <w:r w:rsidR="00511728" w:rsidRPr="005954E0">
              <w:rPr>
                <w:color w:val="000000"/>
                <w:sz w:val="22"/>
                <w:szCs w:val="22"/>
              </w:rPr>
              <w:t>ХМТГ</w:t>
            </w:r>
          </w:p>
        </w:tc>
      </w:tr>
      <w:tr w:rsidR="00343E96" w:rsidRPr="005954E0" w:rsidTr="00B9272B">
        <w:tc>
          <w:tcPr>
            <w:tcW w:w="567" w:type="dxa"/>
          </w:tcPr>
          <w:p w:rsidR="00343E96" w:rsidRPr="005954E0" w:rsidRDefault="00C0149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Поточний ремонт та утримання криниць громадського користування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КП по зеленому будівництву та благоустрою міста</w:t>
            </w:r>
          </w:p>
        </w:tc>
        <w:tc>
          <w:tcPr>
            <w:tcW w:w="1418" w:type="dxa"/>
            <w:shd w:val="clear" w:color="auto" w:fill="auto"/>
          </w:tcPr>
          <w:p w:rsidR="00343E96" w:rsidRPr="005954E0" w:rsidRDefault="00F5473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800</w:t>
            </w:r>
            <w:r w:rsidR="00343E96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5954E0" w:rsidRDefault="00F5473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800</w:t>
            </w:r>
            <w:r w:rsidR="00343E96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5954E0" w:rsidRDefault="00343E96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Покращання якості питної води</w:t>
            </w:r>
          </w:p>
        </w:tc>
      </w:tr>
      <w:tr w:rsidR="00343E96" w:rsidRPr="005954E0" w:rsidTr="00B9272B">
        <w:tc>
          <w:tcPr>
            <w:tcW w:w="567" w:type="dxa"/>
          </w:tcPr>
          <w:p w:rsidR="00343E96" w:rsidRPr="005954E0" w:rsidRDefault="00C01493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Придбання спецтехніки для   очищення водойм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2001-20</w:t>
            </w:r>
            <w:r w:rsidR="00C94F2E" w:rsidRPr="005954E0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КП «</w:t>
            </w:r>
            <w:r w:rsidR="002B48B6" w:rsidRPr="005954E0">
              <w:rPr>
                <w:color w:val="000000" w:themeColor="text1"/>
                <w:sz w:val="22"/>
                <w:szCs w:val="22"/>
              </w:rPr>
              <w:t>Парки і сквери м.Хмельницького»,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комуна-</w:t>
            </w:r>
            <w:proofErr w:type="spellStart"/>
            <w:r w:rsidRPr="005954E0">
              <w:rPr>
                <w:sz w:val="22"/>
                <w:szCs w:val="22"/>
              </w:rPr>
              <w:t>льної</w:t>
            </w:r>
            <w:proofErr w:type="spellEnd"/>
            <w:r w:rsidRPr="005954E0">
              <w:rPr>
                <w:sz w:val="22"/>
                <w:szCs w:val="22"/>
              </w:rPr>
              <w:t xml:space="preserve"> інфраструктури,</w:t>
            </w:r>
          </w:p>
          <w:p w:rsidR="002B48B6" w:rsidRPr="005954E0" w:rsidRDefault="002B48B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з питань екології та контролю за благоустроєм  </w:t>
            </w:r>
          </w:p>
        </w:tc>
        <w:tc>
          <w:tcPr>
            <w:tcW w:w="1418" w:type="dxa"/>
            <w:shd w:val="clear" w:color="auto" w:fill="auto"/>
          </w:tcPr>
          <w:p w:rsidR="00343E96" w:rsidRPr="005954E0" w:rsidRDefault="002E776D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2 </w:t>
            </w:r>
            <w:r w:rsidR="00343E96" w:rsidRPr="005954E0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</w:t>
            </w:r>
            <w:r w:rsidR="002E776D" w:rsidRPr="005954E0">
              <w:rPr>
                <w:color w:val="000000" w:themeColor="text1"/>
                <w:sz w:val="22"/>
                <w:szCs w:val="22"/>
              </w:rPr>
              <w:t xml:space="preserve"> </w:t>
            </w:r>
            <w:r w:rsidR="00394653" w:rsidRPr="005954E0">
              <w:rPr>
                <w:color w:val="000000" w:themeColor="text1"/>
                <w:sz w:val="22"/>
                <w:szCs w:val="22"/>
              </w:rPr>
              <w:t>7</w:t>
            </w:r>
            <w:r w:rsidRPr="005954E0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43E96" w:rsidRPr="005954E0" w:rsidRDefault="00394653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</w:t>
            </w:r>
            <w:r w:rsidR="00343E96" w:rsidRPr="005954E0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343E96" w:rsidRPr="005954E0" w:rsidRDefault="00343E96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43E96" w:rsidRPr="005954E0" w:rsidRDefault="00343E96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Покращення якості поверхневих вод</w:t>
            </w:r>
          </w:p>
        </w:tc>
      </w:tr>
      <w:tr w:rsidR="00174B7B" w:rsidRPr="005954E0" w:rsidTr="00B9272B">
        <w:tc>
          <w:tcPr>
            <w:tcW w:w="567" w:type="dxa"/>
          </w:tcPr>
          <w:p w:rsidR="00174B7B" w:rsidRPr="005954E0" w:rsidRDefault="00C01493" w:rsidP="00D8202F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</w:t>
            </w:r>
            <w:r w:rsidR="00D8202F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4B7B" w:rsidRPr="005954E0" w:rsidRDefault="001449FC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 Наукові дослідження (лабораторні дослідження води поверхневих водойм)</w:t>
            </w:r>
          </w:p>
        </w:tc>
        <w:tc>
          <w:tcPr>
            <w:tcW w:w="1134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174B7B" w:rsidRPr="005954E0" w:rsidRDefault="00174B7B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74B7B" w:rsidRPr="005954E0" w:rsidRDefault="00174B7B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Додаткові дослідження дозволять розширити мережу моніторингу та діагностувати реальний стан поверхневих вод</w:t>
            </w:r>
          </w:p>
        </w:tc>
      </w:tr>
      <w:tr w:rsidR="001415BC" w:rsidRPr="005954E0" w:rsidTr="00B9272B">
        <w:tc>
          <w:tcPr>
            <w:tcW w:w="567" w:type="dxa"/>
          </w:tcPr>
          <w:p w:rsidR="001415BC" w:rsidRPr="005954E0" w:rsidRDefault="001415BC" w:rsidP="00D8202F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</w:t>
            </w:r>
            <w:r w:rsidR="00D8202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415BC" w:rsidRPr="005954E0" w:rsidRDefault="00511728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333333"/>
                <w:sz w:val="22"/>
                <w:szCs w:val="22"/>
                <w:shd w:val="clear" w:color="auto" w:fill="FFFFFF"/>
              </w:rPr>
              <w:t>Виготовлення проектів землеустрою щодо встановлення меж прибережних захисних смуг</w:t>
            </w:r>
            <w:r w:rsidR="001415BC" w:rsidRPr="005954E0">
              <w:rPr>
                <w:color w:val="000000"/>
                <w:sz w:val="22"/>
                <w:szCs w:val="22"/>
              </w:rPr>
              <w:t xml:space="preserve"> поверхневих водних об’єктів на території територіальної громади</w:t>
            </w:r>
          </w:p>
        </w:tc>
        <w:tc>
          <w:tcPr>
            <w:tcW w:w="1134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Управління земельних ресурсів</w:t>
            </w:r>
          </w:p>
        </w:tc>
        <w:tc>
          <w:tcPr>
            <w:tcW w:w="1418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1 000,0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415BC" w:rsidRPr="005954E0" w:rsidRDefault="001415B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415BC" w:rsidRPr="005954E0" w:rsidRDefault="00511728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Збереження екосистеми.</w:t>
            </w:r>
          </w:p>
          <w:p w:rsidR="00511728" w:rsidRPr="005954E0" w:rsidRDefault="00511728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 xml:space="preserve">Забезпечення  умов схеми </w:t>
            </w:r>
            <w:proofErr w:type="spellStart"/>
            <w:r w:rsidRPr="005954E0">
              <w:rPr>
                <w:color w:val="000000"/>
                <w:sz w:val="22"/>
                <w:szCs w:val="22"/>
              </w:rPr>
              <w:t>екомережі</w:t>
            </w:r>
            <w:proofErr w:type="spellEnd"/>
          </w:p>
        </w:tc>
      </w:tr>
      <w:tr w:rsidR="002E776D" w:rsidRPr="005954E0" w:rsidTr="00B9272B">
        <w:tc>
          <w:tcPr>
            <w:tcW w:w="567" w:type="dxa"/>
          </w:tcPr>
          <w:p w:rsidR="00A14B84" w:rsidRPr="005954E0" w:rsidRDefault="00A14B84" w:rsidP="00D8202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D8202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A14B84" w:rsidRPr="005954E0" w:rsidRDefault="00A14B84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Забезпечення функціонування  відкритих каналів меліоративної системи водовідведення з території міста</w:t>
            </w:r>
          </w:p>
        </w:tc>
        <w:tc>
          <w:tcPr>
            <w:tcW w:w="1134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</w:t>
            </w:r>
            <w:r w:rsidR="00511728" w:rsidRPr="005954E0">
              <w:rPr>
                <w:sz w:val="22"/>
                <w:szCs w:val="22"/>
              </w:rPr>
              <w:t>комунальної інфраструктури</w:t>
            </w:r>
          </w:p>
        </w:tc>
        <w:tc>
          <w:tcPr>
            <w:tcW w:w="1418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Відповідно до </w:t>
            </w:r>
            <w:proofErr w:type="spellStart"/>
            <w:r w:rsidRPr="005954E0">
              <w:rPr>
                <w:sz w:val="22"/>
                <w:szCs w:val="22"/>
              </w:rPr>
              <w:t>кошто</w:t>
            </w:r>
            <w:r w:rsidR="00D8202F">
              <w:rPr>
                <w:sz w:val="22"/>
                <w:szCs w:val="22"/>
              </w:rPr>
              <w:t>-</w:t>
            </w:r>
            <w:r w:rsidRPr="005954E0">
              <w:rPr>
                <w:sz w:val="22"/>
                <w:szCs w:val="22"/>
              </w:rPr>
              <w:t>рисних</w:t>
            </w:r>
            <w:proofErr w:type="spellEnd"/>
            <w:r w:rsidRPr="005954E0">
              <w:rPr>
                <w:sz w:val="22"/>
                <w:szCs w:val="22"/>
              </w:rPr>
              <w:t xml:space="preserve"> розрахунків</w:t>
            </w:r>
          </w:p>
        </w:tc>
        <w:tc>
          <w:tcPr>
            <w:tcW w:w="1134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14B84" w:rsidRPr="005954E0" w:rsidRDefault="00A14B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14B84" w:rsidRPr="005954E0" w:rsidRDefault="002B48B6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Заходи щодо запобіганню підтопленню міської території</w:t>
            </w:r>
          </w:p>
        </w:tc>
      </w:tr>
      <w:tr w:rsidR="007F7629" w:rsidRPr="005954E0" w:rsidTr="00B9272B">
        <w:tc>
          <w:tcPr>
            <w:tcW w:w="567" w:type="dxa"/>
          </w:tcPr>
          <w:p w:rsidR="007F7629" w:rsidRPr="005954E0" w:rsidRDefault="00964E85" w:rsidP="00D8202F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D8202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F7629" w:rsidRPr="005954E0" w:rsidRDefault="007D5122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Будівництво очисних споруд на зливові стоки у </w:t>
            </w:r>
            <w:proofErr w:type="spellStart"/>
            <w:r w:rsidRPr="005954E0">
              <w:rPr>
                <w:sz w:val="22"/>
                <w:szCs w:val="22"/>
              </w:rPr>
              <w:t>м.Хмельницькому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7629" w:rsidRPr="005954E0" w:rsidRDefault="00D820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</w:t>
            </w:r>
          </w:p>
        </w:tc>
        <w:tc>
          <w:tcPr>
            <w:tcW w:w="2126" w:type="dxa"/>
            <w:shd w:val="clear" w:color="auto" w:fill="auto"/>
          </w:tcPr>
          <w:p w:rsidR="007F7629" w:rsidRPr="005954E0" w:rsidRDefault="002213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</w:t>
            </w:r>
          </w:p>
        </w:tc>
        <w:tc>
          <w:tcPr>
            <w:tcW w:w="1418" w:type="dxa"/>
            <w:shd w:val="clear" w:color="auto" w:fill="auto"/>
          </w:tcPr>
          <w:p w:rsidR="00D8202F" w:rsidRDefault="002213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Відповідно до  проек</w:t>
            </w:r>
            <w:r w:rsidR="00D8202F">
              <w:rPr>
                <w:sz w:val="22"/>
                <w:szCs w:val="22"/>
              </w:rPr>
              <w:t>тно</w:t>
            </w:r>
          </w:p>
          <w:p w:rsidR="00D8202F" w:rsidRDefault="00D820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2132F" w:rsidRPr="005954E0">
              <w:rPr>
                <w:sz w:val="22"/>
                <w:szCs w:val="22"/>
              </w:rPr>
              <w:t>ошторис</w:t>
            </w:r>
          </w:p>
          <w:p w:rsidR="00D8202F" w:rsidRDefault="002213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ної</w:t>
            </w:r>
            <w:proofErr w:type="spellEnd"/>
            <w:r w:rsidRPr="005954E0">
              <w:rPr>
                <w:sz w:val="22"/>
                <w:szCs w:val="22"/>
              </w:rPr>
              <w:t xml:space="preserve"> </w:t>
            </w:r>
            <w:proofErr w:type="spellStart"/>
            <w:r w:rsidR="00D8202F">
              <w:rPr>
                <w:sz w:val="22"/>
                <w:szCs w:val="22"/>
              </w:rPr>
              <w:t>д</w:t>
            </w:r>
            <w:r w:rsidRPr="005954E0">
              <w:rPr>
                <w:sz w:val="22"/>
                <w:szCs w:val="22"/>
              </w:rPr>
              <w:t>окумен</w:t>
            </w:r>
            <w:proofErr w:type="spellEnd"/>
          </w:p>
          <w:p w:rsidR="007F7629" w:rsidRPr="005954E0" w:rsidRDefault="0022132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тації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F7629" w:rsidRPr="005954E0" w:rsidRDefault="007F762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7629" w:rsidRPr="005954E0" w:rsidRDefault="007F762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F7629" w:rsidRPr="005954E0" w:rsidRDefault="007F762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F7629" w:rsidRPr="005954E0" w:rsidRDefault="007F762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F7629" w:rsidRPr="005954E0" w:rsidRDefault="0022132F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Ліквідація забруднення поверхневих водних об’єктів, зокрема річки Південний Буг</w:t>
            </w:r>
          </w:p>
        </w:tc>
      </w:tr>
      <w:tr w:rsidR="0080424F" w:rsidRPr="005954E0" w:rsidTr="00B9272B">
        <w:tc>
          <w:tcPr>
            <w:tcW w:w="567" w:type="dxa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0424F" w:rsidRPr="005954E0" w:rsidRDefault="0080424F" w:rsidP="005954E0">
            <w:pPr>
              <w:rPr>
                <w:b/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b/>
                <w:color w:val="212529"/>
                <w:sz w:val="22"/>
                <w:szCs w:val="22"/>
                <w:shd w:val="clear" w:color="auto" w:fill="FFFFFF"/>
              </w:rPr>
              <w:t>Всього на заходи</w:t>
            </w:r>
          </w:p>
        </w:tc>
        <w:tc>
          <w:tcPr>
            <w:tcW w:w="1134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1415BC" w:rsidRPr="005954E0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5954E0">
              <w:rPr>
                <w:b/>
                <w:color w:val="000000" w:themeColor="text1"/>
                <w:sz w:val="22"/>
                <w:szCs w:val="22"/>
              </w:rPr>
              <w:t xml:space="preserve"> 150,0   </w:t>
            </w:r>
          </w:p>
        </w:tc>
        <w:tc>
          <w:tcPr>
            <w:tcW w:w="1134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6 100,0</w:t>
            </w:r>
          </w:p>
        </w:tc>
        <w:tc>
          <w:tcPr>
            <w:tcW w:w="1134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1415BC" w:rsidRPr="005954E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5954E0">
              <w:rPr>
                <w:b/>
                <w:color w:val="000000" w:themeColor="text1"/>
                <w:sz w:val="22"/>
                <w:szCs w:val="22"/>
              </w:rPr>
              <w:t xml:space="preserve"> 500,0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1 800,0</w:t>
            </w:r>
          </w:p>
        </w:tc>
        <w:tc>
          <w:tcPr>
            <w:tcW w:w="1134" w:type="dxa"/>
            <w:shd w:val="clear" w:color="auto" w:fill="auto"/>
          </w:tcPr>
          <w:p w:rsidR="0080424F" w:rsidRPr="005954E0" w:rsidRDefault="0080424F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9 750,0</w:t>
            </w:r>
          </w:p>
        </w:tc>
        <w:tc>
          <w:tcPr>
            <w:tcW w:w="1984" w:type="dxa"/>
            <w:shd w:val="clear" w:color="auto" w:fill="auto"/>
          </w:tcPr>
          <w:p w:rsidR="0080424F" w:rsidRPr="005954E0" w:rsidRDefault="0080424F" w:rsidP="005954E0">
            <w:pPr>
              <w:rPr>
                <w:color w:val="1D1D1B"/>
                <w:sz w:val="22"/>
                <w:szCs w:val="22"/>
              </w:rPr>
            </w:pPr>
          </w:p>
        </w:tc>
      </w:tr>
    </w:tbl>
    <w:p w:rsidR="00325F5B" w:rsidRPr="005954E0" w:rsidRDefault="00325F5B" w:rsidP="005954E0">
      <w:pPr>
        <w:tabs>
          <w:tab w:val="left" w:pos="567"/>
        </w:tabs>
        <w:rPr>
          <w:sz w:val="22"/>
          <w:szCs w:val="22"/>
        </w:rPr>
      </w:pPr>
    </w:p>
    <w:p w:rsidR="00BB670E" w:rsidRPr="005954E0" w:rsidRDefault="00BB670E" w:rsidP="005954E0">
      <w:pPr>
        <w:tabs>
          <w:tab w:val="left" w:pos="567"/>
        </w:tabs>
        <w:rPr>
          <w:sz w:val="22"/>
          <w:szCs w:val="22"/>
        </w:rPr>
      </w:pPr>
    </w:p>
    <w:p w:rsidR="00BB670E" w:rsidRPr="005954E0" w:rsidRDefault="00BB670E" w:rsidP="005954E0">
      <w:pPr>
        <w:tabs>
          <w:tab w:val="left" w:pos="567"/>
        </w:tabs>
        <w:rPr>
          <w:sz w:val="22"/>
          <w:szCs w:val="22"/>
        </w:rPr>
      </w:pPr>
    </w:p>
    <w:p w:rsidR="00F42ED1" w:rsidRPr="005954E0" w:rsidRDefault="00272363" w:rsidP="00272363">
      <w:pPr>
        <w:tabs>
          <w:tab w:val="left" w:pos="567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="00F42ED1" w:rsidRPr="005954E0">
        <w:rPr>
          <w:b/>
          <w:color w:val="000000"/>
          <w:sz w:val="22"/>
          <w:szCs w:val="22"/>
        </w:rPr>
        <w:t>Таблиця 4</w:t>
      </w:r>
    </w:p>
    <w:p w:rsidR="004725FB" w:rsidRPr="005954E0" w:rsidRDefault="00F42ED1" w:rsidP="00272363">
      <w:pPr>
        <w:tabs>
          <w:tab w:val="left" w:pos="567"/>
        </w:tabs>
        <w:jc w:val="center"/>
        <w:rPr>
          <w:sz w:val="22"/>
          <w:szCs w:val="22"/>
        </w:rPr>
      </w:pPr>
      <w:r w:rsidRPr="005954E0">
        <w:rPr>
          <w:b/>
          <w:color w:val="000000"/>
          <w:sz w:val="22"/>
          <w:szCs w:val="22"/>
        </w:rPr>
        <w:t>Заходи у сфері поводження з відходами</w:t>
      </w:r>
    </w:p>
    <w:p w:rsidR="00B46D24" w:rsidRPr="005954E0" w:rsidRDefault="00B46D24" w:rsidP="005954E0">
      <w:pPr>
        <w:tabs>
          <w:tab w:val="left" w:pos="567"/>
        </w:tabs>
        <w:rPr>
          <w:sz w:val="22"/>
          <w:szCs w:val="22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26"/>
        <w:gridCol w:w="1418"/>
        <w:gridCol w:w="1134"/>
        <w:gridCol w:w="1134"/>
        <w:gridCol w:w="1134"/>
        <w:gridCol w:w="1559"/>
        <w:gridCol w:w="1559"/>
      </w:tblGrid>
      <w:tr w:rsidR="0095096E" w:rsidRPr="005954E0" w:rsidTr="00B362EF">
        <w:tc>
          <w:tcPr>
            <w:tcW w:w="567" w:type="dxa"/>
            <w:vMerge w:val="restart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Назва заходу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Термін виконання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Відповідальні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Орієнтовний 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обсяг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фінансування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(тис. грн)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          Джерела  фінансування (тис. грн)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Очікуваний результат</w:t>
            </w:r>
          </w:p>
        </w:tc>
      </w:tr>
      <w:tr w:rsidR="0095096E" w:rsidRPr="005954E0" w:rsidTr="0095096E">
        <w:trPr>
          <w:trHeight w:val="495"/>
        </w:trPr>
        <w:tc>
          <w:tcPr>
            <w:tcW w:w="567" w:type="dxa"/>
            <w:vMerge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Обласний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Міський бюджет, 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 тому числі         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C3CEB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Кошти 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підприємств, інші</w:t>
            </w:r>
          </w:p>
        </w:tc>
        <w:tc>
          <w:tcPr>
            <w:tcW w:w="1559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5096E" w:rsidRPr="005954E0" w:rsidTr="0095096E">
        <w:trPr>
          <w:trHeight w:val="420"/>
        </w:trPr>
        <w:tc>
          <w:tcPr>
            <w:tcW w:w="567" w:type="dxa"/>
            <w:vMerge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Фонд ОНПС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131930" w:rsidRPr="005954E0" w:rsidTr="00595C28">
        <w:trPr>
          <w:trHeight w:val="560"/>
        </w:trPr>
        <w:tc>
          <w:tcPr>
            <w:tcW w:w="567" w:type="dxa"/>
            <w:vMerge w:val="restart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31930" w:rsidRPr="005954E0" w:rsidRDefault="00B362EF" w:rsidP="005954E0">
            <w:pPr>
              <w:tabs>
                <w:tab w:val="left" w:pos="567"/>
              </w:tabs>
              <w:rPr>
                <w:color w:val="FF0000"/>
                <w:sz w:val="22"/>
                <w:szCs w:val="22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Забезпечення екологічно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безпечного збирання,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перевезення,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зберігання,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оброблення, 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утилізації,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видалення, знешкодження і</w:t>
            </w:r>
            <w:r w:rsidR="00510085"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захоронення відходів та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131930" w:rsidRPr="005954E0">
              <w:rPr>
                <w:color w:val="212529"/>
                <w:sz w:val="22"/>
                <w:szCs w:val="22"/>
                <w:shd w:val="clear" w:color="auto" w:fill="FFFFFF"/>
              </w:rPr>
              <w:t>небезпечних хімічних речовин, в тому числі ліквідація стихійних сміттєзвалищ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131930" w:rsidRPr="005954E0" w:rsidRDefault="00131930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ХКП «Спецкомунтранс»,</w:t>
            </w:r>
          </w:p>
          <w:p w:rsidR="00131930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31930" w:rsidRPr="005954E0" w:rsidRDefault="00D3373A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</w:t>
            </w:r>
            <w:r w:rsidR="00B362EF" w:rsidRPr="005954E0">
              <w:rPr>
                <w:color w:val="000000" w:themeColor="text1"/>
                <w:sz w:val="22"/>
                <w:szCs w:val="22"/>
              </w:rPr>
              <w:t xml:space="preserve"> </w:t>
            </w:r>
            <w:r w:rsidR="0095096E" w:rsidRPr="005954E0">
              <w:rPr>
                <w:color w:val="000000" w:themeColor="text1"/>
                <w:sz w:val="22"/>
                <w:szCs w:val="22"/>
              </w:rPr>
              <w:t>8</w:t>
            </w:r>
            <w:r w:rsidRPr="005954E0">
              <w:rPr>
                <w:color w:val="000000" w:themeColor="text1"/>
                <w:sz w:val="22"/>
                <w:szCs w:val="22"/>
              </w:rPr>
              <w:t>00</w:t>
            </w:r>
            <w:r w:rsidR="0065557F"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1930" w:rsidRPr="005954E0" w:rsidRDefault="0065557F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</w:t>
            </w:r>
            <w:r w:rsidR="00B362EF" w:rsidRPr="005954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54E0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31930" w:rsidRPr="005954E0" w:rsidRDefault="0095096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</w:t>
            </w:r>
            <w:r w:rsidR="00131930" w:rsidRPr="005954E0">
              <w:rPr>
                <w:color w:val="000000" w:themeColor="text1"/>
                <w:sz w:val="22"/>
                <w:szCs w:val="22"/>
              </w:rPr>
              <w:t>00,00</w:t>
            </w:r>
          </w:p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31930" w:rsidRPr="005954E0" w:rsidRDefault="00D3373A" w:rsidP="005954E0">
            <w:pPr>
              <w:tabs>
                <w:tab w:val="left" w:pos="567"/>
              </w:tabs>
              <w:rPr>
                <w:color w:val="FF0000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5</w:t>
            </w:r>
            <w:r w:rsidRPr="005954E0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  <w:r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5C28" w:rsidRPr="005954E0" w:rsidRDefault="00595C2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595C28" w:rsidRPr="005954E0" w:rsidRDefault="00595C2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131930" w:rsidRPr="005954E0" w:rsidRDefault="00B80D5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Покращення  санітарно-екологічного стану території Хмельницької міської територіальної громади</w:t>
            </w:r>
          </w:p>
        </w:tc>
      </w:tr>
      <w:tr w:rsidR="00131930" w:rsidRPr="005954E0" w:rsidTr="00B362EF">
        <w:trPr>
          <w:trHeight w:val="1236"/>
        </w:trPr>
        <w:tc>
          <w:tcPr>
            <w:tcW w:w="567" w:type="dxa"/>
            <w:vMerge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212529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4725FB" w:rsidRPr="005954E0" w:rsidRDefault="00131930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Хмельницьке міськрайонне управління ГУ ДСНС України в Хмельницькій області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31930" w:rsidRPr="005954E0" w:rsidRDefault="00E55961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1930" w:rsidRPr="005954E0" w:rsidRDefault="00131930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83545C" w:rsidRPr="005954E0" w:rsidTr="00B362EF">
        <w:tc>
          <w:tcPr>
            <w:tcW w:w="567" w:type="dxa"/>
          </w:tcPr>
          <w:p w:rsidR="0083545C" w:rsidRPr="005954E0" w:rsidRDefault="0060268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83545C" w:rsidRPr="005954E0" w:rsidRDefault="0083545C" w:rsidP="005954E0">
            <w:pPr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Придбання  контейнерів для роздільного збирання побутових відходів</w:t>
            </w:r>
          </w:p>
        </w:tc>
        <w:tc>
          <w:tcPr>
            <w:tcW w:w="1134" w:type="dxa"/>
            <w:shd w:val="clear" w:color="auto" w:fill="auto"/>
          </w:tcPr>
          <w:p w:rsidR="0083545C" w:rsidRPr="005954E0" w:rsidRDefault="0083545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</w:t>
            </w:r>
            <w:r w:rsidR="00AE79BB" w:rsidRPr="005954E0">
              <w:rPr>
                <w:color w:val="000000" w:themeColor="text1"/>
                <w:sz w:val="22"/>
                <w:szCs w:val="22"/>
              </w:rPr>
              <w:t>2</w:t>
            </w:r>
            <w:r w:rsidRPr="005954E0">
              <w:rPr>
                <w:color w:val="000000" w:themeColor="text1"/>
                <w:sz w:val="22"/>
                <w:szCs w:val="22"/>
              </w:rPr>
              <w:t>-202</w:t>
            </w:r>
            <w:r w:rsidR="00602684" w:rsidRPr="005954E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комунальної інфраструктури,</w:t>
            </w:r>
          </w:p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ХКП «Спецкомунтранс»,</w:t>
            </w:r>
          </w:p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  <w:p w:rsidR="0083545C" w:rsidRPr="005954E0" w:rsidRDefault="0083545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3545C" w:rsidRPr="005954E0" w:rsidRDefault="00E55961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</w:t>
            </w:r>
            <w:r w:rsidR="00B362EF" w:rsidRPr="005954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83545C" w:rsidRPr="005954E0" w:rsidRDefault="0083545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545C" w:rsidRPr="005954E0" w:rsidRDefault="00E55961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</w:t>
            </w:r>
            <w:r w:rsidR="00B362EF" w:rsidRPr="005954E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54E0">
              <w:rPr>
                <w:color w:val="000000" w:themeColor="text1"/>
                <w:sz w:val="22"/>
                <w:szCs w:val="22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83545C" w:rsidRPr="005954E0" w:rsidRDefault="00E55961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</w:t>
            </w:r>
            <w:r w:rsidR="004E6AC0" w:rsidRPr="005954E0">
              <w:rPr>
                <w:color w:val="000000" w:themeColor="text1"/>
                <w:sz w:val="22"/>
                <w:szCs w:val="22"/>
              </w:rPr>
              <w:t>0</w:t>
            </w:r>
            <w:r w:rsidR="0083545C"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83545C" w:rsidRPr="005954E0" w:rsidRDefault="00E5596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  <w:r w:rsidR="00B362EF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>000,0</w:t>
            </w:r>
          </w:p>
        </w:tc>
        <w:tc>
          <w:tcPr>
            <w:tcW w:w="1559" w:type="dxa"/>
            <w:shd w:val="clear" w:color="auto" w:fill="auto"/>
          </w:tcPr>
          <w:p w:rsidR="0083545C" w:rsidRPr="005954E0" w:rsidRDefault="0083545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Забезпечення роздільного збирання відходів</w:t>
            </w:r>
          </w:p>
        </w:tc>
      </w:tr>
      <w:tr w:rsidR="0021720E" w:rsidRPr="005954E0" w:rsidTr="00B362EF">
        <w:tc>
          <w:tcPr>
            <w:tcW w:w="567" w:type="dxa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  <w:lang w:val="en-US"/>
              </w:rPr>
              <w:t>3</w:t>
            </w:r>
            <w:r w:rsidRPr="005954E0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1720E" w:rsidRPr="005954E0" w:rsidRDefault="0021720E" w:rsidP="005954E0">
            <w:pPr>
              <w:spacing w:line="235" w:lineRule="atLeast"/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Виготовлення та розміщення інформаційних листівок, екологічної реклами, відеороликів тощо на тему: «Розумне поводження з відходами»   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ХКП «Спецкомунтранс»,</w:t>
            </w:r>
          </w:p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lastRenderedPageBreak/>
              <w:t>1 000,0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Підвищення екологічної </w:t>
            </w:r>
            <w:r w:rsidRPr="005954E0">
              <w:rPr>
                <w:sz w:val="22"/>
                <w:szCs w:val="22"/>
              </w:rPr>
              <w:lastRenderedPageBreak/>
              <w:t>свідомості громадян</w:t>
            </w:r>
          </w:p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21720E" w:rsidRPr="005954E0" w:rsidTr="00B362EF">
        <w:tc>
          <w:tcPr>
            <w:tcW w:w="567" w:type="dxa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21720E" w:rsidRPr="005954E0" w:rsidRDefault="0021720E" w:rsidP="005954E0">
            <w:pPr>
              <w:spacing w:line="235" w:lineRule="atLeast"/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Відкриття навчального центру поводження з відходами в                  м. Хмельницькому 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ХКП «Спецкомунтранс»,</w:t>
            </w:r>
          </w:p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  <w:p w:rsidR="0021720E" w:rsidRPr="005954E0" w:rsidRDefault="0021720E" w:rsidP="005954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8747BF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У межах бюджетних асигнувань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1720E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E45959" w:rsidRPr="005954E0" w:rsidTr="00B362EF">
        <w:tc>
          <w:tcPr>
            <w:tcW w:w="567" w:type="dxa"/>
          </w:tcPr>
          <w:p w:rsidR="00E45959" w:rsidRPr="005954E0" w:rsidRDefault="00E4595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E45959" w:rsidRPr="005954E0" w:rsidRDefault="00E45959" w:rsidP="005954E0">
            <w:pPr>
              <w:pStyle w:val="a4"/>
              <w:spacing w:after="160" w:line="256" w:lineRule="auto"/>
              <w:ind w:left="0"/>
              <w:contextualSpacing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Продовження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практики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сортування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сміття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у закладах освіти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Хмельницької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міської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територіальної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5954E0">
              <w:rPr>
                <w:color w:val="303030"/>
                <w:sz w:val="22"/>
                <w:szCs w:val="22"/>
                <w:lang w:val="ru-RU" w:eastAsia="uk-UA"/>
              </w:rPr>
              <w:t>громади</w:t>
            </w:r>
            <w:proofErr w:type="spellEnd"/>
            <w:r w:rsidRPr="005954E0">
              <w:rPr>
                <w:color w:val="303030"/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45959" w:rsidRPr="005954E0" w:rsidRDefault="00E4595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126" w:type="dxa"/>
            <w:shd w:val="clear" w:color="auto" w:fill="auto"/>
          </w:tcPr>
          <w:p w:rsidR="00AD01E9" w:rsidRPr="005954E0" w:rsidRDefault="00AD01E9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  <w:r w:rsidR="00C50BEE" w:rsidRPr="005954E0">
              <w:rPr>
                <w:sz w:val="22"/>
                <w:szCs w:val="22"/>
              </w:rPr>
              <w:t>,</w:t>
            </w:r>
          </w:p>
          <w:p w:rsidR="00C50BEE" w:rsidRPr="005954E0" w:rsidRDefault="00C50BE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  <w:p w:rsidR="00E45959" w:rsidRPr="005954E0" w:rsidRDefault="00E45959" w:rsidP="005954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45959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</w:t>
            </w:r>
            <w:r w:rsidR="00AD01E9" w:rsidRPr="005954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45959" w:rsidRPr="005954E0" w:rsidRDefault="00E4595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5959" w:rsidRPr="005954E0" w:rsidRDefault="00E4595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45959" w:rsidRPr="005954E0" w:rsidRDefault="0021720E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10</w:t>
            </w:r>
            <w:r w:rsidR="00E45959" w:rsidRPr="005954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45959" w:rsidRPr="005954E0" w:rsidRDefault="00E4595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45959" w:rsidRPr="005954E0" w:rsidRDefault="0021720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Забезпечення роздільного збирання відходів</w:t>
            </w:r>
            <w:r w:rsidR="007D5122" w:rsidRPr="005954E0">
              <w:rPr>
                <w:sz w:val="22"/>
                <w:szCs w:val="22"/>
              </w:rPr>
              <w:t>,</w:t>
            </w:r>
          </w:p>
          <w:p w:rsidR="007D5122" w:rsidRPr="005954E0" w:rsidRDefault="007D512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підвищення екологічної свідомості</w:t>
            </w:r>
          </w:p>
          <w:p w:rsidR="007D5122" w:rsidRPr="005954E0" w:rsidRDefault="007D512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молоді</w:t>
            </w:r>
          </w:p>
        </w:tc>
      </w:tr>
      <w:tr w:rsidR="00A557A9" w:rsidRPr="005954E0" w:rsidTr="00B362EF">
        <w:tc>
          <w:tcPr>
            <w:tcW w:w="567" w:type="dxa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557A9" w:rsidRPr="005954E0" w:rsidRDefault="00A557A9" w:rsidP="005954E0">
            <w:pPr>
              <w:rPr>
                <w:b/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b/>
                <w:color w:val="212529"/>
                <w:sz w:val="22"/>
                <w:szCs w:val="22"/>
                <w:shd w:val="clear" w:color="auto" w:fill="FFFFFF"/>
              </w:rPr>
              <w:t>Всього на заходи</w:t>
            </w:r>
          </w:p>
        </w:tc>
        <w:tc>
          <w:tcPr>
            <w:tcW w:w="1134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57A9" w:rsidRPr="005954E0" w:rsidRDefault="00A557A9" w:rsidP="005954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95096E" w:rsidRPr="005954E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1720E" w:rsidRPr="005954E0">
              <w:rPr>
                <w:b/>
                <w:color w:val="000000" w:themeColor="text1"/>
                <w:sz w:val="22"/>
                <w:szCs w:val="22"/>
              </w:rPr>
              <w:t>800</w:t>
            </w:r>
            <w:r w:rsidRPr="005954E0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>3 500,0</w:t>
            </w:r>
          </w:p>
        </w:tc>
        <w:tc>
          <w:tcPr>
            <w:tcW w:w="1134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5954E0">
              <w:rPr>
                <w:b/>
                <w:color w:val="000000" w:themeColor="text1"/>
                <w:sz w:val="22"/>
                <w:szCs w:val="22"/>
              </w:rPr>
              <w:t xml:space="preserve">1 </w:t>
            </w:r>
            <w:r w:rsidR="0021720E" w:rsidRPr="005954E0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F350AA" w:rsidRPr="005954E0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E45959" w:rsidRPr="005954E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5954E0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2 000,0 </w:t>
            </w:r>
          </w:p>
        </w:tc>
        <w:tc>
          <w:tcPr>
            <w:tcW w:w="1559" w:type="dxa"/>
            <w:shd w:val="clear" w:color="auto" w:fill="auto"/>
          </w:tcPr>
          <w:p w:rsidR="00A557A9" w:rsidRPr="005954E0" w:rsidRDefault="00A557A9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44A5D" w:rsidRPr="005954E0" w:rsidRDefault="00744A5D" w:rsidP="005954E0">
      <w:pPr>
        <w:rPr>
          <w:b/>
          <w:sz w:val="22"/>
          <w:szCs w:val="22"/>
        </w:rPr>
      </w:pPr>
    </w:p>
    <w:p w:rsidR="00744A5D" w:rsidRPr="005954E0" w:rsidRDefault="00744A5D" w:rsidP="005954E0">
      <w:pPr>
        <w:rPr>
          <w:b/>
          <w:sz w:val="22"/>
          <w:szCs w:val="22"/>
        </w:rPr>
      </w:pPr>
    </w:p>
    <w:p w:rsidR="00744A5D" w:rsidRPr="005954E0" w:rsidRDefault="00CC389C" w:rsidP="00CC38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44A5D" w:rsidRPr="005954E0">
        <w:rPr>
          <w:b/>
          <w:sz w:val="22"/>
          <w:szCs w:val="22"/>
        </w:rPr>
        <w:t>Таблиця 5</w:t>
      </w:r>
    </w:p>
    <w:p w:rsidR="00744A5D" w:rsidRPr="005954E0" w:rsidRDefault="00744A5D" w:rsidP="00CC389C">
      <w:pPr>
        <w:jc w:val="center"/>
        <w:rPr>
          <w:b/>
          <w:color w:val="000000"/>
          <w:sz w:val="22"/>
          <w:szCs w:val="22"/>
        </w:rPr>
      </w:pPr>
      <w:r w:rsidRPr="005954E0">
        <w:rPr>
          <w:b/>
          <w:color w:val="000000"/>
          <w:sz w:val="22"/>
          <w:szCs w:val="22"/>
        </w:rPr>
        <w:t>Заходи  у сфері  екологічної освіти та виховання. С</w:t>
      </w:r>
      <w:r w:rsidRPr="005954E0">
        <w:rPr>
          <w:b/>
          <w:sz w:val="22"/>
          <w:szCs w:val="22"/>
        </w:rPr>
        <w:t>півпраця з громадськістю</w:t>
      </w:r>
    </w:p>
    <w:p w:rsidR="00325F5B" w:rsidRPr="005954E0" w:rsidRDefault="00325F5B" w:rsidP="00CC389C">
      <w:pPr>
        <w:tabs>
          <w:tab w:val="left" w:pos="567"/>
        </w:tabs>
        <w:jc w:val="center"/>
        <w:rPr>
          <w:sz w:val="22"/>
          <w:szCs w:val="22"/>
        </w:rPr>
      </w:pPr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268"/>
        <w:gridCol w:w="1134"/>
        <w:gridCol w:w="1134"/>
        <w:gridCol w:w="1134"/>
        <w:gridCol w:w="1134"/>
        <w:gridCol w:w="1134"/>
        <w:gridCol w:w="2268"/>
      </w:tblGrid>
      <w:tr w:rsidR="0095096E" w:rsidRPr="005954E0" w:rsidTr="00FF7F95">
        <w:tc>
          <w:tcPr>
            <w:tcW w:w="567" w:type="dxa"/>
            <w:vMerge w:val="restart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№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Назва заходу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Термін вико-</w:t>
            </w:r>
            <w:proofErr w:type="spellStart"/>
            <w:r w:rsidRPr="005954E0">
              <w:rPr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Відповідальні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Орієнтовний 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обсяг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фінансування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(тис. грн)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          Джерела  фінансування (тис. грн)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Очікуваний результат</w:t>
            </w:r>
          </w:p>
        </w:tc>
      </w:tr>
      <w:tr w:rsidR="0095096E" w:rsidRPr="005954E0" w:rsidTr="00FF7F95">
        <w:trPr>
          <w:trHeight w:val="480"/>
        </w:trPr>
        <w:tc>
          <w:tcPr>
            <w:tcW w:w="567" w:type="dxa"/>
            <w:vMerge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Обл.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бюджет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Міський бюджет, 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в тому числі    фонд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Кошти підприємств,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інші</w:t>
            </w:r>
          </w:p>
        </w:tc>
        <w:tc>
          <w:tcPr>
            <w:tcW w:w="226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95096E" w:rsidRPr="005954E0" w:rsidTr="00FF7F95">
        <w:trPr>
          <w:trHeight w:val="425"/>
        </w:trPr>
        <w:tc>
          <w:tcPr>
            <w:tcW w:w="567" w:type="dxa"/>
            <w:vMerge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ind w:left="42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ОНПС</w:t>
            </w:r>
          </w:p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96E" w:rsidRPr="005954E0" w:rsidRDefault="0095096E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0B6B73" w:rsidRPr="005954E0" w:rsidTr="00FF7F95">
        <w:tc>
          <w:tcPr>
            <w:tcW w:w="567" w:type="dxa"/>
          </w:tcPr>
          <w:p w:rsidR="000B6B73" w:rsidRPr="005954E0" w:rsidRDefault="00C53AB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B6B73" w:rsidRPr="005954E0" w:rsidRDefault="000B6B73" w:rsidP="005954E0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Проведення  науково-технічних  конференцій  і  семінарів, організація виставок,  фестивалів та інших заходів щодо пропаганди охорони навк</w:t>
            </w:r>
            <w:r w:rsidR="00597FCA"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олишнього природного середовища </w:t>
            </w:r>
          </w:p>
        </w:tc>
        <w:tc>
          <w:tcPr>
            <w:tcW w:w="992" w:type="dxa"/>
            <w:shd w:val="clear" w:color="auto" w:fill="auto"/>
          </w:tcPr>
          <w:p w:rsidR="000B6B73" w:rsidRPr="005954E0" w:rsidRDefault="000B6B7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</w:t>
            </w:r>
            <w:r w:rsidR="00D62954" w:rsidRPr="005954E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0B6B73" w:rsidRPr="005954E0" w:rsidRDefault="000B6B7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  <w:r w:rsidR="00597FCA" w:rsidRPr="005954E0">
              <w:rPr>
                <w:sz w:val="22"/>
                <w:szCs w:val="22"/>
              </w:rPr>
              <w:t>,</w:t>
            </w:r>
          </w:p>
          <w:p w:rsidR="00DD753D" w:rsidRPr="005954E0" w:rsidRDefault="000B6B7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Департамент освіти та науки </w:t>
            </w:r>
          </w:p>
          <w:p w:rsidR="000B6B73" w:rsidRPr="005954E0" w:rsidRDefault="00DD753D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Хмельницької міської ради</w:t>
            </w:r>
            <w:r w:rsidR="00597FCA" w:rsidRPr="005954E0">
              <w:rPr>
                <w:sz w:val="22"/>
                <w:szCs w:val="22"/>
              </w:rPr>
              <w:t>,</w:t>
            </w:r>
          </w:p>
          <w:p w:rsidR="00597FCA" w:rsidRPr="005954E0" w:rsidRDefault="00597FCA" w:rsidP="005954E0">
            <w:pPr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5954E0">
              <w:rPr>
                <w:color w:val="000000"/>
                <w:sz w:val="22"/>
                <w:szCs w:val="22"/>
              </w:rPr>
              <w:t>Управління молоді та спорту,</w:t>
            </w:r>
          </w:p>
          <w:p w:rsidR="00597FCA" w:rsidRPr="005954E0" w:rsidRDefault="00597FCA" w:rsidP="005954E0">
            <w:pPr>
              <w:tabs>
                <w:tab w:val="left" w:pos="34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КУ «Молодіжний центр»</w:t>
            </w:r>
            <w:r w:rsidR="00306FE2" w:rsidRPr="005954E0">
              <w:rPr>
                <w:sz w:val="22"/>
                <w:szCs w:val="22"/>
              </w:rPr>
              <w:t>,</w:t>
            </w:r>
          </w:p>
          <w:p w:rsidR="00306FE2" w:rsidRPr="005954E0" w:rsidRDefault="00306FE2" w:rsidP="005954E0">
            <w:pPr>
              <w:tabs>
                <w:tab w:val="left" w:pos="34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бібліотечні заклади</w:t>
            </w:r>
          </w:p>
          <w:p w:rsidR="00597FCA" w:rsidRPr="005954E0" w:rsidRDefault="00597FCA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6B73" w:rsidRPr="005954E0" w:rsidRDefault="00D629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2</w:t>
            </w:r>
            <w:r w:rsidR="00B80D5C" w:rsidRPr="005954E0">
              <w:rPr>
                <w:sz w:val="22"/>
                <w:szCs w:val="22"/>
              </w:rPr>
              <w:t>5</w:t>
            </w:r>
            <w:r w:rsidR="00DC6AF2" w:rsidRPr="005954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6B73" w:rsidRPr="005954E0" w:rsidRDefault="000B6B7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6B73" w:rsidRPr="005954E0" w:rsidRDefault="00B80D5C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6B73" w:rsidRPr="005954E0" w:rsidRDefault="00D629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</w:t>
            </w:r>
            <w:r w:rsidR="00DC6AF2" w:rsidRPr="005954E0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0B6B73" w:rsidRPr="005954E0" w:rsidRDefault="000B6B7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B6B73" w:rsidRPr="005954E0" w:rsidRDefault="002B7F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Підвищення  екологічної свідомості громадян</w:t>
            </w:r>
            <w:r w:rsidR="00744A5D" w:rsidRPr="005954E0">
              <w:rPr>
                <w:sz w:val="22"/>
                <w:szCs w:val="22"/>
              </w:rPr>
              <w:t>.</w:t>
            </w:r>
          </w:p>
          <w:p w:rsidR="00E65F1A" w:rsidRPr="005954E0" w:rsidRDefault="00E65F1A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Популяризація  свідомої поведінки в природі</w:t>
            </w:r>
            <w:r w:rsidR="00744A5D" w:rsidRPr="005954E0">
              <w:rPr>
                <w:sz w:val="22"/>
                <w:szCs w:val="22"/>
              </w:rPr>
              <w:t>.</w:t>
            </w:r>
          </w:p>
          <w:p w:rsidR="00E65F1A" w:rsidRPr="005954E0" w:rsidRDefault="00E65F1A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DC6AF2" w:rsidRPr="005954E0" w:rsidTr="00FF7F95">
        <w:tc>
          <w:tcPr>
            <w:tcW w:w="567" w:type="dxa"/>
          </w:tcPr>
          <w:p w:rsidR="00DC6AF2" w:rsidRPr="005954E0" w:rsidRDefault="00C53AB7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auto"/>
          </w:tcPr>
          <w:p w:rsidR="00DC6AF2" w:rsidRPr="005954E0" w:rsidRDefault="001E710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В</w:t>
            </w:r>
            <w:r w:rsidR="00DC6AF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идання поліграфічної </w:t>
            </w:r>
            <w:r w:rsidR="00DC6AF2" w:rsidRPr="005954E0">
              <w:rPr>
                <w:color w:val="000000" w:themeColor="text1"/>
                <w:sz w:val="22"/>
                <w:szCs w:val="22"/>
              </w:rPr>
              <w:br/>
            </w:r>
            <w:r w:rsidR="00DC6AF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продукції з екологічної тематики, в</w:t>
            </w:r>
            <w:r w:rsidR="00DC6AF2" w:rsidRPr="005954E0">
              <w:rPr>
                <w:color w:val="000000" w:themeColor="text1"/>
                <w:sz w:val="22"/>
                <w:szCs w:val="22"/>
              </w:rPr>
              <w:t>иготовлення та розміщення інформаційних листівок, екологічної реклами, плакатів на біл-бордах</w:t>
            </w:r>
            <w:r w:rsidR="00597FCA" w:rsidRPr="005954E0">
              <w:rPr>
                <w:color w:val="000000" w:themeColor="text1"/>
                <w:sz w:val="22"/>
                <w:szCs w:val="22"/>
              </w:rPr>
              <w:t>, відеороликів</w:t>
            </w:r>
            <w:r w:rsidR="00DC6AF2" w:rsidRPr="005954E0">
              <w:rPr>
                <w:color w:val="000000" w:themeColor="text1"/>
                <w:sz w:val="22"/>
                <w:szCs w:val="22"/>
              </w:rPr>
              <w:t xml:space="preserve"> тощо</w:t>
            </w:r>
            <w:r w:rsidR="00DC6AF2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C6AF2" w:rsidRPr="005954E0" w:rsidRDefault="00D62954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D62954" w:rsidRPr="005954E0" w:rsidRDefault="00D62954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Управління з питань екології та</w:t>
            </w:r>
            <w:r w:rsidR="00595C28" w:rsidRPr="005954E0">
              <w:rPr>
                <w:color w:val="000000" w:themeColor="text1"/>
                <w:sz w:val="22"/>
                <w:szCs w:val="22"/>
              </w:rPr>
              <w:t xml:space="preserve"> контролю за благоустроєм </w:t>
            </w:r>
          </w:p>
          <w:p w:rsidR="00DC6AF2" w:rsidRPr="005954E0" w:rsidRDefault="00DC6AF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6AF2" w:rsidRPr="005954E0" w:rsidRDefault="00E65F1A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</w:t>
            </w:r>
            <w:r w:rsidR="00D62954" w:rsidRPr="005954E0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DC6AF2" w:rsidRPr="005954E0" w:rsidRDefault="00DC6AF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6AF2" w:rsidRPr="005954E0" w:rsidRDefault="00DC6AF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6AF2" w:rsidRPr="005954E0" w:rsidRDefault="00E65F1A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</w:t>
            </w:r>
            <w:r w:rsidR="00D62954" w:rsidRPr="005954E0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C6AF2" w:rsidRPr="005954E0" w:rsidRDefault="00DC6AF2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C6AF2" w:rsidRPr="005954E0" w:rsidRDefault="00394653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Формування екологічної свідомості </w:t>
            </w:r>
            <w:r w:rsidR="00595C28" w:rsidRPr="005954E0">
              <w:rPr>
                <w:color w:val="000000" w:themeColor="text1"/>
                <w:sz w:val="22"/>
                <w:szCs w:val="22"/>
              </w:rPr>
              <w:t xml:space="preserve">в </w:t>
            </w:r>
            <w:proofErr w:type="spellStart"/>
            <w:r w:rsidR="00595C28" w:rsidRPr="005954E0">
              <w:rPr>
                <w:color w:val="000000" w:themeColor="text1"/>
                <w:sz w:val="22"/>
                <w:szCs w:val="22"/>
              </w:rPr>
              <w:t>суспільтві</w:t>
            </w:r>
            <w:proofErr w:type="spellEnd"/>
          </w:p>
        </w:tc>
      </w:tr>
      <w:tr w:rsidR="00EA50D8" w:rsidRPr="005954E0" w:rsidTr="00FF7F95">
        <w:tc>
          <w:tcPr>
            <w:tcW w:w="567" w:type="dxa"/>
          </w:tcPr>
          <w:p w:rsidR="00EA50D8" w:rsidRPr="005954E0" w:rsidRDefault="00C53AB7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A50D8" w:rsidRPr="005954E0" w:rsidRDefault="00D94BA9" w:rsidP="005954E0">
            <w:pPr>
              <w:tabs>
                <w:tab w:val="left" w:pos="567"/>
              </w:tabs>
              <w:rPr>
                <w:color w:val="212529"/>
                <w:sz w:val="22"/>
                <w:szCs w:val="22"/>
                <w:shd w:val="clear" w:color="auto" w:fill="FFFFFF"/>
              </w:rPr>
            </w:pPr>
            <w:proofErr w:type="spellStart"/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Екопроект</w:t>
            </w:r>
            <w:proofErr w:type="spellEnd"/>
            <w:r w:rsidR="00744A5D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A50D8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«Хмельницьк</w:t>
            </w: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і</w:t>
            </w:r>
            <w:r w:rsidR="00EA50D8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міськ</w:t>
            </w: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і</w:t>
            </w:r>
            <w:r w:rsidR="00EA50D8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пам’ят</w:t>
            </w: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ки</w:t>
            </w:r>
            <w:r w:rsidR="00EA50D8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природи»</w:t>
            </w:r>
            <w:r w:rsidR="009E433B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A50D8" w:rsidRPr="005954E0" w:rsidRDefault="00F270FA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</w:t>
            </w:r>
            <w:r w:rsidR="00744A5D" w:rsidRPr="005954E0">
              <w:rPr>
                <w:sz w:val="22"/>
                <w:szCs w:val="22"/>
              </w:rPr>
              <w:t>-202</w:t>
            </w:r>
            <w:r w:rsidR="00306FE2" w:rsidRPr="005954E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A50D8" w:rsidRPr="005954E0" w:rsidRDefault="00F270FA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</w:t>
            </w:r>
          </w:p>
        </w:tc>
        <w:tc>
          <w:tcPr>
            <w:tcW w:w="1134" w:type="dxa"/>
            <w:shd w:val="clear" w:color="auto" w:fill="auto"/>
          </w:tcPr>
          <w:p w:rsidR="00EA50D8" w:rsidRPr="005954E0" w:rsidRDefault="00722F5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49</w:t>
            </w:r>
            <w:r w:rsidR="00B80D5C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A50D8" w:rsidRPr="005954E0" w:rsidRDefault="00EA50D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A50D8" w:rsidRPr="005954E0" w:rsidRDefault="00EA50D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A50D8" w:rsidRPr="005954E0" w:rsidRDefault="009E433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49</w:t>
            </w:r>
            <w:r w:rsidR="00074BA4" w:rsidRPr="005954E0">
              <w:rPr>
                <w:sz w:val="22"/>
                <w:szCs w:val="22"/>
              </w:rPr>
              <w:t>,</w:t>
            </w:r>
            <w:r w:rsidR="00B80D5C" w:rsidRPr="005954E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A50D8" w:rsidRPr="005954E0" w:rsidRDefault="00EA50D8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A50D8" w:rsidRPr="005954E0" w:rsidRDefault="0039465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 xml:space="preserve">Пропаганда збереження </w:t>
            </w:r>
            <w:r w:rsidR="00595C28" w:rsidRPr="005954E0">
              <w:rPr>
                <w:color w:val="000000" w:themeColor="text1"/>
                <w:sz w:val="22"/>
                <w:szCs w:val="22"/>
              </w:rPr>
              <w:t>пам’яток природи</w:t>
            </w:r>
          </w:p>
        </w:tc>
      </w:tr>
      <w:tr w:rsidR="005032D3" w:rsidRPr="005954E0" w:rsidTr="00FF7F95">
        <w:tc>
          <w:tcPr>
            <w:tcW w:w="567" w:type="dxa"/>
          </w:tcPr>
          <w:p w:rsidR="005032D3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032D3" w:rsidRPr="005954E0" w:rsidRDefault="00630AC4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Впровадження  курсів, факультативів, гуртків екологічного спрямування та впровадження екологічного профілю у закладах середньої освіти</w:t>
            </w:r>
          </w:p>
        </w:tc>
        <w:tc>
          <w:tcPr>
            <w:tcW w:w="992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400</w:t>
            </w:r>
            <w:r w:rsidR="001F3F5F" w:rsidRPr="005954E0">
              <w:rPr>
                <w:sz w:val="22"/>
                <w:szCs w:val="22"/>
              </w:rPr>
              <w:t>,0</w:t>
            </w:r>
            <w:r w:rsidRPr="005954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Удосконалення професійних </w:t>
            </w:r>
            <w:proofErr w:type="spellStart"/>
            <w:r w:rsidRPr="005954E0">
              <w:rPr>
                <w:sz w:val="22"/>
                <w:szCs w:val="22"/>
              </w:rPr>
              <w:t>компетентностей</w:t>
            </w:r>
            <w:proofErr w:type="spellEnd"/>
            <w:r w:rsidRPr="005954E0">
              <w:rPr>
                <w:sz w:val="22"/>
                <w:szCs w:val="22"/>
              </w:rPr>
              <w:t xml:space="preserve">  педагога та поглиблення знань учнів із природничих дисциплін</w:t>
            </w:r>
          </w:p>
        </w:tc>
      </w:tr>
      <w:tr w:rsidR="005032D3" w:rsidRPr="005954E0" w:rsidTr="00FF7F95">
        <w:tc>
          <w:tcPr>
            <w:tcW w:w="567" w:type="dxa"/>
          </w:tcPr>
          <w:p w:rsidR="005032D3" w:rsidRPr="005954E0" w:rsidRDefault="00C53AB7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Розробка </w:t>
            </w:r>
            <w:r w:rsidR="004801E2" w:rsidRPr="005954E0">
              <w:rPr>
                <w:sz w:val="22"/>
                <w:szCs w:val="22"/>
              </w:rPr>
              <w:t xml:space="preserve">та видання </w:t>
            </w:r>
            <w:r w:rsidRPr="005954E0">
              <w:rPr>
                <w:sz w:val="22"/>
                <w:szCs w:val="22"/>
              </w:rPr>
              <w:t>методичних посібників на екологічну тематику</w:t>
            </w:r>
          </w:p>
        </w:tc>
        <w:tc>
          <w:tcPr>
            <w:tcW w:w="992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617449" w:rsidP="005954E0">
            <w:pPr>
              <w:tabs>
                <w:tab w:val="left" w:pos="142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4801E2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40</w:t>
            </w:r>
            <w:r w:rsidR="001F3F5F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630E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630E5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4801E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  <w:r w:rsidR="00630E54" w:rsidRPr="005954E0">
              <w:rPr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Популяризація передового педагогічного досвіду екологічного напряму освітнього процесу</w:t>
            </w:r>
          </w:p>
        </w:tc>
      </w:tr>
      <w:tr w:rsidR="005032D3" w:rsidRPr="005954E0" w:rsidTr="00FF7F95">
        <w:trPr>
          <w:trHeight w:val="1690"/>
        </w:trPr>
        <w:tc>
          <w:tcPr>
            <w:tcW w:w="567" w:type="dxa"/>
          </w:tcPr>
          <w:p w:rsidR="005032D3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032D3" w:rsidRPr="005954E0" w:rsidRDefault="00B80D5C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Забезпечення участі</w:t>
            </w:r>
            <w:r w:rsidR="00D721D4" w:rsidRPr="005954E0">
              <w:rPr>
                <w:sz w:val="22"/>
                <w:szCs w:val="22"/>
              </w:rPr>
              <w:t xml:space="preserve"> </w:t>
            </w:r>
            <w:r w:rsidR="005032D3" w:rsidRPr="005954E0">
              <w:rPr>
                <w:sz w:val="22"/>
                <w:szCs w:val="22"/>
              </w:rPr>
              <w:t xml:space="preserve">школярів у </w:t>
            </w:r>
            <w:r w:rsidR="002A4670" w:rsidRPr="005954E0">
              <w:rPr>
                <w:sz w:val="22"/>
                <w:szCs w:val="22"/>
              </w:rPr>
              <w:t>в</w:t>
            </w:r>
            <w:r w:rsidR="005032D3" w:rsidRPr="005954E0">
              <w:rPr>
                <w:sz w:val="22"/>
                <w:szCs w:val="22"/>
              </w:rPr>
              <w:t>сеукраїнському</w:t>
            </w:r>
            <w:r w:rsidR="00630AC4" w:rsidRPr="005954E0">
              <w:rPr>
                <w:sz w:val="22"/>
                <w:szCs w:val="22"/>
              </w:rPr>
              <w:t xml:space="preserve"> </w:t>
            </w:r>
            <w:r w:rsidR="005032D3" w:rsidRPr="005954E0">
              <w:rPr>
                <w:sz w:val="22"/>
                <w:szCs w:val="22"/>
              </w:rPr>
              <w:t>конкурсі-захисті учнівських науково-дослідницьких робіт</w:t>
            </w:r>
            <w:r w:rsidR="00166F0F" w:rsidRPr="005954E0">
              <w:rPr>
                <w:sz w:val="22"/>
                <w:szCs w:val="22"/>
              </w:rPr>
              <w:t xml:space="preserve"> у</w:t>
            </w:r>
            <w:r w:rsidR="005032D3" w:rsidRPr="005954E0">
              <w:rPr>
                <w:sz w:val="22"/>
                <w:szCs w:val="22"/>
              </w:rPr>
              <w:t>чнів-членів Малої академії наук України</w:t>
            </w:r>
            <w:r w:rsidR="00895C13" w:rsidRPr="005954E0">
              <w:rPr>
                <w:sz w:val="22"/>
                <w:szCs w:val="22"/>
              </w:rPr>
              <w:t xml:space="preserve"> та інших </w:t>
            </w:r>
            <w:proofErr w:type="spellStart"/>
            <w:r w:rsidR="005032D3" w:rsidRPr="005954E0">
              <w:rPr>
                <w:sz w:val="22"/>
                <w:szCs w:val="22"/>
              </w:rPr>
              <w:t>проєктах</w:t>
            </w:r>
            <w:proofErr w:type="spellEnd"/>
            <w:r w:rsidR="005032D3" w:rsidRPr="005954E0">
              <w:rPr>
                <w:sz w:val="22"/>
                <w:szCs w:val="22"/>
              </w:rPr>
              <w:t xml:space="preserve"> </w:t>
            </w:r>
            <w:r w:rsidR="00630AC4" w:rsidRPr="005954E0">
              <w:rPr>
                <w:sz w:val="22"/>
                <w:szCs w:val="22"/>
              </w:rPr>
              <w:t xml:space="preserve"> екологічного спрямування</w:t>
            </w:r>
          </w:p>
        </w:tc>
        <w:tc>
          <w:tcPr>
            <w:tcW w:w="992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617449" w:rsidP="005954E0">
            <w:pPr>
              <w:tabs>
                <w:tab w:val="left" w:pos="142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4801E2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166F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4801E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166F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10,0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Залучення обдарованої учнівської молоді до науково-дослідницької діяльності</w:t>
            </w:r>
          </w:p>
          <w:p w:rsidR="006D470F" w:rsidRPr="005954E0" w:rsidRDefault="006D470F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</w:tr>
      <w:tr w:rsidR="005032D3" w:rsidRPr="005954E0" w:rsidTr="00FF7F95">
        <w:tc>
          <w:tcPr>
            <w:tcW w:w="567" w:type="dxa"/>
          </w:tcPr>
          <w:p w:rsidR="005032D3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032D3" w:rsidRPr="005954E0" w:rsidRDefault="005032D3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Організація та проведення екологічних акцій серед учнівської молоді  Хмельницько</w:t>
            </w:r>
            <w:r w:rsidR="001930CC" w:rsidRPr="005954E0">
              <w:rPr>
                <w:sz w:val="22"/>
                <w:szCs w:val="22"/>
              </w:rPr>
              <w:t>ї міської територіальної  громади</w:t>
            </w:r>
          </w:p>
        </w:tc>
        <w:tc>
          <w:tcPr>
            <w:tcW w:w="992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</w:t>
            </w:r>
            <w:r w:rsidR="004801E2" w:rsidRPr="005954E0">
              <w:rPr>
                <w:sz w:val="22"/>
                <w:szCs w:val="22"/>
              </w:rPr>
              <w:t>2</w:t>
            </w:r>
            <w:r w:rsidR="00B80D5C" w:rsidRPr="005954E0">
              <w:rPr>
                <w:sz w:val="22"/>
                <w:szCs w:val="22"/>
              </w:rPr>
              <w:t>2</w:t>
            </w:r>
            <w:r w:rsidRPr="005954E0">
              <w:rPr>
                <w:sz w:val="22"/>
                <w:szCs w:val="22"/>
              </w:rPr>
              <w:t>-2025</w:t>
            </w:r>
          </w:p>
        </w:tc>
        <w:tc>
          <w:tcPr>
            <w:tcW w:w="2268" w:type="dxa"/>
            <w:shd w:val="clear" w:color="auto" w:fill="auto"/>
          </w:tcPr>
          <w:p w:rsidR="005032D3" w:rsidRPr="005954E0" w:rsidRDefault="00617449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Департамент освіти та науки Хмельницької міської ради</w:t>
            </w:r>
          </w:p>
          <w:p w:rsidR="00D45234" w:rsidRPr="005954E0" w:rsidRDefault="00D45234" w:rsidP="005954E0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Управління з питань екології та контролю за благоустроєм 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306FE2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</w:t>
            </w:r>
            <w:r w:rsidR="001F3F5F" w:rsidRPr="005954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032D3" w:rsidRPr="005954E0" w:rsidRDefault="00306FE2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</w:t>
            </w:r>
            <w:r w:rsidR="00166F0F" w:rsidRPr="005954E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032D3" w:rsidRPr="005954E0" w:rsidRDefault="005032D3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Залучення школярів до природоохоронних заходів</w:t>
            </w:r>
          </w:p>
          <w:p w:rsidR="001930CC" w:rsidRPr="005954E0" w:rsidRDefault="001930CC" w:rsidP="005954E0">
            <w:pPr>
              <w:tabs>
                <w:tab w:val="left" w:pos="142"/>
              </w:tabs>
              <w:rPr>
                <w:b/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Популяризація  свідомої поведінки в природі</w:t>
            </w:r>
          </w:p>
        </w:tc>
      </w:tr>
      <w:tr w:rsidR="005D2B44" w:rsidRPr="005954E0" w:rsidTr="00FF7F95">
        <w:trPr>
          <w:trHeight w:val="983"/>
        </w:trPr>
        <w:tc>
          <w:tcPr>
            <w:tcW w:w="567" w:type="dxa"/>
          </w:tcPr>
          <w:p w:rsidR="005D2B44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5D2B44" w:rsidRPr="005954E0" w:rsidRDefault="001F3F5F" w:rsidP="005954E0">
            <w:pPr>
              <w:rPr>
                <w:sz w:val="22"/>
                <w:szCs w:val="22"/>
              </w:rPr>
            </w:pPr>
            <w:proofErr w:type="spellStart"/>
            <w:r w:rsidRPr="005954E0">
              <w:rPr>
                <w:sz w:val="22"/>
                <w:szCs w:val="22"/>
              </w:rPr>
              <w:t>Про</w:t>
            </w:r>
            <w:r w:rsidR="00692434" w:rsidRPr="005954E0">
              <w:rPr>
                <w:sz w:val="22"/>
                <w:szCs w:val="22"/>
              </w:rPr>
              <w:t>є</w:t>
            </w:r>
            <w:r w:rsidRPr="005954E0">
              <w:rPr>
                <w:sz w:val="22"/>
                <w:szCs w:val="22"/>
              </w:rPr>
              <w:t>кт</w:t>
            </w:r>
            <w:proofErr w:type="spellEnd"/>
            <w:r w:rsidRPr="005954E0">
              <w:rPr>
                <w:sz w:val="22"/>
                <w:szCs w:val="22"/>
              </w:rPr>
              <w:t xml:space="preserve"> із формування екологічних звичок в молодіжному середовищі «Еко-похід»</w:t>
            </w:r>
          </w:p>
        </w:tc>
        <w:tc>
          <w:tcPr>
            <w:tcW w:w="992" w:type="dxa"/>
            <w:shd w:val="clear" w:color="auto" w:fill="auto"/>
          </w:tcPr>
          <w:p w:rsidR="005D2B44" w:rsidRPr="005954E0" w:rsidRDefault="001F3F5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2021-2023</w:t>
            </w:r>
          </w:p>
        </w:tc>
        <w:tc>
          <w:tcPr>
            <w:tcW w:w="2268" w:type="dxa"/>
            <w:shd w:val="clear" w:color="auto" w:fill="auto"/>
          </w:tcPr>
          <w:p w:rsidR="005D2B44" w:rsidRPr="005954E0" w:rsidRDefault="001F3F5F" w:rsidP="005954E0">
            <w:pPr>
              <w:tabs>
                <w:tab w:val="left" w:pos="34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КУ «Молодіжний центр»</w:t>
            </w:r>
          </w:p>
        </w:tc>
        <w:tc>
          <w:tcPr>
            <w:tcW w:w="1134" w:type="dxa"/>
            <w:shd w:val="clear" w:color="auto" w:fill="auto"/>
          </w:tcPr>
          <w:p w:rsidR="005D2B44" w:rsidRPr="005954E0" w:rsidRDefault="002B7F5B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</w:t>
            </w:r>
            <w:r w:rsidR="001F3F5F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D2B44" w:rsidRPr="005954E0" w:rsidRDefault="005D2B44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D2B44" w:rsidRPr="005954E0" w:rsidRDefault="001F3F5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5D2B44" w:rsidRPr="005954E0" w:rsidRDefault="002B7F5B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4</w:t>
            </w:r>
            <w:r w:rsidR="001F3F5F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D2B44" w:rsidRPr="005954E0" w:rsidRDefault="001F3F5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1,0</w:t>
            </w:r>
          </w:p>
        </w:tc>
        <w:tc>
          <w:tcPr>
            <w:tcW w:w="2268" w:type="dxa"/>
            <w:shd w:val="clear" w:color="auto" w:fill="auto"/>
          </w:tcPr>
          <w:p w:rsidR="005D2B44" w:rsidRPr="005954E0" w:rsidRDefault="00692434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Підвищення екологічної свідомості молоді</w:t>
            </w:r>
          </w:p>
          <w:p w:rsidR="008007B0" w:rsidRPr="005954E0" w:rsidRDefault="008007B0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Популяризація  свідомої поведінки в природі</w:t>
            </w:r>
          </w:p>
        </w:tc>
      </w:tr>
      <w:tr w:rsidR="001F3F5F" w:rsidRPr="005954E0" w:rsidTr="00FF7F95">
        <w:tc>
          <w:tcPr>
            <w:tcW w:w="567" w:type="dxa"/>
          </w:tcPr>
          <w:p w:rsidR="001F3F5F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1F3F5F" w:rsidRPr="005954E0" w:rsidRDefault="001F3F5F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Школа екологічної свідомості </w:t>
            </w:r>
          </w:p>
        </w:tc>
        <w:tc>
          <w:tcPr>
            <w:tcW w:w="992" w:type="dxa"/>
            <w:shd w:val="clear" w:color="auto" w:fill="auto"/>
          </w:tcPr>
          <w:p w:rsidR="001F3F5F" w:rsidRPr="005954E0" w:rsidRDefault="002C722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2021-2022</w:t>
            </w:r>
          </w:p>
        </w:tc>
        <w:tc>
          <w:tcPr>
            <w:tcW w:w="2268" w:type="dxa"/>
            <w:shd w:val="clear" w:color="auto" w:fill="auto"/>
          </w:tcPr>
          <w:p w:rsidR="001F3F5F" w:rsidRPr="005954E0" w:rsidRDefault="002C7221" w:rsidP="005954E0">
            <w:pPr>
              <w:tabs>
                <w:tab w:val="left" w:pos="34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КУ «Молодіжний центр»</w:t>
            </w:r>
          </w:p>
        </w:tc>
        <w:tc>
          <w:tcPr>
            <w:tcW w:w="1134" w:type="dxa"/>
            <w:shd w:val="clear" w:color="auto" w:fill="auto"/>
          </w:tcPr>
          <w:p w:rsidR="001F3F5F" w:rsidRPr="005954E0" w:rsidRDefault="00166F0F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10</w:t>
            </w:r>
            <w:r w:rsidR="002C7221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F3F5F" w:rsidRPr="005954E0" w:rsidRDefault="001F3F5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3F5F" w:rsidRPr="005954E0" w:rsidRDefault="002C722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F3F5F" w:rsidRPr="005954E0" w:rsidRDefault="00166F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8</w:t>
            </w:r>
            <w:r w:rsidR="002C7221" w:rsidRPr="005954E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F3F5F" w:rsidRPr="005954E0" w:rsidRDefault="001F3F5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A21B1" w:rsidRPr="005954E0" w:rsidRDefault="00BA21B1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Проведення заходів екологічного спрямування </w:t>
            </w:r>
          </w:p>
          <w:p w:rsidR="001F3F5F" w:rsidRPr="005954E0" w:rsidRDefault="002C7221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в закладах</w:t>
            </w:r>
            <w:r w:rsidR="008078D1" w:rsidRPr="005954E0">
              <w:rPr>
                <w:sz w:val="22"/>
                <w:szCs w:val="22"/>
              </w:rPr>
              <w:t xml:space="preserve"> </w:t>
            </w:r>
            <w:r w:rsidRPr="005954E0">
              <w:rPr>
                <w:sz w:val="22"/>
                <w:szCs w:val="22"/>
              </w:rPr>
              <w:t xml:space="preserve">середньої </w:t>
            </w:r>
            <w:r w:rsidR="00BA21B1" w:rsidRPr="005954E0">
              <w:rPr>
                <w:sz w:val="22"/>
                <w:szCs w:val="22"/>
              </w:rPr>
              <w:t xml:space="preserve">та вищої освіти </w:t>
            </w:r>
            <w:r w:rsidRPr="005954E0">
              <w:rPr>
                <w:sz w:val="22"/>
                <w:szCs w:val="22"/>
              </w:rPr>
              <w:t xml:space="preserve"> </w:t>
            </w:r>
          </w:p>
        </w:tc>
      </w:tr>
      <w:tr w:rsidR="008078D1" w:rsidRPr="005954E0" w:rsidTr="00FF7F95">
        <w:tc>
          <w:tcPr>
            <w:tcW w:w="567" w:type="dxa"/>
          </w:tcPr>
          <w:p w:rsidR="008078D1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8078D1" w:rsidRPr="005954E0" w:rsidRDefault="008078D1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Екологічно-спортивний </w:t>
            </w:r>
            <w:proofErr w:type="spellStart"/>
            <w:r w:rsidRPr="005954E0">
              <w:rPr>
                <w:sz w:val="22"/>
                <w:szCs w:val="22"/>
              </w:rPr>
              <w:t>проєкт</w:t>
            </w:r>
            <w:proofErr w:type="spellEnd"/>
            <w:r w:rsidRPr="005954E0">
              <w:rPr>
                <w:sz w:val="22"/>
                <w:szCs w:val="22"/>
              </w:rPr>
              <w:t xml:space="preserve"> «</w:t>
            </w:r>
            <w:proofErr w:type="spellStart"/>
            <w:r w:rsidRPr="005954E0">
              <w:rPr>
                <w:sz w:val="22"/>
                <w:szCs w:val="22"/>
              </w:rPr>
              <w:t>Плогінг</w:t>
            </w:r>
            <w:proofErr w:type="spellEnd"/>
            <w:r w:rsidRPr="005954E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34"/>
                <w:tab w:val="left" w:pos="1310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КУ «Молодіжний центр»</w:t>
            </w:r>
          </w:p>
        </w:tc>
        <w:tc>
          <w:tcPr>
            <w:tcW w:w="1134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8078D1" w:rsidRPr="005954E0" w:rsidRDefault="008078D1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Поширення екологічного руху «</w:t>
            </w:r>
            <w:proofErr w:type="spellStart"/>
            <w:r w:rsidRPr="005954E0">
              <w:rPr>
                <w:sz w:val="22"/>
                <w:szCs w:val="22"/>
              </w:rPr>
              <w:t>плогінг</w:t>
            </w:r>
            <w:proofErr w:type="spellEnd"/>
            <w:r w:rsidRPr="005954E0">
              <w:rPr>
                <w:sz w:val="22"/>
                <w:szCs w:val="22"/>
              </w:rPr>
              <w:t>» в молодіжному середовищі</w:t>
            </w:r>
          </w:p>
        </w:tc>
      </w:tr>
      <w:tr w:rsidR="00150DEF" w:rsidRPr="005954E0" w:rsidTr="00FF7F95">
        <w:tc>
          <w:tcPr>
            <w:tcW w:w="567" w:type="dxa"/>
          </w:tcPr>
          <w:p w:rsidR="00150DEF" w:rsidRPr="005954E0" w:rsidRDefault="00C53AB7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150DEF" w:rsidRPr="005954E0" w:rsidRDefault="002B7F5B" w:rsidP="005954E0">
            <w:pPr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Наукові дослідження, проектні та проектно-конструкторські розроблення</w:t>
            </w:r>
            <w:r w:rsidR="005738DC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моніторингові дослідження, </w:t>
            </w:r>
            <w:r w:rsidR="0086112E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розробка </w:t>
            </w:r>
            <w:r w:rsidR="005738DC" w:rsidRPr="005954E0">
              <w:rPr>
                <w:color w:val="000000" w:themeColor="text1"/>
                <w:sz w:val="22"/>
                <w:szCs w:val="22"/>
                <w:shd w:val="clear" w:color="auto" w:fill="FFFFFF"/>
              </w:rPr>
              <w:t>проектів тощо)</w:t>
            </w:r>
          </w:p>
        </w:tc>
        <w:tc>
          <w:tcPr>
            <w:tcW w:w="992" w:type="dxa"/>
            <w:shd w:val="clear" w:color="auto" w:fill="auto"/>
          </w:tcPr>
          <w:p w:rsidR="00150DEF" w:rsidRPr="005954E0" w:rsidRDefault="00150DEF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C11454" w:rsidRPr="005954E0" w:rsidRDefault="00C11454" w:rsidP="005954E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954E0">
              <w:rPr>
                <w:bCs/>
                <w:color w:val="000000" w:themeColor="text1"/>
                <w:sz w:val="22"/>
                <w:szCs w:val="22"/>
              </w:rPr>
              <w:t>Управління з питань екології та контролю за благоустроєм міста</w:t>
            </w:r>
          </w:p>
          <w:p w:rsidR="00150DEF" w:rsidRPr="005954E0" w:rsidRDefault="00150DEF" w:rsidP="005954E0">
            <w:pPr>
              <w:tabs>
                <w:tab w:val="left" w:pos="34"/>
                <w:tab w:val="left" w:pos="1310"/>
              </w:tabs>
              <w:ind w:right="28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50DEF" w:rsidRPr="005954E0" w:rsidRDefault="004F6D77" w:rsidP="005954E0">
            <w:pPr>
              <w:tabs>
                <w:tab w:val="left" w:pos="142"/>
              </w:tabs>
              <w:ind w:right="281"/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5</w:t>
            </w:r>
            <w:r w:rsidR="00C11454" w:rsidRPr="005954E0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150DEF" w:rsidRPr="005954E0" w:rsidRDefault="00150DEF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50DEF" w:rsidRPr="005954E0" w:rsidRDefault="00150DEF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50DEF" w:rsidRPr="005954E0" w:rsidRDefault="001449FC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3</w:t>
            </w:r>
            <w:r w:rsidR="00C11454" w:rsidRPr="005954E0">
              <w:rPr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150DEF" w:rsidRPr="005954E0" w:rsidRDefault="004F6D77" w:rsidP="005954E0">
            <w:pPr>
              <w:tabs>
                <w:tab w:val="left" w:pos="567"/>
              </w:tabs>
              <w:rPr>
                <w:color w:val="000000" w:themeColor="text1"/>
                <w:sz w:val="22"/>
                <w:szCs w:val="22"/>
              </w:rPr>
            </w:pPr>
            <w:r w:rsidRPr="005954E0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2268" w:type="dxa"/>
            <w:shd w:val="clear" w:color="auto" w:fill="auto"/>
          </w:tcPr>
          <w:p w:rsidR="00AD193C" w:rsidRPr="005954E0" w:rsidRDefault="00AD193C" w:rsidP="005954E0">
            <w:pPr>
              <w:tabs>
                <w:tab w:val="left" w:pos="142"/>
              </w:tabs>
              <w:ind w:right="-108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 xml:space="preserve">Отримання пропозицій, </w:t>
            </w:r>
            <w:proofErr w:type="spellStart"/>
            <w:r w:rsidRPr="005954E0">
              <w:rPr>
                <w:sz w:val="22"/>
                <w:szCs w:val="22"/>
              </w:rPr>
              <w:t>обгрунтувань</w:t>
            </w:r>
            <w:proofErr w:type="spellEnd"/>
            <w:r w:rsidRPr="005954E0">
              <w:rPr>
                <w:sz w:val="22"/>
                <w:szCs w:val="22"/>
              </w:rPr>
              <w:t>, рекомендацій направлених на охорону довкілля</w:t>
            </w:r>
            <w:r w:rsidR="008007B0" w:rsidRPr="005954E0">
              <w:rPr>
                <w:sz w:val="22"/>
                <w:szCs w:val="22"/>
              </w:rPr>
              <w:t xml:space="preserve"> територіальної громади</w:t>
            </w:r>
          </w:p>
        </w:tc>
      </w:tr>
      <w:tr w:rsidR="006D470F" w:rsidRPr="005954E0" w:rsidTr="00FF7F95">
        <w:tc>
          <w:tcPr>
            <w:tcW w:w="567" w:type="dxa"/>
          </w:tcPr>
          <w:p w:rsidR="006D470F" w:rsidRPr="005954E0" w:rsidRDefault="00C53AB7" w:rsidP="005954E0">
            <w:pPr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6D470F" w:rsidRPr="005954E0" w:rsidRDefault="006D470F" w:rsidP="005954E0">
            <w:pPr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Організа</w:t>
            </w:r>
            <w:r w:rsidR="00BA1124" w:rsidRPr="005954E0">
              <w:rPr>
                <w:color w:val="212529"/>
                <w:sz w:val="22"/>
                <w:szCs w:val="22"/>
                <w:shd w:val="clear" w:color="auto" w:fill="FFFFFF"/>
              </w:rPr>
              <w:t>ція  проведення  оцінки  впливу на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довкілля та</w:t>
            </w:r>
            <w:r w:rsidR="00BA1124" w:rsidRPr="005954E0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5954E0">
              <w:rPr>
                <w:color w:val="212529"/>
                <w:sz w:val="22"/>
                <w:szCs w:val="22"/>
                <w:shd w:val="clear" w:color="auto" w:fill="FFFFFF"/>
              </w:rPr>
              <w:t>стратегічної екологічної оцінки</w:t>
            </w:r>
          </w:p>
        </w:tc>
        <w:tc>
          <w:tcPr>
            <w:tcW w:w="992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Управління з питань екології та контролю за благоустроєм міста</w:t>
            </w:r>
          </w:p>
          <w:p w:rsidR="006D470F" w:rsidRPr="005954E0" w:rsidRDefault="006D470F" w:rsidP="005954E0">
            <w:pPr>
              <w:tabs>
                <w:tab w:val="left" w:pos="142"/>
                <w:tab w:val="left" w:pos="1310"/>
              </w:tabs>
              <w:ind w:right="281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D470F" w:rsidRPr="005954E0" w:rsidRDefault="00964E85" w:rsidP="005954E0">
            <w:pPr>
              <w:tabs>
                <w:tab w:val="left" w:pos="142"/>
              </w:tabs>
              <w:ind w:right="281"/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  <w:r w:rsidR="002B7F5B" w:rsidRPr="005954E0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D470F" w:rsidRPr="005954E0" w:rsidRDefault="00964E85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</w:rPr>
              <w:t>3</w:t>
            </w:r>
            <w:r w:rsidR="006D470F" w:rsidRPr="005954E0">
              <w:rPr>
                <w:sz w:val="22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D470F" w:rsidRPr="005954E0" w:rsidRDefault="006D470F" w:rsidP="005954E0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5954E0">
              <w:rPr>
                <w:sz w:val="22"/>
                <w:szCs w:val="22"/>
                <w:shd w:val="clear" w:color="auto" w:fill="FFFFFF"/>
              </w:rPr>
              <w:t xml:space="preserve">Забезпечення дотримання вимог екологічного законодавства </w:t>
            </w:r>
          </w:p>
        </w:tc>
      </w:tr>
      <w:tr w:rsidR="004E4D36" w:rsidRPr="00FD27F4" w:rsidTr="00FF7F95">
        <w:tc>
          <w:tcPr>
            <w:tcW w:w="567" w:type="dxa"/>
          </w:tcPr>
          <w:p w:rsidR="004E4D36" w:rsidRPr="00FD27F4" w:rsidRDefault="004E4D36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E4D36" w:rsidRPr="00FD27F4" w:rsidRDefault="004E4D36" w:rsidP="005954E0">
            <w:pPr>
              <w:rPr>
                <w:b/>
                <w:color w:val="212529"/>
                <w:sz w:val="22"/>
                <w:szCs w:val="22"/>
                <w:shd w:val="clear" w:color="auto" w:fill="FFFFFF"/>
              </w:rPr>
            </w:pPr>
            <w:r w:rsidRPr="00FD27F4">
              <w:rPr>
                <w:b/>
                <w:color w:val="212529"/>
                <w:sz w:val="22"/>
                <w:szCs w:val="22"/>
                <w:shd w:val="clear" w:color="auto" w:fill="FFFFFF"/>
              </w:rPr>
              <w:t>Всього на заходи</w:t>
            </w:r>
          </w:p>
        </w:tc>
        <w:tc>
          <w:tcPr>
            <w:tcW w:w="992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0"/>
              </w:tabs>
              <w:ind w:right="281" w:hanging="31"/>
              <w:rPr>
                <w:b/>
                <w:sz w:val="22"/>
                <w:szCs w:val="22"/>
              </w:rPr>
            </w:pPr>
            <w:r w:rsidRPr="00FD27F4">
              <w:rPr>
                <w:b/>
                <w:sz w:val="22"/>
                <w:szCs w:val="22"/>
              </w:rPr>
              <w:t>1</w:t>
            </w:r>
            <w:r w:rsidR="009D7564" w:rsidRPr="00FD27F4">
              <w:rPr>
                <w:b/>
                <w:sz w:val="22"/>
                <w:szCs w:val="22"/>
              </w:rPr>
              <w:t> </w:t>
            </w:r>
            <w:r w:rsidR="00964E85" w:rsidRPr="00FD27F4">
              <w:rPr>
                <w:b/>
                <w:sz w:val="22"/>
                <w:szCs w:val="22"/>
              </w:rPr>
              <w:t>8</w:t>
            </w:r>
            <w:r w:rsidR="009D7564" w:rsidRPr="00FD27F4">
              <w:rPr>
                <w:b/>
                <w:sz w:val="22"/>
                <w:szCs w:val="22"/>
                <w:lang w:val="en-US"/>
              </w:rPr>
              <w:t>67</w:t>
            </w:r>
            <w:r w:rsidR="009D7564" w:rsidRPr="00FD27F4">
              <w:rPr>
                <w:b/>
                <w:sz w:val="22"/>
                <w:szCs w:val="22"/>
              </w:rPr>
              <w:t>,</w:t>
            </w:r>
            <w:r w:rsidR="00FF7F95" w:rsidRPr="00FD27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E4D36" w:rsidRPr="00FD27F4" w:rsidRDefault="004F6D77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FD27F4"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4E4D36" w:rsidRPr="00FD27F4" w:rsidRDefault="00964E8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FD27F4">
              <w:rPr>
                <w:b/>
                <w:color w:val="000000" w:themeColor="text1"/>
                <w:sz w:val="22"/>
                <w:szCs w:val="22"/>
              </w:rPr>
              <w:t>11</w:t>
            </w:r>
            <w:r w:rsidR="00306FE2" w:rsidRPr="00FD27F4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4E4D36" w:rsidRPr="00FD27F4">
              <w:rPr>
                <w:b/>
                <w:color w:val="000000" w:themeColor="text1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FD27F4">
              <w:rPr>
                <w:b/>
                <w:sz w:val="22"/>
                <w:szCs w:val="22"/>
              </w:rPr>
              <w:t>2</w:t>
            </w:r>
            <w:r w:rsidR="004F6D77" w:rsidRPr="00FD27F4">
              <w:rPr>
                <w:b/>
                <w:sz w:val="22"/>
                <w:szCs w:val="22"/>
              </w:rPr>
              <w:t>21</w:t>
            </w:r>
            <w:r w:rsidRPr="00FD27F4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shd w:val="clear" w:color="auto" w:fill="auto"/>
          </w:tcPr>
          <w:p w:rsidR="004E4D36" w:rsidRPr="00FD27F4" w:rsidRDefault="004E4D36" w:rsidP="005954E0">
            <w:pPr>
              <w:tabs>
                <w:tab w:val="left" w:pos="142"/>
              </w:tabs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325F5B" w:rsidRPr="00FD27F4" w:rsidRDefault="00325F5B" w:rsidP="005954E0">
      <w:pPr>
        <w:rPr>
          <w:b/>
          <w:sz w:val="22"/>
          <w:szCs w:val="22"/>
        </w:rPr>
      </w:pPr>
    </w:p>
    <w:p w:rsidR="008F0BD8" w:rsidRDefault="008F0BD8" w:rsidP="005954E0">
      <w:pPr>
        <w:rPr>
          <w:sz w:val="22"/>
          <w:szCs w:val="22"/>
        </w:rPr>
      </w:pPr>
    </w:p>
    <w:p w:rsidR="00FD27F4" w:rsidRDefault="00FD27F4" w:rsidP="005954E0">
      <w:pPr>
        <w:rPr>
          <w:sz w:val="22"/>
          <w:szCs w:val="22"/>
        </w:rPr>
      </w:pPr>
    </w:p>
    <w:p w:rsidR="00FD27F4" w:rsidRDefault="00FD27F4" w:rsidP="005954E0">
      <w:pPr>
        <w:rPr>
          <w:sz w:val="22"/>
          <w:szCs w:val="22"/>
        </w:rPr>
      </w:pPr>
    </w:p>
    <w:p w:rsidR="00FD27F4" w:rsidRPr="005954E0" w:rsidRDefault="00FD27F4" w:rsidP="005954E0">
      <w:pPr>
        <w:rPr>
          <w:sz w:val="22"/>
          <w:szCs w:val="22"/>
        </w:rPr>
      </w:pPr>
    </w:p>
    <w:p w:rsidR="00A734D2" w:rsidRDefault="00A734D2" w:rsidP="005954E0">
      <w:pPr>
        <w:rPr>
          <w:sz w:val="22"/>
          <w:szCs w:val="22"/>
        </w:rPr>
      </w:pPr>
    </w:p>
    <w:p w:rsidR="002837B7" w:rsidRDefault="002837B7" w:rsidP="005954E0">
      <w:pPr>
        <w:rPr>
          <w:sz w:val="22"/>
          <w:szCs w:val="22"/>
        </w:rPr>
      </w:pPr>
    </w:p>
    <w:p w:rsidR="002837B7" w:rsidRDefault="002837B7" w:rsidP="005954E0">
      <w:pPr>
        <w:rPr>
          <w:sz w:val="22"/>
          <w:szCs w:val="22"/>
        </w:rPr>
      </w:pPr>
    </w:p>
    <w:p w:rsidR="002837B7" w:rsidRPr="005954E0" w:rsidRDefault="002837B7" w:rsidP="005954E0">
      <w:pPr>
        <w:rPr>
          <w:sz w:val="22"/>
          <w:szCs w:val="22"/>
        </w:rPr>
      </w:pPr>
    </w:p>
    <w:p w:rsidR="00ED6987" w:rsidRPr="005954E0" w:rsidRDefault="00ED6987" w:rsidP="005954E0">
      <w:pPr>
        <w:rPr>
          <w:sz w:val="22"/>
          <w:szCs w:val="22"/>
        </w:rPr>
      </w:pPr>
    </w:p>
    <w:p w:rsidR="00665617" w:rsidRPr="005954E0" w:rsidRDefault="00CC389C" w:rsidP="00CC38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65617" w:rsidRPr="005954E0">
        <w:rPr>
          <w:b/>
          <w:sz w:val="22"/>
          <w:szCs w:val="22"/>
        </w:rPr>
        <w:t>Таблиця 6</w:t>
      </w:r>
    </w:p>
    <w:p w:rsidR="00665617" w:rsidRPr="005954E0" w:rsidRDefault="00744A5D" w:rsidP="00CC389C">
      <w:pPr>
        <w:jc w:val="center"/>
        <w:rPr>
          <w:b/>
          <w:sz w:val="22"/>
          <w:szCs w:val="22"/>
        </w:rPr>
      </w:pPr>
      <w:r w:rsidRPr="005954E0">
        <w:rPr>
          <w:b/>
          <w:sz w:val="22"/>
          <w:szCs w:val="22"/>
        </w:rPr>
        <w:t>Загальний обсяг прогнозного</w:t>
      </w:r>
      <w:r w:rsidR="00665617" w:rsidRPr="005954E0">
        <w:rPr>
          <w:b/>
          <w:sz w:val="22"/>
          <w:szCs w:val="22"/>
        </w:rPr>
        <w:t xml:space="preserve"> фінансування Програми</w:t>
      </w:r>
    </w:p>
    <w:p w:rsidR="00665617" w:rsidRPr="005954E0" w:rsidRDefault="00286C3D" w:rsidP="00CC389C">
      <w:pPr>
        <w:jc w:val="center"/>
        <w:rPr>
          <w:b/>
          <w:sz w:val="22"/>
          <w:szCs w:val="22"/>
        </w:rPr>
      </w:pPr>
      <w:r w:rsidRPr="005954E0">
        <w:rPr>
          <w:b/>
          <w:sz w:val="22"/>
          <w:szCs w:val="22"/>
        </w:rPr>
        <w:t>2021-2025 роки</w:t>
      </w:r>
    </w:p>
    <w:p w:rsidR="00665617" w:rsidRPr="005954E0" w:rsidRDefault="00665617" w:rsidP="00CC389C">
      <w:pPr>
        <w:jc w:val="center"/>
        <w:rPr>
          <w:sz w:val="22"/>
          <w:szCs w:val="22"/>
        </w:rPr>
      </w:pPr>
    </w:p>
    <w:tbl>
      <w:tblPr>
        <w:tblW w:w="1360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1843"/>
        <w:gridCol w:w="1984"/>
        <w:gridCol w:w="1701"/>
        <w:gridCol w:w="1559"/>
      </w:tblGrid>
      <w:tr w:rsidR="003D3DD3" w:rsidRPr="005954E0" w:rsidTr="00AB7171">
        <w:trPr>
          <w:trHeight w:val="351"/>
        </w:trPr>
        <w:tc>
          <w:tcPr>
            <w:tcW w:w="4536" w:type="dxa"/>
            <w:vMerge w:val="restart"/>
            <w:shd w:val="clear" w:color="auto" w:fill="auto"/>
          </w:tcPr>
          <w:p w:rsidR="00665617" w:rsidRPr="005954E0" w:rsidRDefault="00286C3D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Заходи Програми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Заплановане</w:t>
            </w:r>
          </w:p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фінансування,</w:t>
            </w:r>
          </w:p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7087" w:type="dxa"/>
            <w:gridSpan w:val="4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Джерело фінансування, тис. грн.</w:t>
            </w:r>
          </w:p>
        </w:tc>
      </w:tr>
      <w:tr w:rsidR="003D3DD3" w:rsidRPr="005954E0" w:rsidTr="00AB7171">
        <w:trPr>
          <w:trHeight w:val="357"/>
        </w:trPr>
        <w:tc>
          <w:tcPr>
            <w:tcW w:w="4536" w:type="dxa"/>
            <w:vMerge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Міський бюджет</w:t>
            </w:r>
          </w:p>
        </w:tc>
        <w:tc>
          <w:tcPr>
            <w:tcW w:w="1701" w:type="dxa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Міський ФОНПС</w:t>
            </w:r>
          </w:p>
        </w:tc>
        <w:tc>
          <w:tcPr>
            <w:tcW w:w="1559" w:type="dxa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Інші кошти</w:t>
            </w:r>
          </w:p>
        </w:tc>
      </w:tr>
      <w:tr w:rsidR="003D3DD3" w:rsidRPr="005954E0" w:rsidTr="00AB7171">
        <w:trPr>
          <w:trHeight w:val="674"/>
        </w:trPr>
        <w:tc>
          <w:tcPr>
            <w:tcW w:w="4536" w:type="dxa"/>
            <w:shd w:val="clear" w:color="auto" w:fill="auto"/>
          </w:tcPr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Заходи щодо покращ</w:t>
            </w:r>
            <w:r w:rsidR="00424F89" w:rsidRPr="005954E0">
              <w:rPr>
                <w:b/>
                <w:sz w:val="22"/>
                <w:szCs w:val="22"/>
              </w:rPr>
              <w:t>е</w:t>
            </w:r>
            <w:r w:rsidRPr="005954E0">
              <w:rPr>
                <w:b/>
                <w:sz w:val="22"/>
                <w:szCs w:val="22"/>
              </w:rPr>
              <w:t>ння якості  атмосферного повітря</w:t>
            </w:r>
          </w:p>
        </w:tc>
        <w:tc>
          <w:tcPr>
            <w:tcW w:w="1985" w:type="dxa"/>
            <w:shd w:val="clear" w:color="auto" w:fill="auto"/>
          </w:tcPr>
          <w:p w:rsidR="00ED6987" w:rsidRPr="005954E0" w:rsidRDefault="00ED6987" w:rsidP="005954E0">
            <w:pPr>
              <w:rPr>
                <w:b/>
                <w:sz w:val="22"/>
                <w:szCs w:val="22"/>
              </w:rPr>
            </w:pPr>
          </w:p>
          <w:p w:rsidR="00665617" w:rsidRPr="005954E0" w:rsidRDefault="004E4D36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309 </w:t>
            </w:r>
            <w:r w:rsidR="00ED6987" w:rsidRPr="005954E0">
              <w:rPr>
                <w:b/>
                <w:sz w:val="22"/>
                <w:szCs w:val="22"/>
              </w:rPr>
              <w:t>392,0</w:t>
            </w:r>
          </w:p>
        </w:tc>
        <w:tc>
          <w:tcPr>
            <w:tcW w:w="1843" w:type="dxa"/>
            <w:shd w:val="clear" w:color="auto" w:fill="auto"/>
          </w:tcPr>
          <w:p w:rsidR="00ED6987" w:rsidRPr="005954E0" w:rsidRDefault="00ED6987" w:rsidP="005954E0">
            <w:pPr>
              <w:rPr>
                <w:b/>
                <w:sz w:val="22"/>
                <w:szCs w:val="22"/>
              </w:rPr>
            </w:pPr>
          </w:p>
          <w:p w:rsidR="00665617" w:rsidRPr="005954E0" w:rsidRDefault="0066561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2B07D1" w:rsidRPr="005954E0" w:rsidRDefault="002B07D1" w:rsidP="005954E0">
            <w:pPr>
              <w:rPr>
                <w:b/>
                <w:sz w:val="22"/>
                <w:szCs w:val="22"/>
              </w:rPr>
            </w:pPr>
          </w:p>
          <w:p w:rsidR="00ED6987" w:rsidRPr="005954E0" w:rsidRDefault="00F741C5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254 </w:t>
            </w:r>
            <w:r w:rsidR="00ED6987" w:rsidRPr="005954E0">
              <w:rPr>
                <w:b/>
                <w:sz w:val="22"/>
                <w:szCs w:val="22"/>
              </w:rPr>
              <w:t>900,0</w:t>
            </w:r>
          </w:p>
          <w:p w:rsidR="002B07D1" w:rsidRPr="005954E0" w:rsidRDefault="002B07D1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07D1" w:rsidRPr="005954E0" w:rsidRDefault="002B07D1" w:rsidP="005954E0">
            <w:pPr>
              <w:rPr>
                <w:b/>
                <w:sz w:val="22"/>
                <w:szCs w:val="22"/>
              </w:rPr>
            </w:pPr>
          </w:p>
          <w:p w:rsidR="002B07D1" w:rsidRPr="005954E0" w:rsidRDefault="00ED6987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</w:t>
            </w:r>
            <w:r w:rsidR="002B07D1" w:rsidRPr="005954E0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559" w:type="dxa"/>
            <w:shd w:val="clear" w:color="auto" w:fill="auto"/>
          </w:tcPr>
          <w:p w:rsidR="002B07D1" w:rsidRPr="005954E0" w:rsidRDefault="002B07D1" w:rsidP="005954E0">
            <w:pPr>
              <w:rPr>
                <w:b/>
                <w:sz w:val="22"/>
                <w:szCs w:val="22"/>
              </w:rPr>
            </w:pPr>
          </w:p>
          <w:p w:rsidR="002B07D1" w:rsidRPr="005954E0" w:rsidRDefault="002B07D1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53</w:t>
            </w:r>
            <w:r w:rsidR="00FD5790" w:rsidRPr="005954E0">
              <w:rPr>
                <w:b/>
                <w:sz w:val="22"/>
                <w:szCs w:val="22"/>
              </w:rPr>
              <w:t xml:space="preserve"> 992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</w:tr>
      <w:tr w:rsidR="003D3DD3" w:rsidRPr="005954E0" w:rsidTr="00AB7171">
        <w:trPr>
          <w:trHeight w:val="674"/>
        </w:trPr>
        <w:tc>
          <w:tcPr>
            <w:tcW w:w="4536" w:type="dxa"/>
            <w:shd w:val="clear" w:color="auto" w:fill="auto"/>
          </w:tcPr>
          <w:p w:rsidR="00A734D2" w:rsidRPr="005954E0" w:rsidRDefault="00A734D2" w:rsidP="005954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954E0">
              <w:rPr>
                <w:rFonts w:ascii="Times New Roman" w:hAnsi="Times New Roman" w:cs="Times New Roman"/>
                <w:b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  <w:p w:rsidR="00A734D2" w:rsidRPr="005954E0" w:rsidRDefault="00A734D2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4D2" w:rsidRPr="005954E0" w:rsidRDefault="00A734D2" w:rsidP="005577E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</w:t>
            </w:r>
            <w:r w:rsidR="00402F5B" w:rsidRPr="005954E0">
              <w:rPr>
                <w:b/>
                <w:sz w:val="22"/>
                <w:szCs w:val="22"/>
              </w:rPr>
              <w:t xml:space="preserve">3 </w:t>
            </w:r>
            <w:r w:rsidR="005577EA">
              <w:rPr>
                <w:b/>
                <w:sz w:val="22"/>
                <w:szCs w:val="22"/>
              </w:rPr>
              <w:t>6</w:t>
            </w:r>
            <w:r w:rsidR="00AD01E9" w:rsidRPr="005954E0">
              <w:rPr>
                <w:b/>
                <w:sz w:val="22"/>
                <w:szCs w:val="22"/>
              </w:rPr>
              <w:t>10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A734D2" w:rsidRPr="005954E0" w:rsidRDefault="00A734D2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A734D2" w:rsidRPr="005954E0" w:rsidRDefault="00A734D2" w:rsidP="005577E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50 </w:t>
            </w:r>
            <w:r w:rsidR="005577EA">
              <w:rPr>
                <w:b/>
                <w:sz w:val="22"/>
                <w:szCs w:val="22"/>
              </w:rPr>
              <w:t>8</w:t>
            </w:r>
            <w:r w:rsidR="00AD01E9" w:rsidRPr="005954E0">
              <w:rPr>
                <w:b/>
                <w:sz w:val="22"/>
                <w:szCs w:val="22"/>
              </w:rPr>
              <w:t>8</w:t>
            </w:r>
            <w:r w:rsidRPr="005954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734D2" w:rsidRPr="005954E0" w:rsidRDefault="00A734D2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1 </w:t>
            </w:r>
            <w:r w:rsidR="00AD01E9" w:rsidRPr="005954E0">
              <w:rPr>
                <w:b/>
                <w:sz w:val="22"/>
                <w:szCs w:val="22"/>
              </w:rPr>
              <w:t>8</w:t>
            </w:r>
            <w:r w:rsidRPr="005954E0">
              <w:rPr>
                <w:b/>
                <w:sz w:val="22"/>
                <w:szCs w:val="22"/>
              </w:rPr>
              <w:t>80,0</w:t>
            </w:r>
          </w:p>
        </w:tc>
        <w:tc>
          <w:tcPr>
            <w:tcW w:w="1559" w:type="dxa"/>
            <w:shd w:val="clear" w:color="auto" w:fill="auto"/>
          </w:tcPr>
          <w:p w:rsidR="00A734D2" w:rsidRPr="005954E0" w:rsidRDefault="003F3356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850,0</w:t>
            </w:r>
          </w:p>
        </w:tc>
      </w:tr>
      <w:tr w:rsidR="003D3DD3" w:rsidRPr="005954E0" w:rsidTr="00AB7171">
        <w:trPr>
          <w:trHeight w:val="674"/>
        </w:trPr>
        <w:tc>
          <w:tcPr>
            <w:tcW w:w="4536" w:type="dxa"/>
            <w:shd w:val="clear" w:color="auto" w:fill="auto"/>
          </w:tcPr>
          <w:p w:rsidR="00A734D2" w:rsidRPr="005954E0" w:rsidRDefault="00A734D2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Заходи з охорони та раціонального використання водних ресурсів</w:t>
            </w:r>
          </w:p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7</w:t>
            </w:r>
            <w:r w:rsidR="008747BF" w:rsidRPr="005954E0">
              <w:rPr>
                <w:b/>
                <w:sz w:val="22"/>
                <w:szCs w:val="22"/>
              </w:rPr>
              <w:t>0</w:t>
            </w:r>
            <w:r w:rsidRPr="005954E0">
              <w:rPr>
                <w:b/>
                <w:sz w:val="22"/>
                <w:szCs w:val="22"/>
              </w:rPr>
              <w:t xml:space="preserve"> 150,0</w:t>
            </w:r>
          </w:p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6 100,0</w:t>
            </w:r>
          </w:p>
        </w:tc>
        <w:tc>
          <w:tcPr>
            <w:tcW w:w="1984" w:type="dxa"/>
            <w:shd w:val="clear" w:color="auto" w:fill="auto"/>
          </w:tcPr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52 500,0</w:t>
            </w:r>
          </w:p>
        </w:tc>
        <w:tc>
          <w:tcPr>
            <w:tcW w:w="1701" w:type="dxa"/>
            <w:shd w:val="clear" w:color="auto" w:fill="auto"/>
          </w:tcPr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1 800,0</w:t>
            </w:r>
          </w:p>
        </w:tc>
        <w:tc>
          <w:tcPr>
            <w:tcW w:w="1559" w:type="dxa"/>
            <w:shd w:val="clear" w:color="auto" w:fill="auto"/>
          </w:tcPr>
          <w:p w:rsidR="00A734D2" w:rsidRPr="005954E0" w:rsidRDefault="00A734D2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9 750,0</w:t>
            </w:r>
          </w:p>
        </w:tc>
      </w:tr>
      <w:tr w:rsidR="003D3DD3" w:rsidRPr="005954E0" w:rsidTr="00AB7171">
        <w:tc>
          <w:tcPr>
            <w:tcW w:w="4536" w:type="dxa"/>
            <w:shd w:val="clear" w:color="auto" w:fill="auto"/>
          </w:tcPr>
          <w:p w:rsidR="00504A95" w:rsidRPr="005954E0" w:rsidRDefault="00504A95" w:rsidP="005954E0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5954E0">
              <w:rPr>
                <w:rFonts w:ascii="Times New Roman" w:hAnsi="Times New Roman" w:cs="Times New Roman"/>
                <w:b/>
              </w:rPr>
              <w:t xml:space="preserve">Заходи у сфері поводження з відходами </w:t>
            </w:r>
          </w:p>
          <w:p w:rsidR="003D3DD3" w:rsidRPr="005954E0" w:rsidRDefault="003D3DD3" w:rsidP="005954E0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04A95" w:rsidRPr="005954E0" w:rsidRDefault="00A557A9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6 </w:t>
            </w:r>
            <w:r w:rsidR="00964E85" w:rsidRPr="005954E0">
              <w:rPr>
                <w:b/>
                <w:sz w:val="22"/>
                <w:szCs w:val="22"/>
              </w:rPr>
              <w:t>800</w:t>
            </w:r>
            <w:r w:rsidR="00504A95" w:rsidRPr="005954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504A95" w:rsidRPr="005954E0" w:rsidRDefault="00504A9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04A95" w:rsidRPr="005954E0" w:rsidRDefault="00A557A9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3 5</w:t>
            </w:r>
            <w:r w:rsidR="00504A95" w:rsidRPr="005954E0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701" w:type="dxa"/>
            <w:shd w:val="clear" w:color="auto" w:fill="auto"/>
          </w:tcPr>
          <w:p w:rsidR="00504A95" w:rsidRPr="005954E0" w:rsidRDefault="00504A9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1 </w:t>
            </w:r>
            <w:r w:rsidR="002A4670" w:rsidRPr="005954E0">
              <w:rPr>
                <w:b/>
                <w:sz w:val="22"/>
                <w:szCs w:val="22"/>
              </w:rPr>
              <w:t>300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504A95" w:rsidRPr="005954E0" w:rsidRDefault="00504A95" w:rsidP="005954E0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2 000,0</w:t>
            </w:r>
          </w:p>
        </w:tc>
      </w:tr>
      <w:tr w:rsidR="003D3DD3" w:rsidRPr="005954E0" w:rsidTr="00AB7171">
        <w:tc>
          <w:tcPr>
            <w:tcW w:w="4536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Заходи  у сфері  екологічної освіти та виховання</w:t>
            </w:r>
            <w:r w:rsidR="00744A5D" w:rsidRPr="005954E0">
              <w:rPr>
                <w:b/>
                <w:sz w:val="22"/>
                <w:szCs w:val="22"/>
              </w:rPr>
              <w:t>. С</w:t>
            </w:r>
            <w:r w:rsidRPr="005954E0">
              <w:rPr>
                <w:b/>
                <w:sz w:val="22"/>
                <w:szCs w:val="22"/>
              </w:rPr>
              <w:t>півпраця з громадськістю</w:t>
            </w: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04A95" w:rsidRPr="005954E0" w:rsidRDefault="004E4D36" w:rsidP="005954E0">
            <w:pPr>
              <w:rPr>
                <w:b/>
                <w:bCs/>
                <w:sz w:val="22"/>
                <w:szCs w:val="22"/>
              </w:rPr>
            </w:pPr>
            <w:r w:rsidRPr="005954E0">
              <w:rPr>
                <w:b/>
                <w:bCs/>
                <w:sz w:val="22"/>
                <w:szCs w:val="22"/>
              </w:rPr>
              <w:t>1</w:t>
            </w:r>
            <w:r w:rsidR="00964E85" w:rsidRPr="005954E0">
              <w:rPr>
                <w:b/>
                <w:bCs/>
                <w:sz w:val="22"/>
                <w:szCs w:val="22"/>
              </w:rPr>
              <w:t> </w:t>
            </w:r>
            <w:r w:rsidR="008747BF" w:rsidRPr="005954E0">
              <w:rPr>
                <w:b/>
                <w:bCs/>
                <w:sz w:val="22"/>
                <w:szCs w:val="22"/>
              </w:rPr>
              <w:t>8</w:t>
            </w:r>
            <w:r w:rsidR="00964E85" w:rsidRPr="005954E0">
              <w:rPr>
                <w:b/>
                <w:bCs/>
                <w:sz w:val="22"/>
                <w:szCs w:val="22"/>
              </w:rPr>
              <w:t>67,</w:t>
            </w:r>
            <w:r w:rsidR="00504A95" w:rsidRPr="005954E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4A95" w:rsidRPr="005954E0" w:rsidRDefault="00504A95" w:rsidP="005954E0">
            <w:pPr>
              <w:rPr>
                <w:b/>
                <w:bCs/>
                <w:sz w:val="22"/>
                <w:szCs w:val="22"/>
              </w:rPr>
            </w:pPr>
            <w:r w:rsidRPr="005954E0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4D36" w:rsidRPr="005954E0" w:rsidRDefault="004E4D36" w:rsidP="005954E0">
            <w:pPr>
              <w:rPr>
                <w:b/>
                <w:bCs/>
                <w:sz w:val="22"/>
                <w:szCs w:val="22"/>
              </w:rPr>
            </w:pPr>
          </w:p>
          <w:p w:rsidR="00504A95" w:rsidRPr="005954E0" w:rsidRDefault="002A4670" w:rsidP="005954E0">
            <w:pPr>
              <w:rPr>
                <w:b/>
                <w:bCs/>
                <w:sz w:val="22"/>
                <w:szCs w:val="22"/>
              </w:rPr>
            </w:pPr>
            <w:r w:rsidRPr="005954E0">
              <w:rPr>
                <w:b/>
                <w:bCs/>
                <w:sz w:val="22"/>
                <w:szCs w:val="22"/>
              </w:rPr>
              <w:t>485</w:t>
            </w:r>
            <w:r w:rsidR="00504A95" w:rsidRPr="005954E0">
              <w:rPr>
                <w:b/>
                <w:bCs/>
                <w:sz w:val="22"/>
                <w:szCs w:val="22"/>
              </w:rPr>
              <w:t>,0</w:t>
            </w:r>
          </w:p>
          <w:p w:rsidR="00504A95" w:rsidRPr="005954E0" w:rsidRDefault="00504A95" w:rsidP="005954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04A95" w:rsidRPr="005954E0" w:rsidRDefault="002A4670" w:rsidP="005954E0">
            <w:pPr>
              <w:rPr>
                <w:b/>
                <w:bCs/>
                <w:sz w:val="22"/>
                <w:szCs w:val="22"/>
              </w:rPr>
            </w:pPr>
            <w:r w:rsidRPr="005954E0">
              <w:rPr>
                <w:b/>
                <w:bCs/>
                <w:sz w:val="22"/>
                <w:szCs w:val="22"/>
              </w:rPr>
              <w:t>11</w:t>
            </w:r>
            <w:r w:rsidR="00AE3506" w:rsidRPr="005954E0">
              <w:rPr>
                <w:b/>
                <w:bCs/>
                <w:sz w:val="22"/>
                <w:szCs w:val="22"/>
              </w:rPr>
              <w:t>6</w:t>
            </w:r>
            <w:r w:rsidR="00504A95" w:rsidRPr="005954E0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22</w:t>
            </w:r>
            <w:r w:rsidR="002A4670" w:rsidRPr="005954E0">
              <w:rPr>
                <w:b/>
                <w:sz w:val="22"/>
                <w:szCs w:val="22"/>
              </w:rPr>
              <w:t>1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</w:tr>
      <w:tr w:rsidR="003D3DD3" w:rsidRPr="005954E0" w:rsidTr="00AB7171">
        <w:tc>
          <w:tcPr>
            <w:tcW w:w="4536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Всього</w:t>
            </w: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747BF" w:rsidRPr="005954E0" w:rsidRDefault="008747BF" w:rsidP="005954E0">
            <w:pPr>
              <w:rPr>
                <w:b/>
                <w:sz w:val="22"/>
                <w:szCs w:val="22"/>
              </w:rPr>
            </w:pPr>
          </w:p>
          <w:p w:rsidR="008747BF" w:rsidRPr="005954E0" w:rsidRDefault="008747BF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441 </w:t>
            </w:r>
            <w:r w:rsidR="005577EA">
              <w:rPr>
                <w:b/>
                <w:sz w:val="22"/>
                <w:szCs w:val="22"/>
              </w:rPr>
              <w:t>8</w:t>
            </w:r>
            <w:r w:rsidRPr="005954E0">
              <w:rPr>
                <w:b/>
                <w:sz w:val="22"/>
                <w:szCs w:val="22"/>
              </w:rPr>
              <w:t>19,0</w:t>
            </w: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6</w:t>
            </w:r>
            <w:r w:rsidR="004E4D36" w:rsidRPr="005954E0">
              <w:rPr>
                <w:b/>
                <w:sz w:val="22"/>
                <w:szCs w:val="22"/>
              </w:rPr>
              <w:t xml:space="preserve"> </w:t>
            </w:r>
            <w:r w:rsidRPr="005954E0">
              <w:rPr>
                <w:b/>
                <w:sz w:val="22"/>
                <w:szCs w:val="22"/>
              </w:rPr>
              <w:t>1</w:t>
            </w:r>
            <w:r w:rsidR="00491417">
              <w:rPr>
                <w:b/>
                <w:sz w:val="22"/>
                <w:szCs w:val="22"/>
              </w:rPr>
              <w:t>0</w:t>
            </w:r>
            <w:r w:rsidRPr="005954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8747BF" w:rsidP="000A5A9A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362 </w:t>
            </w:r>
            <w:r w:rsidR="000A5A9A">
              <w:rPr>
                <w:b/>
                <w:sz w:val="22"/>
                <w:szCs w:val="22"/>
              </w:rPr>
              <w:t>2</w:t>
            </w:r>
            <w:r w:rsidRPr="005954E0">
              <w:rPr>
                <w:b/>
                <w:sz w:val="22"/>
                <w:szCs w:val="22"/>
              </w:rPr>
              <w:t>65,0</w:t>
            </w:r>
          </w:p>
        </w:tc>
        <w:tc>
          <w:tcPr>
            <w:tcW w:w="1701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4E4D36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 xml:space="preserve">6 </w:t>
            </w:r>
            <w:r w:rsidR="002A4670" w:rsidRPr="005954E0">
              <w:rPr>
                <w:b/>
                <w:sz w:val="22"/>
                <w:szCs w:val="22"/>
              </w:rPr>
              <w:t>641</w:t>
            </w:r>
            <w:r w:rsidRPr="005954E0">
              <w:rPr>
                <w:b/>
                <w:sz w:val="22"/>
                <w:szCs w:val="22"/>
              </w:rPr>
              <w:t>,0</w:t>
            </w:r>
          </w:p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04A95" w:rsidRPr="005954E0" w:rsidRDefault="00504A95" w:rsidP="005954E0">
            <w:pPr>
              <w:rPr>
                <w:b/>
                <w:sz w:val="22"/>
                <w:szCs w:val="22"/>
              </w:rPr>
            </w:pPr>
          </w:p>
          <w:p w:rsidR="00504A95" w:rsidRPr="005954E0" w:rsidRDefault="00CB4913" w:rsidP="005954E0">
            <w:pPr>
              <w:rPr>
                <w:b/>
                <w:sz w:val="22"/>
                <w:szCs w:val="22"/>
              </w:rPr>
            </w:pPr>
            <w:r w:rsidRPr="005954E0">
              <w:rPr>
                <w:b/>
                <w:sz w:val="22"/>
                <w:szCs w:val="22"/>
              </w:rPr>
              <w:t>66 81</w:t>
            </w:r>
            <w:r w:rsidR="002A4670" w:rsidRPr="005954E0">
              <w:rPr>
                <w:b/>
                <w:sz w:val="22"/>
                <w:szCs w:val="22"/>
              </w:rPr>
              <w:t>3</w:t>
            </w:r>
            <w:r w:rsidRPr="005954E0">
              <w:rPr>
                <w:b/>
                <w:sz w:val="22"/>
                <w:szCs w:val="22"/>
              </w:rPr>
              <w:t>,0</w:t>
            </w:r>
          </w:p>
        </w:tc>
      </w:tr>
    </w:tbl>
    <w:p w:rsidR="00AB7171" w:rsidRDefault="00AB7171" w:rsidP="005954E0">
      <w:pPr>
        <w:rPr>
          <w:b/>
          <w:sz w:val="22"/>
          <w:szCs w:val="22"/>
        </w:rPr>
      </w:pPr>
    </w:p>
    <w:p w:rsidR="00C660FB" w:rsidRPr="00C660FB" w:rsidRDefault="00C660FB" w:rsidP="005954E0">
      <w:pPr>
        <w:rPr>
          <w:sz w:val="22"/>
          <w:szCs w:val="22"/>
        </w:rPr>
      </w:pPr>
    </w:p>
    <w:p w:rsidR="00C660FB" w:rsidRPr="00C660FB" w:rsidRDefault="00C660FB" w:rsidP="00C660FB">
      <w:pPr>
        <w:ind w:left="708" w:firstLine="426"/>
        <w:rPr>
          <w:sz w:val="22"/>
          <w:szCs w:val="22"/>
        </w:rPr>
      </w:pPr>
      <w:r w:rsidRPr="00C660FB">
        <w:rPr>
          <w:sz w:val="22"/>
          <w:szCs w:val="22"/>
        </w:rPr>
        <w:t>Керуючий справами виконавчого комітету</w:t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60FB">
        <w:rPr>
          <w:sz w:val="22"/>
          <w:szCs w:val="22"/>
        </w:rPr>
        <w:tab/>
        <w:t>Ю.САБІЙ</w:t>
      </w:r>
    </w:p>
    <w:p w:rsidR="00C660FB" w:rsidRPr="00C660FB" w:rsidRDefault="00C660FB" w:rsidP="00C660FB">
      <w:pPr>
        <w:ind w:left="708" w:firstLine="426"/>
        <w:rPr>
          <w:sz w:val="22"/>
          <w:szCs w:val="22"/>
        </w:rPr>
      </w:pPr>
    </w:p>
    <w:p w:rsidR="00C660FB" w:rsidRPr="00C660FB" w:rsidRDefault="00C660FB" w:rsidP="00C660FB">
      <w:pPr>
        <w:ind w:left="708" w:firstLine="426"/>
        <w:rPr>
          <w:sz w:val="22"/>
          <w:szCs w:val="22"/>
        </w:rPr>
      </w:pPr>
      <w:r w:rsidRPr="00C660FB">
        <w:rPr>
          <w:sz w:val="22"/>
          <w:szCs w:val="22"/>
        </w:rPr>
        <w:t>Начальник управління з питань екології</w:t>
      </w:r>
    </w:p>
    <w:p w:rsidR="00C660FB" w:rsidRPr="00C660FB" w:rsidRDefault="00C660FB" w:rsidP="00C660FB">
      <w:pPr>
        <w:ind w:left="708" w:firstLine="426"/>
        <w:rPr>
          <w:sz w:val="22"/>
          <w:szCs w:val="22"/>
        </w:rPr>
      </w:pPr>
      <w:r w:rsidRPr="00C660FB">
        <w:rPr>
          <w:sz w:val="22"/>
          <w:szCs w:val="22"/>
        </w:rPr>
        <w:t xml:space="preserve">та контролю за </w:t>
      </w:r>
      <w:proofErr w:type="spellStart"/>
      <w:r w:rsidRPr="00C660FB">
        <w:rPr>
          <w:sz w:val="22"/>
          <w:szCs w:val="22"/>
        </w:rPr>
        <w:t>благо</w:t>
      </w:r>
      <w:bookmarkStart w:id="0" w:name="_GoBack"/>
      <w:bookmarkEnd w:id="0"/>
      <w:r w:rsidRPr="00C660FB">
        <w:rPr>
          <w:sz w:val="22"/>
          <w:szCs w:val="22"/>
        </w:rPr>
        <w:t>устроєм</w:t>
      </w:r>
      <w:proofErr w:type="spellEnd"/>
      <w:r w:rsidRPr="00C660FB">
        <w:rPr>
          <w:sz w:val="22"/>
          <w:szCs w:val="22"/>
        </w:rPr>
        <w:t xml:space="preserve"> міста</w:t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 w:rsidRPr="00C660F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60FB">
        <w:rPr>
          <w:sz w:val="22"/>
          <w:szCs w:val="22"/>
        </w:rPr>
        <w:t>О.ЛУКОВ</w:t>
      </w:r>
    </w:p>
    <w:sectPr w:rsidR="00C660FB" w:rsidRPr="00C660FB" w:rsidSect="00152ADA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80F4F"/>
    <w:multiLevelType w:val="hybridMultilevel"/>
    <w:tmpl w:val="BA0C1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A6331"/>
    <w:multiLevelType w:val="hybridMultilevel"/>
    <w:tmpl w:val="901AC7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86342"/>
    <w:multiLevelType w:val="hybridMultilevel"/>
    <w:tmpl w:val="5C30FE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3CE2"/>
    <w:multiLevelType w:val="multilevel"/>
    <w:tmpl w:val="E012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85"/>
    <w:rsid w:val="00002CDE"/>
    <w:rsid w:val="00022A3D"/>
    <w:rsid w:val="00067A65"/>
    <w:rsid w:val="00067E88"/>
    <w:rsid w:val="00074BA4"/>
    <w:rsid w:val="000A5A9A"/>
    <w:rsid w:val="000B6B73"/>
    <w:rsid w:val="000E184A"/>
    <w:rsid w:val="000E512D"/>
    <w:rsid w:val="000F3748"/>
    <w:rsid w:val="000F5691"/>
    <w:rsid w:val="00114A8C"/>
    <w:rsid w:val="00131930"/>
    <w:rsid w:val="001415BC"/>
    <w:rsid w:val="001449FC"/>
    <w:rsid w:val="00150DEF"/>
    <w:rsid w:val="001511ED"/>
    <w:rsid w:val="00152ADA"/>
    <w:rsid w:val="00166F0F"/>
    <w:rsid w:val="00171A35"/>
    <w:rsid w:val="001748F5"/>
    <w:rsid w:val="00174A24"/>
    <w:rsid w:val="00174B7B"/>
    <w:rsid w:val="00182215"/>
    <w:rsid w:val="00185077"/>
    <w:rsid w:val="00186AA9"/>
    <w:rsid w:val="001930CC"/>
    <w:rsid w:val="001A42F0"/>
    <w:rsid w:val="001A7CCD"/>
    <w:rsid w:val="001B35CF"/>
    <w:rsid w:val="001C5DA2"/>
    <w:rsid w:val="001D3143"/>
    <w:rsid w:val="001E7102"/>
    <w:rsid w:val="001F07AE"/>
    <w:rsid w:val="001F3F5F"/>
    <w:rsid w:val="001F55B3"/>
    <w:rsid w:val="00211504"/>
    <w:rsid w:val="0021720E"/>
    <w:rsid w:val="0022132F"/>
    <w:rsid w:val="0025167B"/>
    <w:rsid w:val="00263485"/>
    <w:rsid w:val="00264212"/>
    <w:rsid w:val="00272363"/>
    <w:rsid w:val="00274950"/>
    <w:rsid w:val="002837B7"/>
    <w:rsid w:val="002849CC"/>
    <w:rsid w:val="00286C3D"/>
    <w:rsid w:val="002A4670"/>
    <w:rsid w:val="002A690C"/>
    <w:rsid w:val="002B07D1"/>
    <w:rsid w:val="002B48B6"/>
    <w:rsid w:val="002B7F5B"/>
    <w:rsid w:val="002C7221"/>
    <w:rsid w:val="002D46BA"/>
    <w:rsid w:val="002E5F85"/>
    <w:rsid w:val="002E776D"/>
    <w:rsid w:val="002F5F51"/>
    <w:rsid w:val="00304EEE"/>
    <w:rsid w:val="00306FE2"/>
    <w:rsid w:val="00313F14"/>
    <w:rsid w:val="00320336"/>
    <w:rsid w:val="00325F5B"/>
    <w:rsid w:val="0033326D"/>
    <w:rsid w:val="00343E96"/>
    <w:rsid w:val="0036305E"/>
    <w:rsid w:val="003638F4"/>
    <w:rsid w:val="00387A22"/>
    <w:rsid w:val="00394653"/>
    <w:rsid w:val="003A0414"/>
    <w:rsid w:val="003A0B75"/>
    <w:rsid w:val="003A6A3E"/>
    <w:rsid w:val="003B4310"/>
    <w:rsid w:val="003C3CBB"/>
    <w:rsid w:val="003D3DD3"/>
    <w:rsid w:val="003D7501"/>
    <w:rsid w:val="003F3356"/>
    <w:rsid w:val="003F7C22"/>
    <w:rsid w:val="00402F5B"/>
    <w:rsid w:val="004215B4"/>
    <w:rsid w:val="00424F89"/>
    <w:rsid w:val="004319F8"/>
    <w:rsid w:val="00433708"/>
    <w:rsid w:val="004367DF"/>
    <w:rsid w:val="00442DAA"/>
    <w:rsid w:val="00446FBE"/>
    <w:rsid w:val="00454FDA"/>
    <w:rsid w:val="00467D30"/>
    <w:rsid w:val="004725FB"/>
    <w:rsid w:val="004801E2"/>
    <w:rsid w:val="00491417"/>
    <w:rsid w:val="0049608C"/>
    <w:rsid w:val="004975A8"/>
    <w:rsid w:val="004A28B1"/>
    <w:rsid w:val="004A5665"/>
    <w:rsid w:val="004B32E2"/>
    <w:rsid w:val="004C184D"/>
    <w:rsid w:val="004C3CEB"/>
    <w:rsid w:val="004C7C26"/>
    <w:rsid w:val="004E2D66"/>
    <w:rsid w:val="004E4D36"/>
    <w:rsid w:val="004E6AC0"/>
    <w:rsid w:val="004F0DF9"/>
    <w:rsid w:val="004F6D77"/>
    <w:rsid w:val="005032D3"/>
    <w:rsid w:val="00504A95"/>
    <w:rsid w:val="005059BE"/>
    <w:rsid w:val="00510085"/>
    <w:rsid w:val="00511728"/>
    <w:rsid w:val="00512B14"/>
    <w:rsid w:val="005254B0"/>
    <w:rsid w:val="00537F30"/>
    <w:rsid w:val="00545BDA"/>
    <w:rsid w:val="005511B3"/>
    <w:rsid w:val="005577EA"/>
    <w:rsid w:val="005738DC"/>
    <w:rsid w:val="00577824"/>
    <w:rsid w:val="0059297F"/>
    <w:rsid w:val="00594488"/>
    <w:rsid w:val="005954E0"/>
    <w:rsid w:val="00595C28"/>
    <w:rsid w:val="00597FCA"/>
    <w:rsid w:val="005A4A25"/>
    <w:rsid w:val="005B057A"/>
    <w:rsid w:val="005B51EC"/>
    <w:rsid w:val="005B5D5C"/>
    <w:rsid w:val="005D2B44"/>
    <w:rsid w:val="005D67D4"/>
    <w:rsid w:val="00601070"/>
    <w:rsid w:val="00602684"/>
    <w:rsid w:val="00607D9F"/>
    <w:rsid w:val="00617449"/>
    <w:rsid w:val="0062519A"/>
    <w:rsid w:val="00630AC4"/>
    <w:rsid w:val="00630E54"/>
    <w:rsid w:val="0065557F"/>
    <w:rsid w:val="00665617"/>
    <w:rsid w:val="00683A5F"/>
    <w:rsid w:val="00684026"/>
    <w:rsid w:val="00692434"/>
    <w:rsid w:val="006A25C8"/>
    <w:rsid w:val="006A362A"/>
    <w:rsid w:val="006A36CE"/>
    <w:rsid w:val="006A3748"/>
    <w:rsid w:val="006B18DB"/>
    <w:rsid w:val="006D470F"/>
    <w:rsid w:val="006E2B5F"/>
    <w:rsid w:val="006E377D"/>
    <w:rsid w:val="006E39AB"/>
    <w:rsid w:val="006F2E78"/>
    <w:rsid w:val="00702D92"/>
    <w:rsid w:val="00722F55"/>
    <w:rsid w:val="00727705"/>
    <w:rsid w:val="00731306"/>
    <w:rsid w:val="00744A5D"/>
    <w:rsid w:val="007729C6"/>
    <w:rsid w:val="00785243"/>
    <w:rsid w:val="007B55B7"/>
    <w:rsid w:val="007B7D66"/>
    <w:rsid w:val="007C5CC1"/>
    <w:rsid w:val="007D5122"/>
    <w:rsid w:val="007F7629"/>
    <w:rsid w:val="008007B0"/>
    <w:rsid w:val="00800D6B"/>
    <w:rsid w:val="00803412"/>
    <w:rsid w:val="0080424F"/>
    <w:rsid w:val="008078D1"/>
    <w:rsid w:val="00811050"/>
    <w:rsid w:val="0081243D"/>
    <w:rsid w:val="0081484D"/>
    <w:rsid w:val="00817C71"/>
    <w:rsid w:val="00822211"/>
    <w:rsid w:val="00825F78"/>
    <w:rsid w:val="0083545C"/>
    <w:rsid w:val="00851B22"/>
    <w:rsid w:val="00853515"/>
    <w:rsid w:val="0086112E"/>
    <w:rsid w:val="008622FD"/>
    <w:rsid w:val="008747BF"/>
    <w:rsid w:val="008841CA"/>
    <w:rsid w:val="00885ACC"/>
    <w:rsid w:val="00890E25"/>
    <w:rsid w:val="00892BB5"/>
    <w:rsid w:val="00895C13"/>
    <w:rsid w:val="008A32DD"/>
    <w:rsid w:val="008C6519"/>
    <w:rsid w:val="008D5D1D"/>
    <w:rsid w:val="008F0BD8"/>
    <w:rsid w:val="008F74AD"/>
    <w:rsid w:val="009026D8"/>
    <w:rsid w:val="009061C9"/>
    <w:rsid w:val="009120DB"/>
    <w:rsid w:val="009123CB"/>
    <w:rsid w:val="00912EB0"/>
    <w:rsid w:val="009231B1"/>
    <w:rsid w:val="00924CA0"/>
    <w:rsid w:val="0095096E"/>
    <w:rsid w:val="00964E85"/>
    <w:rsid w:val="009746E2"/>
    <w:rsid w:val="00975126"/>
    <w:rsid w:val="00990432"/>
    <w:rsid w:val="00990BCF"/>
    <w:rsid w:val="009A6654"/>
    <w:rsid w:val="009D7564"/>
    <w:rsid w:val="009E433B"/>
    <w:rsid w:val="009E5CEB"/>
    <w:rsid w:val="009E70EB"/>
    <w:rsid w:val="009F46AD"/>
    <w:rsid w:val="009F6E3B"/>
    <w:rsid w:val="00A00B0E"/>
    <w:rsid w:val="00A1280E"/>
    <w:rsid w:val="00A14B84"/>
    <w:rsid w:val="00A22F9B"/>
    <w:rsid w:val="00A23B65"/>
    <w:rsid w:val="00A3054C"/>
    <w:rsid w:val="00A557A9"/>
    <w:rsid w:val="00A734D2"/>
    <w:rsid w:val="00A831C8"/>
    <w:rsid w:val="00A87417"/>
    <w:rsid w:val="00A96988"/>
    <w:rsid w:val="00AB27D3"/>
    <w:rsid w:val="00AB7171"/>
    <w:rsid w:val="00AC08BD"/>
    <w:rsid w:val="00AC35F9"/>
    <w:rsid w:val="00AD01E9"/>
    <w:rsid w:val="00AD193C"/>
    <w:rsid w:val="00AE3506"/>
    <w:rsid w:val="00AE4460"/>
    <w:rsid w:val="00AE4E93"/>
    <w:rsid w:val="00AE6C10"/>
    <w:rsid w:val="00AE79BB"/>
    <w:rsid w:val="00B07BE7"/>
    <w:rsid w:val="00B22CAC"/>
    <w:rsid w:val="00B31125"/>
    <w:rsid w:val="00B362EF"/>
    <w:rsid w:val="00B40674"/>
    <w:rsid w:val="00B46D24"/>
    <w:rsid w:val="00B50028"/>
    <w:rsid w:val="00B72DD7"/>
    <w:rsid w:val="00B75087"/>
    <w:rsid w:val="00B76A71"/>
    <w:rsid w:val="00B80D5C"/>
    <w:rsid w:val="00B85FEF"/>
    <w:rsid w:val="00B873C6"/>
    <w:rsid w:val="00B9272B"/>
    <w:rsid w:val="00BA1124"/>
    <w:rsid w:val="00BA21B1"/>
    <w:rsid w:val="00BA44A8"/>
    <w:rsid w:val="00BB670E"/>
    <w:rsid w:val="00BD2177"/>
    <w:rsid w:val="00BD2433"/>
    <w:rsid w:val="00BD3AF7"/>
    <w:rsid w:val="00BF04B0"/>
    <w:rsid w:val="00BF1956"/>
    <w:rsid w:val="00C00226"/>
    <w:rsid w:val="00C01493"/>
    <w:rsid w:val="00C11454"/>
    <w:rsid w:val="00C17993"/>
    <w:rsid w:val="00C276B9"/>
    <w:rsid w:val="00C36689"/>
    <w:rsid w:val="00C50BEE"/>
    <w:rsid w:val="00C53AB7"/>
    <w:rsid w:val="00C63035"/>
    <w:rsid w:val="00C660FB"/>
    <w:rsid w:val="00C72CBE"/>
    <w:rsid w:val="00C76BEA"/>
    <w:rsid w:val="00C926DA"/>
    <w:rsid w:val="00C94F2E"/>
    <w:rsid w:val="00CB4913"/>
    <w:rsid w:val="00CB63B7"/>
    <w:rsid w:val="00CC2D4F"/>
    <w:rsid w:val="00CC389C"/>
    <w:rsid w:val="00CD5616"/>
    <w:rsid w:val="00D0054F"/>
    <w:rsid w:val="00D00AC7"/>
    <w:rsid w:val="00D11445"/>
    <w:rsid w:val="00D13B5B"/>
    <w:rsid w:val="00D162BE"/>
    <w:rsid w:val="00D22D71"/>
    <w:rsid w:val="00D31A67"/>
    <w:rsid w:val="00D3373A"/>
    <w:rsid w:val="00D45234"/>
    <w:rsid w:val="00D61313"/>
    <w:rsid w:val="00D61530"/>
    <w:rsid w:val="00D615CF"/>
    <w:rsid w:val="00D62583"/>
    <w:rsid w:val="00D62954"/>
    <w:rsid w:val="00D67FD3"/>
    <w:rsid w:val="00D721D4"/>
    <w:rsid w:val="00D738C3"/>
    <w:rsid w:val="00D8071B"/>
    <w:rsid w:val="00D8202F"/>
    <w:rsid w:val="00D94BA9"/>
    <w:rsid w:val="00D9692A"/>
    <w:rsid w:val="00D96A35"/>
    <w:rsid w:val="00D97B07"/>
    <w:rsid w:val="00DA1E64"/>
    <w:rsid w:val="00DC6AF2"/>
    <w:rsid w:val="00DD753D"/>
    <w:rsid w:val="00DE0531"/>
    <w:rsid w:val="00DE0AF6"/>
    <w:rsid w:val="00DE3BDC"/>
    <w:rsid w:val="00DE71A6"/>
    <w:rsid w:val="00E239F4"/>
    <w:rsid w:val="00E25714"/>
    <w:rsid w:val="00E3757C"/>
    <w:rsid w:val="00E44360"/>
    <w:rsid w:val="00E45506"/>
    <w:rsid w:val="00E45959"/>
    <w:rsid w:val="00E55961"/>
    <w:rsid w:val="00E62B7A"/>
    <w:rsid w:val="00E62CB3"/>
    <w:rsid w:val="00E65F1A"/>
    <w:rsid w:val="00E81969"/>
    <w:rsid w:val="00EA50D8"/>
    <w:rsid w:val="00EB0BE7"/>
    <w:rsid w:val="00EB310F"/>
    <w:rsid w:val="00ED6987"/>
    <w:rsid w:val="00EF0A26"/>
    <w:rsid w:val="00EF30CE"/>
    <w:rsid w:val="00F030FE"/>
    <w:rsid w:val="00F21E93"/>
    <w:rsid w:val="00F270FA"/>
    <w:rsid w:val="00F350AA"/>
    <w:rsid w:val="00F42ED1"/>
    <w:rsid w:val="00F54739"/>
    <w:rsid w:val="00F73351"/>
    <w:rsid w:val="00F741C5"/>
    <w:rsid w:val="00F82DA2"/>
    <w:rsid w:val="00F85AAF"/>
    <w:rsid w:val="00F87108"/>
    <w:rsid w:val="00FD1BBE"/>
    <w:rsid w:val="00FD27F4"/>
    <w:rsid w:val="00FD5790"/>
    <w:rsid w:val="00FE68AE"/>
    <w:rsid w:val="00FF0486"/>
    <w:rsid w:val="00FF56B5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4679-52FA-484F-8A39-C8B15FE1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7D6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7D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7B7D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D66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A0B7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0B75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4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24CA0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6A36CE"/>
    <w:pPr>
      <w:spacing w:before="100" w:beforeAutospacing="1" w:after="100" w:afterAutospacing="1"/>
    </w:pPr>
    <w:rPr>
      <w:lang w:eastAsia="uk-UA"/>
    </w:rPr>
  </w:style>
  <w:style w:type="paragraph" w:styleId="a7">
    <w:name w:val="No Spacing"/>
    <w:uiPriority w:val="1"/>
    <w:qFormat/>
    <w:rsid w:val="002D46BA"/>
    <w:pPr>
      <w:spacing w:after="0" w:line="240" w:lineRule="auto"/>
    </w:pPr>
  </w:style>
  <w:style w:type="character" w:styleId="a8">
    <w:name w:val="Emphasis"/>
    <w:basedOn w:val="a0"/>
    <w:uiPriority w:val="20"/>
    <w:qFormat/>
    <w:rsid w:val="00537F30"/>
    <w:rPr>
      <w:i/>
      <w:iCs/>
    </w:rPr>
  </w:style>
  <w:style w:type="character" w:styleId="a9">
    <w:name w:val="Strong"/>
    <w:basedOn w:val="a0"/>
    <w:uiPriority w:val="22"/>
    <w:qFormat/>
    <w:rsid w:val="0021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3EC2-DED1-41C4-988B-538CD577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12325</Words>
  <Characters>7026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15</cp:revision>
  <cp:lastPrinted>2021-01-21T10:17:00Z</cp:lastPrinted>
  <dcterms:created xsi:type="dcterms:W3CDTF">2021-01-21T09:44:00Z</dcterms:created>
  <dcterms:modified xsi:type="dcterms:W3CDTF">2021-01-21T11:18:00Z</dcterms:modified>
</cp:coreProperties>
</file>