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380" w:rsidRPr="004F1591" w:rsidRDefault="00D70380" w:rsidP="00D703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4F1591">
        <w:rPr>
          <w:rFonts w:ascii="Arial CYR" w:hAnsi="Arial CYR" w:cs="Arial CYR"/>
          <w:noProof/>
          <w:sz w:val="20"/>
          <w:szCs w:val="20"/>
          <w:lang w:val="ru-RU" w:eastAsia="ru-RU"/>
        </w:rPr>
        <w:drawing>
          <wp:inline distT="0" distB="0" distL="0" distR="0" wp14:anchorId="7B314143" wp14:editId="2BA1A6A5">
            <wp:extent cx="457200" cy="609600"/>
            <wp:effectExtent l="0" t="0" r="0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380" w:rsidRPr="004F1591" w:rsidRDefault="00D70380" w:rsidP="00D703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</w:rPr>
        <w:t>ХМЕЛЬНИЦЬКА МІСЬКА РАДА</w:t>
      </w:r>
    </w:p>
    <w:p w:rsidR="00D70380" w:rsidRPr="004F1591" w:rsidRDefault="00D70380" w:rsidP="00D703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</w:rPr>
        <w:t>РІШЕННЯ</w:t>
      </w:r>
    </w:p>
    <w:p w:rsidR="00D70380" w:rsidRDefault="00D70380" w:rsidP="00D703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_______________________________</w:t>
      </w:r>
    </w:p>
    <w:p w:rsidR="00D70380" w:rsidRPr="004F1591" w:rsidRDefault="00D70380" w:rsidP="00D70380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B771D5" w:rsidRPr="00D70380" w:rsidRDefault="00D70380" w:rsidP="00D70380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_______________________</w:t>
      </w:r>
      <w:r w:rsidRPr="004F1591">
        <w:rPr>
          <w:rFonts w:ascii="Times New Roman CYR" w:hAnsi="Times New Roman CYR" w:cs="Times New Roman CYR"/>
          <w:b/>
          <w:bCs/>
        </w:rPr>
        <w:t xml:space="preserve"> №_____________</w:t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 w:rsidRPr="0004094D">
        <w:rPr>
          <w:rFonts w:ascii="Times New Roman CYR" w:hAnsi="Times New Roman CYR" w:cs="Times New Roman CYR"/>
          <w:bCs/>
        </w:rPr>
        <w:t>м.</w:t>
      </w:r>
      <w:r>
        <w:rPr>
          <w:rFonts w:ascii="Times New Roman CYR" w:hAnsi="Times New Roman CYR" w:cs="Times New Roman CYR"/>
          <w:bCs/>
        </w:rPr>
        <w:t xml:space="preserve"> </w:t>
      </w:r>
      <w:r w:rsidRPr="0004094D">
        <w:rPr>
          <w:rFonts w:ascii="Times New Roman CYR" w:hAnsi="Times New Roman CYR" w:cs="Times New Roman CYR"/>
          <w:bCs/>
        </w:rPr>
        <w:t>Хмельницький</w:t>
      </w:r>
    </w:p>
    <w:p w:rsidR="005C16BB" w:rsidRDefault="00B771D5" w:rsidP="00B77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506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 </w:t>
      </w:r>
      <w:r w:rsidR="005C16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</w:t>
      </w:r>
      <w:r w:rsidRPr="00E506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переведення </w:t>
      </w:r>
      <w:r w:rsidR="005C16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</w:t>
      </w:r>
      <w:r w:rsidRPr="00E506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закладів </w:t>
      </w:r>
      <w:r w:rsidR="005C16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загальної </w:t>
      </w:r>
    </w:p>
    <w:p w:rsidR="00B771D5" w:rsidRDefault="00B771D5" w:rsidP="00B77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E506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середньої </w:t>
      </w:r>
      <w:r w:rsidR="005C16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</w:t>
      </w:r>
      <w:r w:rsidRPr="00E506F8">
        <w:rPr>
          <w:rFonts w:ascii="Times New Roman" w:eastAsia="Times New Roman" w:hAnsi="Times New Roman" w:cs="Times New Roman"/>
          <w:sz w:val="24"/>
          <w:szCs w:val="24"/>
          <w:lang w:eastAsia="uk-UA"/>
        </w:rPr>
        <w:t>освіти</w:t>
      </w:r>
      <w:r w:rsidR="005C16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506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та </w:t>
      </w:r>
      <w:r w:rsidR="005C16BB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зак</w:t>
      </w:r>
      <w:r w:rsidR="00A017C9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ла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дів</w:t>
      </w:r>
      <w:proofErr w:type="spellEnd"/>
      <w:r w:rsidR="005C16BB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дошкільної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</w:p>
    <w:p w:rsidR="00B771D5" w:rsidRDefault="00B771D5" w:rsidP="00B77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освіти </w:t>
      </w:r>
      <w:r w:rsidR="005C16BB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Pr="00E506F8">
        <w:rPr>
          <w:rFonts w:ascii="Times New Roman" w:eastAsia="Times New Roman" w:hAnsi="Times New Roman" w:cs="Times New Roman"/>
          <w:sz w:val="24"/>
          <w:szCs w:val="24"/>
          <w:lang w:eastAsia="uk-UA"/>
        </w:rPr>
        <w:t>на</w:t>
      </w:r>
      <w:proofErr w:type="gramEnd"/>
      <w:r w:rsidRPr="00E506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ведення</w:t>
      </w:r>
      <w:r w:rsidR="005C16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506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бухгалтерського </w:t>
      </w:r>
      <w:r w:rsidR="005C16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Pr="00E506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обліку </w:t>
      </w:r>
    </w:p>
    <w:p w:rsidR="005C16BB" w:rsidRDefault="00B771D5" w:rsidP="00B77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506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та </w:t>
      </w:r>
      <w:r w:rsidR="005C16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</w:t>
      </w:r>
      <w:r w:rsidRPr="00E506F8">
        <w:rPr>
          <w:rFonts w:ascii="Times New Roman" w:eastAsia="Times New Roman" w:hAnsi="Times New Roman" w:cs="Times New Roman"/>
          <w:sz w:val="24"/>
          <w:szCs w:val="24"/>
          <w:lang w:eastAsia="uk-UA"/>
        </w:rPr>
        <w:t>фінансової</w:t>
      </w:r>
      <w:r w:rsidR="005C16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</w:t>
      </w:r>
      <w:r w:rsidRPr="00E506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звітності</w:t>
      </w:r>
      <w:r w:rsidR="005C16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18371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службою </w:t>
      </w:r>
    </w:p>
    <w:p w:rsidR="005C16BB" w:rsidRDefault="0018371D" w:rsidP="00B77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бухгалтерського </w:t>
      </w:r>
      <w:r w:rsidR="005C16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обліку,</w:t>
      </w:r>
      <w:r w:rsidR="005C16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планування </w:t>
      </w:r>
      <w:r w:rsidR="005C16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та </w:t>
      </w:r>
    </w:p>
    <w:p w:rsidR="005C16BB" w:rsidRDefault="0018371D" w:rsidP="00B77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звітності </w:t>
      </w:r>
      <w:r w:rsidR="005C16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Департаменту</w:t>
      </w:r>
      <w:r w:rsidR="005C16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освіти </w:t>
      </w:r>
      <w:r w:rsidR="005C16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та</w:t>
      </w:r>
      <w:r w:rsidR="005C16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науки </w:t>
      </w:r>
    </w:p>
    <w:p w:rsidR="0018371D" w:rsidRDefault="0018371D" w:rsidP="00B77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Хмельницької міської ради</w:t>
      </w:r>
    </w:p>
    <w:p w:rsidR="00B771D5" w:rsidRPr="0018371D" w:rsidRDefault="00B771D5" w:rsidP="00B77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8371D" w:rsidRPr="003E1A65" w:rsidRDefault="00D70380" w:rsidP="0018371D">
      <w:pPr>
        <w:pStyle w:val="a3"/>
        <w:spacing w:line="240" w:lineRule="auto"/>
        <w:ind w:left="0"/>
        <w:jc w:val="both"/>
        <w:rPr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8371D">
        <w:rPr>
          <w:rFonts w:ascii="Times New Roman" w:hAnsi="Times New Roman" w:cs="Times New Roman"/>
          <w:sz w:val="24"/>
          <w:szCs w:val="24"/>
        </w:rPr>
        <w:t xml:space="preserve">Розглянувши </w:t>
      </w:r>
      <w:r w:rsidR="0018371D" w:rsidRPr="008247BD">
        <w:rPr>
          <w:rFonts w:ascii="Times New Roman" w:hAnsi="Times New Roman" w:cs="Times New Roman"/>
          <w:sz w:val="24"/>
          <w:szCs w:val="24"/>
        </w:rPr>
        <w:t>пропозицію</w:t>
      </w:r>
      <w:r w:rsidR="0018371D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18371D">
        <w:rPr>
          <w:rFonts w:ascii="Times New Roman" w:hAnsi="Times New Roman" w:cs="Times New Roman"/>
          <w:color w:val="000000"/>
          <w:sz w:val="24"/>
          <w:szCs w:val="24"/>
        </w:rPr>
        <w:t>постійної комісії з питань охорони здоров’я, соціальної політики, гуманіт</w:t>
      </w:r>
      <w:r w:rsidR="005C16B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18371D">
        <w:rPr>
          <w:rFonts w:ascii="Times New Roman" w:hAnsi="Times New Roman" w:cs="Times New Roman"/>
          <w:color w:val="000000"/>
          <w:sz w:val="24"/>
          <w:szCs w:val="24"/>
        </w:rPr>
        <w:t>рних питань та розвитку громадянського суспільства, свободи слова та інформації</w:t>
      </w:r>
      <w:r w:rsidR="0018371D" w:rsidRPr="008247BD">
        <w:rPr>
          <w:rFonts w:ascii="Times New Roman" w:hAnsi="Times New Roman" w:cs="Times New Roman"/>
          <w:color w:val="000000"/>
          <w:sz w:val="24"/>
          <w:szCs w:val="24"/>
        </w:rPr>
        <w:t>, керуючись</w:t>
      </w:r>
      <w:r w:rsidR="0018371D">
        <w:rPr>
          <w:color w:val="000000"/>
        </w:rPr>
        <w:t xml:space="preserve"> </w:t>
      </w:r>
      <w:r w:rsidR="0018371D">
        <w:rPr>
          <w:rFonts w:ascii="Times New Roman" w:hAnsi="Times New Roman" w:cs="Times New Roman"/>
          <w:sz w:val="24"/>
          <w:szCs w:val="24"/>
        </w:rPr>
        <w:t>Законом</w:t>
      </w:r>
      <w:r w:rsidR="0018371D" w:rsidRPr="004A6E8E">
        <w:rPr>
          <w:rFonts w:ascii="Times New Roman" w:hAnsi="Times New Roman" w:cs="Times New Roman"/>
          <w:sz w:val="24"/>
          <w:szCs w:val="24"/>
        </w:rPr>
        <w:t xml:space="preserve">  України «Про місцеве самоврядування в Україні», </w:t>
      </w:r>
      <w:r w:rsidR="0018371D">
        <w:rPr>
          <w:rFonts w:ascii="Times New Roman" w:hAnsi="Times New Roman" w:cs="Times New Roman"/>
          <w:sz w:val="24"/>
          <w:szCs w:val="24"/>
        </w:rPr>
        <w:t xml:space="preserve">«Про освіту», </w:t>
      </w:r>
      <w:r w:rsidR="0018371D" w:rsidRPr="004A6E8E">
        <w:rPr>
          <w:rFonts w:ascii="Times New Roman" w:hAnsi="Times New Roman" w:cs="Times New Roman"/>
          <w:sz w:val="24"/>
          <w:szCs w:val="24"/>
        </w:rPr>
        <w:t>«Про загальну середню освіту», міська рада</w:t>
      </w:r>
    </w:p>
    <w:p w:rsidR="0018371D" w:rsidRPr="004A6E8E" w:rsidRDefault="0018371D" w:rsidP="0018371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8371D" w:rsidRPr="003E1A65" w:rsidRDefault="0018371D" w:rsidP="0018371D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ВИРІШИЛА:</w:t>
      </w:r>
    </w:p>
    <w:p w:rsidR="00B771D5" w:rsidRDefault="0018371D" w:rsidP="00183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506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771D5" w:rsidRPr="00E506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 Перевести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заклади загальної середньої освіти, зак</w:t>
      </w:r>
      <w:r w:rsidR="007330BF">
        <w:rPr>
          <w:rFonts w:ascii="Times New Roman" w:eastAsia="Times New Roman" w:hAnsi="Times New Roman" w:cs="Times New Roman"/>
          <w:sz w:val="24"/>
          <w:szCs w:val="24"/>
          <w:lang w:eastAsia="uk-UA"/>
        </w:rPr>
        <w:t>ла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ди</w:t>
      </w:r>
      <w:r w:rsidRPr="0018371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дошкільної освіти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Хмельницької міської територіальної громади </w:t>
      </w:r>
      <w:r w:rsidR="007330B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згідно додатком </w:t>
      </w:r>
      <w:r w:rsidRPr="00E506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ведення </w:t>
      </w:r>
      <w:r w:rsidRPr="00E506F8">
        <w:rPr>
          <w:rFonts w:ascii="Times New Roman" w:eastAsia="Times New Roman" w:hAnsi="Times New Roman" w:cs="Times New Roman"/>
          <w:sz w:val="24"/>
          <w:szCs w:val="24"/>
          <w:lang w:eastAsia="uk-UA"/>
        </w:rPr>
        <w:t>бухгалтерського обліку та фінансової звітності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службою бухгалтерського обліку, планування та звітності Департаменту освіти та науки Хмельницької міської ради </w:t>
      </w:r>
      <w:r w:rsidR="00B771D5" w:rsidRPr="00E506F8">
        <w:rPr>
          <w:rFonts w:ascii="Times New Roman" w:eastAsia="Times New Roman" w:hAnsi="Times New Roman" w:cs="Times New Roman"/>
          <w:sz w:val="24"/>
          <w:szCs w:val="24"/>
          <w:lang w:eastAsia="uk-UA"/>
        </w:rPr>
        <w:t>з 01.01.2021 року.</w:t>
      </w:r>
    </w:p>
    <w:p w:rsidR="0018371D" w:rsidRDefault="007330BF" w:rsidP="00733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2. Службі бухгалтерського обліку, планування та звітності Департаменту освіти та науки Хмельницької міської ради прийняти від закладів загальної середньої освіти, закладів</w:t>
      </w:r>
      <w:r w:rsidRPr="0018371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дошкільної освіти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Хмельницької міської територіальної громади згідно </w:t>
      </w:r>
      <w:r w:rsidR="00D7038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додатком розподільчі фінансові баланси</w:t>
      </w:r>
      <w:r w:rsidR="00D7038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розрахунками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18371D" w:rsidRDefault="007330BF" w:rsidP="001837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3. Службі бухгалтерського обліку, планування та звітності Департаменту освіти та науки Хмельницької міської ради </w:t>
      </w:r>
      <w:r w:rsidRPr="00E506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забезпечити ведення бухгалтерського обліку та фінансової звітності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закладів загальної середньої освіти, закладів</w:t>
      </w:r>
      <w:r w:rsidRPr="0018371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дошкільної освіти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Хмельницької міської територіальної громади </w:t>
      </w:r>
      <w:r w:rsidRPr="00E506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згідно з </w:t>
      </w:r>
      <w:r w:rsidR="00D70380">
        <w:rPr>
          <w:rFonts w:ascii="Times New Roman" w:eastAsia="Times New Roman" w:hAnsi="Times New Roman" w:cs="Times New Roman"/>
          <w:sz w:val="24"/>
          <w:szCs w:val="24"/>
          <w:lang w:eastAsia="uk-UA"/>
        </w:rPr>
        <w:t>додатком відповідно до чинного законодавства</w:t>
      </w:r>
      <w:r w:rsidRPr="00E506F8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7330BF" w:rsidRPr="00B8401C" w:rsidRDefault="007330BF" w:rsidP="00D70380">
      <w:pPr>
        <w:pStyle w:val="a4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rPr>
          <w:lang w:val="uk-UA"/>
        </w:rPr>
      </w:pPr>
      <w:r w:rsidRPr="00B8401C">
        <w:rPr>
          <w:color w:val="000000"/>
          <w:lang w:val="uk-UA"/>
        </w:rPr>
        <w:t>Відповідальність</w:t>
      </w:r>
      <w:r>
        <w:rPr>
          <w:color w:val="000000"/>
          <w:lang w:val="uk-UA"/>
        </w:rPr>
        <w:t xml:space="preserve">  </w:t>
      </w:r>
      <w:r w:rsidRPr="00B8401C">
        <w:rPr>
          <w:color w:val="000000"/>
        </w:rPr>
        <w:t xml:space="preserve"> за </w:t>
      </w:r>
      <w:r w:rsidRPr="00B8401C">
        <w:rPr>
          <w:color w:val="000000"/>
          <w:lang w:val="uk-UA"/>
        </w:rPr>
        <w:t xml:space="preserve">  </w:t>
      </w:r>
      <w:proofErr w:type="spellStart"/>
      <w:r w:rsidRPr="00B8401C">
        <w:rPr>
          <w:color w:val="000000"/>
        </w:rPr>
        <w:t>виконання</w:t>
      </w:r>
      <w:proofErr w:type="spellEnd"/>
      <w:r w:rsidRPr="00B8401C">
        <w:rPr>
          <w:color w:val="000000"/>
          <w:lang w:val="uk-UA"/>
        </w:rPr>
        <w:t xml:space="preserve"> </w:t>
      </w:r>
      <w:r w:rsidRPr="00B8401C">
        <w:rPr>
          <w:color w:val="000000"/>
        </w:rPr>
        <w:t xml:space="preserve"> </w:t>
      </w:r>
      <w:proofErr w:type="spellStart"/>
      <w:r w:rsidRPr="00B8401C">
        <w:rPr>
          <w:color w:val="000000"/>
        </w:rPr>
        <w:t>рішення</w:t>
      </w:r>
      <w:proofErr w:type="spellEnd"/>
      <w:r w:rsidRPr="00B8401C">
        <w:rPr>
          <w:color w:val="000000"/>
        </w:rPr>
        <w:t xml:space="preserve"> </w:t>
      </w:r>
      <w:r w:rsidRPr="00B8401C">
        <w:rPr>
          <w:color w:val="000000"/>
          <w:lang w:val="uk-UA"/>
        </w:rPr>
        <w:t xml:space="preserve">  </w:t>
      </w:r>
      <w:proofErr w:type="spellStart"/>
      <w:r w:rsidRPr="00B8401C">
        <w:rPr>
          <w:color w:val="000000"/>
        </w:rPr>
        <w:t>покласти</w:t>
      </w:r>
      <w:proofErr w:type="spellEnd"/>
      <w:r w:rsidRPr="00B8401C">
        <w:rPr>
          <w:color w:val="000000"/>
          <w:lang w:val="uk-UA"/>
        </w:rPr>
        <w:t xml:space="preserve"> </w:t>
      </w:r>
      <w:r w:rsidRPr="00B8401C">
        <w:rPr>
          <w:color w:val="000000"/>
        </w:rPr>
        <w:t xml:space="preserve"> </w:t>
      </w:r>
      <w:r w:rsidRPr="00B8401C">
        <w:rPr>
          <w:color w:val="000000"/>
          <w:lang w:val="uk-UA"/>
        </w:rPr>
        <w:t xml:space="preserve"> </w:t>
      </w:r>
      <w:r w:rsidRPr="00B8401C">
        <w:rPr>
          <w:color w:val="000000"/>
        </w:rPr>
        <w:t xml:space="preserve">на </w:t>
      </w:r>
      <w:r w:rsidRPr="00B8401C">
        <w:rPr>
          <w:color w:val="000000"/>
          <w:lang w:val="uk-UA"/>
        </w:rPr>
        <w:t xml:space="preserve"> Департамент освіти</w:t>
      </w:r>
      <w:r>
        <w:rPr>
          <w:color w:val="000000"/>
          <w:lang w:val="uk-UA"/>
        </w:rPr>
        <w:t xml:space="preserve"> </w:t>
      </w:r>
      <w:r w:rsidRPr="00B8401C">
        <w:rPr>
          <w:color w:val="000000"/>
          <w:lang w:val="uk-UA"/>
        </w:rPr>
        <w:t xml:space="preserve"> та науки Хмельницької міської ради.</w:t>
      </w:r>
    </w:p>
    <w:p w:rsidR="007330BF" w:rsidRDefault="007330BF" w:rsidP="007330BF">
      <w:pPr>
        <w:pStyle w:val="a5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="00D70380">
        <w:rPr>
          <w:rFonts w:ascii="Times New Roman" w:hAnsi="Times New Roman"/>
          <w:sz w:val="24"/>
          <w:szCs w:val="24"/>
          <w:lang w:val="uk-UA"/>
        </w:rPr>
        <w:t xml:space="preserve"> 5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3500E8">
        <w:rPr>
          <w:rFonts w:ascii="Times New Roman" w:hAnsi="Times New Roman"/>
          <w:color w:val="000000"/>
          <w:sz w:val="24"/>
          <w:szCs w:val="24"/>
          <w:lang w:val="uk-UA"/>
        </w:rPr>
        <w:t>Контроль за виконанням рішення покласт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и на постійну комісію з питань </w:t>
      </w:r>
      <w:r w:rsidRPr="003500E8">
        <w:rPr>
          <w:rFonts w:ascii="Times New Roman" w:hAnsi="Times New Roman"/>
          <w:bCs/>
          <w:sz w:val="24"/>
          <w:szCs w:val="24"/>
          <w:lang w:eastAsia="uk-UA"/>
        </w:rPr>
        <w:t xml:space="preserve">охорони здоров’я, </w:t>
      </w:r>
      <w:proofErr w:type="spellStart"/>
      <w:r w:rsidRPr="003500E8">
        <w:rPr>
          <w:rFonts w:ascii="Times New Roman" w:hAnsi="Times New Roman"/>
          <w:bCs/>
          <w:sz w:val="24"/>
          <w:szCs w:val="24"/>
          <w:lang w:eastAsia="uk-UA"/>
        </w:rPr>
        <w:t>соціальної</w:t>
      </w:r>
      <w:proofErr w:type="spellEnd"/>
      <w:r w:rsidRPr="003500E8">
        <w:rPr>
          <w:rFonts w:ascii="Times New Roman" w:hAnsi="Times New Roman"/>
          <w:bCs/>
          <w:sz w:val="24"/>
          <w:szCs w:val="24"/>
          <w:lang w:eastAsia="uk-UA"/>
        </w:rPr>
        <w:t xml:space="preserve"> </w:t>
      </w:r>
      <w:proofErr w:type="spellStart"/>
      <w:r w:rsidRPr="003500E8">
        <w:rPr>
          <w:rFonts w:ascii="Times New Roman" w:hAnsi="Times New Roman"/>
          <w:bCs/>
          <w:sz w:val="24"/>
          <w:szCs w:val="24"/>
          <w:lang w:eastAsia="uk-UA"/>
        </w:rPr>
        <w:t>політики</w:t>
      </w:r>
      <w:proofErr w:type="spellEnd"/>
      <w:r w:rsidRPr="003500E8">
        <w:rPr>
          <w:rFonts w:ascii="Times New Roman" w:hAnsi="Times New Roman"/>
          <w:bCs/>
          <w:sz w:val="24"/>
          <w:szCs w:val="24"/>
          <w:lang w:eastAsia="uk-UA"/>
        </w:rPr>
        <w:t xml:space="preserve">, </w:t>
      </w:r>
      <w:proofErr w:type="spellStart"/>
      <w:r w:rsidRPr="003500E8">
        <w:rPr>
          <w:rFonts w:ascii="Times New Roman" w:hAnsi="Times New Roman"/>
          <w:bCs/>
          <w:sz w:val="24"/>
          <w:szCs w:val="24"/>
          <w:lang w:eastAsia="uk-UA"/>
        </w:rPr>
        <w:t>гуманітарних</w:t>
      </w:r>
      <w:proofErr w:type="spellEnd"/>
      <w:r w:rsidRPr="003500E8">
        <w:rPr>
          <w:rFonts w:ascii="Times New Roman" w:hAnsi="Times New Roman"/>
          <w:bCs/>
          <w:sz w:val="24"/>
          <w:szCs w:val="24"/>
          <w:lang w:eastAsia="uk-UA"/>
        </w:rPr>
        <w:t xml:space="preserve"> </w:t>
      </w:r>
      <w:proofErr w:type="spellStart"/>
      <w:r w:rsidRPr="003500E8">
        <w:rPr>
          <w:rFonts w:ascii="Times New Roman" w:hAnsi="Times New Roman"/>
          <w:bCs/>
          <w:sz w:val="24"/>
          <w:szCs w:val="24"/>
          <w:lang w:eastAsia="uk-UA"/>
        </w:rPr>
        <w:t>питань</w:t>
      </w:r>
      <w:proofErr w:type="spellEnd"/>
      <w:r w:rsidRPr="003500E8">
        <w:rPr>
          <w:rFonts w:ascii="Times New Roman" w:hAnsi="Times New Roman"/>
          <w:bCs/>
          <w:sz w:val="24"/>
          <w:szCs w:val="24"/>
          <w:lang w:eastAsia="uk-UA"/>
        </w:rPr>
        <w:t xml:space="preserve"> та </w:t>
      </w:r>
      <w:proofErr w:type="spellStart"/>
      <w:r w:rsidRPr="003500E8">
        <w:rPr>
          <w:rFonts w:ascii="Times New Roman" w:hAnsi="Times New Roman"/>
          <w:bCs/>
          <w:sz w:val="24"/>
          <w:szCs w:val="24"/>
          <w:lang w:eastAsia="uk-UA"/>
        </w:rPr>
        <w:t>розвитку</w:t>
      </w:r>
      <w:proofErr w:type="spellEnd"/>
      <w:r w:rsidRPr="003500E8">
        <w:rPr>
          <w:rFonts w:ascii="Times New Roman" w:hAnsi="Times New Roman"/>
          <w:bCs/>
          <w:sz w:val="24"/>
          <w:szCs w:val="24"/>
          <w:lang w:eastAsia="uk-UA"/>
        </w:rPr>
        <w:t xml:space="preserve"> </w:t>
      </w:r>
      <w:proofErr w:type="spellStart"/>
      <w:r w:rsidRPr="003500E8">
        <w:rPr>
          <w:rFonts w:ascii="Times New Roman" w:hAnsi="Times New Roman"/>
          <w:bCs/>
          <w:sz w:val="24"/>
          <w:szCs w:val="24"/>
          <w:lang w:eastAsia="uk-UA"/>
        </w:rPr>
        <w:t>громадянського</w:t>
      </w:r>
      <w:proofErr w:type="spellEnd"/>
      <w:r w:rsidRPr="003500E8">
        <w:rPr>
          <w:rFonts w:ascii="Times New Roman" w:hAnsi="Times New Roman"/>
          <w:bCs/>
          <w:sz w:val="24"/>
          <w:szCs w:val="24"/>
          <w:lang w:eastAsia="uk-UA"/>
        </w:rPr>
        <w:t xml:space="preserve"> </w:t>
      </w:r>
      <w:proofErr w:type="spellStart"/>
      <w:r w:rsidRPr="003500E8">
        <w:rPr>
          <w:rFonts w:ascii="Times New Roman" w:hAnsi="Times New Roman"/>
          <w:bCs/>
          <w:sz w:val="24"/>
          <w:szCs w:val="24"/>
          <w:lang w:eastAsia="uk-UA"/>
        </w:rPr>
        <w:t>суспільства</w:t>
      </w:r>
      <w:proofErr w:type="spellEnd"/>
      <w:r w:rsidRPr="003500E8">
        <w:rPr>
          <w:rFonts w:ascii="Times New Roman" w:hAnsi="Times New Roman"/>
          <w:bCs/>
          <w:sz w:val="24"/>
          <w:szCs w:val="24"/>
          <w:lang w:eastAsia="uk-UA"/>
        </w:rPr>
        <w:t xml:space="preserve">, </w:t>
      </w:r>
      <w:proofErr w:type="spellStart"/>
      <w:r w:rsidRPr="003500E8">
        <w:rPr>
          <w:rFonts w:ascii="Times New Roman" w:hAnsi="Times New Roman"/>
          <w:bCs/>
          <w:sz w:val="24"/>
          <w:szCs w:val="24"/>
          <w:lang w:eastAsia="uk-UA"/>
        </w:rPr>
        <w:t>свободи</w:t>
      </w:r>
      <w:proofErr w:type="spellEnd"/>
      <w:r w:rsidRPr="003500E8">
        <w:rPr>
          <w:rFonts w:ascii="Times New Roman" w:hAnsi="Times New Roman"/>
          <w:bCs/>
          <w:sz w:val="24"/>
          <w:szCs w:val="24"/>
          <w:lang w:eastAsia="uk-UA"/>
        </w:rPr>
        <w:t xml:space="preserve"> слова та </w:t>
      </w:r>
      <w:proofErr w:type="spellStart"/>
      <w:r w:rsidRPr="003500E8">
        <w:rPr>
          <w:rFonts w:ascii="Times New Roman" w:hAnsi="Times New Roman"/>
          <w:bCs/>
          <w:sz w:val="24"/>
          <w:szCs w:val="24"/>
          <w:lang w:eastAsia="uk-UA"/>
        </w:rPr>
        <w:t>інформації</w:t>
      </w:r>
      <w:proofErr w:type="spellEnd"/>
      <w:r w:rsidRPr="003500E8">
        <w:rPr>
          <w:rFonts w:ascii="Times New Roman" w:hAnsi="Times New Roman"/>
          <w:bCs/>
          <w:sz w:val="24"/>
          <w:szCs w:val="24"/>
          <w:lang w:val="uk-UA" w:eastAsia="uk-UA"/>
        </w:rPr>
        <w:t>.</w:t>
      </w:r>
    </w:p>
    <w:p w:rsidR="005C16BB" w:rsidRDefault="005C16BB" w:rsidP="001837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8371D" w:rsidRDefault="00D70380" w:rsidP="001837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Міський голова                                                                                                         О. СИМЧИШИН</w:t>
      </w:r>
    </w:p>
    <w:p w:rsidR="00016A1B" w:rsidRPr="00016A1B" w:rsidRDefault="00016A1B" w:rsidP="00016A1B">
      <w:pPr>
        <w:tabs>
          <w:tab w:val="left" w:pos="4962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lastRenderedPageBreak/>
        <w:t xml:space="preserve">                                                                        </w:t>
      </w:r>
      <w:r w:rsidRPr="00016A1B">
        <w:rPr>
          <w:rFonts w:ascii="Times New Roman" w:hAnsi="Times New Roman" w:cs="Times New Roman"/>
          <w:color w:val="000000"/>
          <w:sz w:val="24"/>
          <w:szCs w:val="24"/>
        </w:rPr>
        <w:t xml:space="preserve">     Додаток до рішення сесії міської ради</w:t>
      </w:r>
    </w:p>
    <w:p w:rsidR="00016A1B" w:rsidRPr="00016A1B" w:rsidRDefault="00016A1B" w:rsidP="00016A1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A1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від____________  №____</w:t>
      </w:r>
    </w:p>
    <w:p w:rsidR="00016A1B" w:rsidRPr="00016A1B" w:rsidRDefault="00016A1B" w:rsidP="00016A1B">
      <w:pPr>
        <w:rPr>
          <w:rFonts w:ascii="Times New Roman" w:hAnsi="Times New Roman" w:cs="Times New Roman"/>
          <w:sz w:val="24"/>
          <w:szCs w:val="24"/>
        </w:rPr>
      </w:pPr>
    </w:p>
    <w:p w:rsidR="00016A1B" w:rsidRPr="00016A1B" w:rsidRDefault="00016A1B" w:rsidP="00016A1B">
      <w:p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16A1B">
        <w:rPr>
          <w:rFonts w:ascii="Times New Roman" w:hAnsi="Times New Roman" w:cs="Times New Roman"/>
          <w:sz w:val="24"/>
          <w:szCs w:val="24"/>
        </w:rPr>
        <w:t xml:space="preserve">       Перелік закладів </w:t>
      </w:r>
      <w:r w:rsidRPr="00016A1B">
        <w:rPr>
          <w:rFonts w:ascii="Times New Roman" w:eastAsia="Times New Roman" w:hAnsi="Times New Roman" w:cs="Times New Roman"/>
          <w:sz w:val="24"/>
          <w:szCs w:val="24"/>
          <w:lang w:eastAsia="uk-UA"/>
        </w:rPr>
        <w:t>загальної середньої освіти, закла</w:t>
      </w:r>
      <w:r w:rsidRPr="00016A1B">
        <w:rPr>
          <w:rFonts w:ascii="Times New Roman" w:hAnsi="Times New Roman" w:cs="Times New Roman"/>
          <w:sz w:val="24"/>
          <w:szCs w:val="24"/>
          <w:lang w:eastAsia="uk-UA"/>
        </w:rPr>
        <w:t>дів</w:t>
      </w:r>
      <w:r w:rsidRPr="00016A1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дошкільної освіти Хмельницької міської територіальної громади </w:t>
      </w:r>
      <w:r w:rsidRPr="00016A1B">
        <w:rPr>
          <w:rFonts w:ascii="Times New Roman" w:hAnsi="Times New Roman" w:cs="Times New Roman"/>
          <w:sz w:val="24"/>
          <w:szCs w:val="24"/>
          <w:lang w:eastAsia="uk-UA"/>
        </w:rPr>
        <w:t xml:space="preserve">прийнятих </w:t>
      </w:r>
      <w:r w:rsidRPr="00016A1B">
        <w:rPr>
          <w:rFonts w:ascii="Times New Roman" w:eastAsia="Times New Roman" w:hAnsi="Times New Roman" w:cs="Times New Roman"/>
          <w:sz w:val="24"/>
          <w:szCs w:val="24"/>
          <w:lang w:eastAsia="uk-UA"/>
        </w:rPr>
        <w:t>на ведення бухгалтерського обліку та фінансової звітності службою бухгалтерського обліку, планування та звітності Департаменту освіти та науки Хмельницької міської ради</w:t>
      </w:r>
    </w:p>
    <w:p w:rsidR="00016A1B" w:rsidRPr="00016A1B" w:rsidRDefault="00016A1B" w:rsidP="00016A1B">
      <w:p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4247"/>
      </w:tblGrid>
      <w:tr w:rsidR="00016A1B" w:rsidRPr="00016A1B" w:rsidTr="00BA0BA8">
        <w:tc>
          <w:tcPr>
            <w:tcW w:w="1271" w:type="dxa"/>
          </w:tcPr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A1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Назва закладу/філії</w:t>
            </w:r>
          </w:p>
        </w:tc>
        <w:tc>
          <w:tcPr>
            <w:tcW w:w="4247" w:type="dxa"/>
          </w:tcPr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Адреса (індекс, село/місто, вулиця, будинок)</w:t>
            </w:r>
          </w:p>
        </w:tc>
      </w:tr>
      <w:tr w:rsidR="00016A1B" w:rsidRPr="00016A1B" w:rsidTr="00BA0BA8">
        <w:trPr>
          <w:trHeight w:val="623"/>
        </w:trPr>
        <w:tc>
          <w:tcPr>
            <w:tcW w:w="1271" w:type="dxa"/>
          </w:tcPr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A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A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Давидковецька</w:t>
            </w:r>
            <w:proofErr w:type="spellEnd"/>
            <w:r w:rsidRPr="00016A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ЗОШ І-ІІІ ступенів</w:t>
            </w:r>
          </w:p>
        </w:tc>
        <w:tc>
          <w:tcPr>
            <w:tcW w:w="4247" w:type="dxa"/>
          </w:tcPr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A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31341 Хмельницький р-н с. </w:t>
            </w:r>
            <w:proofErr w:type="spellStart"/>
            <w:r w:rsidRPr="00016A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Давидківці</w:t>
            </w:r>
            <w:proofErr w:type="spellEnd"/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016A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вул. </w:t>
            </w:r>
            <w:proofErr w:type="spellStart"/>
            <w:r w:rsidRPr="00016A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Гавришка</w:t>
            </w:r>
            <w:proofErr w:type="spellEnd"/>
            <w:r w:rsidRPr="00016A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70</w:t>
            </w:r>
          </w:p>
        </w:tc>
      </w:tr>
      <w:tr w:rsidR="00016A1B" w:rsidRPr="00016A1B" w:rsidTr="00BA0BA8">
        <w:tc>
          <w:tcPr>
            <w:tcW w:w="1271" w:type="dxa"/>
          </w:tcPr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A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A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Іванковецький</w:t>
            </w:r>
            <w:proofErr w:type="spellEnd"/>
            <w:r w:rsidRPr="00016A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ліцей</w:t>
            </w:r>
          </w:p>
        </w:tc>
        <w:tc>
          <w:tcPr>
            <w:tcW w:w="4247" w:type="dxa"/>
          </w:tcPr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16A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Хмельницький район, с.</w:t>
            </w:r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16A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Іванківці</w:t>
            </w:r>
            <w:proofErr w:type="spellEnd"/>
            <w:r w:rsidRPr="00016A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A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Шкільна, 2</w:t>
            </w:r>
          </w:p>
        </w:tc>
      </w:tr>
      <w:tr w:rsidR="00016A1B" w:rsidRPr="00016A1B" w:rsidTr="00BA0BA8">
        <w:tc>
          <w:tcPr>
            <w:tcW w:w="1271" w:type="dxa"/>
          </w:tcPr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A1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A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Черепівська</w:t>
            </w:r>
            <w:proofErr w:type="spellEnd"/>
            <w:r w:rsidRPr="00016A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філія </w:t>
            </w:r>
            <w:proofErr w:type="spellStart"/>
            <w:r w:rsidRPr="00016A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Іванковецького</w:t>
            </w:r>
            <w:proofErr w:type="spellEnd"/>
            <w:r w:rsidRPr="00016A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ліцею</w:t>
            </w:r>
          </w:p>
        </w:tc>
        <w:tc>
          <w:tcPr>
            <w:tcW w:w="4247" w:type="dxa"/>
          </w:tcPr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16A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Хмельницький район, с.</w:t>
            </w:r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16A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Черепівка</w:t>
            </w:r>
            <w:proofErr w:type="spellEnd"/>
            <w:r w:rsidRPr="00016A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A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Трублаїні, 25</w:t>
            </w:r>
          </w:p>
        </w:tc>
      </w:tr>
      <w:tr w:rsidR="00016A1B" w:rsidRPr="00016A1B" w:rsidTr="00BA0BA8">
        <w:tc>
          <w:tcPr>
            <w:tcW w:w="1271" w:type="dxa"/>
          </w:tcPr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A1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A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Череповецька філія </w:t>
            </w:r>
            <w:proofErr w:type="spellStart"/>
            <w:r w:rsidRPr="00016A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Іванковецького</w:t>
            </w:r>
            <w:proofErr w:type="spellEnd"/>
            <w:r w:rsidRPr="00016A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ліцею</w:t>
            </w:r>
          </w:p>
        </w:tc>
        <w:tc>
          <w:tcPr>
            <w:tcW w:w="4247" w:type="dxa"/>
          </w:tcPr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16A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Хмельницький район, с.</w:t>
            </w:r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16A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Черепова</w:t>
            </w:r>
            <w:proofErr w:type="spellEnd"/>
            <w:r w:rsidRPr="00016A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A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Центральна, 36</w:t>
            </w:r>
          </w:p>
        </w:tc>
      </w:tr>
      <w:tr w:rsidR="00016A1B" w:rsidRPr="00016A1B" w:rsidTr="00BA0BA8">
        <w:tc>
          <w:tcPr>
            <w:tcW w:w="1271" w:type="dxa"/>
          </w:tcPr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A1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A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Копистинський</w:t>
            </w:r>
            <w:proofErr w:type="spellEnd"/>
            <w:r w:rsidRPr="00016A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НВК</w:t>
            </w:r>
          </w:p>
        </w:tc>
        <w:tc>
          <w:tcPr>
            <w:tcW w:w="4247" w:type="dxa"/>
          </w:tcPr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16A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31345 Хмельницький р-н </w:t>
            </w:r>
          </w:p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A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ст. Богданівці, вул. Щорса, 1/4</w:t>
            </w:r>
          </w:p>
        </w:tc>
      </w:tr>
      <w:tr w:rsidR="00016A1B" w:rsidRPr="00016A1B" w:rsidTr="00BA0BA8">
        <w:tc>
          <w:tcPr>
            <w:tcW w:w="1271" w:type="dxa"/>
          </w:tcPr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A1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A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Пироговецький</w:t>
            </w:r>
            <w:proofErr w:type="spellEnd"/>
            <w:r w:rsidRPr="00016A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ліцей</w:t>
            </w:r>
          </w:p>
        </w:tc>
        <w:tc>
          <w:tcPr>
            <w:tcW w:w="4247" w:type="dxa"/>
          </w:tcPr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A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31343 Хмельницький р-н с. </w:t>
            </w:r>
            <w:proofErr w:type="spellStart"/>
            <w:r w:rsidRPr="00016A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Пирогівці</w:t>
            </w:r>
            <w:proofErr w:type="spellEnd"/>
            <w:r w:rsidRPr="00016A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 Центральна, 29</w:t>
            </w:r>
          </w:p>
        </w:tc>
      </w:tr>
      <w:tr w:rsidR="00016A1B" w:rsidRPr="00016A1B" w:rsidTr="00BA0BA8">
        <w:tc>
          <w:tcPr>
            <w:tcW w:w="1271" w:type="dxa"/>
          </w:tcPr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A1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A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Пархомовецька</w:t>
            </w:r>
            <w:proofErr w:type="spellEnd"/>
            <w:r w:rsidRPr="00016A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філія </w:t>
            </w:r>
            <w:proofErr w:type="spellStart"/>
            <w:r w:rsidRPr="00016A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Пироговецького</w:t>
            </w:r>
            <w:proofErr w:type="spellEnd"/>
            <w:r w:rsidRPr="00016A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ліцею</w:t>
            </w:r>
          </w:p>
        </w:tc>
        <w:tc>
          <w:tcPr>
            <w:tcW w:w="4247" w:type="dxa"/>
          </w:tcPr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31342, </w:t>
            </w:r>
            <w:r w:rsidRPr="00016A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Хмельницький район, с.</w:t>
            </w:r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16A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Пархомівці</w:t>
            </w:r>
            <w:proofErr w:type="spellEnd"/>
            <w:r w:rsidRPr="00016A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 Центральна, 77/2</w:t>
            </w:r>
          </w:p>
        </w:tc>
      </w:tr>
      <w:tr w:rsidR="00016A1B" w:rsidRPr="00016A1B" w:rsidTr="00BA0BA8">
        <w:tc>
          <w:tcPr>
            <w:tcW w:w="1271" w:type="dxa"/>
          </w:tcPr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A1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</w:tcPr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16A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Шаровечківська</w:t>
            </w:r>
            <w:proofErr w:type="spellEnd"/>
            <w:r w:rsidRPr="00016A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загальноосвітня школа  І-ІІІ ступенів </w:t>
            </w:r>
            <w:proofErr w:type="spellStart"/>
            <w:r w:rsidRPr="00016A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Шаровечківської</w:t>
            </w:r>
            <w:proofErr w:type="spellEnd"/>
            <w:r w:rsidRPr="00016A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ради Хмельницького району Хмельницької області</w:t>
            </w:r>
          </w:p>
        </w:tc>
        <w:tc>
          <w:tcPr>
            <w:tcW w:w="4247" w:type="dxa"/>
          </w:tcPr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16A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31336 Хмельницький район, </w:t>
            </w:r>
          </w:p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16A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16A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Шаровечка</w:t>
            </w:r>
            <w:proofErr w:type="spellEnd"/>
            <w:r w:rsidRPr="00016A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 Шкільна, 10</w:t>
            </w:r>
          </w:p>
        </w:tc>
      </w:tr>
      <w:tr w:rsidR="00016A1B" w:rsidRPr="00016A1B" w:rsidTr="00BA0BA8">
        <w:tc>
          <w:tcPr>
            <w:tcW w:w="1271" w:type="dxa"/>
          </w:tcPr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A1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7" w:type="dxa"/>
          </w:tcPr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16A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Богдановецький</w:t>
            </w:r>
            <w:proofErr w:type="spellEnd"/>
            <w:r w:rsidRPr="00016A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НВК</w:t>
            </w:r>
          </w:p>
        </w:tc>
        <w:tc>
          <w:tcPr>
            <w:tcW w:w="4247" w:type="dxa"/>
          </w:tcPr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32211, </w:t>
            </w:r>
            <w:proofErr w:type="spellStart"/>
            <w:r w:rsidRPr="00016A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Деражнянський</w:t>
            </w:r>
            <w:proofErr w:type="spellEnd"/>
            <w:r w:rsidRPr="00016A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</w:t>
            </w:r>
          </w:p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16A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16A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Богданівці, вул. Миру, 20</w:t>
            </w:r>
          </w:p>
        </w:tc>
      </w:tr>
      <w:tr w:rsidR="00016A1B" w:rsidRPr="00016A1B" w:rsidTr="00BA0BA8">
        <w:trPr>
          <w:trHeight w:val="609"/>
        </w:trPr>
        <w:tc>
          <w:tcPr>
            <w:tcW w:w="1271" w:type="dxa"/>
          </w:tcPr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827" w:type="dxa"/>
          </w:tcPr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16A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Водичківська</w:t>
            </w:r>
            <w:proofErr w:type="spellEnd"/>
            <w:r w:rsidRPr="00016A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ЗОШ І-ІІ </w:t>
            </w:r>
            <w:proofErr w:type="spellStart"/>
            <w:r w:rsidRPr="00016A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</w:t>
            </w:r>
            <w:proofErr w:type="spellEnd"/>
          </w:p>
        </w:tc>
        <w:tc>
          <w:tcPr>
            <w:tcW w:w="4247" w:type="dxa"/>
          </w:tcPr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16A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Хмельницька область, Хмельницький ра</w:t>
            </w:r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йон, с. Водички, вул</w:t>
            </w:r>
            <w:r w:rsidRPr="00016A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Подільська, 9</w:t>
            </w:r>
          </w:p>
        </w:tc>
      </w:tr>
      <w:tr w:rsidR="00016A1B" w:rsidRPr="00016A1B" w:rsidTr="00BA0BA8">
        <w:trPr>
          <w:trHeight w:val="609"/>
        </w:trPr>
        <w:tc>
          <w:tcPr>
            <w:tcW w:w="1271" w:type="dxa"/>
          </w:tcPr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A1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7" w:type="dxa"/>
          </w:tcPr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16A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Масівецька</w:t>
            </w:r>
            <w:proofErr w:type="spellEnd"/>
            <w:r w:rsidRPr="00016A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ЗОШ І-ІІ </w:t>
            </w:r>
            <w:proofErr w:type="spellStart"/>
            <w:r w:rsidRPr="00016A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</w:t>
            </w:r>
            <w:proofErr w:type="spellEnd"/>
          </w:p>
        </w:tc>
        <w:tc>
          <w:tcPr>
            <w:tcW w:w="4247" w:type="dxa"/>
          </w:tcPr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16A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31348 Хмельницький р-н с. </w:t>
            </w:r>
            <w:proofErr w:type="spellStart"/>
            <w:r w:rsidRPr="00016A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Масівці</w:t>
            </w:r>
            <w:proofErr w:type="spellEnd"/>
            <w:r w:rsidRPr="00016A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 Центральна, 47</w:t>
            </w:r>
          </w:p>
        </w:tc>
      </w:tr>
      <w:tr w:rsidR="00016A1B" w:rsidRPr="00016A1B" w:rsidTr="00BA0BA8">
        <w:trPr>
          <w:trHeight w:val="609"/>
        </w:trPr>
        <w:tc>
          <w:tcPr>
            <w:tcW w:w="1271" w:type="dxa"/>
          </w:tcPr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A1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7" w:type="dxa"/>
          </w:tcPr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16A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Мацьковецька</w:t>
            </w:r>
            <w:proofErr w:type="spellEnd"/>
            <w:r w:rsidRPr="00016A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ЗОШ І-ІІ </w:t>
            </w:r>
            <w:proofErr w:type="spellStart"/>
            <w:r w:rsidRPr="00016A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</w:t>
            </w:r>
            <w:proofErr w:type="spellEnd"/>
          </w:p>
        </w:tc>
        <w:tc>
          <w:tcPr>
            <w:tcW w:w="4247" w:type="dxa"/>
          </w:tcPr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31336,</w:t>
            </w:r>
            <w:r w:rsidRPr="00016A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Хмельницький район, </w:t>
            </w:r>
          </w:p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16A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16A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Мацьківці</w:t>
            </w:r>
            <w:proofErr w:type="spellEnd"/>
            <w:r w:rsidRPr="00016A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16A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016A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</w:t>
            </w:r>
            <w:proofErr w:type="spellEnd"/>
            <w:r w:rsidRPr="00016A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Яна-Павла ІІ, 1/1</w:t>
            </w:r>
          </w:p>
        </w:tc>
      </w:tr>
      <w:tr w:rsidR="00016A1B" w:rsidRPr="00016A1B" w:rsidTr="00BA0BA8">
        <w:trPr>
          <w:trHeight w:val="609"/>
        </w:trPr>
        <w:tc>
          <w:tcPr>
            <w:tcW w:w="1271" w:type="dxa"/>
          </w:tcPr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A1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27" w:type="dxa"/>
          </w:tcPr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16A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Олешинська</w:t>
            </w:r>
            <w:proofErr w:type="spellEnd"/>
            <w:r w:rsidRPr="00016A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гімназія</w:t>
            </w:r>
          </w:p>
        </w:tc>
        <w:tc>
          <w:tcPr>
            <w:tcW w:w="4247" w:type="dxa"/>
          </w:tcPr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31312, </w:t>
            </w:r>
            <w:r w:rsidRPr="00016A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Хмельницький район, </w:t>
            </w:r>
          </w:p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16A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16A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Олешин</w:t>
            </w:r>
            <w:proofErr w:type="spellEnd"/>
            <w:r w:rsidRPr="00016A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16A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Шкільна, 13а</w:t>
            </w:r>
          </w:p>
        </w:tc>
      </w:tr>
      <w:tr w:rsidR="00016A1B" w:rsidRPr="00016A1B" w:rsidTr="00BA0BA8">
        <w:trPr>
          <w:trHeight w:val="609"/>
        </w:trPr>
        <w:tc>
          <w:tcPr>
            <w:tcW w:w="1271" w:type="dxa"/>
          </w:tcPr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A1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27" w:type="dxa"/>
          </w:tcPr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16A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Малашовецька</w:t>
            </w:r>
            <w:proofErr w:type="spellEnd"/>
            <w:r w:rsidRPr="00016A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ЗОШ І </w:t>
            </w:r>
            <w:proofErr w:type="spellStart"/>
            <w:r w:rsidRPr="00016A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</w:t>
            </w:r>
            <w:proofErr w:type="spellEnd"/>
          </w:p>
        </w:tc>
        <w:tc>
          <w:tcPr>
            <w:tcW w:w="4247" w:type="dxa"/>
          </w:tcPr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31335, Хмельницький район, </w:t>
            </w:r>
            <w:r w:rsidRPr="00016A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016A1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Малашівці</w:t>
            </w:r>
            <w:proofErr w:type="spellEnd"/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вул. Подільська, будинок 32 А</w:t>
            </w:r>
          </w:p>
        </w:tc>
      </w:tr>
      <w:tr w:rsidR="00016A1B" w:rsidRPr="00016A1B" w:rsidTr="00BA0BA8">
        <w:trPr>
          <w:trHeight w:val="609"/>
        </w:trPr>
        <w:tc>
          <w:tcPr>
            <w:tcW w:w="1271" w:type="dxa"/>
          </w:tcPr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A1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27" w:type="dxa"/>
          </w:tcPr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Богданівецький</w:t>
            </w:r>
            <w:proofErr w:type="spellEnd"/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дошкільний навчальний заклад «Вербиченька» </w:t>
            </w:r>
            <w:proofErr w:type="spellStart"/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Копистинської</w:t>
            </w:r>
            <w:proofErr w:type="spellEnd"/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сільської ради Хмельницького району Хмельницької області</w:t>
            </w:r>
          </w:p>
        </w:tc>
        <w:tc>
          <w:tcPr>
            <w:tcW w:w="4247" w:type="dxa"/>
          </w:tcPr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31345, Хмельницького район </w:t>
            </w:r>
          </w:p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ст. Богданівці, </w:t>
            </w:r>
          </w:p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вул. Першотравнева, буд. 8/1</w:t>
            </w:r>
          </w:p>
        </w:tc>
      </w:tr>
      <w:tr w:rsidR="00016A1B" w:rsidRPr="00016A1B" w:rsidTr="00BA0BA8">
        <w:trPr>
          <w:trHeight w:val="609"/>
        </w:trPr>
        <w:tc>
          <w:tcPr>
            <w:tcW w:w="1271" w:type="dxa"/>
          </w:tcPr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A1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27" w:type="dxa"/>
          </w:tcPr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Водичківський</w:t>
            </w:r>
            <w:proofErr w:type="spellEnd"/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дошкільний навчальний заклад  «Джерельце» </w:t>
            </w:r>
            <w:proofErr w:type="spellStart"/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Водичківської</w:t>
            </w:r>
            <w:proofErr w:type="spellEnd"/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сільської ради Хмельницького району Хмельницької області</w:t>
            </w:r>
          </w:p>
        </w:tc>
        <w:tc>
          <w:tcPr>
            <w:tcW w:w="4247" w:type="dxa"/>
          </w:tcPr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31334, Хмельницького район </w:t>
            </w:r>
          </w:p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с. Водички, вул. Подільська, буд. 9</w:t>
            </w:r>
          </w:p>
        </w:tc>
      </w:tr>
      <w:tr w:rsidR="00016A1B" w:rsidRPr="00016A1B" w:rsidTr="00BA0BA8">
        <w:trPr>
          <w:trHeight w:val="609"/>
        </w:trPr>
        <w:tc>
          <w:tcPr>
            <w:tcW w:w="1271" w:type="dxa"/>
          </w:tcPr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A1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27" w:type="dxa"/>
          </w:tcPr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Давидковецький</w:t>
            </w:r>
            <w:proofErr w:type="spellEnd"/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дошкільний навчальний заклад «Теремок» </w:t>
            </w:r>
            <w:proofErr w:type="spellStart"/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Давидковецької</w:t>
            </w:r>
            <w:proofErr w:type="spellEnd"/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сільської ради Хмельницького району Хмельницької області</w:t>
            </w:r>
          </w:p>
        </w:tc>
        <w:tc>
          <w:tcPr>
            <w:tcW w:w="4247" w:type="dxa"/>
          </w:tcPr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31341, Хмельницького район </w:t>
            </w:r>
          </w:p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Давидківці</w:t>
            </w:r>
            <w:proofErr w:type="spellEnd"/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 вул. Зелена, 8/1</w:t>
            </w:r>
          </w:p>
        </w:tc>
      </w:tr>
      <w:tr w:rsidR="00016A1B" w:rsidRPr="00016A1B" w:rsidTr="00BA0BA8">
        <w:trPr>
          <w:trHeight w:val="609"/>
        </w:trPr>
        <w:tc>
          <w:tcPr>
            <w:tcW w:w="1271" w:type="dxa"/>
          </w:tcPr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A1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27" w:type="dxa"/>
          </w:tcPr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Шаровечківський</w:t>
            </w:r>
            <w:proofErr w:type="spellEnd"/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заклад дошкільної освіти "Перлинка" </w:t>
            </w:r>
            <w:proofErr w:type="spellStart"/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Шаровечківської</w:t>
            </w:r>
            <w:proofErr w:type="spellEnd"/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сільської ради Хмельницького району</w:t>
            </w:r>
          </w:p>
        </w:tc>
        <w:tc>
          <w:tcPr>
            <w:tcW w:w="4247" w:type="dxa"/>
          </w:tcPr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31336, Хмельницького район,</w:t>
            </w:r>
          </w:p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Шаровечка</w:t>
            </w:r>
            <w:proofErr w:type="spellEnd"/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 вул. Берегова, буд. 32</w:t>
            </w:r>
          </w:p>
        </w:tc>
      </w:tr>
      <w:tr w:rsidR="00016A1B" w:rsidRPr="00016A1B" w:rsidTr="00BA0BA8">
        <w:trPr>
          <w:trHeight w:val="609"/>
        </w:trPr>
        <w:tc>
          <w:tcPr>
            <w:tcW w:w="1271" w:type="dxa"/>
          </w:tcPr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A1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27" w:type="dxa"/>
          </w:tcPr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Волицький</w:t>
            </w:r>
            <w:proofErr w:type="spellEnd"/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заклад дошкільної освіти "Барвінок" </w:t>
            </w:r>
            <w:proofErr w:type="spellStart"/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Шаровечківської</w:t>
            </w:r>
            <w:proofErr w:type="spellEnd"/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сільської ради Хмельницького району</w:t>
            </w:r>
          </w:p>
        </w:tc>
        <w:tc>
          <w:tcPr>
            <w:tcW w:w="4247" w:type="dxa"/>
          </w:tcPr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31335, Хмельницького район </w:t>
            </w:r>
          </w:p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Волиця</w:t>
            </w:r>
            <w:proofErr w:type="spellEnd"/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вул. Центральна, буд. 9</w:t>
            </w:r>
          </w:p>
        </w:tc>
      </w:tr>
      <w:tr w:rsidR="00016A1B" w:rsidRPr="00016A1B" w:rsidTr="00BA0BA8">
        <w:trPr>
          <w:trHeight w:val="609"/>
        </w:trPr>
        <w:tc>
          <w:tcPr>
            <w:tcW w:w="1271" w:type="dxa"/>
          </w:tcPr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A1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27" w:type="dxa"/>
          </w:tcPr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Масівецький</w:t>
            </w:r>
            <w:proofErr w:type="spellEnd"/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дошкільний навчальний заклад «Колосок»  Хмельницького району Хмельницької області</w:t>
            </w:r>
          </w:p>
        </w:tc>
        <w:tc>
          <w:tcPr>
            <w:tcW w:w="4247" w:type="dxa"/>
          </w:tcPr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31348, Хмельницького район  </w:t>
            </w:r>
          </w:p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Масівці</w:t>
            </w:r>
            <w:proofErr w:type="spellEnd"/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 вул. Горького, буд. 1</w:t>
            </w:r>
          </w:p>
        </w:tc>
      </w:tr>
      <w:tr w:rsidR="00016A1B" w:rsidRPr="00016A1B" w:rsidTr="00BA0BA8">
        <w:trPr>
          <w:trHeight w:val="609"/>
        </w:trPr>
        <w:tc>
          <w:tcPr>
            <w:tcW w:w="1271" w:type="dxa"/>
          </w:tcPr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A1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827" w:type="dxa"/>
          </w:tcPr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Пархомовецький</w:t>
            </w:r>
            <w:proofErr w:type="spellEnd"/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дошкільний навчальний заклад «Веселка» </w:t>
            </w:r>
            <w:proofErr w:type="spellStart"/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Пархомовецької</w:t>
            </w:r>
            <w:proofErr w:type="spellEnd"/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сільської ради  Хмельницького району Хмельницької області</w:t>
            </w:r>
          </w:p>
        </w:tc>
        <w:tc>
          <w:tcPr>
            <w:tcW w:w="4247" w:type="dxa"/>
          </w:tcPr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31342, Хмельницького район </w:t>
            </w:r>
          </w:p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Пархомівці</w:t>
            </w:r>
            <w:proofErr w:type="spellEnd"/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 вул. Центральна, буд. 77/2</w:t>
            </w:r>
          </w:p>
        </w:tc>
      </w:tr>
      <w:tr w:rsidR="00016A1B" w:rsidRPr="00016A1B" w:rsidTr="00BA0BA8">
        <w:trPr>
          <w:trHeight w:val="609"/>
        </w:trPr>
        <w:tc>
          <w:tcPr>
            <w:tcW w:w="1271" w:type="dxa"/>
          </w:tcPr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A1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827" w:type="dxa"/>
          </w:tcPr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Пироговецький</w:t>
            </w:r>
            <w:proofErr w:type="spellEnd"/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дошкільний навчальний заклад «Білочка» </w:t>
            </w:r>
            <w:proofErr w:type="spellStart"/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Пироговецької</w:t>
            </w:r>
            <w:proofErr w:type="spellEnd"/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сільської ради Хмельницького району Хмельницької області</w:t>
            </w:r>
          </w:p>
        </w:tc>
        <w:tc>
          <w:tcPr>
            <w:tcW w:w="4247" w:type="dxa"/>
          </w:tcPr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31343, Хмельницького район </w:t>
            </w:r>
          </w:p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Пирогівці</w:t>
            </w:r>
            <w:proofErr w:type="spellEnd"/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 провулок Миру, буд.11</w:t>
            </w:r>
          </w:p>
        </w:tc>
      </w:tr>
      <w:tr w:rsidR="00016A1B" w:rsidRPr="00016A1B" w:rsidTr="00BA0BA8">
        <w:trPr>
          <w:trHeight w:val="609"/>
        </w:trPr>
        <w:tc>
          <w:tcPr>
            <w:tcW w:w="1271" w:type="dxa"/>
          </w:tcPr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A1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827" w:type="dxa"/>
          </w:tcPr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Олешинський</w:t>
            </w:r>
            <w:proofErr w:type="spellEnd"/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дошкільний навчальний заклад "Сонечко" </w:t>
            </w:r>
            <w:proofErr w:type="spellStart"/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Олешинської</w:t>
            </w:r>
            <w:proofErr w:type="spellEnd"/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сільської ради Хмельницького району Хмельницької області</w:t>
            </w:r>
          </w:p>
        </w:tc>
        <w:tc>
          <w:tcPr>
            <w:tcW w:w="4247" w:type="dxa"/>
          </w:tcPr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31312, Хмельницького район </w:t>
            </w:r>
          </w:p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Олешин</w:t>
            </w:r>
            <w:proofErr w:type="spellEnd"/>
          </w:p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вул. Козацька, 8/1,</w:t>
            </w:r>
          </w:p>
        </w:tc>
      </w:tr>
      <w:tr w:rsidR="00016A1B" w:rsidRPr="00016A1B" w:rsidTr="00BA0BA8">
        <w:trPr>
          <w:trHeight w:val="609"/>
        </w:trPr>
        <w:tc>
          <w:tcPr>
            <w:tcW w:w="1271" w:type="dxa"/>
          </w:tcPr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A1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827" w:type="dxa"/>
          </w:tcPr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Іванковецький</w:t>
            </w:r>
            <w:proofErr w:type="spellEnd"/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дошкільний навчальний заклад загального розвитку "Джерельце" </w:t>
            </w:r>
            <w:proofErr w:type="spellStart"/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Олешинської</w:t>
            </w:r>
            <w:proofErr w:type="spellEnd"/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сільської ради Хмельницького району</w:t>
            </w:r>
          </w:p>
        </w:tc>
        <w:tc>
          <w:tcPr>
            <w:tcW w:w="4247" w:type="dxa"/>
          </w:tcPr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31312, Хмельницького район </w:t>
            </w:r>
          </w:p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Іванківці</w:t>
            </w:r>
            <w:proofErr w:type="spellEnd"/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 провулок Шкільний 4/1</w:t>
            </w:r>
          </w:p>
        </w:tc>
      </w:tr>
      <w:tr w:rsidR="00016A1B" w:rsidRPr="00016A1B" w:rsidTr="00BA0BA8">
        <w:trPr>
          <w:trHeight w:val="609"/>
        </w:trPr>
        <w:tc>
          <w:tcPr>
            <w:tcW w:w="1271" w:type="dxa"/>
          </w:tcPr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A1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827" w:type="dxa"/>
          </w:tcPr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Великокалинівський</w:t>
            </w:r>
            <w:proofErr w:type="spellEnd"/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дошкільний навчальний заклад "Калинонька" </w:t>
            </w:r>
            <w:proofErr w:type="spellStart"/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Олешинської</w:t>
            </w:r>
            <w:proofErr w:type="spellEnd"/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сільської ради Хмельницького району</w:t>
            </w:r>
          </w:p>
        </w:tc>
        <w:tc>
          <w:tcPr>
            <w:tcW w:w="4247" w:type="dxa"/>
          </w:tcPr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31312, Хмельницького район </w:t>
            </w:r>
          </w:p>
          <w:p w:rsidR="00016A1B" w:rsidRPr="00016A1B" w:rsidRDefault="00016A1B" w:rsidP="00BA0B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16A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с. Велика Калинівка, вул. Центральна 8/1</w:t>
            </w:r>
          </w:p>
        </w:tc>
      </w:tr>
    </w:tbl>
    <w:p w:rsidR="00016A1B" w:rsidRPr="00016A1B" w:rsidRDefault="00016A1B" w:rsidP="00016A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6A1B" w:rsidRPr="00016A1B" w:rsidRDefault="00016A1B" w:rsidP="00016A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6A1B" w:rsidRPr="00016A1B" w:rsidRDefault="00016A1B" w:rsidP="00016A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6A1B" w:rsidRPr="00016A1B" w:rsidRDefault="00016A1B" w:rsidP="00016A1B">
      <w:pPr>
        <w:jc w:val="both"/>
        <w:rPr>
          <w:rFonts w:ascii="Times New Roman" w:hAnsi="Times New Roman" w:cs="Times New Roman"/>
          <w:sz w:val="24"/>
          <w:szCs w:val="24"/>
        </w:rPr>
      </w:pPr>
      <w:r w:rsidRPr="00016A1B">
        <w:rPr>
          <w:rFonts w:ascii="Times New Roman" w:hAnsi="Times New Roman" w:cs="Times New Roman"/>
          <w:sz w:val="24"/>
          <w:szCs w:val="24"/>
        </w:rPr>
        <w:t>Секретар міської ради                                                                                В. ДІДЕНКО</w:t>
      </w:r>
    </w:p>
    <w:p w:rsidR="0018371D" w:rsidRDefault="00016A1B" w:rsidP="00716C97">
      <w:p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GoBack"/>
      <w:bookmarkEnd w:id="0"/>
      <w:r w:rsidRPr="00016A1B">
        <w:rPr>
          <w:rFonts w:ascii="Times New Roman" w:hAnsi="Times New Roman" w:cs="Times New Roman"/>
          <w:sz w:val="24"/>
          <w:szCs w:val="24"/>
        </w:rPr>
        <w:t xml:space="preserve">В.о. директора Департаменту                                                                    Н. БАЛАБУСТ </w:t>
      </w:r>
    </w:p>
    <w:sectPr w:rsidR="00183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C495C"/>
    <w:multiLevelType w:val="hybridMultilevel"/>
    <w:tmpl w:val="F3F2433C"/>
    <w:lvl w:ilvl="0" w:tplc="E7648B7E">
      <w:start w:val="4"/>
      <w:numFmt w:val="decimal"/>
      <w:lvlText w:val="%1."/>
      <w:lvlJc w:val="left"/>
      <w:pPr>
        <w:ind w:left="11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4DEF058F"/>
    <w:multiLevelType w:val="hybridMultilevel"/>
    <w:tmpl w:val="BDA4EA38"/>
    <w:lvl w:ilvl="0" w:tplc="B442E138">
      <w:start w:val="4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56C75741"/>
    <w:multiLevelType w:val="multilevel"/>
    <w:tmpl w:val="AD94830C"/>
    <w:lvl w:ilvl="0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1D5"/>
    <w:rsid w:val="00016A1B"/>
    <w:rsid w:val="0018371D"/>
    <w:rsid w:val="005C16BB"/>
    <w:rsid w:val="00716C97"/>
    <w:rsid w:val="007330BF"/>
    <w:rsid w:val="00817E97"/>
    <w:rsid w:val="00A017C9"/>
    <w:rsid w:val="00B771D5"/>
    <w:rsid w:val="00D70380"/>
    <w:rsid w:val="00F8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0B7CC3-19D7-4DD6-8B2B-5E13A076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1D5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71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33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ody Text"/>
    <w:basedOn w:val="a"/>
    <w:link w:val="a6"/>
    <w:uiPriority w:val="99"/>
    <w:unhideWhenUsed/>
    <w:rsid w:val="007330BF"/>
    <w:pPr>
      <w:spacing w:after="120" w:line="259" w:lineRule="auto"/>
    </w:pPr>
    <w:rPr>
      <w:lang w:val="ru-RU"/>
    </w:rPr>
  </w:style>
  <w:style w:type="character" w:customStyle="1" w:styleId="a6">
    <w:name w:val="Основний текст Знак"/>
    <w:basedOn w:val="a0"/>
    <w:link w:val="a5"/>
    <w:uiPriority w:val="99"/>
    <w:rsid w:val="007330BF"/>
  </w:style>
  <w:style w:type="paragraph" w:styleId="a7">
    <w:name w:val="Balloon Text"/>
    <w:basedOn w:val="a"/>
    <w:link w:val="a8"/>
    <w:uiPriority w:val="99"/>
    <w:semiHidden/>
    <w:unhideWhenUsed/>
    <w:rsid w:val="00D70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70380"/>
    <w:rPr>
      <w:rFonts w:ascii="Segoe UI" w:hAnsi="Segoe UI" w:cs="Segoe UI"/>
      <w:sz w:val="18"/>
      <w:szCs w:val="18"/>
      <w:lang w:val="uk-UA"/>
    </w:rPr>
  </w:style>
  <w:style w:type="table" w:styleId="a9">
    <w:name w:val="Table Grid"/>
    <w:basedOn w:val="a1"/>
    <w:uiPriority w:val="39"/>
    <w:rsid w:val="00016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Бульба Вікторія Миколаївна</cp:lastModifiedBy>
  <cp:revision>4</cp:revision>
  <cp:lastPrinted>2020-12-18T07:36:00Z</cp:lastPrinted>
  <dcterms:created xsi:type="dcterms:W3CDTF">2020-12-18T06:56:00Z</dcterms:created>
  <dcterms:modified xsi:type="dcterms:W3CDTF">2020-12-21T14:22:00Z</dcterms:modified>
</cp:coreProperties>
</file>