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664" w:rsidRPr="00164664" w:rsidRDefault="003527C7" w:rsidP="00B30B26">
      <w:pPr>
        <w:widowControl w:val="0"/>
        <w:suppressAutoHyphens/>
        <w:autoSpaceDE w:val="0"/>
        <w:spacing w:after="0" w:line="264" w:lineRule="auto"/>
        <w:ind w:left="7937" w:firstLine="559"/>
        <w:rPr>
          <w:rFonts w:ascii="Times New Roman CYR" w:eastAsia="Times New Roman" w:hAnsi="Times New Roman CYR" w:cs="Times New Roman CYR"/>
          <w:b/>
          <w:bCs/>
          <w:sz w:val="24"/>
          <w:szCs w:val="24"/>
          <w:lang w:eastAsia="zh-CN"/>
        </w:rPr>
      </w:pPr>
      <w:r>
        <w:rPr>
          <w:rFonts w:ascii="Times New Roman CYR" w:eastAsia="Times New Roman" w:hAnsi="Times New Roman CYR" w:cs="Times New Roman CYR"/>
          <w:sz w:val="24"/>
          <w:szCs w:val="24"/>
          <w:lang w:eastAsia="zh-CN"/>
        </w:rPr>
        <w:t xml:space="preserve"> </w:t>
      </w:r>
    </w:p>
    <w:p w:rsidR="00164664" w:rsidRPr="00164664" w:rsidRDefault="00164664" w:rsidP="00164664">
      <w:pPr>
        <w:widowControl w:val="0"/>
        <w:suppressAutoHyphens/>
        <w:autoSpaceDE w:val="0"/>
        <w:spacing w:after="0" w:line="240" w:lineRule="auto"/>
        <w:jc w:val="center"/>
        <w:rPr>
          <w:rFonts w:ascii="Times New Roman CYR" w:eastAsia="Times New Roman" w:hAnsi="Times New Roman CYR" w:cs="Times New Roman CYR"/>
          <w:b/>
          <w:bCs/>
          <w:sz w:val="24"/>
          <w:szCs w:val="24"/>
          <w:lang w:eastAsia="zh-CN"/>
        </w:rPr>
      </w:pPr>
      <w:r w:rsidRPr="00164664">
        <w:rPr>
          <w:rFonts w:ascii="Times New Roman CYR" w:eastAsia="Times New Roman" w:hAnsi="Times New Roman CYR" w:cs="Times New Roman CYR"/>
          <w:b/>
          <w:bCs/>
          <w:sz w:val="24"/>
          <w:szCs w:val="24"/>
          <w:lang w:eastAsia="zh-CN"/>
        </w:rPr>
        <w:t>ІНФОРМАЦІЯ ПРО НЕОБХІДНІ ТЕХНІЧНІ, ЯКІСНІ ТА КІЛЬКІСНІ ХАРАКТЕРИСТИКИ ДО ПРЕДМЕТА ЗАКУПІВЛІ</w:t>
      </w:r>
    </w:p>
    <w:p w:rsidR="00175231" w:rsidRDefault="00175231" w:rsidP="00175231">
      <w:pPr>
        <w:pStyle w:val="a3"/>
        <w:jc w:val="center"/>
        <w:rPr>
          <w:rFonts w:ascii="Times New Roman" w:hAnsi="Times New Roman" w:cs="Times New Roman"/>
          <w:b/>
          <w:sz w:val="24"/>
          <w:szCs w:val="24"/>
          <w:lang w:eastAsia="zh-CN"/>
        </w:rPr>
      </w:pPr>
      <w:r w:rsidRPr="00175231">
        <w:rPr>
          <w:rFonts w:ascii="Times New Roman" w:hAnsi="Times New Roman" w:cs="Times New Roman"/>
          <w:b/>
          <w:sz w:val="24"/>
          <w:szCs w:val="24"/>
          <w:lang w:eastAsia="zh-CN"/>
        </w:rPr>
        <w:t>«Послуги з технічного обслуговування та поточного ремонту службових автомобілів виконавчого комітету Хмельницької міської ради, код ДК 021:2015-50110000-9 - Послуги з ремонту і технічного обслуговування мототранспортних засобів і супутнього обладнання»</w:t>
      </w:r>
    </w:p>
    <w:p w:rsidR="00510E33" w:rsidRDefault="00510E33" w:rsidP="00175231">
      <w:pPr>
        <w:pStyle w:val="a3"/>
        <w:rPr>
          <w:rFonts w:ascii="Times New Roman" w:hAnsi="Times New Roman" w:cs="Times New Roman"/>
          <w:b/>
          <w:sz w:val="24"/>
          <w:szCs w:val="24"/>
          <w:lang w:eastAsia="zh-CN"/>
        </w:rPr>
      </w:pPr>
    </w:p>
    <w:p w:rsidR="00175231" w:rsidRPr="00175231" w:rsidRDefault="00175231" w:rsidP="00510E33">
      <w:pPr>
        <w:pStyle w:val="a3"/>
        <w:ind w:firstLine="708"/>
        <w:jc w:val="both"/>
        <w:rPr>
          <w:rFonts w:ascii="Times New Roman" w:hAnsi="Times New Roman" w:cs="Times New Roman"/>
          <w:sz w:val="24"/>
          <w:szCs w:val="24"/>
          <w:lang w:eastAsia="zh-CN"/>
        </w:rPr>
      </w:pPr>
      <w:r w:rsidRPr="00175231">
        <w:rPr>
          <w:rFonts w:ascii="Times New Roman" w:hAnsi="Times New Roman" w:cs="Times New Roman"/>
          <w:b/>
          <w:sz w:val="24"/>
          <w:szCs w:val="24"/>
          <w:lang w:eastAsia="zh-CN"/>
        </w:rPr>
        <w:t xml:space="preserve">Виконавець </w:t>
      </w:r>
      <w:r w:rsidRPr="00175231">
        <w:rPr>
          <w:rFonts w:ascii="Times New Roman" w:hAnsi="Times New Roman" w:cs="Times New Roman"/>
          <w:sz w:val="24"/>
          <w:szCs w:val="24"/>
          <w:lang w:eastAsia="zh-CN"/>
        </w:rPr>
        <w:t>повинен дотримуватися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 «Про затвердження Правил надання послуг з технічного обслуговування і ремонту колісних транспортних засобів" і наказом Міністерства транспорту України від 30.03.1998 року №102 «Про затвердження Положення про технічне обслуговування і ремонт дорожніх транспортних засобів автомобільного транспорту».</w:t>
      </w:r>
    </w:p>
    <w:p w:rsidR="00175231" w:rsidRPr="00175231" w:rsidRDefault="00175231" w:rsidP="00175231">
      <w:pPr>
        <w:pStyle w:val="a3"/>
        <w:rPr>
          <w:rFonts w:ascii="Times New Roman" w:hAnsi="Times New Roman" w:cs="Times New Roman"/>
          <w:sz w:val="24"/>
          <w:szCs w:val="24"/>
          <w:lang w:eastAsia="zh-CN"/>
        </w:rPr>
      </w:pPr>
    </w:p>
    <w:p w:rsidR="00175231" w:rsidRPr="00175231" w:rsidRDefault="00175231" w:rsidP="00510E33">
      <w:pPr>
        <w:pStyle w:val="a3"/>
        <w:ind w:firstLine="708"/>
        <w:jc w:val="both"/>
        <w:rPr>
          <w:rFonts w:ascii="Times New Roman" w:hAnsi="Times New Roman" w:cs="Times New Roman"/>
          <w:b/>
          <w:sz w:val="24"/>
          <w:szCs w:val="24"/>
          <w:lang w:eastAsia="zh-CN"/>
        </w:rPr>
      </w:pPr>
      <w:r w:rsidRPr="00175231">
        <w:rPr>
          <w:rFonts w:ascii="Times New Roman" w:hAnsi="Times New Roman" w:cs="Times New Roman"/>
          <w:sz w:val="24"/>
          <w:szCs w:val="24"/>
          <w:lang w:eastAsia="zh-CN"/>
        </w:rPr>
        <w:t>1.Предметом даної закупівлі є послуги з технічного обслуговування та поточних ремонтів службових автомобілів Замовника у кількості 12 одиниць.</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2. Місце, де будуть надаватися послуги:</w:t>
      </w:r>
    </w:p>
    <w:p w:rsidR="00175231" w:rsidRPr="00175231" w:rsidRDefault="00175231" w:rsidP="00510E33">
      <w:pPr>
        <w:pStyle w:val="a3"/>
        <w:jc w:val="both"/>
        <w:rPr>
          <w:rFonts w:ascii="Times New Roman" w:hAnsi="Times New Roman" w:cs="Times New Roman"/>
          <w:b/>
          <w:sz w:val="24"/>
          <w:szCs w:val="24"/>
        </w:rPr>
      </w:pPr>
      <w:r w:rsidRPr="00175231">
        <w:rPr>
          <w:rFonts w:ascii="Times New Roman" w:hAnsi="Times New Roman" w:cs="Times New Roman"/>
          <w:sz w:val="24"/>
          <w:szCs w:val="24"/>
        </w:rPr>
        <w:t xml:space="preserve">- виробничі площі Виконавця в </w:t>
      </w:r>
      <w:r w:rsidRPr="00175231">
        <w:rPr>
          <w:rStyle w:val="size"/>
          <w:rFonts w:ascii="Times New Roman" w:hAnsi="Times New Roman" w:cs="Times New Roman"/>
          <w:sz w:val="24"/>
          <w:szCs w:val="24"/>
        </w:rPr>
        <w:t xml:space="preserve">адміністративно-територіальних межах м.Хмельницького. </w:t>
      </w:r>
    </w:p>
    <w:p w:rsidR="00175231" w:rsidRPr="00175231" w:rsidRDefault="00175231" w:rsidP="00175231">
      <w:pPr>
        <w:pStyle w:val="a3"/>
        <w:rPr>
          <w:rFonts w:ascii="Times New Roman" w:hAnsi="Times New Roman" w:cs="Times New Roman"/>
          <w:sz w:val="24"/>
          <w:szCs w:val="24"/>
          <w:lang w:eastAsia="zh-CN"/>
        </w:rPr>
      </w:pPr>
    </w:p>
    <w:p w:rsidR="00175231" w:rsidRPr="00175231" w:rsidRDefault="00175231" w:rsidP="00175231">
      <w:pPr>
        <w:pStyle w:val="a3"/>
        <w:rPr>
          <w:rFonts w:ascii="Times New Roman" w:hAnsi="Times New Roman" w:cs="Times New Roman"/>
          <w:b/>
          <w:sz w:val="24"/>
          <w:szCs w:val="24"/>
          <w:lang w:eastAsia="zh-CN"/>
        </w:rPr>
      </w:pPr>
      <w:r w:rsidRPr="00175231">
        <w:rPr>
          <w:rFonts w:ascii="Times New Roman" w:hAnsi="Times New Roman" w:cs="Times New Roman"/>
          <w:b/>
          <w:sz w:val="24"/>
          <w:szCs w:val="24"/>
          <w:lang w:eastAsia="zh-CN"/>
        </w:rPr>
        <w:t>Таблиця №1</w:t>
      </w:r>
    </w:p>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Перелік автотранспортних засобів, які беруться на технічне обслуговування та поточний ремонт</w:t>
      </w:r>
    </w:p>
    <w:tbl>
      <w:tblPr>
        <w:tblpPr w:leftFromText="180" w:rightFromText="180" w:vertAnchor="text" w:horzAnchor="margin" w:tblpXSpec="center" w:tblpY="125"/>
        <w:tblW w:w="4930" w:type="pct"/>
        <w:tblLook w:val="04A0" w:firstRow="1" w:lastRow="0" w:firstColumn="1" w:lastColumn="0" w:noHBand="0" w:noVBand="1"/>
      </w:tblPr>
      <w:tblGrid>
        <w:gridCol w:w="561"/>
        <w:gridCol w:w="2890"/>
        <w:gridCol w:w="3207"/>
        <w:gridCol w:w="1559"/>
        <w:gridCol w:w="1276"/>
      </w:tblGrid>
      <w:tr w:rsidR="00175231" w:rsidRPr="00175231" w:rsidTr="00510E33">
        <w:trPr>
          <w:cantSplit/>
          <w:trHeight w:val="566"/>
        </w:trPr>
        <w:tc>
          <w:tcPr>
            <w:tcW w:w="296" w:type="pct"/>
            <w:vMerge w:val="restar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п/п</w:t>
            </w:r>
          </w:p>
        </w:tc>
        <w:tc>
          <w:tcPr>
            <w:tcW w:w="1522" w:type="pct"/>
            <w:vMerge w:val="restar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Марка</w:t>
            </w:r>
          </w:p>
        </w:tc>
        <w:tc>
          <w:tcPr>
            <w:tcW w:w="1689" w:type="pct"/>
            <w:vMerge w:val="restar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VIN- код</w:t>
            </w:r>
          </w:p>
        </w:tc>
        <w:tc>
          <w:tcPr>
            <w:tcW w:w="821" w:type="pct"/>
            <w:vMerge w:val="restar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Державний</w:t>
            </w:r>
            <w:r w:rsidRPr="00175231">
              <w:rPr>
                <w:rFonts w:ascii="Times New Roman" w:hAnsi="Times New Roman" w:cs="Times New Roman"/>
                <w:sz w:val="24"/>
                <w:szCs w:val="24"/>
                <w:lang w:val="en-US"/>
              </w:rPr>
              <w:br/>
            </w:r>
            <w:r w:rsidRPr="00175231">
              <w:rPr>
                <w:rFonts w:ascii="Times New Roman" w:hAnsi="Times New Roman" w:cs="Times New Roman"/>
                <w:sz w:val="24"/>
                <w:szCs w:val="24"/>
              </w:rPr>
              <w:t>номер</w:t>
            </w: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Рік випуску</w:t>
            </w:r>
          </w:p>
        </w:tc>
      </w:tr>
      <w:tr w:rsidR="00175231" w:rsidRPr="00175231" w:rsidTr="00510E33">
        <w:trPr>
          <w:cantSplit/>
          <w:trHeight w:val="563"/>
        </w:trPr>
        <w:tc>
          <w:tcPr>
            <w:tcW w:w="296" w:type="pct"/>
            <w:vMerge/>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sz w:val="24"/>
                <w:szCs w:val="24"/>
              </w:rPr>
            </w:pPr>
          </w:p>
        </w:tc>
        <w:tc>
          <w:tcPr>
            <w:tcW w:w="1522" w:type="pct"/>
            <w:vMerge/>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sz w:val="24"/>
                <w:szCs w:val="24"/>
              </w:rPr>
            </w:pPr>
          </w:p>
        </w:tc>
        <w:tc>
          <w:tcPr>
            <w:tcW w:w="1689" w:type="pct"/>
            <w:vMerge/>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sz w:val="24"/>
                <w:szCs w:val="24"/>
              </w:rPr>
            </w:pPr>
          </w:p>
        </w:tc>
        <w:tc>
          <w:tcPr>
            <w:tcW w:w="821" w:type="pct"/>
            <w:vMerge/>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sz w:val="24"/>
                <w:szCs w:val="24"/>
              </w:rPr>
            </w:pPr>
          </w:p>
        </w:tc>
      </w:tr>
      <w:tr w:rsidR="00175231" w:rsidRPr="00175231" w:rsidTr="00510E33">
        <w:trPr>
          <w:cantSplit/>
          <w:trHeight w:val="547"/>
        </w:trPr>
        <w:tc>
          <w:tcPr>
            <w:tcW w:w="296" w:type="pct"/>
            <w:tcBorders>
              <w:top w:val="single" w:sz="4" w:space="0" w:color="auto"/>
              <w:left w:val="single" w:sz="4" w:space="0" w:color="auto"/>
              <w:bottom w:val="single" w:sz="4" w:space="0" w:color="auto"/>
              <w:right w:val="single" w:sz="4" w:space="0" w:color="auto"/>
            </w:tcBorders>
            <w:vAlign w:val="center"/>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1.</w:t>
            </w:r>
          </w:p>
        </w:tc>
        <w:tc>
          <w:tcPr>
            <w:tcW w:w="152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FORD TRANSIT</w:t>
            </w:r>
          </w:p>
        </w:tc>
        <w:tc>
          <w:tcPr>
            <w:tcW w:w="1689"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WFOHXXGBVHSL38736</w:t>
            </w:r>
          </w:p>
        </w:tc>
        <w:tc>
          <w:tcPr>
            <w:tcW w:w="821"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ВХ7750ЕМ</w:t>
            </w:r>
          </w:p>
        </w:tc>
        <w:tc>
          <w:tcPr>
            <w:tcW w:w="67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1995</w:t>
            </w:r>
          </w:p>
        </w:tc>
      </w:tr>
      <w:tr w:rsidR="00175231" w:rsidRPr="00175231" w:rsidTr="00510E33">
        <w:trPr>
          <w:cantSplit/>
          <w:trHeight w:val="547"/>
        </w:trPr>
        <w:tc>
          <w:tcPr>
            <w:tcW w:w="296" w:type="pct"/>
            <w:tcBorders>
              <w:top w:val="single" w:sz="4" w:space="0" w:color="auto"/>
              <w:left w:val="single" w:sz="4" w:space="0" w:color="auto"/>
              <w:bottom w:val="single" w:sz="4" w:space="0" w:color="auto"/>
              <w:right w:val="single" w:sz="4" w:space="0" w:color="auto"/>
            </w:tcBorders>
            <w:vAlign w:val="center"/>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2.</w:t>
            </w:r>
          </w:p>
        </w:tc>
        <w:tc>
          <w:tcPr>
            <w:tcW w:w="152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RENAULT DUSTER</w:t>
            </w:r>
          </w:p>
        </w:tc>
        <w:tc>
          <w:tcPr>
            <w:tcW w:w="1689"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VF1HJD20163079821</w:t>
            </w:r>
          </w:p>
        </w:tc>
        <w:tc>
          <w:tcPr>
            <w:tcW w:w="821"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ВХ1868НС</w:t>
            </w:r>
          </w:p>
        </w:tc>
        <w:tc>
          <w:tcPr>
            <w:tcW w:w="67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2019</w:t>
            </w:r>
          </w:p>
        </w:tc>
      </w:tr>
      <w:tr w:rsidR="00175231" w:rsidRPr="00175231" w:rsidTr="00510E33">
        <w:trPr>
          <w:cantSplit/>
          <w:trHeight w:val="547"/>
        </w:trPr>
        <w:tc>
          <w:tcPr>
            <w:tcW w:w="296" w:type="pct"/>
            <w:tcBorders>
              <w:top w:val="single" w:sz="4" w:space="0" w:color="auto"/>
              <w:left w:val="single" w:sz="4" w:space="0" w:color="auto"/>
              <w:bottom w:val="single" w:sz="4" w:space="0" w:color="auto"/>
              <w:right w:val="single" w:sz="4" w:space="0" w:color="auto"/>
            </w:tcBorders>
            <w:vAlign w:val="center"/>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3.</w:t>
            </w:r>
          </w:p>
        </w:tc>
        <w:tc>
          <w:tcPr>
            <w:tcW w:w="152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SKODA SUPERB</w:t>
            </w:r>
          </w:p>
        </w:tc>
        <w:tc>
          <w:tcPr>
            <w:tcW w:w="1689"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TMBAM8NP6MB300116</w:t>
            </w:r>
          </w:p>
        </w:tc>
        <w:tc>
          <w:tcPr>
            <w:tcW w:w="821"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lang w:val="en-US"/>
              </w:rPr>
              <w:t>ВХ7710ЕТ</w:t>
            </w:r>
          </w:p>
        </w:tc>
        <w:tc>
          <w:tcPr>
            <w:tcW w:w="67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2021</w:t>
            </w:r>
          </w:p>
        </w:tc>
      </w:tr>
      <w:tr w:rsidR="00175231" w:rsidRPr="00175231" w:rsidTr="00510E33">
        <w:trPr>
          <w:cantSplit/>
          <w:trHeight w:val="547"/>
        </w:trPr>
        <w:tc>
          <w:tcPr>
            <w:tcW w:w="296" w:type="pct"/>
            <w:tcBorders>
              <w:top w:val="single" w:sz="4" w:space="0" w:color="auto"/>
              <w:left w:val="single" w:sz="4" w:space="0" w:color="auto"/>
              <w:bottom w:val="single" w:sz="4" w:space="0" w:color="auto"/>
              <w:right w:val="single" w:sz="4" w:space="0" w:color="auto"/>
            </w:tcBorders>
            <w:vAlign w:val="center"/>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4.</w:t>
            </w:r>
          </w:p>
        </w:tc>
        <w:tc>
          <w:tcPr>
            <w:tcW w:w="152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SKODA OCTAVIA A 5</w:t>
            </w:r>
            <w:r w:rsidRPr="00175231">
              <w:rPr>
                <w:rFonts w:ascii="Times New Roman" w:hAnsi="Times New Roman" w:cs="Times New Roman"/>
                <w:b/>
                <w:sz w:val="24"/>
                <w:szCs w:val="24"/>
              </w:rPr>
              <w:t xml:space="preserve"> </w:t>
            </w:r>
          </w:p>
        </w:tc>
        <w:tc>
          <w:tcPr>
            <w:tcW w:w="1689"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TMBCA41Z08B156814</w:t>
            </w:r>
          </w:p>
        </w:tc>
        <w:tc>
          <w:tcPr>
            <w:tcW w:w="821"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bCs/>
                <w:sz w:val="24"/>
                <w:szCs w:val="24"/>
                <w:lang w:val="en-US"/>
              </w:rPr>
            </w:pPr>
            <w:r w:rsidRPr="00175231">
              <w:rPr>
                <w:rFonts w:ascii="Times New Roman" w:hAnsi="Times New Roman" w:cs="Times New Roman"/>
                <w:b/>
                <w:sz w:val="24"/>
                <w:szCs w:val="24"/>
              </w:rPr>
              <w:t>ВХ 7780ЕМ</w:t>
            </w:r>
          </w:p>
        </w:tc>
        <w:tc>
          <w:tcPr>
            <w:tcW w:w="67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rPr>
              <w:t>2008</w:t>
            </w:r>
          </w:p>
        </w:tc>
      </w:tr>
      <w:tr w:rsidR="00175231" w:rsidRPr="00175231" w:rsidTr="00510E33">
        <w:trPr>
          <w:cantSplit/>
          <w:trHeight w:val="547"/>
        </w:trPr>
        <w:tc>
          <w:tcPr>
            <w:tcW w:w="296" w:type="pct"/>
            <w:tcBorders>
              <w:top w:val="single" w:sz="4" w:space="0" w:color="auto"/>
              <w:left w:val="single" w:sz="4" w:space="0" w:color="auto"/>
              <w:bottom w:val="single" w:sz="4" w:space="0" w:color="auto"/>
              <w:right w:val="single" w:sz="4" w:space="0" w:color="auto"/>
            </w:tcBorders>
            <w:vAlign w:val="center"/>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5.</w:t>
            </w:r>
          </w:p>
        </w:tc>
        <w:tc>
          <w:tcPr>
            <w:tcW w:w="152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MERCEDES BENZ</w:t>
            </w:r>
          </w:p>
        </w:tc>
        <w:tc>
          <w:tcPr>
            <w:tcW w:w="1689"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b/>
                <w:sz w:val="24"/>
                <w:szCs w:val="24"/>
                <w:lang w:val="en-US"/>
              </w:rPr>
              <w:t xml:space="preserve">WDB2100351A859793 </w:t>
            </w:r>
          </w:p>
          <w:p w:rsidR="00175231" w:rsidRPr="00175231" w:rsidRDefault="00175231" w:rsidP="00175231">
            <w:pPr>
              <w:pStyle w:val="a3"/>
              <w:rPr>
                <w:rFonts w:ascii="Times New Roman" w:hAnsi="Times New Roman" w:cs="Times New Roman"/>
                <w:b/>
                <w:sz w:val="24"/>
                <w:szCs w:val="24"/>
                <w:lang w:val="en-US"/>
              </w:rPr>
            </w:pPr>
          </w:p>
        </w:tc>
        <w:tc>
          <w:tcPr>
            <w:tcW w:w="821"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ВХ 1865 НС</w:t>
            </w:r>
          </w:p>
        </w:tc>
        <w:tc>
          <w:tcPr>
            <w:tcW w:w="67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1999</w:t>
            </w:r>
          </w:p>
        </w:tc>
      </w:tr>
      <w:tr w:rsidR="00175231" w:rsidRPr="00175231" w:rsidTr="00510E33">
        <w:trPr>
          <w:cantSplit/>
          <w:trHeight w:val="547"/>
        </w:trPr>
        <w:tc>
          <w:tcPr>
            <w:tcW w:w="296" w:type="pct"/>
            <w:tcBorders>
              <w:top w:val="single" w:sz="4" w:space="0" w:color="auto"/>
              <w:left w:val="single" w:sz="4" w:space="0" w:color="auto"/>
              <w:bottom w:val="single" w:sz="4" w:space="0" w:color="auto"/>
              <w:right w:val="single" w:sz="4" w:space="0" w:color="auto"/>
            </w:tcBorders>
            <w:vAlign w:val="center"/>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6.</w:t>
            </w:r>
          </w:p>
        </w:tc>
        <w:tc>
          <w:tcPr>
            <w:tcW w:w="152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RENAULT LAGUNA</w:t>
            </w:r>
          </w:p>
        </w:tc>
        <w:tc>
          <w:tcPr>
            <w:tcW w:w="1689"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lang w:val="en-US"/>
              </w:rPr>
              <w:t xml:space="preserve">VF1B5640E22981010 </w:t>
            </w:r>
          </w:p>
          <w:p w:rsidR="00175231" w:rsidRPr="00175231" w:rsidRDefault="00175231" w:rsidP="00175231">
            <w:pPr>
              <w:pStyle w:val="a3"/>
              <w:rPr>
                <w:rFonts w:ascii="Times New Roman" w:hAnsi="Times New Roman" w:cs="Times New Roman"/>
                <w:b/>
                <w:sz w:val="24"/>
                <w:szCs w:val="24"/>
                <w:lang w:val="en-US"/>
              </w:rPr>
            </w:pPr>
          </w:p>
        </w:tc>
        <w:tc>
          <w:tcPr>
            <w:tcW w:w="821"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ВХ 7704ЕМ</w:t>
            </w:r>
          </w:p>
        </w:tc>
        <w:tc>
          <w:tcPr>
            <w:tcW w:w="67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2000</w:t>
            </w:r>
          </w:p>
        </w:tc>
      </w:tr>
      <w:tr w:rsidR="00175231" w:rsidRPr="00175231" w:rsidTr="00510E33">
        <w:trPr>
          <w:cantSplit/>
          <w:trHeight w:val="547"/>
        </w:trPr>
        <w:tc>
          <w:tcPr>
            <w:tcW w:w="296" w:type="pct"/>
            <w:tcBorders>
              <w:top w:val="single" w:sz="4" w:space="0" w:color="auto"/>
              <w:left w:val="single" w:sz="4" w:space="0" w:color="auto"/>
              <w:bottom w:val="single" w:sz="4" w:space="0" w:color="auto"/>
              <w:right w:val="single" w:sz="4" w:space="0" w:color="auto"/>
            </w:tcBorders>
            <w:vAlign w:val="center"/>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7.</w:t>
            </w:r>
          </w:p>
        </w:tc>
        <w:tc>
          <w:tcPr>
            <w:tcW w:w="152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ZAZ DAEWOO</w:t>
            </w:r>
          </w:p>
        </w:tc>
        <w:tc>
          <w:tcPr>
            <w:tcW w:w="1689"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Y6DT1311050225115</w:t>
            </w:r>
          </w:p>
          <w:p w:rsidR="00175231" w:rsidRPr="00175231" w:rsidRDefault="00175231" w:rsidP="00175231">
            <w:pPr>
              <w:pStyle w:val="a3"/>
              <w:rPr>
                <w:rFonts w:ascii="Times New Roman" w:hAnsi="Times New Roman" w:cs="Times New Roman"/>
                <w:b/>
                <w:sz w:val="24"/>
                <w:szCs w:val="24"/>
                <w:lang w:val="en-US"/>
              </w:rPr>
            </w:pPr>
          </w:p>
        </w:tc>
        <w:tc>
          <w:tcPr>
            <w:tcW w:w="821"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ВХ 1862 НС</w:t>
            </w:r>
          </w:p>
        </w:tc>
        <w:tc>
          <w:tcPr>
            <w:tcW w:w="67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2004</w:t>
            </w:r>
          </w:p>
        </w:tc>
      </w:tr>
      <w:tr w:rsidR="00175231" w:rsidRPr="00175231" w:rsidTr="00510E33">
        <w:trPr>
          <w:cantSplit/>
          <w:trHeight w:val="547"/>
        </w:trPr>
        <w:tc>
          <w:tcPr>
            <w:tcW w:w="296" w:type="pct"/>
            <w:tcBorders>
              <w:top w:val="single" w:sz="4" w:space="0" w:color="auto"/>
              <w:left w:val="single" w:sz="4" w:space="0" w:color="auto"/>
              <w:bottom w:val="single" w:sz="4" w:space="0" w:color="auto"/>
              <w:right w:val="single" w:sz="4" w:space="0" w:color="auto"/>
            </w:tcBorders>
            <w:vAlign w:val="center"/>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8.</w:t>
            </w:r>
          </w:p>
        </w:tc>
        <w:tc>
          <w:tcPr>
            <w:tcW w:w="152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VOLKSWAGEN PASSAT</w:t>
            </w:r>
          </w:p>
        </w:tc>
        <w:tc>
          <w:tcPr>
            <w:tcW w:w="1689"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WVWZZZ3BZ5P006784</w:t>
            </w:r>
          </w:p>
          <w:p w:rsidR="00175231" w:rsidRPr="00175231" w:rsidRDefault="00175231" w:rsidP="00175231">
            <w:pPr>
              <w:pStyle w:val="a3"/>
              <w:rPr>
                <w:rFonts w:ascii="Times New Roman" w:hAnsi="Times New Roman" w:cs="Times New Roman"/>
                <w:b/>
                <w:sz w:val="24"/>
                <w:szCs w:val="24"/>
                <w:lang w:val="en-US"/>
              </w:rPr>
            </w:pPr>
          </w:p>
        </w:tc>
        <w:tc>
          <w:tcPr>
            <w:tcW w:w="821"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ВХ 7706</w:t>
            </w:r>
            <w:r w:rsidRPr="00175231">
              <w:rPr>
                <w:rFonts w:ascii="Times New Roman" w:hAnsi="Times New Roman" w:cs="Times New Roman"/>
                <w:b/>
                <w:sz w:val="24"/>
                <w:szCs w:val="24"/>
                <w:lang w:val="en-US"/>
              </w:rPr>
              <w:t>EM</w:t>
            </w:r>
          </w:p>
        </w:tc>
        <w:tc>
          <w:tcPr>
            <w:tcW w:w="67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2004</w:t>
            </w:r>
          </w:p>
        </w:tc>
      </w:tr>
      <w:tr w:rsidR="00175231" w:rsidRPr="00175231" w:rsidTr="00510E33">
        <w:trPr>
          <w:cantSplit/>
          <w:trHeight w:val="600"/>
        </w:trPr>
        <w:tc>
          <w:tcPr>
            <w:tcW w:w="296" w:type="pct"/>
            <w:tcBorders>
              <w:top w:val="single" w:sz="4" w:space="0" w:color="auto"/>
              <w:left w:val="single" w:sz="4" w:space="0" w:color="auto"/>
              <w:bottom w:val="single" w:sz="4" w:space="0" w:color="auto"/>
              <w:right w:val="single" w:sz="4" w:space="0" w:color="auto"/>
            </w:tcBorders>
            <w:vAlign w:val="center"/>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9.</w:t>
            </w:r>
          </w:p>
        </w:tc>
        <w:tc>
          <w:tcPr>
            <w:tcW w:w="152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LADA 212140</w:t>
            </w:r>
          </w:p>
        </w:tc>
        <w:tc>
          <w:tcPr>
            <w:tcW w:w="1689"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XTA212140H2289343</w:t>
            </w:r>
          </w:p>
          <w:p w:rsidR="00175231" w:rsidRPr="00175231" w:rsidRDefault="00175231" w:rsidP="00175231">
            <w:pPr>
              <w:pStyle w:val="a3"/>
              <w:rPr>
                <w:rFonts w:ascii="Times New Roman" w:hAnsi="Times New Roman" w:cs="Times New Roman"/>
                <w:b/>
                <w:sz w:val="24"/>
                <w:szCs w:val="24"/>
                <w:lang w:val="en-US"/>
              </w:rPr>
            </w:pPr>
          </w:p>
        </w:tc>
        <w:tc>
          <w:tcPr>
            <w:tcW w:w="821"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ВХ 2697EM</w:t>
            </w:r>
          </w:p>
          <w:p w:rsidR="00175231" w:rsidRPr="00175231" w:rsidRDefault="00175231" w:rsidP="00175231">
            <w:pPr>
              <w:pStyle w:val="a3"/>
              <w:rPr>
                <w:rFonts w:ascii="Times New Roman" w:hAnsi="Times New Roman" w:cs="Times New Roman"/>
                <w:b/>
                <w:sz w:val="24"/>
                <w:szCs w:val="24"/>
              </w:rPr>
            </w:pPr>
          </w:p>
        </w:tc>
        <w:tc>
          <w:tcPr>
            <w:tcW w:w="67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2017</w:t>
            </w:r>
          </w:p>
        </w:tc>
      </w:tr>
      <w:tr w:rsidR="00175231" w:rsidRPr="00175231" w:rsidTr="00510E33">
        <w:trPr>
          <w:cantSplit/>
          <w:trHeight w:val="600"/>
        </w:trPr>
        <w:tc>
          <w:tcPr>
            <w:tcW w:w="296" w:type="pct"/>
            <w:tcBorders>
              <w:top w:val="single" w:sz="4" w:space="0" w:color="auto"/>
              <w:left w:val="single" w:sz="4" w:space="0" w:color="auto"/>
              <w:bottom w:val="single" w:sz="4" w:space="0" w:color="auto"/>
              <w:right w:val="single" w:sz="4" w:space="0" w:color="auto"/>
            </w:tcBorders>
            <w:vAlign w:val="center"/>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10.</w:t>
            </w:r>
          </w:p>
        </w:tc>
        <w:tc>
          <w:tcPr>
            <w:tcW w:w="152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ВАЗ 212113</w:t>
            </w:r>
          </w:p>
        </w:tc>
        <w:tc>
          <w:tcPr>
            <w:tcW w:w="1689"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ХТА21213041760286</w:t>
            </w:r>
          </w:p>
        </w:tc>
        <w:tc>
          <w:tcPr>
            <w:tcW w:w="821"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ВХ 4945 АН</w:t>
            </w:r>
          </w:p>
        </w:tc>
        <w:tc>
          <w:tcPr>
            <w:tcW w:w="67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lang w:val="en-US"/>
              </w:rPr>
              <w:t>2004</w:t>
            </w:r>
          </w:p>
        </w:tc>
      </w:tr>
      <w:tr w:rsidR="00175231" w:rsidRPr="00175231" w:rsidTr="00510E33">
        <w:trPr>
          <w:cantSplit/>
          <w:trHeight w:val="600"/>
        </w:trPr>
        <w:tc>
          <w:tcPr>
            <w:tcW w:w="296" w:type="pct"/>
            <w:tcBorders>
              <w:top w:val="single" w:sz="4" w:space="0" w:color="auto"/>
              <w:left w:val="single" w:sz="4" w:space="0" w:color="auto"/>
              <w:bottom w:val="single" w:sz="4" w:space="0" w:color="auto"/>
              <w:right w:val="single" w:sz="4" w:space="0" w:color="auto"/>
            </w:tcBorders>
            <w:vAlign w:val="center"/>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11.</w:t>
            </w:r>
          </w:p>
        </w:tc>
        <w:tc>
          <w:tcPr>
            <w:tcW w:w="152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rPr>
              <w:t>ВАЗ 212140</w:t>
            </w:r>
          </w:p>
        </w:tc>
        <w:tc>
          <w:tcPr>
            <w:tcW w:w="1689"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ХТА21214071858320</w:t>
            </w:r>
          </w:p>
        </w:tc>
        <w:tc>
          <w:tcPr>
            <w:tcW w:w="821"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ВХ 9960 АО</w:t>
            </w:r>
          </w:p>
        </w:tc>
        <w:tc>
          <w:tcPr>
            <w:tcW w:w="67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2007</w:t>
            </w:r>
          </w:p>
        </w:tc>
      </w:tr>
      <w:tr w:rsidR="00175231" w:rsidRPr="00175231" w:rsidTr="00510E33">
        <w:trPr>
          <w:cantSplit/>
          <w:trHeight w:val="600"/>
        </w:trPr>
        <w:tc>
          <w:tcPr>
            <w:tcW w:w="296" w:type="pct"/>
            <w:tcBorders>
              <w:top w:val="single" w:sz="4" w:space="0" w:color="auto"/>
              <w:left w:val="single" w:sz="4" w:space="0" w:color="auto"/>
              <w:bottom w:val="single" w:sz="4" w:space="0" w:color="auto"/>
              <w:right w:val="single" w:sz="4" w:space="0" w:color="auto"/>
            </w:tcBorders>
            <w:vAlign w:val="center"/>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12.</w:t>
            </w:r>
          </w:p>
        </w:tc>
        <w:tc>
          <w:tcPr>
            <w:tcW w:w="152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Hyundai</w:t>
            </w:r>
            <w:r w:rsidRPr="00175231">
              <w:rPr>
                <w:rFonts w:ascii="Times New Roman" w:hAnsi="Times New Roman" w:cs="Times New Roman"/>
                <w:b/>
                <w:sz w:val="24"/>
                <w:szCs w:val="24"/>
              </w:rPr>
              <w:t xml:space="preserve"> </w:t>
            </w:r>
            <w:r w:rsidRPr="00175231">
              <w:rPr>
                <w:rFonts w:ascii="Times New Roman" w:hAnsi="Times New Roman" w:cs="Times New Roman"/>
                <w:b/>
                <w:sz w:val="24"/>
                <w:szCs w:val="24"/>
                <w:lang w:val="en-US"/>
              </w:rPr>
              <w:t>Elantra</w:t>
            </w:r>
          </w:p>
        </w:tc>
        <w:tc>
          <w:tcPr>
            <w:tcW w:w="1689"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lang w:val="en-US"/>
              </w:rPr>
              <w:t>TMBAM8NP6MB300116</w:t>
            </w:r>
          </w:p>
        </w:tc>
        <w:tc>
          <w:tcPr>
            <w:tcW w:w="821"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ВХ 9495 НА</w:t>
            </w:r>
          </w:p>
        </w:tc>
        <w:tc>
          <w:tcPr>
            <w:tcW w:w="672" w:type="pct"/>
            <w:tcBorders>
              <w:top w:val="single" w:sz="4" w:space="0" w:color="auto"/>
              <w:left w:val="single" w:sz="4" w:space="0" w:color="auto"/>
              <w:bottom w:val="single" w:sz="4" w:space="0" w:color="auto"/>
              <w:right w:val="single" w:sz="4" w:space="0" w:color="auto"/>
            </w:tcBorders>
            <w:vAlign w:val="center"/>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lang w:val="en-US"/>
              </w:rPr>
              <w:t>2019</w:t>
            </w:r>
          </w:p>
        </w:tc>
      </w:tr>
    </w:tbl>
    <w:p w:rsidR="00175231" w:rsidRPr="00175231" w:rsidRDefault="00175231" w:rsidP="00175231">
      <w:pPr>
        <w:pStyle w:val="a3"/>
        <w:rPr>
          <w:rFonts w:ascii="Times New Roman" w:hAnsi="Times New Roman" w:cs="Times New Roman"/>
          <w:b/>
          <w:sz w:val="24"/>
          <w:szCs w:val="24"/>
          <w:lang w:val="ru-RU"/>
        </w:rPr>
      </w:pP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Таблиця №2 </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Назва послуг на відповідність технічним та якісним характеристикам</w:t>
      </w:r>
    </w:p>
    <w:p w:rsidR="00175231" w:rsidRPr="00175231" w:rsidRDefault="00175231" w:rsidP="00175231">
      <w:pPr>
        <w:pStyle w:val="a3"/>
        <w:rPr>
          <w:rFonts w:ascii="Times New Roman" w:hAnsi="Times New Roman" w:cs="Times New Roman"/>
          <w:sz w:val="24"/>
          <w:szCs w:val="24"/>
        </w:rPr>
      </w:pPr>
    </w:p>
    <w:p w:rsidR="00175231" w:rsidRPr="00175231" w:rsidRDefault="00175231" w:rsidP="00175231">
      <w:pPr>
        <w:pStyle w:val="a3"/>
        <w:jc w:val="center"/>
        <w:rPr>
          <w:rFonts w:ascii="Times New Roman" w:hAnsi="Times New Roman" w:cs="Times New Roman"/>
          <w:sz w:val="24"/>
          <w:szCs w:val="24"/>
        </w:rPr>
      </w:pPr>
      <w:r w:rsidRPr="00175231">
        <w:rPr>
          <w:rFonts w:ascii="Times New Roman" w:hAnsi="Times New Roman" w:cs="Times New Roman"/>
          <w:b/>
          <w:bCs/>
          <w:sz w:val="24"/>
          <w:szCs w:val="24"/>
          <w:lang w:val="en-US" w:eastAsia="uk-UA"/>
        </w:rPr>
        <w:lastRenderedPageBreak/>
        <w:t xml:space="preserve">SKODA </w:t>
      </w:r>
      <w:r w:rsidRPr="00175231">
        <w:rPr>
          <w:rFonts w:ascii="Times New Roman" w:hAnsi="Times New Roman" w:cs="Times New Roman"/>
          <w:b/>
          <w:sz w:val="24"/>
          <w:szCs w:val="24"/>
          <w:lang w:val="en-US"/>
        </w:rPr>
        <w:t xml:space="preserve">OCTAVIA A 5, 2008 </w:t>
      </w:r>
      <w:r w:rsidRPr="00175231">
        <w:rPr>
          <w:rFonts w:ascii="Times New Roman" w:hAnsi="Times New Roman" w:cs="Times New Roman"/>
          <w:b/>
          <w:sz w:val="24"/>
          <w:szCs w:val="24"/>
        </w:rPr>
        <w:t>рік</w:t>
      </w:r>
      <w:r w:rsidRPr="00175231">
        <w:rPr>
          <w:rFonts w:ascii="Times New Roman" w:hAnsi="Times New Roman" w:cs="Times New Roman"/>
          <w:b/>
          <w:sz w:val="24"/>
          <w:szCs w:val="24"/>
          <w:lang w:val="en-US"/>
        </w:rPr>
        <w:t>, (TMBCA41Z08B156814)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395"/>
        <w:gridCol w:w="1956"/>
        <w:gridCol w:w="2623"/>
      </w:tblGrid>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val="en-US" w:eastAsia="zh-CN"/>
              </w:rPr>
            </w:pPr>
            <w:r w:rsidRPr="00175231">
              <w:rPr>
                <w:rFonts w:ascii="Times New Roman" w:hAnsi="Times New Roman" w:cs="Times New Roman"/>
                <w:b/>
                <w:bCs/>
                <w:sz w:val="24"/>
                <w:szCs w:val="24"/>
                <w:lang w:eastAsia="zh-CN"/>
              </w:rPr>
              <w:t>№</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lang w:eastAsia="zh-CN"/>
              </w:rPr>
              <w:t>п/п</w:t>
            </w:r>
          </w:p>
        </w:tc>
        <w:tc>
          <w:tcPr>
            <w:tcW w:w="4522" w:type="dxa"/>
            <w:shd w:val="clear" w:color="auto" w:fill="auto"/>
          </w:tcPr>
          <w:p w:rsidR="00175231" w:rsidRPr="00175231" w:rsidRDefault="00175231" w:rsidP="00175231">
            <w:pPr>
              <w:pStyle w:val="a3"/>
              <w:rPr>
                <w:rFonts w:ascii="Times New Roman" w:hAnsi="Times New Roman" w:cs="Times New Roman"/>
                <w:b/>
                <w:bCs/>
                <w:sz w:val="24"/>
                <w:szCs w:val="24"/>
                <w:lang w:val="en-US"/>
              </w:rPr>
            </w:pPr>
            <w:r w:rsidRPr="00175231">
              <w:rPr>
                <w:rFonts w:ascii="Times New Roman" w:hAnsi="Times New Roman" w:cs="Times New Roman"/>
                <w:b/>
                <w:bCs/>
                <w:sz w:val="24"/>
                <w:szCs w:val="24"/>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rPr>
              <w:t>послуги</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sz w:val="24"/>
                <w:szCs w:val="24"/>
                <w:lang w:eastAsia="zh-CN"/>
              </w:rPr>
              <w:t>Одиниця виміру(послуга, час на її здійснення)</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sz w:val="24"/>
                <w:szCs w:val="24"/>
                <w:lang w:eastAsia="zh-CN"/>
              </w:rPr>
              <w:t>Кількість</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моторної оливи та масляного фільтра</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паливного фільтра</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повітряного фільтра</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522" w:type="dxa"/>
            <w:shd w:val="clear" w:color="auto" w:fill="auto"/>
            <w:vAlign w:val="bottom"/>
          </w:tcPr>
          <w:p w:rsidR="00175231" w:rsidRPr="00175231" w:rsidRDefault="00175231" w:rsidP="00175231">
            <w:pPr>
              <w:pStyle w:val="a3"/>
              <w:rPr>
                <w:rFonts w:ascii="Times New Roman" w:hAnsi="Times New Roman" w:cs="Times New Roman"/>
                <w:b/>
                <w:sz w:val="24"/>
                <w:szCs w:val="24"/>
                <w:lang w:eastAsia="uk-UA"/>
              </w:rPr>
            </w:pPr>
            <w:r w:rsidRPr="00175231">
              <w:rPr>
                <w:rFonts w:ascii="Times New Roman" w:hAnsi="Times New Roman" w:cs="Times New Roman"/>
                <w:sz w:val="24"/>
                <w:szCs w:val="24"/>
              </w:rPr>
              <w:t>Заміна  фільтра</w:t>
            </w:r>
            <w:r w:rsidRPr="00175231">
              <w:rPr>
                <w:rFonts w:ascii="Times New Roman" w:hAnsi="Times New Roman" w:cs="Times New Roman"/>
                <w:sz w:val="24"/>
                <w:szCs w:val="24"/>
                <w:lang w:val="en-US"/>
              </w:rPr>
              <w:t xml:space="preserve"> </w:t>
            </w:r>
            <w:r w:rsidRPr="00175231">
              <w:rPr>
                <w:rFonts w:ascii="Times New Roman" w:hAnsi="Times New Roman" w:cs="Times New Roman"/>
                <w:sz w:val="24"/>
                <w:szCs w:val="24"/>
              </w:rPr>
              <w:t>салону</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522" w:type="dxa"/>
            <w:shd w:val="clear" w:color="auto" w:fill="auto"/>
            <w:vAlign w:val="bottom"/>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Діагностика ходової частини</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522" w:type="dxa"/>
            <w:shd w:val="clear" w:color="auto" w:fill="auto"/>
            <w:vAlign w:val="bottom"/>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охолоджувальної рідини</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захисту двигуна</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Заміна передніх стойок стабілізатора </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втулок стабілізатора</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Заміна кульової опори </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наконечника рульової тяги</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сайлентблоків переднього важеля (комплект)</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13.</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гальмівних колодок передніх</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14.</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гальмівних колодок задніх</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15.</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Шиномонтаж і балансування 4-х коліс</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16.</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Регулювання кутів розвалу-сходження</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17.</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автошин</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val="en-US" w:eastAsia="zh-CN"/>
              </w:rPr>
            </w:pPr>
            <w:r w:rsidRPr="00175231">
              <w:rPr>
                <w:rFonts w:ascii="Times New Roman" w:hAnsi="Times New Roman" w:cs="Times New Roman"/>
                <w:b/>
                <w:bCs/>
                <w:sz w:val="24"/>
                <w:szCs w:val="24"/>
                <w:lang w:eastAsia="zh-CN"/>
              </w:rPr>
              <w:t>№</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lang w:eastAsia="zh-CN"/>
              </w:rPr>
              <w:t>п/п</w:t>
            </w:r>
          </w:p>
        </w:tc>
        <w:tc>
          <w:tcPr>
            <w:tcW w:w="4522" w:type="dxa"/>
            <w:shd w:val="clear" w:color="auto" w:fill="auto"/>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sz w:val="24"/>
                <w:szCs w:val="24"/>
              </w:rPr>
              <w:t>матеріалів</w:t>
            </w:r>
          </w:p>
        </w:tc>
        <w:tc>
          <w:tcPr>
            <w:tcW w:w="195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sz w:val="24"/>
                <w:szCs w:val="24"/>
                <w:lang w:eastAsia="zh-CN"/>
              </w:rPr>
              <w:t>Одиниця виміру, шт/л</w:t>
            </w:r>
          </w:p>
        </w:tc>
        <w:tc>
          <w:tcPr>
            <w:tcW w:w="2716" w:type="dxa"/>
            <w:shd w:val="clear" w:color="auto" w:fill="auto"/>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Кількість</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1.</w:t>
            </w:r>
          </w:p>
        </w:tc>
        <w:tc>
          <w:tcPr>
            <w:tcW w:w="4522" w:type="dxa"/>
            <w:shd w:val="clear" w:color="auto" w:fill="auto"/>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sz w:val="24"/>
                <w:szCs w:val="24"/>
              </w:rPr>
              <w:t xml:space="preserve">Олива моторна </w:t>
            </w:r>
            <w:r w:rsidRPr="00175231">
              <w:rPr>
                <w:rFonts w:ascii="Times New Roman" w:hAnsi="Times New Roman" w:cs="Times New Roman"/>
                <w:sz w:val="24"/>
                <w:szCs w:val="24"/>
                <w:lang w:val="en-US"/>
              </w:rPr>
              <w:t>HX</w:t>
            </w:r>
            <w:r w:rsidRPr="00175231">
              <w:rPr>
                <w:rFonts w:ascii="Times New Roman" w:hAnsi="Times New Roman" w:cs="Times New Roman"/>
                <w:sz w:val="24"/>
                <w:szCs w:val="24"/>
              </w:rPr>
              <w:t>7 10</w:t>
            </w:r>
            <w:r w:rsidRPr="00175231">
              <w:rPr>
                <w:rFonts w:ascii="Times New Roman" w:hAnsi="Times New Roman" w:cs="Times New Roman"/>
                <w:sz w:val="24"/>
                <w:szCs w:val="24"/>
                <w:lang w:val="en-US"/>
              </w:rPr>
              <w:t>W</w:t>
            </w:r>
            <w:r w:rsidRPr="00175231">
              <w:rPr>
                <w:rFonts w:ascii="Times New Roman" w:hAnsi="Times New Roman" w:cs="Times New Roman"/>
                <w:sz w:val="24"/>
                <w:szCs w:val="24"/>
              </w:rPr>
              <w:t xml:space="preserve">40 </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л</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2.</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Фільтр паливний</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3.</w:t>
            </w:r>
          </w:p>
        </w:tc>
        <w:tc>
          <w:tcPr>
            <w:tcW w:w="4522" w:type="dxa"/>
            <w:shd w:val="clear" w:color="auto" w:fill="auto"/>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sz w:val="24"/>
                <w:szCs w:val="24"/>
              </w:rPr>
              <w:t>Фільтр масляний</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4.</w:t>
            </w:r>
          </w:p>
        </w:tc>
        <w:tc>
          <w:tcPr>
            <w:tcW w:w="4522" w:type="dxa"/>
            <w:shd w:val="clear" w:color="auto" w:fill="auto"/>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sz w:val="24"/>
                <w:szCs w:val="24"/>
              </w:rPr>
              <w:t>Фільтр повітряний</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5.</w:t>
            </w:r>
          </w:p>
        </w:tc>
        <w:tc>
          <w:tcPr>
            <w:tcW w:w="4522" w:type="dxa"/>
            <w:shd w:val="clear" w:color="auto" w:fill="auto"/>
          </w:tcPr>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sz w:val="24"/>
                <w:szCs w:val="24"/>
              </w:rPr>
              <w:t>Фільтр салону</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6.</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Колодки гальмівні передні (комплект)</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7.</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Колодки гальмівні задні (комплект)</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8.</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Стійка стабілізатора</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9.</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Втулка стабілізатора</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10.</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Очисник універсальний(250мл)</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1,3</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11.</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Мультифункціональне універсальне мастило (150 мл)</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12.</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Кульова опора</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13.</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Наконечник рульової тяги</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14.</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Сайлентблоки переднього важеля (комплект)</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комплект</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15.</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Антифриз </w:t>
            </w:r>
            <w:r w:rsidRPr="00175231">
              <w:rPr>
                <w:rFonts w:ascii="Times New Roman" w:hAnsi="Times New Roman" w:cs="Times New Roman"/>
                <w:sz w:val="24"/>
                <w:szCs w:val="24"/>
                <w:lang w:val="en-US"/>
              </w:rPr>
              <w:t>Dexcool</w:t>
            </w:r>
            <w:r w:rsidRPr="00175231">
              <w:rPr>
                <w:rFonts w:ascii="Times New Roman" w:hAnsi="Times New Roman" w:cs="Times New Roman"/>
                <w:sz w:val="24"/>
                <w:szCs w:val="24"/>
              </w:rPr>
              <w:t xml:space="preserve"> </w:t>
            </w:r>
            <w:r w:rsidRPr="00175231">
              <w:rPr>
                <w:rFonts w:ascii="Times New Roman" w:hAnsi="Times New Roman" w:cs="Times New Roman"/>
                <w:sz w:val="24"/>
                <w:szCs w:val="24"/>
                <w:lang w:val="en-US"/>
              </w:rPr>
              <w:t>AF</w:t>
            </w:r>
            <w:r w:rsidRPr="00175231">
              <w:rPr>
                <w:rFonts w:ascii="Times New Roman" w:hAnsi="Times New Roman" w:cs="Times New Roman"/>
                <w:sz w:val="24"/>
                <w:szCs w:val="24"/>
              </w:rPr>
              <w:t xml:space="preserve">02 </w:t>
            </w:r>
            <w:r w:rsidRPr="00175231">
              <w:rPr>
                <w:rFonts w:ascii="Times New Roman" w:hAnsi="Times New Roman" w:cs="Times New Roman"/>
                <w:sz w:val="24"/>
                <w:szCs w:val="24"/>
                <w:lang w:val="en-US"/>
              </w:rPr>
              <w:t>G</w:t>
            </w:r>
            <w:r w:rsidRPr="00175231">
              <w:rPr>
                <w:rFonts w:ascii="Times New Roman" w:hAnsi="Times New Roman" w:cs="Times New Roman"/>
                <w:sz w:val="24"/>
                <w:szCs w:val="24"/>
              </w:rPr>
              <w:t>12</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л</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16.</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стандартні</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r w:rsidR="00175231" w:rsidRPr="00175231" w:rsidTr="00175231">
        <w:tc>
          <w:tcPr>
            <w:tcW w:w="660"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b/>
                <w:bCs/>
                <w:sz w:val="24"/>
                <w:szCs w:val="24"/>
                <w:lang w:eastAsia="zh-CN"/>
              </w:rPr>
              <w:t>17.</w:t>
            </w:r>
          </w:p>
        </w:tc>
        <w:tc>
          <w:tcPr>
            <w:tcW w:w="4522"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балансування</w:t>
            </w:r>
          </w:p>
        </w:tc>
        <w:tc>
          <w:tcPr>
            <w:tcW w:w="1956"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716"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bl>
    <w:p w:rsidR="00175231" w:rsidRPr="00175231" w:rsidRDefault="00175231" w:rsidP="00175231">
      <w:pPr>
        <w:pStyle w:val="a3"/>
        <w:rPr>
          <w:rFonts w:ascii="Times New Roman" w:hAnsi="Times New Roman" w:cs="Times New Roman"/>
          <w:sz w:val="24"/>
          <w:szCs w:val="24"/>
        </w:rPr>
      </w:pPr>
    </w:p>
    <w:p w:rsidR="00175231" w:rsidRPr="00175231" w:rsidRDefault="00175231" w:rsidP="00175231">
      <w:pPr>
        <w:pStyle w:val="a3"/>
        <w:jc w:val="center"/>
        <w:rPr>
          <w:rFonts w:ascii="Times New Roman" w:hAnsi="Times New Roman" w:cs="Times New Roman"/>
          <w:b/>
          <w:sz w:val="24"/>
          <w:szCs w:val="24"/>
          <w:lang w:val="en-US"/>
        </w:rPr>
      </w:pPr>
      <w:r w:rsidRPr="00175231">
        <w:rPr>
          <w:rFonts w:ascii="Times New Roman" w:hAnsi="Times New Roman" w:cs="Times New Roman"/>
          <w:b/>
          <w:bCs/>
          <w:sz w:val="24"/>
          <w:szCs w:val="24"/>
          <w:lang w:val="en-US" w:eastAsia="uk-UA"/>
        </w:rPr>
        <w:t xml:space="preserve">SKODA </w:t>
      </w:r>
      <w:r w:rsidRPr="00175231">
        <w:rPr>
          <w:rFonts w:ascii="Times New Roman" w:hAnsi="Times New Roman" w:cs="Times New Roman"/>
          <w:b/>
          <w:sz w:val="24"/>
          <w:szCs w:val="24"/>
          <w:lang w:val="en-US"/>
        </w:rPr>
        <w:t>SUPER B, 2021</w:t>
      </w:r>
      <w:r w:rsidRPr="00175231">
        <w:rPr>
          <w:rFonts w:ascii="Times New Roman" w:hAnsi="Times New Roman" w:cs="Times New Roman"/>
          <w:b/>
          <w:sz w:val="24"/>
          <w:szCs w:val="24"/>
        </w:rPr>
        <w:t>р</w:t>
      </w:r>
      <w:r w:rsidRPr="00175231">
        <w:rPr>
          <w:rFonts w:ascii="Times New Roman" w:hAnsi="Times New Roman" w:cs="Times New Roman"/>
          <w:b/>
          <w:sz w:val="24"/>
          <w:szCs w:val="24"/>
          <w:lang w:val="en-US"/>
        </w:rPr>
        <w:t xml:space="preserve">., </w:t>
      </w:r>
      <w:r w:rsidRPr="00175231">
        <w:rPr>
          <w:rFonts w:ascii="Times New Roman" w:hAnsi="Times New Roman" w:cs="Times New Roman"/>
          <w:b/>
          <w:sz w:val="24"/>
          <w:szCs w:val="24"/>
        </w:rPr>
        <w:t>(</w:t>
      </w:r>
      <w:r w:rsidRPr="00175231">
        <w:rPr>
          <w:rFonts w:ascii="Times New Roman" w:hAnsi="Times New Roman" w:cs="Times New Roman"/>
          <w:b/>
          <w:sz w:val="24"/>
          <w:szCs w:val="24"/>
          <w:lang w:val="en-US"/>
        </w:rPr>
        <w:t>TMBAM8NP6MB300116</w:t>
      </w:r>
      <w:r w:rsidRPr="00175231">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129"/>
        <w:gridCol w:w="2435"/>
        <w:gridCol w:w="2396"/>
      </w:tblGrid>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rPr>
              <w:t>№</w:t>
            </w:r>
          </w:p>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rPr>
              <w:t>п/п</w:t>
            </w:r>
          </w:p>
        </w:tc>
        <w:tc>
          <w:tcPr>
            <w:tcW w:w="4251" w:type="dxa"/>
            <w:shd w:val="clear" w:color="auto" w:fill="auto"/>
          </w:tcPr>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rPr>
              <w:t>Найменування</w:t>
            </w:r>
          </w:p>
          <w:p w:rsidR="00175231" w:rsidRPr="00175231" w:rsidRDefault="00175231" w:rsidP="00175231">
            <w:pPr>
              <w:pStyle w:val="a3"/>
              <w:rPr>
                <w:rFonts w:ascii="Times New Roman" w:hAnsi="Times New Roman" w:cs="Times New Roman"/>
                <w:b/>
                <w:sz w:val="24"/>
                <w:szCs w:val="24"/>
                <w:lang w:val="en-US"/>
              </w:rPr>
            </w:pPr>
            <w:r w:rsidRPr="00175231">
              <w:rPr>
                <w:rFonts w:ascii="Times New Roman" w:hAnsi="Times New Roman" w:cs="Times New Roman"/>
                <w:b/>
                <w:sz w:val="24"/>
                <w:szCs w:val="24"/>
              </w:rPr>
              <w:t>послуги</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b/>
                <w:sz w:val="24"/>
                <w:szCs w:val="24"/>
                <w:lang w:eastAsia="zh-CN"/>
              </w:rPr>
              <w:t>Одиниця виміру(послуга, час на її здійснення)</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b/>
                <w:sz w:val="24"/>
                <w:szCs w:val="24"/>
                <w:lang w:eastAsia="zh-CN"/>
              </w:rPr>
              <w:t>Кількість</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 xml:space="preserve">  1.</w:t>
            </w:r>
          </w:p>
        </w:tc>
        <w:tc>
          <w:tcPr>
            <w:tcW w:w="4251"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rPr>
              <w:t>Заміна моторної оливи та масляного фільтра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rPr>
              <w:t>послуга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 xml:space="preserve">  2.</w:t>
            </w:r>
          </w:p>
        </w:tc>
        <w:tc>
          <w:tcPr>
            <w:tcW w:w="4251"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rPr>
              <w:t>Заміна повітряного фільтра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rPr>
              <w:t>послуга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 xml:space="preserve">  3.</w:t>
            </w:r>
          </w:p>
        </w:tc>
        <w:tc>
          <w:tcPr>
            <w:tcW w:w="4251"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rPr>
              <w:t>Заміна паливного фільтра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rPr>
              <w:t>послуга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 xml:space="preserve">  4.</w:t>
            </w:r>
          </w:p>
        </w:tc>
        <w:tc>
          <w:tcPr>
            <w:tcW w:w="4251"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rPr>
              <w:t>Заміна фільтра салону</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rPr>
              <w:t>послуга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lastRenderedPageBreak/>
              <w:t xml:space="preserve">  5.</w:t>
            </w:r>
          </w:p>
        </w:tc>
        <w:tc>
          <w:tcPr>
            <w:tcW w:w="4251"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захисту двигуна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 xml:space="preserve">  6.</w:t>
            </w:r>
          </w:p>
        </w:tc>
        <w:tc>
          <w:tcPr>
            <w:tcW w:w="4251"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Діагностика ходової частини</w:t>
            </w:r>
          </w:p>
        </w:tc>
        <w:tc>
          <w:tcPr>
            <w:tcW w:w="2464"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 xml:space="preserve">  7.</w:t>
            </w:r>
          </w:p>
        </w:tc>
        <w:tc>
          <w:tcPr>
            <w:tcW w:w="4251"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Діагностика гальмівної системи</w:t>
            </w:r>
          </w:p>
        </w:tc>
        <w:tc>
          <w:tcPr>
            <w:tcW w:w="2464"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 xml:space="preserve">  8.</w:t>
            </w:r>
          </w:p>
        </w:tc>
        <w:tc>
          <w:tcPr>
            <w:tcW w:w="4251"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гальмівних колодок передніх</w:t>
            </w:r>
          </w:p>
        </w:tc>
        <w:tc>
          <w:tcPr>
            <w:tcW w:w="2464"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 xml:space="preserve">  9.</w:t>
            </w:r>
          </w:p>
        </w:tc>
        <w:tc>
          <w:tcPr>
            <w:tcW w:w="4251"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кульової опори</w:t>
            </w:r>
          </w:p>
        </w:tc>
        <w:tc>
          <w:tcPr>
            <w:tcW w:w="2464"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2</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 xml:space="preserve">  10.</w:t>
            </w:r>
          </w:p>
        </w:tc>
        <w:tc>
          <w:tcPr>
            <w:tcW w:w="4251"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rPr>
              <w:t>Шиномонтаж і балансування 4-х коліс</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rPr>
              <w:t>послуга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 xml:space="preserve">  11.</w:t>
            </w:r>
          </w:p>
        </w:tc>
        <w:tc>
          <w:tcPr>
            <w:tcW w:w="4251"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Регулювання кутів розвалу-сходження</w:t>
            </w:r>
          </w:p>
        </w:tc>
        <w:tc>
          <w:tcPr>
            <w:tcW w:w="2464"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 xml:space="preserve">  12.</w:t>
            </w:r>
          </w:p>
        </w:tc>
        <w:tc>
          <w:tcPr>
            <w:tcW w:w="4251"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автошин</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rPr>
              <w:t>послуга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sz w:val="24"/>
                <w:szCs w:val="24"/>
                <w:lang w:val="ru-RU"/>
              </w:rPr>
              <w:t>2</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b/>
                <w:bCs/>
                <w:sz w:val="24"/>
                <w:szCs w:val="24"/>
                <w:lang w:val="en-US"/>
              </w:rPr>
            </w:pPr>
            <w:r w:rsidRPr="00175231">
              <w:rPr>
                <w:rFonts w:ascii="Times New Roman" w:hAnsi="Times New Roman" w:cs="Times New Roman"/>
                <w:b/>
                <w:bCs/>
                <w:sz w:val="24"/>
                <w:szCs w:val="24"/>
              </w:rPr>
              <w:t>№</w:t>
            </w:r>
          </w:p>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b/>
                <w:bCs/>
                <w:sz w:val="24"/>
                <w:szCs w:val="24"/>
              </w:rPr>
              <w:t>п/п</w:t>
            </w:r>
          </w:p>
        </w:tc>
        <w:tc>
          <w:tcPr>
            <w:tcW w:w="4251" w:type="dxa"/>
            <w:shd w:val="clear" w:color="auto" w:fill="auto"/>
          </w:tcPr>
          <w:p w:rsidR="00175231" w:rsidRPr="00175231" w:rsidRDefault="00175231" w:rsidP="00175231">
            <w:pPr>
              <w:pStyle w:val="a3"/>
              <w:rPr>
                <w:rFonts w:ascii="Times New Roman" w:hAnsi="Times New Roman" w:cs="Times New Roman"/>
                <w:b/>
                <w:bCs/>
                <w:sz w:val="24"/>
                <w:szCs w:val="24"/>
                <w:lang w:val="en-US" w:eastAsia="zh-CN"/>
              </w:rPr>
            </w:pPr>
            <w:r w:rsidRPr="00175231">
              <w:rPr>
                <w:rFonts w:ascii="Times New Roman" w:hAnsi="Times New Roman" w:cs="Times New Roman"/>
                <w:b/>
                <w:bCs/>
                <w:sz w:val="24"/>
                <w:szCs w:val="24"/>
                <w:lang w:eastAsia="zh-CN"/>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lang w:eastAsia="zh-CN"/>
              </w:rPr>
              <w:t>матеріалів</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b/>
                <w:sz w:val="24"/>
                <w:szCs w:val="24"/>
                <w:lang w:eastAsia="zh-CN"/>
              </w:rPr>
              <w:t>Одиниця виміру, шт/л</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val="ru-RU"/>
              </w:rPr>
            </w:pPr>
            <w:r w:rsidRPr="00175231">
              <w:rPr>
                <w:rFonts w:ascii="Times New Roman" w:hAnsi="Times New Roman" w:cs="Times New Roman"/>
                <w:b/>
                <w:sz w:val="24"/>
                <w:szCs w:val="24"/>
                <w:lang w:eastAsia="zh-CN"/>
              </w:rPr>
              <w:t>Кількість</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1.</w:t>
            </w:r>
          </w:p>
        </w:tc>
        <w:tc>
          <w:tcPr>
            <w:tcW w:w="4251"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sz w:val="24"/>
                <w:szCs w:val="24"/>
              </w:rPr>
              <w:t xml:space="preserve">Олива моторна </w:t>
            </w:r>
            <w:r w:rsidRPr="00175231">
              <w:rPr>
                <w:rFonts w:ascii="Times New Roman" w:hAnsi="Times New Roman" w:cs="Times New Roman"/>
                <w:sz w:val="24"/>
                <w:szCs w:val="24"/>
                <w:lang w:val="en-US"/>
              </w:rPr>
              <w:t>LongLife</w:t>
            </w:r>
            <w:r w:rsidRPr="00175231">
              <w:rPr>
                <w:rFonts w:ascii="Times New Roman" w:hAnsi="Times New Roman" w:cs="Times New Roman"/>
                <w:sz w:val="24"/>
                <w:szCs w:val="24"/>
              </w:rPr>
              <w:t xml:space="preserve"> </w:t>
            </w:r>
            <w:r w:rsidRPr="00175231">
              <w:rPr>
                <w:rFonts w:ascii="Times New Roman" w:hAnsi="Times New Roman" w:cs="Times New Roman"/>
                <w:sz w:val="24"/>
                <w:szCs w:val="24"/>
                <w:lang w:val="en-US"/>
              </w:rPr>
              <w:t>IV</w:t>
            </w:r>
            <w:r w:rsidRPr="00175231">
              <w:rPr>
                <w:rFonts w:ascii="Times New Roman" w:hAnsi="Times New Roman" w:cs="Times New Roman"/>
                <w:sz w:val="24"/>
                <w:szCs w:val="24"/>
              </w:rPr>
              <w:t xml:space="preserve"> </w:t>
            </w:r>
            <w:r w:rsidRPr="00175231">
              <w:rPr>
                <w:rFonts w:ascii="Times New Roman" w:hAnsi="Times New Roman" w:cs="Times New Roman"/>
                <w:sz w:val="24"/>
                <w:szCs w:val="24"/>
                <w:lang w:val="en-US"/>
              </w:rPr>
              <w:t>FE</w:t>
            </w:r>
            <w:r w:rsidRPr="00175231">
              <w:rPr>
                <w:rFonts w:ascii="Times New Roman" w:hAnsi="Times New Roman" w:cs="Times New Roman"/>
                <w:sz w:val="24"/>
                <w:szCs w:val="24"/>
              </w:rPr>
              <w:t xml:space="preserve"> 0</w:t>
            </w:r>
            <w:r w:rsidRPr="00175231">
              <w:rPr>
                <w:rFonts w:ascii="Times New Roman" w:hAnsi="Times New Roman" w:cs="Times New Roman"/>
                <w:sz w:val="24"/>
                <w:szCs w:val="24"/>
                <w:lang w:val="en-US"/>
              </w:rPr>
              <w:t>W</w:t>
            </w:r>
            <w:r w:rsidRPr="00175231">
              <w:rPr>
                <w:rFonts w:ascii="Times New Roman" w:hAnsi="Times New Roman" w:cs="Times New Roman"/>
                <w:sz w:val="24"/>
                <w:szCs w:val="24"/>
              </w:rPr>
              <w:t xml:space="preserve">20 </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л</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7</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2.</w:t>
            </w:r>
          </w:p>
        </w:tc>
        <w:tc>
          <w:tcPr>
            <w:tcW w:w="4251"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sz w:val="24"/>
                <w:szCs w:val="24"/>
              </w:rPr>
              <w:t xml:space="preserve">Фільтр масляний </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3.</w:t>
            </w:r>
          </w:p>
        </w:tc>
        <w:tc>
          <w:tcPr>
            <w:tcW w:w="4251"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sz w:val="24"/>
                <w:szCs w:val="24"/>
              </w:rPr>
              <w:t>Фільтр повітряний</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4.</w:t>
            </w:r>
          </w:p>
        </w:tc>
        <w:tc>
          <w:tcPr>
            <w:tcW w:w="4251"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sz w:val="24"/>
                <w:szCs w:val="24"/>
              </w:rPr>
              <w:t>Фільтр паливний</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5.</w:t>
            </w:r>
          </w:p>
        </w:tc>
        <w:tc>
          <w:tcPr>
            <w:tcW w:w="4251" w:type="dxa"/>
            <w:shd w:val="clear" w:color="auto" w:fill="auto"/>
          </w:tcPr>
          <w:p w:rsidR="00175231" w:rsidRPr="00175231" w:rsidRDefault="00175231" w:rsidP="00175231">
            <w:pPr>
              <w:pStyle w:val="a3"/>
              <w:rPr>
                <w:rFonts w:ascii="Times New Roman" w:hAnsi="Times New Roman" w:cs="Times New Roman"/>
                <w:b/>
                <w:bCs/>
                <w:sz w:val="24"/>
                <w:szCs w:val="24"/>
                <w:lang w:eastAsia="zh-CN"/>
              </w:rPr>
            </w:pPr>
            <w:r w:rsidRPr="00175231">
              <w:rPr>
                <w:rFonts w:ascii="Times New Roman" w:hAnsi="Times New Roman" w:cs="Times New Roman"/>
                <w:sz w:val="24"/>
                <w:szCs w:val="24"/>
              </w:rPr>
              <w:t>Фільтр салону</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6.</w:t>
            </w:r>
          </w:p>
        </w:tc>
        <w:tc>
          <w:tcPr>
            <w:tcW w:w="4251"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Колодки гальмівні передні</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7.</w:t>
            </w:r>
          </w:p>
        </w:tc>
        <w:tc>
          <w:tcPr>
            <w:tcW w:w="4251"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Антифриз </w:t>
            </w:r>
            <w:r w:rsidRPr="00175231">
              <w:rPr>
                <w:rFonts w:ascii="Times New Roman" w:hAnsi="Times New Roman" w:cs="Times New Roman"/>
                <w:sz w:val="24"/>
                <w:szCs w:val="24"/>
                <w:lang w:val="en-US"/>
              </w:rPr>
              <w:t>Dexcool AF02 G12</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л</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1</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8.</w:t>
            </w:r>
          </w:p>
        </w:tc>
        <w:tc>
          <w:tcPr>
            <w:tcW w:w="4251"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Опора кульова</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2</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9.</w:t>
            </w:r>
          </w:p>
        </w:tc>
        <w:tc>
          <w:tcPr>
            <w:tcW w:w="4251"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стандартні</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10</w:t>
            </w:r>
          </w:p>
        </w:tc>
      </w:tr>
      <w:tr w:rsidR="00175231" w:rsidRPr="00175231" w:rsidTr="00175231">
        <w:tc>
          <w:tcPr>
            <w:tcW w:w="675" w:type="dxa"/>
            <w:shd w:val="clear" w:color="auto"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10.</w:t>
            </w:r>
          </w:p>
        </w:tc>
        <w:tc>
          <w:tcPr>
            <w:tcW w:w="4251" w:type="dxa"/>
            <w:shd w:val="clear" w:color="auto"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балансування</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шт</w:t>
            </w:r>
          </w:p>
        </w:tc>
        <w:tc>
          <w:tcPr>
            <w:tcW w:w="2464" w:type="dxa"/>
            <w:shd w:val="clear" w:color="auto" w:fill="auto"/>
          </w:tcPr>
          <w:p w:rsidR="00175231" w:rsidRPr="00175231" w:rsidRDefault="00175231" w:rsidP="00175231">
            <w:pPr>
              <w:pStyle w:val="a3"/>
              <w:rPr>
                <w:rFonts w:ascii="Times New Roman" w:hAnsi="Times New Roman" w:cs="Times New Roman"/>
                <w:sz w:val="24"/>
                <w:szCs w:val="24"/>
                <w:lang w:eastAsia="zh-CN"/>
              </w:rPr>
            </w:pPr>
            <w:r w:rsidRPr="00175231">
              <w:rPr>
                <w:rFonts w:ascii="Times New Roman" w:hAnsi="Times New Roman" w:cs="Times New Roman"/>
                <w:sz w:val="24"/>
                <w:szCs w:val="24"/>
                <w:lang w:eastAsia="zh-CN"/>
              </w:rPr>
              <w:t>10</w:t>
            </w:r>
          </w:p>
        </w:tc>
      </w:tr>
    </w:tbl>
    <w:p w:rsidR="00175231" w:rsidRPr="00175231" w:rsidRDefault="00175231" w:rsidP="00175231">
      <w:pPr>
        <w:pStyle w:val="a3"/>
        <w:rPr>
          <w:rFonts w:ascii="Times New Roman" w:hAnsi="Times New Roman" w:cs="Times New Roman"/>
          <w:sz w:val="24"/>
          <w:szCs w:val="24"/>
          <w:lang w:val="ru-RU"/>
        </w:rPr>
      </w:pPr>
    </w:p>
    <w:p w:rsidR="00175231" w:rsidRPr="00175231" w:rsidRDefault="00175231" w:rsidP="00175231">
      <w:pPr>
        <w:pStyle w:val="a3"/>
        <w:jc w:val="center"/>
        <w:rPr>
          <w:rFonts w:ascii="Times New Roman" w:hAnsi="Times New Roman" w:cs="Times New Roman"/>
          <w:sz w:val="24"/>
          <w:szCs w:val="24"/>
        </w:rPr>
      </w:pPr>
      <w:r w:rsidRPr="00175231">
        <w:rPr>
          <w:rFonts w:ascii="Times New Roman" w:hAnsi="Times New Roman" w:cs="Times New Roman"/>
          <w:b/>
          <w:sz w:val="24"/>
          <w:szCs w:val="24"/>
          <w:lang w:val="en-US"/>
        </w:rPr>
        <w:t>MERCEDES BENZ</w:t>
      </w:r>
      <w:r w:rsidRPr="00175231">
        <w:rPr>
          <w:rFonts w:ascii="Times New Roman" w:hAnsi="Times New Roman" w:cs="Times New Roman"/>
          <w:b/>
          <w:sz w:val="24"/>
          <w:szCs w:val="24"/>
        </w:rPr>
        <w:t>, 1999р., (</w:t>
      </w:r>
      <w:r w:rsidRPr="00175231">
        <w:rPr>
          <w:rFonts w:ascii="Times New Roman" w:hAnsi="Times New Roman" w:cs="Times New Roman"/>
          <w:b/>
          <w:sz w:val="24"/>
          <w:szCs w:val="24"/>
          <w:lang w:val="en-US"/>
        </w:rPr>
        <w:t>WDB2100351A859793</w:t>
      </w:r>
      <w:r w:rsidRPr="00175231">
        <w:rPr>
          <w:rFonts w:ascii="Times New Roman" w:hAnsi="Times New Roman" w:cs="Times New Roman"/>
          <w:b/>
          <w:sz w:val="24"/>
          <w:szCs w:val="24"/>
        </w:rPr>
        <w:t>)</w:t>
      </w:r>
    </w:p>
    <w:tbl>
      <w:tblPr>
        <w:tblW w:w="9781" w:type="dxa"/>
        <w:tblInd w:w="13" w:type="dxa"/>
        <w:tblLayout w:type="fixed"/>
        <w:tblCellMar>
          <w:left w:w="0" w:type="dxa"/>
          <w:right w:w="0" w:type="dxa"/>
        </w:tblCellMar>
        <w:tblLook w:val="04A0" w:firstRow="1" w:lastRow="0" w:firstColumn="1" w:lastColumn="0" w:noHBand="0" w:noVBand="1"/>
      </w:tblPr>
      <w:tblGrid>
        <w:gridCol w:w="851"/>
        <w:gridCol w:w="4252"/>
        <w:gridCol w:w="2127"/>
        <w:gridCol w:w="2551"/>
      </w:tblGrid>
      <w:tr w:rsidR="00175231" w:rsidRPr="00175231" w:rsidTr="00175231">
        <w:tc>
          <w:tcPr>
            <w:tcW w:w="851"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252"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rPr>
            </w:pPr>
            <w:r w:rsidRPr="00175231">
              <w:rPr>
                <w:rFonts w:ascii="Times New Roman" w:hAnsi="Times New Roman" w:cs="Times New Roman"/>
                <w:b/>
                <w:bCs/>
                <w:sz w:val="24"/>
                <w:szCs w:val="24"/>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rPr>
              <w:t>послуги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виміру(послуга, час на її здійснення)</w:t>
            </w:r>
          </w:p>
        </w:tc>
        <w:tc>
          <w:tcPr>
            <w:tcW w:w="255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w:t>
            </w:r>
          </w:p>
        </w:tc>
      </w:tr>
      <w:tr w:rsidR="00175231" w:rsidRPr="00175231" w:rsidTr="00175231">
        <w:tc>
          <w:tcPr>
            <w:tcW w:w="851"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252"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моторної оливи та масляного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252"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повітряного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252"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паливного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252"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фільтра салону</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захисту двигуна</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Діагностика ходової частини</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втулок переднього стабілізатора</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Заміна передніх стойок стабілізатора </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Регулювання ручного гальма</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форсунок (4 шт)</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Промивка форсунок (4 шт)</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важеля заднього правого верхнього зовнішнього</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13.</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важеля заднього лівого верхнього зовнішнього</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14.</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ременя генератора</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15.</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стартера</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16.</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Ремонт стартера  </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17.</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свічок запалювання (4 шт)</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18.</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Заміна високовольтних проводів і 2-х накінечників до свічок </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19.</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ременя поліклинового</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20</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охолоджувальної рідини</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21.</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Шиномонтаж і балансування 4-х коліс</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22.</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Регулювання кутів розвалу-сходження</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lastRenderedPageBreak/>
              <w:t>23.</w:t>
            </w:r>
          </w:p>
        </w:tc>
        <w:tc>
          <w:tcPr>
            <w:tcW w:w="425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Ремонт автошин</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5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bl>
    <w:p w:rsidR="00175231" w:rsidRPr="00175231" w:rsidRDefault="00175231" w:rsidP="00175231">
      <w:pPr>
        <w:pStyle w:val="a3"/>
        <w:rPr>
          <w:rFonts w:ascii="Times New Roman" w:hAnsi="Times New Roman" w:cs="Times New Roman"/>
          <w:vanish/>
          <w:sz w:val="24"/>
          <w:szCs w:val="24"/>
        </w:rPr>
      </w:pPr>
    </w:p>
    <w:tbl>
      <w:tblPr>
        <w:tblW w:w="9639" w:type="dxa"/>
        <w:tblInd w:w="13" w:type="dxa"/>
        <w:tblLayout w:type="fixed"/>
        <w:tblCellMar>
          <w:left w:w="0" w:type="dxa"/>
          <w:right w:w="0" w:type="dxa"/>
        </w:tblCellMar>
        <w:tblLook w:val="04A0" w:firstRow="1" w:lastRow="0" w:firstColumn="1" w:lastColumn="0" w:noHBand="0" w:noVBand="1"/>
      </w:tblPr>
      <w:tblGrid>
        <w:gridCol w:w="851"/>
        <w:gridCol w:w="4252"/>
        <w:gridCol w:w="2127"/>
        <w:gridCol w:w="2409"/>
      </w:tblGrid>
      <w:tr w:rsidR="00175231" w:rsidRPr="00175231" w:rsidTr="00175231">
        <w:tc>
          <w:tcPr>
            <w:tcW w:w="851"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252"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eastAsia="zh-CN"/>
              </w:rPr>
            </w:pPr>
            <w:r w:rsidRPr="00175231">
              <w:rPr>
                <w:rFonts w:ascii="Times New Roman" w:hAnsi="Times New Roman" w:cs="Times New Roman"/>
                <w:b/>
                <w:bCs/>
                <w:sz w:val="24"/>
                <w:szCs w:val="24"/>
                <w:lang w:eastAsia="zh-CN"/>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lang w:eastAsia="zh-CN"/>
              </w:rPr>
              <w:t>матеріалів</w:t>
            </w:r>
          </w:p>
        </w:tc>
        <w:tc>
          <w:tcPr>
            <w:tcW w:w="2127" w:type="dxa"/>
            <w:tcBorders>
              <w:top w:val="single" w:sz="6"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 шт/л</w:t>
            </w:r>
          </w:p>
        </w:tc>
        <w:tc>
          <w:tcPr>
            <w:tcW w:w="2409" w:type="dxa"/>
            <w:tcBorders>
              <w:top w:val="single" w:sz="6"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 шт/л</w:t>
            </w:r>
          </w:p>
        </w:tc>
      </w:tr>
      <w:tr w:rsidR="00175231" w:rsidRPr="00175231" w:rsidTr="00175231">
        <w:tc>
          <w:tcPr>
            <w:tcW w:w="851"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252"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Олива</w:t>
            </w:r>
            <w:r w:rsidRPr="00175231">
              <w:rPr>
                <w:rFonts w:ascii="Times New Roman" w:hAnsi="Times New Roman" w:cs="Times New Roman"/>
                <w:sz w:val="24"/>
                <w:szCs w:val="24"/>
                <w:lang w:val="en-US"/>
              </w:rPr>
              <w:t xml:space="preserve"> </w:t>
            </w:r>
            <w:r w:rsidRPr="00175231">
              <w:rPr>
                <w:rFonts w:ascii="Times New Roman" w:hAnsi="Times New Roman" w:cs="Times New Roman"/>
                <w:sz w:val="24"/>
                <w:szCs w:val="24"/>
              </w:rPr>
              <w:t>моторна</w:t>
            </w:r>
            <w:r w:rsidRPr="00175231">
              <w:rPr>
                <w:rFonts w:ascii="Times New Roman" w:hAnsi="Times New Roman" w:cs="Times New Roman"/>
                <w:sz w:val="24"/>
                <w:szCs w:val="24"/>
                <w:lang w:val="en-US"/>
              </w:rPr>
              <w:t xml:space="preserve"> EXPERT </w:t>
            </w:r>
            <w:r w:rsidRPr="00175231">
              <w:rPr>
                <w:rFonts w:ascii="Times New Roman" w:hAnsi="Times New Roman" w:cs="Times New Roman"/>
                <w:sz w:val="24"/>
                <w:szCs w:val="24"/>
              </w:rPr>
              <w:t>10</w:t>
            </w:r>
            <w:r w:rsidRPr="00175231">
              <w:rPr>
                <w:rFonts w:ascii="Times New Roman" w:hAnsi="Times New Roman" w:cs="Times New Roman"/>
                <w:sz w:val="24"/>
                <w:szCs w:val="24"/>
                <w:lang w:val="en-US"/>
              </w:rPr>
              <w:t>W</w:t>
            </w:r>
            <w:r w:rsidRPr="00175231">
              <w:rPr>
                <w:rFonts w:ascii="Times New Roman" w:hAnsi="Times New Roman" w:cs="Times New Roman"/>
                <w:sz w:val="24"/>
                <w:szCs w:val="24"/>
              </w:rPr>
              <w:t>40</w:t>
            </w:r>
          </w:p>
        </w:tc>
        <w:tc>
          <w:tcPr>
            <w:tcW w:w="2127" w:type="dxa"/>
            <w:tcBorders>
              <w:top w:val="single" w:sz="6"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409" w:type="dxa"/>
            <w:tcBorders>
              <w:top w:val="single" w:sz="6"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r>
      <w:tr w:rsidR="00175231" w:rsidRPr="00175231" w:rsidTr="00175231">
        <w:tc>
          <w:tcPr>
            <w:tcW w:w="851"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252"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Фільтр масляний </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Фільтр паливний</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Фільтр повітряний</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Фільтр салону</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Очисник універсальний(250мл)</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шт </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Втулка переднього стабілізатора</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Стійка стабілізатора передня ліва</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Стійка стабілізатора передня права</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Мідна паста </w:t>
            </w:r>
            <w:r w:rsidRPr="00175231">
              <w:rPr>
                <w:rFonts w:ascii="Times New Roman" w:hAnsi="Times New Roman" w:cs="Times New Roman"/>
                <w:sz w:val="24"/>
                <w:szCs w:val="24"/>
                <w:lang w:val="en-US"/>
              </w:rPr>
              <w:t>CU</w:t>
            </w:r>
            <w:r w:rsidRPr="00175231">
              <w:rPr>
                <w:rFonts w:ascii="Times New Roman" w:hAnsi="Times New Roman" w:cs="Times New Roman"/>
                <w:sz w:val="24"/>
                <w:szCs w:val="24"/>
              </w:rPr>
              <w:t xml:space="preserve"> 800, спрей </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0,15</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Мультифункціональне універсальне мастило (спрей 150мл)</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Комплект болтів важеля</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13.</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Важіль задній правий верхній зовнішній</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14.</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Важіль задній лівий верхній зовнішній</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15.</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Очисник інжекторів для бензинових двигунів </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16.</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Болт М8х70х1,25</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17.</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Шайба </w:t>
            </w:r>
            <w:r w:rsidRPr="00175231">
              <w:rPr>
                <w:rFonts w:ascii="Times New Roman" w:hAnsi="Times New Roman" w:cs="Times New Roman"/>
                <w:sz w:val="24"/>
                <w:szCs w:val="24"/>
                <w:lang w:val="en-US"/>
              </w:rPr>
              <w:t>d8</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18.</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Ремінь поліклиновий</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19.</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Антифриз </w:t>
            </w:r>
            <w:r w:rsidRPr="00175231">
              <w:rPr>
                <w:rFonts w:ascii="Times New Roman" w:hAnsi="Times New Roman" w:cs="Times New Roman"/>
                <w:sz w:val="24"/>
                <w:szCs w:val="24"/>
                <w:lang w:val="en-US"/>
              </w:rPr>
              <w:t>Dexcool</w:t>
            </w:r>
            <w:r w:rsidRPr="00175231">
              <w:rPr>
                <w:rFonts w:ascii="Times New Roman" w:hAnsi="Times New Roman" w:cs="Times New Roman"/>
                <w:sz w:val="24"/>
                <w:szCs w:val="24"/>
              </w:rPr>
              <w:t xml:space="preserve"> </w:t>
            </w:r>
            <w:r w:rsidRPr="00175231">
              <w:rPr>
                <w:rFonts w:ascii="Times New Roman" w:hAnsi="Times New Roman" w:cs="Times New Roman"/>
                <w:sz w:val="24"/>
                <w:szCs w:val="24"/>
                <w:lang w:val="en-US"/>
              </w:rPr>
              <w:t>AF</w:t>
            </w:r>
            <w:r w:rsidRPr="00175231">
              <w:rPr>
                <w:rFonts w:ascii="Times New Roman" w:hAnsi="Times New Roman" w:cs="Times New Roman"/>
                <w:sz w:val="24"/>
                <w:szCs w:val="24"/>
              </w:rPr>
              <w:t xml:space="preserve">02 </w:t>
            </w:r>
            <w:r w:rsidRPr="00175231">
              <w:rPr>
                <w:rFonts w:ascii="Times New Roman" w:hAnsi="Times New Roman" w:cs="Times New Roman"/>
                <w:sz w:val="24"/>
                <w:szCs w:val="24"/>
                <w:lang w:val="en-US"/>
              </w:rPr>
              <w:t>G</w:t>
            </w:r>
            <w:r w:rsidRPr="00175231">
              <w:rPr>
                <w:rFonts w:ascii="Times New Roman" w:hAnsi="Times New Roman" w:cs="Times New Roman"/>
                <w:sz w:val="24"/>
                <w:szCs w:val="24"/>
              </w:rPr>
              <w:t>12</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20.</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Тягарець клеючий сталь 60 гр</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21.</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Свічка запалювання</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22.</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Комплект кабелів високовольтних  </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23.</w:t>
            </w:r>
          </w:p>
        </w:tc>
        <w:tc>
          <w:tcPr>
            <w:tcW w:w="4252"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Накінечник до свічки</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24.</w:t>
            </w:r>
          </w:p>
        </w:tc>
        <w:tc>
          <w:tcPr>
            <w:tcW w:w="4252"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Ремінь генератора</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851"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25.</w:t>
            </w:r>
          </w:p>
        </w:tc>
        <w:tc>
          <w:tcPr>
            <w:tcW w:w="4252"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стандартні</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r w:rsidR="00175231" w:rsidRPr="00175231" w:rsidTr="00175231">
        <w:tc>
          <w:tcPr>
            <w:tcW w:w="851"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26.</w:t>
            </w:r>
          </w:p>
        </w:tc>
        <w:tc>
          <w:tcPr>
            <w:tcW w:w="4252"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балансування</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bl>
    <w:p w:rsidR="00175231" w:rsidRPr="00175231" w:rsidRDefault="00175231" w:rsidP="00175231">
      <w:pPr>
        <w:pStyle w:val="a3"/>
        <w:rPr>
          <w:rFonts w:ascii="Times New Roman" w:hAnsi="Times New Roman" w:cs="Times New Roman"/>
          <w:b/>
          <w:bCs/>
          <w:sz w:val="24"/>
          <w:szCs w:val="24"/>
          <w:lang w:eastAsia="uk-UA"/>
        </w:rPr>
      </w:pPr>
    </w:p>
    <w:p w:rsidR="00175231" w:rsidRPr="00175231" w:rsidRDefault="00175231" w:rsidP="00175231">
      <w:pPr>
        <w:pStyle w:val="a3"/>
        <w:jc w:val="center"/>
        <w:rPr>
          <w:rFonts w:ascii="Times New Roman" w:hAnsi="Times New Roman" w:cs="Times New Roman"/>
          <w:b/>
          <w:sz w:val="24"/>
          <w:szCs w:val="24"/>
        </w:rPr>
      </w:pPr>
      <w:r w:rsidRPr="00175231">
        <w:rPr>
          <w:rFonts w:ascii="Times New Roman" w:hAnsi="Times New Roman" w:cs="Times New Roman"/>
          <w:b/>
          <w:sz w:val="24"/>
          <w:szCs w:val="24"/>
          <w:lang w:val="en-US"/>
        </w:rPr>
        <w:t>RENAULT LAGUNA</w:t>
      </w:r>
      <w:r w:rsidRPr="00175231">
        <w:rPr>
          <w:rFonts w:ascii="Times New Roman" w:hAnsi="Times New Roman" w:cs="Times New Roman"/>
          <w:b/>
          <w:sz w:val="24"/>
          <w:szCs w:val="24"/>
        </w:rPr>
        <w:t>, 2000р., (</w:t>
      </w:r>
      <w:r w:rsidRPr="00175231">
        <w:rPr>
          <w:rFonts w:ascii="Times New Roman" w:hAnsi="Times New Roman" w:cs="Times New Roman"/>
          <w:b/>
          <w:sz w:val="24"/>
          <w:szCs w:val="24"/>
          <w:lang w:val="en-US"/>
        </w:rPr>
        <w:t>VF1B5640E22981010</w:t>
      </w:r>
      <w:r w:rsidRPr="00175231">
        <w:rPr>
          <w:rFonts w:ascii="Times New Roman" w:hAnsi="Times New Roman" w:cs="Times New Roman"/>
          <w:b/>
          <w:sz w:val="24"/>
          <w:szCs w:val="24"/>
        </w:rPr>
        <w:t>)</w:t>
      </w:r>
    </w:p>
    <w:tbl>
      <w:tblPr>
        <w:tblW w:w="9639" w:type="dxa"/>
        <w:tblInd w:w="13" w:type="dxa"/>
        <w:tblLayout w:type="fixed"/>
        <w:tblCellMar>
          <w:left w:w="0" w:type="dxa"/>
          <w:right w:w="0" w:type="dxa"/>
        </w:tblCellMar>
        <w:tblLook w:val="04A0" w:firstRow="1" w:lastRow="0" w:firstColumn="1" w:lastColumn="0" w:noHBand="0" w:noVBand="1"/>
      </w:tblPr>
      <w:tblGrid>
        <w:gridCol w:w="683"/>
        <w:gridCol w:w="4420"/>
        <w:gridCol w:w="2127"/>
        <w:gridCol w:w="2409"/>
      </w:tblGrid>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rPr>
            </w:pPr>
            <w:r w:rsidRPr="00175231">
              <w:rPr>
                <w:rFonts w:ascii="Times New Roman" w:hAnsi="Times New Roman" w:cs="Times New Roman"/>
                <w:b/>
                <w:bCs/>
                <w:sz w:val="24"/>
                <w:szCs w:val="24"/>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rPr>
              <w:t>послуги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виміру(послуга, час на її здійснення)</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lang w:val="en-US"/>
              </w:rPr>
              <w:t>1</w:t>
            </w:r>
            <w:r w:rsidRPr="00175231">
              <w:rPr>
                <w:rFonts w:ascii="Times New Roman" w:hAnsi="Times New Roman" w:cs="Times New Roman"/>
                <w:sz w:val="24"/>
                <w:szCs w:val="24"/>
              </w:rPr>
              <w:t>.</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моторної оливи та масляного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lang w:val="en-US"/>
              </w:rPr>
              <w:t>2</w:t>
            </w:r>
            <w:r w:rsidRPr="00175231">
              <w:rPr>
                <w:rFonts w:ascii="Times New Roman" w:hAnsi="Times New Roman" w:cs="Times New Roman"/>
                <w:sz w:val="24"/>
                <w:szCs w:val="24"/>
              </w:rPr>
              <w:t>.</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повітряного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фільтра паливного</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захисту двигуна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Діагностика ходової частини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Комп’ютерна діагностика (визначення кодів </w:t>
            </w:r>
            <w:r w:rsidRPr="00175231">
              <w:rPr>
                <w:rFonts w:ascii="Times New Roman" w:hAnsi="Times New Roman" w:cs="Times New Roman"/>
                <w:sz w:val="24"/>
                <w:szCs w:val="24"/>
                <w:lang w:val="en-US"/>
              </w:rPr>
              <w:t>DTC</w:t>
            </w:r>
            <w:r w:rsidRPr="00175231">
              <w:rPr>
                <w:rFonts w:ascii="Times New Roman" w:hAnsi="Times New Roman" w:cs="Times New Roman"/>
                <w:sz w:val="24"/>
                <w:szCs w:val="24"/>
              </w:rPr>
              <w:t>)</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регулятора холостого ходу</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Заміна подушки коробки передач</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Шиномонтаж і балансування 4-х коліс</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Регулювання кутів розвалу-сходження</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Ремонт автошин </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 шт</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eastAsia="zh-CN"/>
              </w:rPr>
            </w:pPr>
            <w:r w:rsidRPr="00175231">
              <w:rPr>
                <w:rFonts w:ascii="Times New Roman" w:hAnsi="Times New Roman" w:cs="Times New Roman"/>
                <w:b/>
                <w:bCs/>
                <w:sz w:val="24"/>
                <w:szCs w:val="24"/>
                <w:lang w:eastAsia="zh-CN"/>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lang w:eastAsia="zh-CN"/>
              </w:rPr>
              <w:t>матеріалів</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 шт/л</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 шт/л</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rPr>
              <w:t xml:space="preserve"> Олива</w:t>
            </w:r>
            <w:r w:rsidRPr="00175231">
              <w:rPr>
                <w:rFonts w:ascii="Times New Roman" w:hAnsi="Times New Roman" w:cs="Times New Roman"/>
                <w:sz w:val="24"/>
                <w:szCs w:val="24"/>
                <w:lang w:val="en-US"/>
              </w:rPr>
              <w:t xml:space="preserve"> </w:t>
            </w:r>
            <w:r w:rsidRPr="00175231">
              <w:rPr>
                <w:rFonts w:ascii="Times New Roman" w:hAnsi="Times New Roman" w:cs="Times New Roman"/>
                <w:sz w:val="24"/>
                <w:szCs w:val="24"/>
              </w:rPr>
              <w:t xml:space="preserve">моторна </w:t>
            </w:r>
            <w:r w:rsidRPr="00175231">
              <w:rPr>
                <w:rFonts w:ascii="Times New Roman" w:hAnsi="Times New Roman" w:cs="Times New Roman"/>
                <w:sz w:val="24"/>
                <w:szCs w:val="24"/>
                <w:lang w:val="en-US"/>
              </w:rPr>
              <w:t>EXPERT 10W40</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Фільтр масляний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lastRenderedPageBreak/>
              <w:t>3.</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Фільтр повітряний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lang w:val="en-US"/>
              </w:rPr>
              <w:t xml:space="preserve"> </w:t>
            </w:r>
            <w:r w:rsidRPr="00175231">
              <w:rPr>
                <w:rFonts w:ascii="Times New Roman" w:hAnsi="Times New Roman" w:cs="Times New Roman"/>
                <w:sz w:val="24"/>
                <w:szCs w:val="24"/>
              </w:rPr>
              <w:t>Фільтр паливний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rPr>
              <w:t>Очисник універсальний (250мл)</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0,5</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lang w:val="en-US"/>
              </w:rPr>
              <w:t xml:space="preserve"> </w:t>
            </w:r>
            <w:r w:rsidRPr="00175231">
              <w:rPr>
                <w:rFonts w:ascii="Times New Roman" w:hAnsi="Times New Roman" w:cs="Times New Roman"/>
                <w:sz w:val="24"/>
                <w:szCs w:val="24"/>
              </w:rPr>
              <w:t>Хомут затяжний пластиковий 3,6*300 чорний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Поворотна заслонка</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Подушка коробки передач</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стандартні</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балансування</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bl>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w:t>
      </w:r>
    </w:p>
    <w:p w:rsidR="00175231" w:rsidRPr="00175231" w:rsidRDefault="00175231" w:rsidP="00175231">
      <w:pPr>
        <w:pStyle w:val="a3"/>
        <w:jc w:val="center"/>
        <w:rPr>
          <w:rFonts w:ascii="Times New Roman" w:hAnsi="Times New Roman" w:cs="Times New Roman"/>
          <w:b/>
          <w:sz w:val="24"/>
          <w:szCs w:val="24"/>
        </w:rPr>
      </w:pPr>
      <w:r w:rsidRPr="00175231">
        <w:rPr>
          <w:rFonts w:ascii="Times New Roman" w:hAnsi="Times New Roman" w:cs="Times New Roman"/>
          <w:b/>
          <w:sz w:val="24"/>
          <w:szCs w:val="24"/>
          <w:lang w:val="en-US"/>
        </w:rPr>
        <w:t>ZAZ DAEWOO</w:t>
      </w:r>
      <w:r w:rsidRPr="00175231">
        <w:rPr>
          <w:rFonts w:ascii="Times New Roman" w:hAnsi="Times New Roman" w:cs="Times New Roman"/>
          <w:b/>
          <w:sz w:val="24"/>
          <w:szCs w:val="24"/>
        </w:rPr>
        <w:t>,</w:t>
      </w:r>
      <w:r w:rsidRPr="00175231">
        <w:rPr>
          <w:rFonts w:ascii="Times New Roman" w:hAnsi="Times New Roman" w:cs="Times New Roman"/>
          <w:b/>
          <w:sz w:val="24"/>
          <w:szCs w:val="24"/>
          <w:lang w:val="en-US"/>
        </w:rPr>
        <w:t xml:space="preserve"> </w:t>
      </w:r>
      <w:r w:rsidRPr="00175231">
        <w:rPr>
          <w:rFonts w:ascii="Times New Roman" w:hAnsi="Times New Roman" w:cs="Times New Roman"/>
          <w:b/>
          <w:sz w:val="24"/>
          <w:szCs w:val="24"/>
        </w:rPr>
        <w:t>2004рік, (</w:t>
      </w:r>
      <w:r w:rsidRPr="00175231">
        <w:rPr>
          <w:rFonts w:ascii="Times New Roman" w:hAnsi="Times New Roman" w:cs="Times New Roman"/>
          <w:b/>
          <w:sz w:val="24"/>
          <w:szCs w:val="24"/>
          <w:lang w:val="en-US"/>
        </w:rPr>
        <w:t>Y6DT1311050225115</w:t>
      </w:r>
      <w:r w:rsidRPr="00175231">
        <w:rPr>
          <w:rFonts w:ascii="Times New Roman" w:hAnsi="Times New Roman" w:cs="Times New Roman"/>
          <w:b/>
          <w:sz w:val="24"/>
          <w:szCs w:val="24"/>
        </w:rPr>
        <w:t>)</w:t>
      </w:r>
    </w:p>
    <w:tbl>
      <w:tblPr>
        <w:tblW w:w="9639" w:type="dxa"/>
        <w:tblInd w:w="13" w:type="dxa"/>
        <w:tblLayout w:type="fixed"/>
        <w:tblCellMar>
          <w:left w:w="0" w:type="dxa"/>
          <w:right w:w="0" w:type="dxa"/>
        </w:tblCellMar>
        <w:tblLook w:val="04A0" w:firstRow="1" w:lastRow="0" w:firstColumn="1" w:lastColumn="0" w:noHBand="0" w:noVBand="1"/>
      </w:tblPr>
      <w:tblGrid>
        <w:gridCol w:w="683"/>
        <w:gridCol w:w="4420"/>
        <w:gridCol w:w="2127"/>
        <w:gridCol w:w="2409"/>
      </w:tblGrid>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rPr>
            </w:pPr>
            <w:r w:rsidRPr="00175231">
              <w:rPr>
                <w:rFonts w:ascii="Times New Roman" w:hAnsi="Times New Roman" w:cs="Times New Roman"/>
                <w:b/>
                <w:bCs/>
                <w:sz w:val="24"/>
                <w:szCs w:val="24"/>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rPr>
              <w:t>послуги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виміру(послуга, час на її здійснення)</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моторної оливи та масляного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фільтра паливного</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Заміна повітряного фільтра </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головки блока циліндрів</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головки блока циліндрів</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Перевірка електрообладнання</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свічок запалювання (4 штуки)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глушника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Діагностика ходової частини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стартера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Ремонт стартера   </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патрубків системи охолодження</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13.</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термостата</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14.</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кульової опори передньої правої</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15.</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підшипників задніх ступиць (2 шт)</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16.</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Шиномонтаж і балансування 4-х коліс</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17.</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автошин</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2шт</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18.</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Регулювання кутів розвалу-сходження</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eastAsia="zh-CN"/>
              </w:rPr>
            </w:pPr>
            <w:r w:rsidRPr="00175231">
              <w:rPr>
                <w:rFonts w:ascii="Times New Roman" w:hAnsi="Times New Roman" w:cs="Times New Roman"/>
                <w:b/>
                <w:bCs/>
                <w:sz w:val="24"/>
                <w:szCs w:val="24"/>
                <w:lang w:eastAsia="zh-CN"/>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lang w:eastAsia="zh-CN"/>
              </w:rPr>
              <w:t>матеріалів</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 шт/л</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 шт/л</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Олива моторна </w:t>
            </w:r>
            <w:r w:rsidRPr="00175231">
              <w:rPr>
                <w:rFonts w:ascii="Times New Roman" w:hAnsi="Times New Roman" w:cs="Times New Roman"/>
                <w:sz w:val="24"/>
                <w:szCs w:val="24"/>
                <w:lang w:val="en-US"/>
              </w:rPr>
              <w:t>EXPERT</w:t>
            </w:r>
            <w:r w:rsidRPr="00175231">
              <w:rPr>
                <w:rFonts w:ascii="Times New Roman" w:hAnsi="Times New Roman" w:cs="Times New Roman"/>
                <w:sz w:val="24"/>
                <w:szCs w:val="24"/>
              </w:rPr>
              <w:t xml:space="preserve"> 10</w:t>
            </w:r>
            <w:r w:rsidRPr="00175231">
              <w:rPr>
                <w:rFonts w:ascii="Times New Roman" w:hAnsi="Times New Roman" w:cs="Times New Roman"/>
                <w:sz w:val="24"/>
                <w:szCs w:val="24"/>
                <w:lang w:val="en-US"/>
              </w:rPr>
              <w:t>W</w:t>
            </w:r>
            <w:r w:rsidRPr="00175231">
              <w:rPr>
                <w:rFonts w:ascii="Times New Roman" w:hAnsi="Times New Roman" w:cs="Times New Roman"/>
                <w:sz w:val="24"/>
                <w:szCs w:val="24"/>
              </w:rPr>
              <w:t>40</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Фільтр масляний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Фільтр паливний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Фільтр повітряний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Прокладка головки блока циліндрів</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Сальники клапанів (комплект)</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Клапана 2121 (комплект)</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Прокладка колектора</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Прокладка клапанної кришки</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Сальник розподільчого валу</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Ремкомплект газорозподільчого механізму</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Патрубки радіатора </w:t>
            </w:r>
            <w:r w:rsidRPr="00175231">
              <w:rPr>
                <w:rFonts w:ascii="Times New Roman" w:hAnsi="Times New Roman" w:cs="Times New Roman"/>
                <w:sz w:val="24"/>
                <w:szCs w:val="24"/>
                <w:lang w:val="en-US"/>
              </w:rPr>
              <w:t>Sens</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13.</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Комплект прокладок 2123</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14.</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Герметик </w:t>
            </w:r>
            <w:r w:rsidRPr="00175231">
              <w:rPr>
                <w:rFonts w:ascii="Times New Roman" w:hAnsi="Times New Roman" w:cs="Times New Roman"/>
                <w:sz w:val="24"/>
                <w:szCs w:val="24"/>
                <w:lang w:val="en-US"/>
              </w:rPr>
              <w:t>REINZOSIL 300 SI</w:t>
            </w:r>
            <w:r w:rsidRPr="00175231">
              <w:rPr>
                <w:rFonts w:ascii="Times New Roman" w:hAnsi="Times New Roman" w:cs="Times New Roman"/>
                <w:sz w:val="24"/>
                <w:szCs w:val="24"/>
              </w:rPr>
              <w:t xml:space="preserve"> (70мл)</w:t>
            </w:r>
            <w:r w:rsidRPr="00175231">
              <w:rPr>
                <w:rFonts w:ascii="Times New Roman" w:hAnsi="Times New Roman" w:cs="Times New Roman"/>
                <w:sz w:val="24"/>
                <w:szCs w:val="24"/>
                <w:lang w:val="en-US"/>
              </w:rPr>
              <w:t xml:space="preserve"> </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15.</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Очисник універсальний(250 мл)</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16.</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Шланг газовий </w:t>
            </w:r>
            <w:r w:rsidRPr="00175231">
              <w:rPr>
                <w:rFonts w:ascii="Times New Roman" w:hAnsi="Times New Roman" w:cs="Times New Roman"/>
                <w:sz w:val="24"/>
                <w:szCs w:val="24"/>
                <w:lang w:val="en-US"/>
              </w:rPr>
              <w:t>D12</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17.</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Прокладка вихлопної системи</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lastRenderedPageBreak/>
              <w:t>18.</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Термостат 1102</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19.</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Набір хомутів металевих (24 шт)</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20.</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Свічка запалювання</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21.</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Саморіз 4,8х2</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22.</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Хомут пласт. 300х4,8 мм</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30</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23.</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Мультифункціональне універсальне мастило (спрей 150мл)</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0,3</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24.</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Мідна паста (100мл)</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0,2</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25.</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Трубка гальм</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26.</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Антифриз </w:t>
            </w:r>
            <w:r w:rsidRPr="00175231">
              <w:rPr>
                <w:rFonts w:ascii="Times New Roman" w:hAnsi="Times New Roman" w:cs="Times New Roman"/>
                <w:sz w:val="24"/>
                <w:szCs w:val="24"/>
                <w:lang w:val="en-US"/>
              </w:rPr>
              <w:t xml:space="preserve">G12 </w:t>
            </w:r>
            <w:r w:rsidRPr="00175231">
              <w:rPr>
                <w:rFonts w:ascii="Times New Roman" w:hAnsi="Times New Roman" w:cs="Times New Roman"/>
                <w:sz w:val="24"/>
                <w:szCs w:val="24"/>
              </w:rPr>
              <w:t>(рожевий)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27.</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Запобіжник 30А</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28.</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Клемма </w:t>
            </w:r>
            <w:r w:rsidRPr="00175231">
              <w:rPr>
                <w:rFonts w:ascii="Times New Roman" w:hAnsi="Times New Roman" w:cs="Times New Roman"/>
                <w:sz w:val="24"/>
                <w:szCs w:val="24"/>
                <w:lang w:val="en-US"/>
              </w:rPr>
              <w:t>FDFN2-250 KST</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29.</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Гайка ступиці 2121</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30.</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Опора кульова</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31.</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Підшипник колеса</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32.</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стандартні</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33.</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балансування</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bl>
    <w:p w:rsidR="00175231" w:rsidRPr="00175231" w:rsidRDefault="00175231" w:rsidP="00175231">
      <w:pPr>
        <w:pStyle w:val="a3"/>
        <w:rPr>
          <w:rFonts w:ascii="Times New Roman" w:hAnsi="Times New Roman" w:cs="Times New Roman"/>
          <w:sz w:val="24"/>
          <w:szCs w:val="24"/>
        </w:rPr>
      </w:pPr>
    </w:p>
    <w:p w:rsidR="00175231" w:rsidRPr="00B30B26" w:rsidRDefault="00175231" w:rsidP="00175231">
      <w:pPr>
        <w:pStyle w:val="a3"/>
        <w:jc w:val="center"/>
        <w:rPr>
          <w:rFonts w:ascii="Times New Roman" w:hAnsi="Times New Roman" w:cs="Times New Roman"/>
          <w:b/>
          <w:sz w:val="24"/>
          <w:szCs w:val="24"/>
        </w:rPr>
      </w:pPr>
      <w:r w:rsidRPr="00175231">
        <w:rPr>
          <w:rFonts w:ascii="Times New Roman" w:hAnsi="Times New Roman" w:cs="Times New Roman"/>
          <w:b/>
          <w:sz w:val="24"/>
          <w:szCs w:val="24"/>
          <w:lang w:val="en-US"/>
        </w:rPr>
        <w:t>LADA 212140</w:t>
      </w:r>
      <w:r w:rsidRPr="00175231">
        <w:rPr>
          <w:rFonts w:ascii="Times New Roman" w:hAnsi="Times New Roman" w:cs="Times New Roman"/>
          <w:b/>
          <w:sz w:val="24"/>
          <w:szCs w:val="24"/>
        </w:rPr>
        <w:t>,</w:t>
      </w:r>
      <w:r w:rsidRPr="00175231">
        <w:rPr>
          <w:rFonts w:ascii="Times New Roman" w:hAnsi="Times New Roman" w:cs="Times New Roman"/>
          <w:b/>
          <w:sz w:val="24"/>
          <w:szCs w:val="24"/>
          <w:lang w:val="en-US"/>
        </w:rPr>
        <w:t xml:space="preserve"> </w:t>
      </w:r>
      <w:r w:rsidRPr="00175231">
        <w:rPr>
          <w:rFonts w:ascii="Times New Roman" w:hAnsi="Times New Roman" w:cs="Times New Roman"/>
          <w:b/>
          <w:sz w:val="24"/>
          <w:szCs w:val="24"/>
        </w:rPr>
        <w:t xml:space="preserve">2017р., </w:t>
      </w:r>
      <w:r w:rsidR="00B30B26">
        <w:rPr>
          <w:rFonts w:ascii="Times New Roman" w:hAnsi="Times New Roman" w:cs="Times New Roman"/>
          <w:b/>
          <w:sz w:val="24"/>
          <w:szCs w:val="24"/>
        </w:rPr>
        <w:t>(</w:t>
      </w:r>
      <w:r w:rsidRPr="00175231">
        <w:rPr>
          <w:rFonts w:ascii="Times New Roman" w:hAnsi="Times New Roman" w:cs="Times New Roman"/>
          <w:b/>
          <w:sz w:val="24"/>
          <w:szCs w:val="24"/>
          <w:lang w:val="en-US"/>
        </w:rPr>
        <w:t>XTA212140H2289343</w:t>
      </w:r>
      <w:r w:rsidR="00B30B26">
        <w:rPr>
          <w:rFonts w:ascii="Times New Roman" w:hAnsi="Times New Roman" w:cs="Times New Roman"/>
          <w:b/>
          <w:sz w:val="24"/>
          <w:szCs w:val="24"/>
        </w:rPr>
        <w:t>)</w:t>
      </w:r>
    </w:p>
    <w:tbl>
      <w:tblPr>
        <w:tblW w:w="9661" w:type="dxa"/>
        <w:tblInd w:w="-11" w:type="dxa"/>
        <w:tblLayout w:type="fixed"/>
        <w:tblCellMar>
          <w:left w:w="0" w:type="dxa"/>
          <w:right w:w="0" w:type="dxa"/>
        </w:tblCellMar>
        <w:tblLook w:val="04A0" w:firstRow="1" w:lastRow="0" w:firstColumn="1" w:lastColumn="0" w:noHBand="0" w:noVBand="1"/>
      </w:tblPr>
      <w:tblGrid>
        <w:gridCol w:w="679"/>
        <w:gridCol w:w="4442"/>
        <w:gridCol w:w="2131"/>
        <w:gridCol w:w="2409"/>
      </w:tblGrid>
      <w:tr w:rsidR="00175231" w:rsidRPr="00175231" w:rsidTr="00510E33">
        <w:trPr>
          <w:trHeight w:val="1121"/>
        </w:trPr>
        <w:tc>
          <w:tcPr>
            <w:tcW w:w="679"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442"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rPr>
            </w:pPr>
            <w:r w:rsidRPr="00175231">
              <w:rPr>
                <w:rFonts w:ascii="Times New Roman" w:hAnsi="Times New Roman" w:cs="Times New Roman"/>
                <w:b/>
                <w:bCs/>
                <w:sz w:val="24"/>
                <w:szCs w:val="24"/>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rPr>
              <w:t>послуги</w:t>
            </w:r>
          </w:p>
        </w:tc>
        <w:tc>
          <w:tcPr>
            <w:tcW w:w="21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виміру(послуга, час на її здійснення)</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w:t>
            </w:r>
          </w:p>
        </w:tc>
      </w:tr>
      <w:tr w:rsidR="00175231" w:rsidRPr="00175231" w:rsidTr="00510E33">
        <w:trPr>
          <w:trHeight w:val="566"/>
        </w:trPr>
        <w:tc>
          <w:tcPr>
            <w:tcW w:w="679"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442"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моторної оливи та масляного фільтра</w:t>
            </w:r>
          </w:p>
        </w:tc>
        <w:tc>
          <w:tcPr>
            <w:tcW w:w="21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510E33">
        <w:trPr>
          <w:trHeight w:val="282"/>
        </w:trPr>
        <w:tc>
          <w:tcPr>
            <w:tcW w:w="679"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442"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повітряного фільтра</w:t>
            </w:r>
          </w:p>
        </w:tc>
        <w:tc>
          <w:tcPr>
            <w:tcW w:w="21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510E33">
        <w:trPr>
          <w:trHeight w:val="282"/>
        </w:trPr>
        <w:tc>
          <w:tcPr>
            <w:tcW w:w="679"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442"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паливного фільтра</w:t>
            </w:r>
          </w:p>
        </w:tc>
        <w:tc>
          <w:tcPr>
            <w:tcW w:w="21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510E33">
        <w:trPr>
          <w:trHeight w:val="282"/>
        </w:trPr>
        <w:tc>
          <w:tcPr>
            <w:tcW w:w="679"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442"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Діагностика ходової системи</w:t>
            </w:r>
          </w:p>
        </w:tc>
        <w:tc>
          <w:tcPr>
            <w:tcW w:w="21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510E33">
        <w:trPr>
          <w:trHeight w:val="282"/>
        </w:trPr>
        <w:tc>
          <w:tcPr>
            <w:tcW w:w="679"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442"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електрообладнання</w:t>
            </w:r>
          </w:p>
        </w:tc>
        <w:tc>
          <w:tcPr>
            <w:tcW w:w="21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510E33">
        <w:trPr>
          <w:trHeight w:val="282"/>
        </w:trPr>
        <w:tc>
          <w:tcPr>
            <w:tcW w:w="679"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442"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Заміна кермової трапеції</w:t>
            </w:r>
          </w:p>
        </w:tc>
        <w:tc>
          <w:tcPr>
            <w:tcW w:w="21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510E33">
        <w:trPr>
          <w:trHeight w:val="282"/>
        </w:trPr>
        <w:tc>
          <w:tcPr>
            <w:tcW w:w="679"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442"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Заміна гальмівних колодок передніх</w:t>
            </w:r>
          </w:p>
        </w:tc>
        <w:tc>
          <w:tcPr>
            <w:tcW w:w="21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510E33">
        <w:trPr>
          <w:trHeight w:val="282"/>
        </w:trPr>
        <w:tc>
          <w:tcPr>
            <w:tcW w:w="679"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442"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гальмівних дисків задніх</w:t>
            </w:r>
          </w:p>
        </w:tc>
        <w:tc>
          <w:tcPr>
            <w:tcW w:w="21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510E33">
        <w:trPr>
          <w:trHeight w:val="282"/>
        </w:trPr>
        <w:tc>
          <w:tcPr>
            <w:tcW w:w="679" w:type="dxa"/>
            <w:tcBorders>
              <w:top w:val="single" w:sz="5" w:space="0" w:color="auto"/>
              <w:left w:val="single" w:sz="12"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44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гальмівних колодок задніх</w:t>
            </w:r>
          </w:p>
        </w:tc>
        <w:tc>
          <w:tcPr>
            <w:tcW w:w="213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510E33">
        <w:trPr>
          <w:trHeight w:val="293"/>
        </w:trPr>
        <w:tc>
          <w:tcPr>
            <w:tcW w:w="679" w:type="dxa"/>
            <w:tcBorders>
              <w:top w:val="single" w:sz="5" w:space="0" w:color="auto"/>
              <w:left w:val="single" w:sz="12"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4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Шиномонтаж і балансування 4-х коліс</w:t>
            </w:r>
          </w:p>
        </w:tc>
        <w:tc>
          <w:tcPr>
            <w:tcW w:w="213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510E33">
        <w:trPr>
          <w:trHeight w:val="282"/>
        </w:trPr>
        <w:tc>
          <w:tcPr>
            <w:tcW w:w="679" w:type="dxa"/>
            <w:tcBorders>
              <w:top w:val="single" w:sz="5" w:space="0" w:color="auto"/>
              <w:left w:val="single" w:sz="12"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442"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Регулювання кутів розвалу-сходження</w:t>
            </w:r>
          </w:p>
        </w:tc>
        <w:tc>
          <w:tcPr>
            <w:tcW w:w="213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510E33">
        <w:trPr>
          <w:trHeight w:val="282"/>
        </w:trPr>
        <w:tc>
          <w:tcPr>
            <w:tcW w:w="679" w:type="dxa"/>
            <w:tcBorders>
              <w:top w:val="single" w:sz="5" w:space="0" w:color="auto"/>
              <w:left w:val="single" w:sz="12"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c>
          <w:tcPr>
            <w:tcW w:w="4442" w:type="dxa"/>
            <w:tcBorders>
              <w:top w:val="single" w:sz="5" w:space="0" w:color="auto"/>
              <w:left w:val="single" w:sz="5" w:space="0" w:color="auto"/>
              <w:bottom w:val="single" w:sz="4"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автошин</w:t>
            </w:r>
          </w:p>
        </w:tc>
        <w:tc>
          <w:tcPr>
            <w:tcW w:w="2131" w:type="dxa"/>
            <w:tcBorders>
              <w:top w:val="single" w:sz="6" w:space="0" w:color="auto"/>
              <w:left w:val="single" w:sz="6" w:space="0" w:color="auto"/>
              <w:bottom w:val="single" w:sz="4"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4"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 шт</w:t>
            </w:r>
          </w:p>
        </w:tc>
      </w:tr>
    </w:tbl>
    <w:p w:rsidR="00175231" w:rsidRPr="00175231" w:rsidRDefault="00175231" w:rsidP="00175231">
      <w:pPr>
        <w:pStyle w:val="a3"/>
        <w:rPr>
          <w:rFonts w:ascii="Times New Roman" w:hAnsi="Times New Roman" w:cs="Times New Roman"/>
          <w:vanish/>
          <w:sz w:val="24"/>
          <w:szCs w:val="24"/>
        </w:rPr>
      </w:pPr>
    </w:p>
    <w:tbl>
      <w:tblPr>
        <w:tblW w:w="9639" w:type="dxa"/>
        <w:tblInd w:w="13" w:type="dxa"/>
        <w:tblLayout w:type="fixed"/>
        <w:tblCellMar>
          <w:left w:w="0" w:type="dxa"/>
          <w:right w:w="0" w:type="dxa"/>
        </w:tblCellMar>
        <w:tblLook w:val="04A0" w:firstRow="1" w:lastRow="0" w:firstColumn="1" w:lastColumn="0" w:noHBand="0" w:noVBand="1"/>
      </w:tblPr>
      <w:tblGrid>
        <w:gridCol w:w="683"/>
        <w:gridCol w:w="4420"/>
        <w:gridCol w:w="2127"/>
        <w:gridCol w:w="2409"/>
      </w:tblGrid>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eastAsia="zh-CN"/>
              </w:rPr>
            </w:pPr>
            <w:r w:rsidRPr="00175231">
              <w:rPr>
                <w:rFonts w:ascii="Times New Roman" w:hAnsi="Times New Roman" w:cs="Times New Roman"/>
                <w:b/>
                <w:bCs/>
                <w:sz w:val="24"/>
                <w:szCs w:val="24"/>
                <w:lang w:eastAsia="zh-CN"/>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lang w:eastAsia="zh-CN"/>
              </w:rPr>
              <w:t>матеріалів</w:t>
            </w:r>
          </w:p>
        </w:tc>
        <w:tc>
          <w:tcPr>
            <w:tcW w:w="2127" w:type="dxa"/>
            <w:tcBorders>
              <w:top w:val="single" w:sz="6"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 шт/л</w:t>
            </w:r>
          </w:p>
        </w:tc>
        <w:tc>
          <w:tcPr>
            <w:tcW w:w="2409" w:type="dxa"/>
            <w:tcBorders>
              <w:top w:val="single" w:sz="6"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 шт/л</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Олива моторна </w:t>
            </w:r>
            <w:r w:rsidRPr="00175231">
              <w:rPr>
                <w:rFonts w:ascii="Times New Roman" w:hAnsi="Times New Roman" w:cs="Times New Roman"/>
                <w:sz w:val="24"/>
                <w:szCs w:val="24"/>
                <w:lang w:val="en-US"/>
              </w:rPr>
              <w:t>EXPERT</w:t>
            </w:r>
            <w:r w:rsidRPr="00175231">
              <w:rPr>
                <w:rFonts w:ascii="Times New Roman" w:hAnsi="Times New Roman" w:cs="Times New Roman"/>
                <w:sz w:val="24"/>
                <w:szCs w:val="24"/>
              </w:rPr>
              <w:t xml:space="preserve"> 10</w:t>
            </w:r>
            <w:r w:rsidRPr="00175231">
              <w:rPr>
                <w:rFonts w:ascii="Times New Roman" w:hAnsi="Times New Roman" w:cs="Times New Roman"/>
                <w:sz w:val="24"/>
                <w:szCs w:val="24"/>
                <w:lang w:val="en-US"/>
              </w:rPr>
              <w:t>W</w:t>
            </w:r>
            <w:r w:rsidRPr="00175231">
              <w:rPr>
                <w:rFonts w:ascii="Times New Roman" w:hAnsi="Times New Roman" w:cs="Times New Roman"/>
                <w:sz w:val="24"/>
                <w:szCs w:val="24"/>
              </w:rPr>
              <w:t>40</w:t>
            </w:r>
          </w:p>
        </w:tc>
        <w:tc>
          <w:tcPr>
            <w:tcW w:w="2127" w:type="dxa"/>
            <w:tcBorders>
              <w:top w:val="single" w:sz="6"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409" w:type="dxa"/>
            <w:tcBorders>
              <w:top w:val="single" w:sz="6"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Фільтр масляний </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rPr>
              <w:t>Фільтр повітряний</w:t>
            </w:r>
            <w:r w:rsidRPr="00175231">
              <w:rPr>
                <w:rFonts w:ascii="Times New Roman" w:hAnsi="Times New Roman" w:cs="Times New Roman"/>
                <w:sz w:val="24"/>
                <w:szCs w:val="24"/>
                <w:lang w:val="en-US"/>
              </w:rPr>
              <w:t xml:space="preserve"> </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Фільтр паливний</w:t>
            </w:r>
            <w:r w:rsidRPr="00175231">
              <w:rPr>
                <w:rFonts w:ascii="Times New Roman" w:hAnsi="Times New Roman" w:cs="Times New Roman"/>
                <w:sz w:val="24"/>
                <w:szCs w:val="24"/>
                <w:lang w:val="en-US"/>
              </w:rPr>
              <w:t xml:space="preserve"> </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Барабан гальмівний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Гальмівні колодки передні 2121-2123 комплект</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Гальмівні колодки задні (комплект)</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шт  </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Трапеція кермова</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Мультифункціональне універсальне  мастило (спрей 150мл)</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Мідна паста (400 мл)</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0,3</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Грузики стандартні</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Грузики балансування</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bl>
    <w:p w:rsidR="00175231" w:rsidRDefault="00175231" w:rsidP="00175231">
      <w:pPr>
        <w:pStyle w:val="a3"/>
        <w:rPr>
          <w:rFonts w:ascii="Times New Roman" w:hAnsi="Times New Roman" w:cs="Times New Roman"/>
          <w:b/>
          <w:sz w:val="24"/>
          <w:szCs w:val="24"/>
          <w:lang w:val="en-US"/>
        </w:rPr>
      </w:pPr>
    </w:p>
    <w:p w:rsidR="00B30B26" w:rsidRPr="00175231" w:rsidRDefault="00B30B26" w:rsidP="00175231">
      <w:pPr>
        <w:pStyle w:val="a3"/>
        <w:rPr>
          <w:rFonts w:ascii="Times New Roman" w:hAnsi="Times New Roman" w:cs="Times New Roman"/>
          <w:b/>
          <w:sz w:val="24"/>
          <w:szCs w:val="24"/>
          <w:lang w:val="en-US"/>
        </w:rPr>
      </w:pPr>
    </w:p>
    <w:p w:rsidR="00175231" w:rsidRPr="00175231" w:rsidRDefault="00175231" w:rsidP="00175231">
      <w:pPr>
        <w:pStyle w:val="a3"/>
        <w:jc w:val="center"/>
        <w:rPr>
          <w:rFonts w:ascii="Times New Roman" w:hAnsi="Times New Roman" w:cs="Times New Roman"/>
          <w:b/>
          <w:sz w:val="24"/>
          <w:szCs w:val="24"/>
        </w:rPr>
      </w:pPr>
      <w:r w:rsidRPr="00175231">
        <w:rPr>
          <w:rFonts w:ascii="Times New Roman" w:hAnsi="Times New Roman" w:cs="Times New Roman"/>
          <w:b/>
          <w:sz w:val="24"/>
          <w:szCs w:val="24"/>
          <w:lang w:val="en-US"/>
        </w:rPr>
        <w:lastRenderedPageBreak/>
        <w:t>VOLKSWAGEN PASSAT</w:t>
      </w:r>
      <w:r w:rsidRPr="00175231">
        <w:rPr>
          <w:rFonts w:ascii="Times New Roman" w:hAnsi="Times New Roman" w:cs="Times New Roman"/>
          <w:b/>
          <w:sz w:val="24"/>
          <w:szCs w:val="24"/>
        </w:rPr>
        <w:t>,</w:t>
      </w:r>
      <w:r w:rsidRPr="00175231">
        <w:rPr>
          <w:rFonts w:ascii="Times New Roman" w:hAnsi="Times New Roman" w:cs="Times New Roman"/>
          <w:b/>
          <w:sz w:val="24"/>
          <w:szCs w:val="24"/>
          <w:lang w:val="en-US"/>
        </w:rPr>
        <w:t xml:space="preserve"> </w:t>
      </w:r>
      <w:r w:rsidRPr="00175231">
        <w:rPr>
          <w:rFonts w:ascii="Times New Roman" w:hAnsi="Times New Roman" w:cs="Times New Roman"/>
          <w:b/>
          <w:sz w:val="24"/>
          <w:szCs w:val="24"/>
        </w:rPr>
        <w:t>2004 рік (</w:t>
      </w:r>
      <w:r w:rsidRPr="00175231">
        <w:rPr>
          <w:rFonts w:ascii="Times New Roman" w:hAnsi="Times New Roman" w:cs="Times New Roman"/>
          <w:b/>
          <w:sz w:val="24"/>
          <w:szCs w:val="24"/>
          <w:lang w:val="en-US"/>
        </w:rPr>
        <w:t>WVWZZZ3BZ5P006784</w:t>
      </w:r>
      <w:r w:rsidRPr="00175231">
        <w:rPr>
          <w:rFonts w:ascii="Times New Roman" w:hAnsi="Times New Roman" w:cs="Times New Roman"/>
          <w:b/>
          <w:sz w:val="24"/>
          <w:szCs w:val="24"/>
        </w:rPr>
        <w:t>)</w:t>
      </w:r>
    </w:p>
    <w:tbl>
      <w:tblPr>
        <w:tblW w:w="9639" w:type="dxa"/>
        <w:tblInd w:w="13" w:type="dxa"/>
        <w:tblLayout w:type="fixed"/>
        <w:tblCellMar>
          <w:left w:w="0" w:type="dxa"/>
          <w:right w:w="0" w:type="dxa"/>
        </w:tblCellMar>
        <w:tblLook w:val="04A0" w:firstRow="1" w:lastRow="0" w:firstColumn="1" w:lastColumn="0" w:noHBand="0" w:noVBand="1"/>
      </w:tblPr>
      <w:tblGrid>
        <w:gridCol w:w="683"/>
        <w:gridCol w:w="4420"/>
        <w:gridCol w:w="2127"/>
        <w:gridCol w:w="2409"/>
      </w:tblGrid>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rPr>
            </w:pPr>
            <w:r w:rsidRPr="00175231">
              <w:rPr>
                <w:rFonts w:ascii="Times New Roman" w:hAnsi="Times New Roman" w:cs="Times New Roman"/>
                <w:b/>
                <w:bCs/>
                <w:sz w:val="24"/>
                <w:szCs w:val="24"/>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rPr>
              <w:t>послуги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виміру(послуга, час на її здійснення)</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lang w:val="en-US"/>
              </w:rPr>
              <w:t>1</w:t>
            </w:r>
            <w:r w:rsidRPr="00175231">
              <w:rPr>
                <w:rFonts w:ascii="Times New Roman" w:hAnsi="Times New Roman" w:cs="Times New Roman"/>
                <w:sz w:val="24"/>
                <w:szCs w:val="24"/>
              </w:rPr>
              <w:t>.</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моторної оливи та масляного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lang w:val="en-US"/>
              </w:rPr>
              <w:t>2</w:t>
            </w:r>
            <w:r w:rsidRPr="00175231">
              <w:rPr>
                <w:rFonts w:ascii="Times New Roman" w:hAnsi="Times New Roman" w:cs="Times New Roman"/>
                <w:sz w:val="24"/>
                <w:szCs w:val="24"/>
              </w:rPr>
              <w:t>.</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повітряного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lang w:val="en-US"/>
              </w:rPr>
              <w:t>3</w:t>
            </w:r>
            <w:r w:rsidRPr="00175231">
              <w:rPr>
                <w:rFonts w:ascii="Times New Roman" w:hAnsi="Times New Roman" w:cs="Times New Roman"/>
                <w:sz w:val="24"/>
                <w:szCs w:val="24"/>
              </w:rPr>
              <w:t>.</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фільтра салону</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паливного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lang w:val="en-US"/>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Діагностика ходової частини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lang w:val="en-US"/>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гальмівних дисків задніх</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lang w:val="en-US"/>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гальмівних дисків передніх</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lang w:val="en-US"/>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Заміна пильника шруса переднього правого зовнішнього  </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охолоджувальної рідини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Комп’ютерна діагностика (визначення кодів DTC)</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Заміна корпуса термостата  </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Перевірка роботи опалювача салона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13.</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гальмівного супорта переднього лівого</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14.</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гальмівного супорта переднього правого</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15.</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Діагностика протікання технічних рідин</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16.</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Зняття та встановлення клапанної кришки  </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17.</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клапана рециркуляції використаних газів</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18.</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Очищення клапана рециркуляції використаних газів</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19.</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втулок переднього стабілізатора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20.</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стойок стабілізатора передніх</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21.</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важеля переднього лівого верхнього внутрішнього</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22.</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важеля переднього лівого верхнього зовнішнього</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23.</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важеля переднього правого верхнього внутрішнього</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24.</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важеля переднього правого верхнього зовнішнього</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25.</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важеля переднього лівого нижнього зовнішнього</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26.</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важеля переднього правого нижнього зовнішнього</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27.</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важеля переднього правого нижнього</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28.</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важеля переднього лівого нижнього</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lang w:val="en-US"/>
              </w:rPr>
              <w:t>29.</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Заміна гальмівних колодок задніх</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rPr>
          <w:trHeight w:val="68"/>
        </w:trPr>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30.</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Заміна тормозних колодок передніх</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1 </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31.</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Шиномонтаж і балансування 4-х коліс</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32.</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Регулювання кутів розвалу-сходження</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33.</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захисту двигуна</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34.</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автошин</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 шт</w:t>
            </w:r>
          </w:p>
        </w:tc>
      </w:tr>
    </w:tbl>
    <w:p w:rsidR="00175231" w:rsidRPr="00175231" w:rsidRDefault="00175231" w:rsidP="00175231">
      <w:pPr>
        <w:pStyle w:val="a3"/>
        <w:rPr>
          <w:rFonts w:ascii="Times New Roman" w:hAnsi="Times New Roman" w:cs="Times New Roman"/>
          <w:vanish/>
          <w:sz w:val="24"/>
          <w:szCs w:val="24"/>
        </w:rPr>
      </w:pPr>
    </w:p>
    <w:tbl>
      <w:tblPr>
        <w:tblW w:w="9639" w:type="dxa"/>
        <w:tblInd w:w="13" w:type="dxa"/>
        <w:tblLayout w:type="fixed"/>
        <w:tblCellMar>
          <w:left w:w="0" w:type="dxa"/>
          <w:right w:w="0" w:type="dxa"/>
        </w:tblCellMar>
        <w:tblLook w:val="04A0" w:firstRow="1" w:lastRow="0" w:firstColumn="1" w:lastColumn="0" w:noHBand="0" w:noVBand="1"/>
      </w:tblPr>
      <w:tblGrid>
        <w:gridCol w:w="683"/>
        <w:gridCol w:w="4420"/>
        <w:gridCol w:w="2127"/>
        <w:gridCol w:w="2409"/>
      </w:tblGrid>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lastRenderedPageBreak/>
              <w:t>№</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eastAsia="zh-CN"/>
              </w:rPr>
            </w:pPr>
            <w:r w:rsidRPr="00175231">
              <w:rPr>
                <w:rFonts w:ascii="Times New Roman" w:hAnsi="Times New Roman" w:cs="Times New Roman"/>
                <w:b/>
                <w:bCs/>
                <w:sz w:val="24"/>
                <w:szCs w:val="24"/>
                <w:lang w:eastAsia="zh-CN"/>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lang w:eastAsia="zh-CN"/>
              </w:rPr>
              <w:t>матеріалів</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Одиниця виміру, шт/л</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 шт/л</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rPr>
              <w:t xml:space="preserve"> Олива моторна </w:t>
            </w:r>
            <w:r w:rsidRPr="00175231">
              <w:rPr>
                <w:rFonts w:ascii="Times New Roman" w:hAnsi="Times New Roman" w:cs="Times New Roman"/>
                <w:sz w:val="24"/>
                <w:szCs w:val="24"/>
                <w:lang w:val="en-US"/>
              </w:rPr>
              <w:t>HX</w:t>
            </w:r>
            <w:r w:rsidRPr="00175231">
              <w:rPr>
                <w:rFonts w:ascii="Times New Roman" w:hAnsi="Times New Roman" w:cs="Times New Roman"/>
                <w:sz w:val="24"/>
                <w:szCs w:val="24"/>
              </w:rPr>
              <w:t>7 10</w:t>
            </w:r>
            <w:r w:rsidRPr="00175231">
              <w:rPr>
                <w:rFonts w:ascii="Times New Roman" w:hAnsi="Times New Roman" w:cs="Times New Roman"/>
                <w:sz w:val="24"/>
                <w:szCs w:val="24"/>
                <w:lang w:val="en-US"/>
              </w:rPr>
              <w:t>W</w:t>
            </w:r>
            <w:r w:rsidRPr="00175231">
              <w:rPr>
                <w:rFonts w:ascii="Times New Roman" w:hAnsi="Times New Roman" w:cs="Times New Roman"/>
                <w:sz w:val="24"/>
                <w:szCs w:val="24"/>
              </w:rPr>
              <w:t xml:space="preserve">40 </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Фільтр масляний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Фільтр повітряний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Фільтр салону</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Фільтр паливний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Антифриз </w:t>
            </w:r>
            <w:r w:rsidRPr="00175231">
              <w:rPr>
                <w:rFonts w:ascii="Times New Roman" w:hAnsi="Times New Roman" w:cs="Times New Roman"/>
                <w:sz w:val="24"/>
                <w:szCs w:val="24"/>
                <w:lang w:val="en-US"/>
              </w:rPr>
              <w:t>Dexcool AF02 G12</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Комплект пильників</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Диск гальмівний передній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Диск гальмівний задній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Тормозні колодки передні (комплект)</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Колодки тормозні задні (комплект)</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Стійка стабілізатора передня</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13.</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Втулка переднього стабілізатора</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14.</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Болт колеса</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15.</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Фітинг пластиковий системи охолодження</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16.</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Кільце ущільнююче термостата</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17.</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Очисник універсальний (250мл)</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3,3</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18.</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Ремкомплект гальмівного супорта</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19.</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Гальмівна рідина </w:t>
            </w:r>
            <w:r w:rsidRPr="00175231">
              <w:rPr>
                <w:rFonts w:ascii="Times New Roman" w:hAnsi="Times New Roman" w:cs="Times New Roman"/>
                <w:sz w:val="24"/>
                <w:szCs w:val="24"/>
                <w:lang w:val="en-US"/>
              </w:rPr>
              <w:t>DOT4+</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20.</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Мультифункціональне універсальне мастило (спрей 150мл)</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21.</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Комплект прокладок клапанної кришки</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22.</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Прокладка повітряного клапана</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23.</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Хомут затяжний нерж. 8-12мм</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24.</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rPr>
              <w:t>Важіль підвіски передній лівий верхній внутрішній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25.</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Важіль підвіски передній лівий верхній зовнішній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26.</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Важіль передній правий верхній внутрішній</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27.</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Важіль передній правий верхній зовнішній</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28.</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Важіль передній лівий нижній зовнішній</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29.</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Важіль передній правий нижній зовнішній</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30.</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Важіль передній лівий нижній внутрішній</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31.</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Важіль передній правий нижній внутрішній</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32.</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стандартні</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33.</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балансування</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bl>
    <w:p w:rsidR="00175231" w:rsidRPr="00175231" w:rsidRDefault="00175231" w:rsidP="00175231">
      <w:pPr>
        <w:pStyle w:val="a3"/>
        <w:rPr>
          <w:rFonts w:ascii="Times New Roman" w:hAnsi="Times New Roman" w:cs="Times New Roman"/>
          <w:sz w:val="24"/>
          <w:szCs w:val="24"/>
        </w:rPr>
      </w:pPr>
    </w:p>
    <w:p w:rsidR="00175231" w:rsidRPr="00175231" w:rsidRDefault="00175231" w:rsidP="00175231">
      <w:pPr>
        <w:pStyle w:val="a3"/>
        <w:jc w:val="center"/>
        <w:rPr>
          <w:rFonts w:ascii="Times New Roman" w:hAnsi="Times New Roman" w:cs="Times New Roman"/>
          <w:b/>
          <w:sz w:val="24"/>
          <w:szCs w:val="24"/>
        </w:rPr>
      </w:pPr>
      <w:r w:rsidRPr="00175231">
        <w:rPr>
          <w:rFonts w:ascii="Times New Roman" w:hAnsi="Times New Roman" w:cs="Times New Roman"/>
          <w:b/>
          <w:sz w:val="24"/>
          <w:szCs w:val="24"/>
          <w:lang w:val="en-US"/>
        </w:rPr>
        <w:t>RENAULT DUSTER</w:t>
      </w:r>
      <w:r w:rsidRPr="00175231">
        <w:rPr>
          <w:rFonts w:ascii="Times New Roman" w:hAnsi="Times New Roman" w:cs="Times New Roman"/>
          <w:b/>
          <w:sz w:val="24"/>
          <w:szCs w:val="24"/>
        </w:rPr>
        <w:t>,</w:t>
      </w:r>
      <w:r w:rsidRPr="00175231">
        <w:rPr>
          <w:rFonts w:ascii="Times New Roman" w:hAnsi="Times New Roman" w:cs="Times New Roman"/>
          <w:b/>
          <w:sz w:val="24"/>
          <w:szCs w:val="24"/>
          <w:lang w:val="en-US"/>
        </w:rPr>
        <w:t xml:space="preserve"> </w:t>
      </w:r>
      <w:r w:rsidRPr="00175231">
        <w:rPr>
          <w:rFonts w:ascii="Times New Roman" w:hAnsi="Times New Roman" w:cs="Times New Roman"/>
          <w:b/>
          <w:sz w:val="24"/>
          <w:szCs w:val="24"/>
        </w:rPr>
        <w:t>2019 рік, (</w:t>
      </w:r>
      <w:r w:rsidRPr="00175231">
        <w:rPr>
          <w:rFonts w:ascii="Times New Roman" w:hAnsi="Times New Roman" w:cs="Times New Roman"/>
          <w:b/>
          <w:sz w:val="24"/>
          <w:szCs w:val="24"/>
          <w:lang w:val="en-US"/>
        </w:rPr>
        <w:t>VF1HJD20163079821</w:t>
      </w:r>
      <w:r w:rsidRPr="00175231">
        <w:rPr>
          <w:rFonts w:ascii="Times New Roman" w:hAnsi="Times New Roman" w:cs="Times New Roman"/>
          <w:b/>
          <w:sz w:val="24"/>
          <w:szCs w:val="24"/>
        </w:rPr>
        <w:t>)</w:t>
      </w:r>
    </w:p>
    <w:tbl>
      <w:tblPr>
        <w:tblW w:w="9639" w:type="dxa"/>
        <w:tblInd w:w="13" w:type="dxa"/>
        <w:tblLayout w:type="fixed"/>
        <w:tblCellMar>
          <w:left w:w="0" w:type="dxa"/>
          <w:right w:w="0" w:type="dxa"/>
        </w:tblCellMar>
        <w:tblLook w:val="04A0" w:firstRow="1" w:lastRow="0" w:firstColumn="1" w:lastColumn="0" w:noHBand="0" w:noVBand="1"/>
      </w:tblPr>
      <w:tblGrid>
        <w:gridCol w:w="683"/>
        <w:gridCol w:w="4420"/>
        <w:gridCol w:w="2127"/>
        <w:gridCol w:w="2409"/>
      </w:tblGrid>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rPr>
            </w:pPr>
            <w:r w:rsidRPr="00175231">
              <w:rPr>
                <w:rFonts w:ascii="Times New Roman" w:hAnsi="Times New Roman" w:cs="Times New Roman"/>
                <w:b/>
                <w:bCs/>
                <w:sz w:val="24"/>
                <w:szCs w:val="24"/>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rPr>
              <w:t>послуги</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виміру(послуга, час на її здійснення)</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1.</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Заміна моторної оливи та масляного фільтра</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2.</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Заміна повітряного фільтра</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 xml:space="preserve"> </w:t>
            </w:r>
            <w:r w:rsidR="00175231" w:rsidRPr="00175231">
              <w:rPr>
                <w:rFonts w:ascii="Times New Roman" w:hAnsi="Times New Roman" w:cs="Times New Roman"/>
                <w:sz w:val="24"/>
                <w:szCs w:val="24"/>
              </w:rPr>
              <w:t>3.</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Заміна паливного фільтра</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4.</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фільтра салону</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 xml:space="preserve"> </w:t>
            </w:r>
            <w:r w:rsidR="00175231" w:rsidRPr="00175231">
              <w:rPr>
                <w:rFonts w:ascii="Times New Roman" w:hAnsi="Times New Roman" w:cs="Times New Roman"/>
                <w:sz w:val="24"/>
                <w:szCs w:val="24"/>
              </w:rPr>
              <w:t>5.</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Діагностика ходової частини</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5231" w:rsidRPr="00175231">
              <w:rPr>
                <w:rFonts w:ascii="Times New Roman" w:hAnsi="Times New Roman" w:cs="Times New Roman"/>
                <w:sz w:val="24"/>
                <w:szCs w:val="24"/>
              </w:rPr>
              <w:t>6.</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Комп’ютерна діагностика (визначення кодів </w:t>
            </w:r>
            <w:r w:rsidRPr="00175231">
              <w:rPr>
                <w:rFonts w:ascii="Times New Roman" w:hAnsi="Times New Roman" w:cs="Times New Roman"/>
                <w:sz w:val="24"/>
                <w:szCs w:val="24"/>
                <w:lang w:val="en-US"/>
              </w:rPr>
              <w:t>DTC</w:t>
            </w:r>
            <w:r w:rsidRPr="00175231">
              <w:rPr>
                <w:rFonts w:ascii="Times New Roman" w:hAnsi="Times New Roman" w:cs="Times New Roman"/>
                <w:sz w:val="24"/>
                <w:szCs w:val="24"/>
              </w:rPr>
              <w:t>)</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 xml:space="preserve"> </w:t>
            </w:r>
            <w:r w:rsidR="00175231" w:rsidRPr="00175231">
              <w:rPr>
                <w:rFonts w:ascii="Times New Roman" w:hAnsi="Times New Roman" w:cs="Times New Roman"/>
                <w:sz w:val="24"/>
                <w:szCs w:val="24"/>
              </w:rPr>
              <w:t>7.</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Перевірка електрообладнання</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 xml:space="preserve"> </w:t>
            </w:r>
            <w:r w:rsidR="00175231" w:rsidRPr="00175231">
              <w:rPr>
                <w:rFonts w:ascii="Times New Roman" w:hAnsi="Times New Roman" w:cs="Times New Roman"/>
                <w:sz w:val="24"/>
                <w:szCs w:val="24"/>
              </w:rPr>
              <w:t>8.</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регулятора обертів опалювача</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9.</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генератора</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підшипника ступиці передньої правої</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 xml:space="preserve"> </w:t>
            </w:r>
            <w:r w:rsidR="00175231" w:rsidRPr="00175231">
              <w:rPr>
                <w:rFonts w:ascii="Times New Roman" w:hAnsi="Times New Roman" w:cs="Times New Roman"/>
                <w:sz w:val="24"/>
                <w:szCs w:val="24"/>
              </w:rPr>
              <w:t>11.</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правої рульової тяги</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 xml:space="preserve"> </w:t>
            </w:r>
            <w:r w:rsidR="00175231" w:rsidRPr="00175231">
              <w:rPr>
                <w:rFonts w:ascii="Times New Roman" w:hAnsi="Times New Roman" w:cs="Times New Roman"/>
                <w:sz w:val="24"/>
                <w:szCs w:val="24"/>
              </w:rPr>
              <w:t>12.</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рульового наконечника правого</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510E33" w:rsidP="00510E33">
            <w:pPr>
              <w:pStyle w:val="a3"/>
              <w:rPr>
                <w:rFonts w:ascii="Times New Roman" w:hAnsi="Times New Roman" w:cs="Times New Roman"/>
                <w:sz w:val="24"/>
                <w:szCs w:val="24"/>
              </w:rPr>
            </w:pPr>
            <w:r>
              <w:rPr>
                <w:rFonts w:ascii="Times New Roman" w:hAnsi="Times New Roman" w:cs="Times New Roman"/>
                <w:sz w:val="24"/>
                <w:szCs w:val="24"/>
              </w:rPr>
              <w:t xml:space="preserve"> 1</w:t>
            </w:r>
            <w:r w:rsidR="00175231" w:rsidRPr="00175231">
              <w:rPr>
                <w:rFonts w:ascii="Times New Roman" w:hAnsi="Times New Roman" w:cs="Times New Roman"/>
                <w:sz w:val="24"/>
                <w:szCs w:val="24"/>
              </w:rPr>
              <w:t>3.</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сайлентблоків переднього лівого ричага</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 xml:space="preserve"> </w:t>
            </w:r>
            <w:r w:rsidR="00175231" w:rsidRPr="00175231">
              <w:rPr>
                <w:rFonts w:ascii="Times New Roman" w:hAnsi="Times New Roman" w:cs="Times New Roman"/>
                <w:sz w:val="24"/>
                <w:szCs w:val="24"/>
              </w:rPr>
              <w:t>14.</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сайлентблоків переднього правого ричага</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 xml:space="preserve"> </w:t>
            </w:r>
            <w:r w:rsidR="00175231" w:rsidRPr="00175231">
              <w:rPr>
                <w:rFonts w:ascii="Times New Roman" w:hAnsi="Times New Roman" w:cs="Times New Roman"/>
                <w:sz w:val="24"/>
                <w:szCs w:val="24"/>
              </w:rPr>
              <w:t>15.</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датчика АВ</w:t>
            </w:r>
            <w:r w:rsidRPr="00175231">
              <w:rPr>
                <w:rFonts w:ascii="Times New Roman" w:hAnsi="Times New Roman" w:cs="Times New Roman"/>
                <w:sz w:val="24"/>
                <w:szCs w:val="24"/>
                <w:lang w:val="en-US"/>
              </w:rPr>
              <w:t>S</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 xml:space="preserve"> </w:t>
            </w:r>
            <w:r w:rsidR="00175231" w:rsidRPr="00175231">
              <w:rPr>
                <w:rFonts w:ascii="Times New Roman" w:hAnsi="Times New Roman" w:cs="Times New Roman"/>
                <w:sz w:val="24"/>
                <w:szCs w:val="24"/>
              </w:rPr>
              <w:t>16.</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Демонтаж/монтаж захисту двигуна</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 xml:space="preserve"> </w:t>
            </w:r>
            <w:r w:rsidR="00175231" w:rsidRPr="00175231">
              <w:rPr>
                <w:rFonts w:ascii="Times New Roman" w:hAnsi="Times New Roman" w:cs="Times New Roman"/>
                <w:sz w:val="24"/>
                <w:szCs w:val="24"/>
              </w:rPr>
              <w:t>17.</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Шиномонтаж і балансування 4-х коліс</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 xml:space="preserve"> </w:t>
            </w:r>
            <w:r w:rsidR="00175231" w:rsidRPr="00175231">
              <w:rPr>
                <w:rFonts w:ascii="Times New Roman" w:hAnsi="Times New Roman" w:cs="Times New Roman"/>
                <w:sz w:val="24"/>
                <w:szCs w:val="24"/>
              </w:rPr>
              <w:t>18.</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Регулювання кутів розвалу-сходження</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510E33" w:rsidP="00175231">
            <w:pPr>
              <w:pStyle w:val="a3"/>
              <w:rPr>
                <w:rFonts w:ascii="Times New Roman" w:hAnsi="Times New Roman" w:cs="Times New Roman"/>
                <w:sz w:val="24"/>
                <w:szCs w:val="24"/>
              </w:rPr>
            </w:pPr>
            <w:r>
              <w:rPr>
                <w:rFonts w:ascii="Times New Roman" w:hAnsi="Times New Roman" w:cs="Times New Roman"/>
                <w:sz w:val="24"/>
                <w:szCs w:val="24"/>
              </w:rPr>
              <w:t xml:space="preserve"> 1</w:t>
            </w:r>
            <w:r w:rsidR="00175231" w:rsidRPr="00175231">
              <w:rPr>
                <w:rFonts w:ascii="Times New Roman" w:hAnsi="Times New Roman" w:cs="Times New Roman"/>
                <w:sz w:val="24"/>
                <w:szCs w:val="24"/>
              </w:rPr>
              <w:t>9.</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Ремонт автошин </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2шт</w:t>
            </w:r>
          </w:p>
        </w:tc>
      </w:tr>
    </w:tbl>
    <w:p w:rsidR="00175231" w:rsidRPr="00175231" w:rsidRDefault="00175231" w:rsidP="00175231">
      <w:pPr>
        <w:pStyle w:val="a3"/>
        <w:rPr>
          <w:rFonts w:ascii="Times New Roman" w:hAnsi="Times New Roman" w:cs="Times New Roman"/>
          <w:vanish/>
          <w:sz w:val="24"/>
          <w:szCs w:val="24"/>
        </w:rPr>
      </w:pPr>
    </w:p>
    <w:tbl>
      <w:tblPr>
        <w:tblW w:w="9639" w:type="dxa"/>
        <w:tblInd w:w="13" w:type="dxa"/>
        <w:tblLayout w:type="fixed"/>
        <w:tblCellMar>
          <w:left w:w="0" w:type="dxa"/>
          <w:right w:w="0" w:type="dxa"/>
        </w:tblCellMar>
        <w:tblLook w:val="04A0" w:firstRow="1" w:lastRow="0" w:firstColumn="1" w:lastColumn="0" w:noHBand="0" w:noVBand="1"/>
      </w:tblPr>
      <w:tblGrid>
        <w:gridCol w:w="683"/>
        <w:gridCol w:w="4420"/>
        <w:gridCol w:w="2127"/>
        <w:gridCol w:w="2409"/>
      </w:tblGrid>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eastAsia="zh-CN"/>
              </w:rPr>
            </w:pPr>
            <w:r w:rsidRPr="00175231">
              <w:rPr>
                <w:rFonts w:ascii="Times New Roman" w:hAnsi="Times New Roman" w:cs="Times New Roman"/>
                <w:b/>
                <w:bCs/>
                <w:sz w:val="24"/>
                <w:szCs w:val="24"/>
                <w:lang w:eastAsia="zh-CN"/>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lang w:eastAsia="zh-CN"/>
              </w:rPr>
              <w:t>матеріалів</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 шт/л</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 шт/л</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Олива моторна </w:t>
            </w:r>
            <w:r w:rsidRPr="00175231">
              <w:rPr>
                <w:rFonts w:ascii="Times New Roman" w:hAnsi="Times New Roman" w:cs="Times New Roman"/>
                <w:sz w:val="24"/>
                <w:szCs w:val="24"/>
                <w:lang w:val="en-US"/>
              </w:rPr>
              <w:t xml:space="preserve">ELF 5W30 </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Фільтр масляний</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Фільтр повітряний</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Фільтр паливний</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Фільтр салону</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Датчик </w:t>
            </w:r>
            <w:r w:rsidRPr="00175231">
              <w:rPr>
                <w:rFonts w:ascii="Times New Roman" w:hAnsi="Times New Roman" w:cs="Times New Roman"/>
                <w:sz w:val="24"/>
                <w:szCs w:val="24"/>
                <w:lang w:val="en-US"/>
              </w:rPr>
              <w:t>ABS</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Хомут металевий 50-70мм</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Мультифункціональне універсальне мастило (спрей 150мл)</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Мідна паста (100мл)</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0,3</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Муфта генератора</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Очисник універсальний (250мл)</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0,3</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Сальник колінвала задній</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13.</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Сальник колінвала передній</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14.</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Підшипник маточини</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15.</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Тяга кермова права</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16.</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Наконечник рульової тяги правий</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rPr>
              <w:t>17.</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Сайлентблоки переднього важеля </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18.</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стандартні</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r w:rsidR="00175231" w:rsidRPr="00175231" w:rsidTr="00175231">
        <w:tc>
          <w:tcPr>
            <w:tcW w:w="683" w:type="dxa"/>
            <w:tcBorders>
              <w:top w:val="single" w:sz="5" w:space="0" w:color="auto"/>
              <w:left w:val="single" w:sz="10"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19.</w:t>
            </w:r>
          </w:p>
        </w:tc>
        <w:tc>
          <w:tcPr>
            <w:tcW w:w="4420"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балансування</w:t>
            </w:r>
          </w:p>
        </w:tc>
        <w:tc>
          <w:tcPr>
            <w:tcW w:w="2127" w:type="dxa"/>
            <w:tcBorders>
              <w:top w:val="single" w:sz="5" w:space="0" w:color="auto"/>
              <w:left w:val="single" w:sz="5" w:space="0" w:color="auto"/>
              <w:bottom w:val="single" w:sz="4"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4"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bl>
    <w:p w:rsidR="00175231" w:rsidRPr="00175231" w:rsidRDefault="00175231" w:rsidP="00175231">
      <w:pPr>
        <w:pStyle w:val="a3"/>
        <w:rPr>
          <w:rFonts w:ascii="Times New Roman" w:hAnsi="Times New Roman" w:cs="Times New Roman"/>
          <w:b/>
          <w:sz w:val="24"/>
          <w:szCs w:val="24"/>
        </w:rPr>
      </w:pPr>
      <w:r w:rsidRPr="00175231">
        <w:rPr>
          <w:rFonts w:ascii="Times New Roman" w:hAnsi="Times New Roman" w:cs="Times New Roman"/>
          <w:b/>
          <w:sz w:val="24"/>
          <w:szCs w:val="24"/>
        </w:rPr>
        <w:t xml:space="preserve"> </w:t>
      </w:r>
    </w:p>
    <w:p w:rsidR="00175231" w:rsidRPr="00175231" w:rsidRDefault="00175231" w:rsidP="00175231">
      <w:pPr>
        <w:pStyle w:val="a3"/>
        <w:jc w:val="center"/>
        <w:rPr>
          <w:rFonts w:ascii="Times New Roman" w:hAnsi="Times New Roman" w:cs="Times New Roman"/>
          <w:b/>
          <w:sz w:val="24"/>
          <w:szCs w:val="24"/>
        </w:rPr>
      </w:pPr>
      <w:r w:rsidRPr="00175231">
        <w:rPr>
          <w:rFonts w:ascii="Times New Roman" w:hAnsi="Times New Roman" w:cs="Times New Roman"/>
          <w:b/>
          <w:sz w:val="24"/>
          <w:szCs w:val="24"/>
        </w:rPr>
        <w:t>FORD TRANSIT, 1995р.,  (</w:t>
      </w:r>
      <w:r w:rsidRPr="00175231">
        <w:rPr>
          <w:rFonts w:ascii="Times New Roman" w:hAnsi="Times New Roman" w:cs="Times New Roman"/>
          <w:b/>
          <w:sz w:val="24"/>
          <w:szCs w:val="24"/>
          <w:lang w:val="en-US"/>
        </w:rPr>
        <w:t>WFOHXXGBVHSL38736</w:t>
      </w:r>
      <w:r w:rsidRPr="00175231">
        <w:rPr>
          <w:rFonts w:ascii="Times New Roman" w:hAnsi="Times New Roman" w:cs="Times New Roman"/>
          <w:b/>
          <w:sz w:val="24"/>
          <w:szCs w:val="24"/>
        </w:rPr>
        <w:t>)</w:t>
      </w:r>
    </w:p>
    <w:tbl>
      <w:tblPr>
        <w:tblW w:w="9639" w:type="dxa"/>
        <w:tblInd w:w="13" w:type="dxa"/>
        <w:tblLayout w:type="fixed"/>
        <w:tblCellMar>
          <w:left w:w="0" w:type="dxa"/>
          <w:right w:w="0" w:type="dxa"/>
        </w:tblCellMar>
        <w:tblLook w:val="04A0" w:firstRow="1" w:lastRow="0" w:firstColumn="1" w:lastColumn="0" w:noHBand="0" w:noVBand="1"/>
      </w:tblPr>
      <w:tblGrid>
        <w:gridCol w:w="683"/>
        <w:gridCol w:w="4420"/>
        <w:gridCol w:w="2127"/>
        <w:gridCol w:w="2409"/>
      </w:tblGrid>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rPr>
            </w:pPr>
            <w:r w:rsidRPr="00175231">
              <w:rPr>
                <w:rFonts w:ascii="Times New Roman" w:hAnsi="Times New Roman" w:cs="Times New Roman"/>
                <w:b/>
                <w:bCs/>
                <w:sz w:val="24"/>
                <w:szCs w:val="24"/>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rPr>
              <w:t>послуги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виміру(послуга, час на її здійснення)</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моторної оливи та масляного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повітряного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паливного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Діагностика ходової частини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карданного вала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Реставрація карданного вала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lastRenderedPageBreak/>
              <w:t>7.</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підвісного підшипника карданного вала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Перевірка електрообладнання</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генератора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Висвердлювання болтів  </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гофри глушника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Заміна тріскачки зчеплення </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13.</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Заміна кульової опори</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 шт</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14.</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Шиномонтаж і балансування 4-х коліс</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15.</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Регулювання кутів розвалу-сходження</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lang w:val="en-US"/>
              </w:rPr>
              <w:t>16.</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автошин</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2шт</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eastAsia="zh-CN"/>
              </w:rPr>
            </w:pPr>
            <w:r w:rsidRPr="00175231">
              <w:rPr>
                <w:rFonts w:ascii="Times New Roman" w:hAnsi="Times New Roman" w:cs="Times New Roman"/>
                <w:b/>
                <w:bCs/>
                <w:sz w:val="24"/>
                <w:szCs w:val="24"/>
                <w:lang w:eastAsia="zh-CN"/>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lang w:eastAsia="zh-CN"/>
              </w:rPr>
              <w:t>матеріалів</w:t>
            </w:r>
          </w:p>
        </w:tc>
        <w:tc>
          <w:tcPr>
            <w:tcW w:w="2127" w:type="dxa"/>
            <w:tcBorders>
              <w:top w:val="single" w:sz="6"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 шт/л</w:t>
            </w:r>
          </w:p>
        </w:tc>
        <w:tc>
          <w:tcPr>
            <w:tcW w:w="2409" w:type="dxa"/>
            <w:tcBorders>
              <w:top w:val="single" w:sz="6"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 шт/л</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Олива</w:t>
            </w:r>
            <w:r w:rsidRPr="00175231">
              <w:rPr>
                <w:rFonts w:ascii="Times New Roman" w:hAnsi="Times New Roman" w:cs="Times New Roman"/>
                <w:sz w:val="24"/>
                <w:szCs w:val="24"/>
                <w:lang w:val="en-US"/>
              </w:rPr>
              <w:t xml:space="preserve"> </w:t>
            </w:r>
            <w:r w:rsidRPr="00175231">
              <w:rPr>
                <w:rFonts w:ascii="Times New Roman" w:hAnsi="Times New Roman" w:cs="Times New Roman"/>
                <w:sz w:val="24"/>
                <w:szCs w:val="24"/>
              </w:rPr>
              <w:t xml:space="preserve">моторна </w:t>
            </w:r>
            <w:r w:rsidRPr="00175231">
              <w:rPr>
                <w:rFonts w:ascii="Times New Roman" w:hAnsi="Times New Roman" w:cs="Times New Roman"/>
                <w:sz w:val="24"/>
                <w:szCs w:val="24"/>
                <w:lang w:val="en-US"/>
              </w:rPr>
              <w:t xml:space="preserve">EXPERT </w:t>
            </w:r>
            <w:r w:rsidRPr="00175231">
              <w:rPr>
                <w:rFonts w:ascii="Times New Roman" w:hAnsi="Times New Roman" w:cs="Times New Roman"/>
                <w:sz w:val="24"/>
                <w:szCs w:val="24"/>
              </w:rPr>
              <w:t>10</w:t>
            </w:r>
            <w:r w:rsidRPr="00175231">
              <w:rPr>
                <w:rFonts w:ascii="Times New Roman" w:hAnsi="Times New Roman" w:cs="Times New Roman"/>
                <w:sz w:val="24"/>
                <w:szCs w:val="24"/>
                <w:lang w:val="en-US"/>
              </w:rPr>
              <w:t>W</w:t>
            </w:r>
            <w:r w:rsidRPr="00175231">
              <w:rPr>
                <w:rFonts w:ascii="Times New Roman" w:hAnsi="Times New Roman" w:cs="Times New Roman"/>
                <w:sz w:val="24"/>
                <w:szCs w:val="24"/>
              </w:rPr>
              <w:t>40</w:t>
            </w:r>
          </w:p>
        </w:tc>
        <w:tc>
          <w:tcPr>
            <w:tcW w:w="2127" w:type="dxa"/>
            <w:tcBorders>
              <w:top w:val="single" w:sz="6"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409" w:type="dxa"/>
            <w:tcBorders>
              <w:top w:val="single" w:sz="6"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Фільтр масляний </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rPr>
              <w:t>Фільтр повітряний</w:t>
            </w:r>
            <w:r w:rsidRPr="00175231">
              <w:rPr>
                <w:rFonts w:ascii="Times New Roman" w:hAnsi="Times New Roman" w:cs="Times New Roman"/>
                <w:sz w:val="24"/>
                <w:szCs w:val="24"/>
                <w:lang w:val="en-US"/>
              </w:rPr>
              <w:t xml:space="preserve"> </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Фільтр паливний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Підвісний підшипник карданного вала</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Очисник універсальний (250мл)</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0,5</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Гофра глушника</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Тріскачка зчеплення</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Опора кульова</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стандартні</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балансування</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bl>
    <w:p w:rsidR="00175231" w:rsidRPr="00175231" w:rsidRDefault="00175231" w:rsidP="00175231">
      <w:pPr>
        <w:pStyle w:val="a3"/>
        <w:rPr>
          <w:rFonts w:ascii="Times New Roman" w:hAnsi="Times New Roman" w:cs="Times New Roman"/>
          <w:b/>
          <w:sz w:val="24"/>
          <w:szCs w:val="24"/>
        </w:rPr>
      </w:pPr>
    </w:p>
    <w:p w:rsidR="00175231" w:rsidRPr="00175231" w:rsidRDefault="00175231" w:rsidP="00175231">
      <w:pPr>
        <w:pStyle w:val="a3"/>
        <w:jc w:val="center"/>
        <w:rPr>
          <w:rFonts w:ascii="Times New Roman" w:hAnsi="Times New Roman" w:cs="Times New Roman"/>
          <w:b/>
          <w:sz w:val="24"/>
          <w:szCs w:val="24"/>
        </w:rPr>
      </w:pPr>
      <w:r w:rsidRPr="00175231">
        <w:rPr>
          <w:rFonts w:ascii="Times New Roman" w:hAnsi="Times New Roman" w:cs="Times New Roman"/>
          <w:b/>
          <w:sz w:val="24"/>
          <w:szCs w:val="24"/>
        </w:rPr>
        <w:t xml:space="preserve">ВАЗ 212113, </w:t>
      </w:r>
      <w:r w:rsidRPr="00175231">
        <w:rPr>
          <w:rFonts w:ascii="Times New Roman" w:hAnsi="Times New Roman" w:cs="Times New Roman"/>
          <w:b/>
          <w:sz w:val="24"/>
          <w:szCs w:val="24"/>
          <w:lang w:val="en-US"/>
        </w:rPr>
        <w:t>2004</w:t>
      </w:r>
      <w:r w:rsidRPr="00175231">
        <w:rPr>
          <w:rFonts w:ascii="Times New Roman" w:hAnsi="Times New Roman" w:cs="Times New Roman"/>
          <w:b/>
          <w:sz w:val="24"/>
          <w:szCs w:val="24"/>
        </w:rPr>
        <w:t>р.в.</w:t>
      </w:r>
      <w:r w:rsidRPr="00175231">
        <w:rPr>
          <w:rFonts w:ascii="Times New Roman" w:hAnsi="Times New Roman" w:cs="Times New Roman"/>
          <w:b/>
          <w:sz w:val="24"/>
          <w:szCs w:val="24"/>
          <w:lang w:val="en-US"/>
        </w:rPr>
        <w:t xml:space="preserve"> </w:t>
      </w:r>
      <w:r w:rsidRPr="00175231">
        <w:rPr>
          <w:rFonts w:ascii="Times New Roman" w:hAnsi="Times New Roman" w:cs="Times New Roman"/>
          <w:b/>
          <w:sz w:val="24"/>
          <w:szCs w:val="24"/>
        </w:rPr>
        <w:t>(ХТА21213041760286)</w:t>
      </w:r>
    </w:p>
    <w:tbl>
      <w:tblPr>
        <w:tblW w:w="9639" w:type="dxa"/>
        <w:tblInd w:w="13" w:type="dxa"/>
        <w:tblLayout w:type="fixed"/>
        <w:tblCellMar>
          <w:left w:w="0" w:type="dxa"/>
          <w:right w:w="0" w:type="dxa"/>
        </w:tblCellMar>
        <w:tblLook w:val="04A0" w:firstRow="1" w:lastRow="0" w:firstColumn="1" w:lastColumn="0" w:noHBand="0" w:noVBand="1"/>
      </w:tblPr>
      <w:tblGrid>
        <w:gridCol w:w="683"/>
        <w:gridCol w:w="4420"/>
        <w:gridCol w:w="2127"/>
        <w:gridCol w:w="2409"/>
      </w:tblGrid>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rPr>
            </w:pPr>
            <w:r w:rsidRPr="00175231">
              <w:rPr>
                <w:rFonts w:ascii="Times New Roman" w:hAnsi="Times New Roman" w:cs="Times New Roman"/>
                <w:b/>
                <w:bCs/>
                <w:sz w:val="24"/>
                <w:szCs w:val="24"/>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rPr>
              <w:t>послуги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виміру(послуга, час на її здійснення)</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моторної оливи та масляного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повітряного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паливного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Діагностика ходової частини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радіатора пічки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охолоджувальної рідини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троса капота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замка запалення</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Регулювання підшипника передньої ступиці лівої</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гальмівного циліндра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гальмівної рідини з прокачкою системи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Заміна гальмівного шланга правого переднього  </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13.</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Комп’ютерна діагностика (визначення кодів </w:t>
            </w:r>
            <w:r w:rsidRPr="00175231">
              <w:rPr>
                <w:rFonts w:ascii="Times New Roman" w:hAnsi="Times New Roman" w:cs="Times New Roman"/>
                <w:sz w:val="24"/>
                <w:szCs w:val="24"/>
                <w:lang w:val="en-US"/>
              </w:rPr>
              <w:t>DTC</w:t>
            </w:r>
            <w:r w:rsidRPr="00175231">
              <w:rPr>
                <w:rFonts w:ascii="Times New Roman" w:hAnsi="Times New Roman" w:cs="Times New Roman"/>
                <w:sz w:val="24"/>
                <w:szCs w:val="24"/>
              </w:rPr>
              <w:t>)</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14.</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свічок запалення</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15.</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високовольтних проводів</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16.</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Шиномонтаж і балансування 4-х коліс</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17.</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Регулювання кутів розвалу-сходження</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lang w:val="en-US"/>
              </w:rPr>
              <w:t>18.</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автошин</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409"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4шт</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lastRenderedPageBreak/>
              <w:t>№</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eastAsia="zh-CN"/>
              </w:rPr>
            </w:pPr>
            <w:r w:rsidRPr="00175231">
              <w:rPr>
                <w:rFonts w:ascii="Times New Roman" w:hAnsi="Times New Roman" w:cs="Times New Roman"/>
                <w:b/>
                <w:bCs/>
                <w:sz w:val="24"/>
                <w:szCs w:val="24"/>
                <w:lang w:eastAsia="zh-CN"/>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lang w:eastAsia="zh-CN"/>
              </w:rPr>
              <w:t>матеріалів</w:t>
            </w:r>
          </w:p>
        </w:tc>
        <w:tc>
          <w:tcPr>
            <w:tcW w:w="2127" w:type="dxa"/>
            <w:tcBorders>
              <w:top w:val="single" w:sz="6"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 шт/л</w:t>
            </w:r>
          </w:p>
        </w:tc>
        <w:tc>
          <w:tcPr>
            <w:tcW w:w="2409" w:type="dxa"/>
            <w:tcBorders>
              <w:top w:val="single" w:sz="6"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 шт/л</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Олива</w:t>
            </w:r>
            <w:r w:rsidRPr="00175231">
              <w:rPr>
                <w:rFonts w:ascii="Times New Roman" w:hAnsi="Times New Roman" w:cs="Times New Roman"/>
                <w:sz w:val="24"/>
                <w:szCs w:val="24"/>
                <w:lang w:val="en-US"/>
              </w:rPr>
              <w:t xml:space="preserve"> </w:t>
            </w:r>
            <w:r w:rsidRPr="00175231">
              <w:rPr>
                <w:rFonts w:ascii="Times New Roman" w:hAnsi="Times New Roman" w:cs="Times New Roman"/>
                <w:sz w:val="24"/>
                <w:szCs w:val="24"/>
              </w:rPr>
              <w:t xml:space="preserve">моторна </w:t>
            </w:r>
            <w:r w:rsidRPr="00175231">
              <w:rPr>
                <w:rFonts w:ascii="Times New Roman" w:hAnsi="Times New Roman" w:cs="Times New Roman"/>
                <w:sz w:val="24"/>
                <w:szCs w:val="24"/>
                <w:lang w:val="en-US"/>
              </w:rPr>
              <w:t xml:space="preserve">EXPERT </w:t>
            </w:r>
            <w:r w:rsidRPr="00175231">
              <w:rPr>
                <w:rFonts w:ascii="Times New Roman" w:hAnsi="Times New Roman" w:cs="Times New Roman"/>
                <w:sz w:val="24"/>
                <w:szCs w:val="24"/>
              </w:rPr>
              <w:t>10</w:t>
            </w:r>
            <w:r w:rsidRPr="00175231">
              <w:rPr>
                <w:rFonts w:ascii="Times New Roman" w:hAnsi="Times New Roman" w:cs="Times New Roman"/>
                <w:sz w:val="24"/>
                <w:szCs w:val="24"/>
                <w:lang w:val="en-US"/>
              </w:rPr>
              <w:t>W</w:t>
            </w:r>
            <w:r w:rsidRPr="00175231">
              <w:rPr>
                <w:rFonts w:ascii="Times New Roman" w:hAnsi="Times New Roman" w:cs="Times New Roman"/>
                <w:sz w:val="24"/>
                <w:szCs w:val="24"/>
              </w:rPr>
              <w:t xml:space="preserve">40 </w:t>
            </w:r>
          </w:p>
        </w:tc>
        <w:tc>
          <w:tcPr>
            <w:tcW w:w="2127" w:type="dxa"/>
            <w:tcBorders>
              <w:top w:val="single" w:sz="6"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409" w:type="dxa"/>
            <w:tcBorders>
              <w:top w:val="single" w:sz="6"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Фільтр масляний </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rPr>
              <w:t>Фільтр повітряний</w:t>
            </w:r>
            <w:r w:rsidRPr="00175231">
              <w:rPr>
                <w:rFonts w:ascii="Times New Roman" w:hAnsi="Times New Roman" w:cs="Times New Roman"/>
                <w:sz w:val="24"/>
                <w:szCs w:val="24"/>
                <w:lang w:val="en-US"/>
              </w:rPr>
              <w:t xml:space="preserve"> </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Фільтр паливний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Замок запалювання</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Трос капота</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Замок капота</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Радіатор пічки</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Антифриз </w:t>
            </w:r>
            <w:r w:rsidRPr="00175231">
              <w:rPr>
                <w:rFonts w:ascii="Times New Roman" w:hAnsi="Times New Roman" w:cs="Times New Roman"/>
                <w:sz w:val="24"/>
                <w:szCs w:val="24"/>
                <w:lang w:val="en-US"/>
              </w:rPr>
              <w:t>Dexcool</w:t>
            </w:r>
            <w:r w:rsidRPr="00175231">
              <w:rPr>
                <w:rFonts w:ascii="Times New Roman" w:hAnsi="Times New Roman" w:cs="Times New Roman"/>
                <w:sz w:val="24"/>
                <w:szCs w:val="24"/>
              </w:rPr>
              <w:t xml:space="preserve"> </w:t>
            </w:r>
            <w:r w:rsidRPr="00175231">
              <w:rPr>
                <w:rFonts w:ascii="Times New Roman" w:hAnsi="Times New Roman" w:cs="Times New Roman"/>
                <w:sz w:val="24"/>
                <w:szCs w:val="24"/>
                <w:lang w:val="en-US"/>
              </w:rPr>
              <w:t>AF</w:t>
            </w:r>
            <w:r w:rsidRPr="00175231">
              <w:rPr>
                <w:rFonts w:ascii="Times New Roman" w:hAnsi="Times New Roman" w:cs="Times New Roman"/>
                <w:sz w:val="24"/>
                <w:szCs w:val="24"/>
              </w:rPr>
              <w:t xml:space="preserve">02 </w:t>
            </w:r>
            <w:r w:rsidRPr="00175231">
              <w:rPr>
                <w:rFonts w:ascii="Times New Roman" w:hAnsi="Times New Roman" w:cs="Times New Roman"/>
                <w:sz w:val="24"/>
                <w:szCs w:val="24"/>
                <w:lang w:val="en-US"/>
              </w:rPr>
              <w:t>G</w:t>
            </w:r>
            <w:r w:rsidRPr="00175231">
              <w:rPr>
                <w:rFonts w:ascii="Times New Roman" w:hAnsi="Times New Roman" w:cs="Times New Roman"/>
                <w:sz w:val="24"/>
                <w:szCs w:val="24"/>
              </w:rPr>
              <w:t>12</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Мультифункціональне універсальне мастило (спрей 150мл)</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0,3</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Циліндр гальмівний</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Шланг гальмівний передній</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13.</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Комплект свічок запалення (4 штуки)</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14.</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Провода високовольтні(комплект)</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lang w:val="en-US"/>
              </w:rPr>
              <w:t>15</w:t>
            </w:r>
            <w:r w:rsidRPr="00175231">
              <w:rPr>
                <w:rFonts w:ascii="Times New Roman" w:hAnsi="Times New Roman" w:cs="Times New Roman"/>
                <w:sz w:val="24"/>
                <w:szCs w:val="24"/>
              </w:rPr>
              <w:t>.</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стандартні</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16.</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балансування</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409"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bl>
    <w:p w:rsidR="00175231" w:rsidRPr="00175231" w:rsidRDefault="00175231" w:rsidP="00175231">
      <w:pPr>
        <w:pStyle w:val="a3"/>
        <w:rPr>
          <w:rFonts w:ascii="Times New Roman" w:hAnsi="Times New Roman" w:cs="Times New Roman"/>
          <w:b/>
          <w:sz w:val="24"/>
          <w:szCs w:val="24"/>
        </w:rPr>
      </w:pPr>
    </w:p>
    <w:p w:rsidR="00175231" w:rsidRPr="00175231" w:rsidRDefault="00175231" w:rsidP="00175231">
      <w:pPr>
        <w:pStyle w:val="a3"/>
        <w:jc w:val="center"/>
        <w:rPr>
          <w:rFonts w:ascii="Times New Roman" w:hAnsi="Times New Roman" w:cs="Times New Roman"/>
          <w:b/>
          <w:sz w:val="24"/>
          <w:szCs w:val="24"/>
        </w:rPr>
      </w:pPr>
      <w:r w:rsidRPr="00175231">
        <w:rPr>
          <w:rFonts w:ascii="Times New Roman" w:hAnsi="Times New Roman" w:cs="Times New Roman"/>
          <w:b/>
          <w:sz w:val="24"/>
          <w:szCs w:val="24"/>
        </w:rPr>
        <w:t>ВАЗ 212140, 2007р.в.</w:t>
      </w:r>
      <w:r w:rsidRPr="00175231">
        <w:rPr>
          <w:rFonts w:ascii="Times New Roman" w:hAnsi="Times New Roman" w:cs="Times New Roman"/>
          <w:b/>
          <w:sz w:val="24"/>
          <w:szCs w:val="24"/>
          <w:lang w:val="en-US"/>
        </w:rPr>
        <w:t xml:space="preserve"> </w:t>
      </w:r>
      <w:r w:rsidRPr="00175231">
        <w:rPr>
          <w:rFonts w:ascii="Times New Roman" w:hAnsi="Times New Roman" w:cs="Times New Roman"/>
          <w:b/>
          <w:sz w:val="24"/>
          <w:szCs w:val="24"/>
        </w:rPr>
        <w:t>(ХТА21214071858320)</w:t>
      </w:r>
    </w:p>
    <w:tbl>
      <w:tblPr>
        <w:tblW w:w="9613" w:type="dxa"/>
        <w:tblInd w:w="13" w:type="dxa"/>
        <w:tblLayout w:type="fixed"/>
        <w:tblCellMar>
          <w:left w:w="0" w:type="dxa"/>
          <w:right w:w="0" w:type="dxa"/>
        </w:tblCellMar>
        <w:tblLook w:val="04A0" w:firstRow="1" w:lastRow="0" w:firstColumn="1" w:lastColumn="0" w:noHBand="0" w:noVBand="1"/>
      </w:tblPr>
      <w:tblGrid>
        <w:gridCol w:w="683"/>
        <w:gridCol w:w="4420"/>
        <w:gridCol w:w="2127"/>
        <w:gridCol w:w="2383"/>
      </w:tblGrid>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rPr>
            </w:pPr>
            <w:r w:rsidRPr="00175231">
              <w:rPr>
                <w:rFonts w:ascii="Times New Roman" w:hAnsi="Times New Roman" w:cs="Times New Roman"/>
                <w:b/>
                <w:bCs/>
                <w:sz w:val="24"/>
                <w:szCs w:val="24"/>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rPr>
              <w:t>послуги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виміру(послуга, час на її здійснення)</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моторної оливи та масляного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повітряного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паливного фільтра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регулятора холостого ходу</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Діагностика ходової частини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свічок запалювання</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гальмівних дисків передніх  (2 шт)</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гальмівного барабана заднього лівого</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гальмівного барабана заднього правого</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колодок гальмівних задніх</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робочого циліндра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Прокачування гальмівної системи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13.</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захисту двигуна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14. </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охолоджувальної рідини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15.</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Перевірка стану акумулятора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16.</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Перевірка видачі зарядки генератором</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17.</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електрообладнання</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18.</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генератора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19.</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генератора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20.</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цепа газорозподільчого механізма та натягувачів</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21.</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Зняття та встановлення клапанної кришки</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22.</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 розподільчого вала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23.</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Монтаж розподільчого вала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24.</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 гідрокомпенсаторів</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25.</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Монтаж гідрокомпенсаторів</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lastRenderedPageBreak/>
              <w:t>26.</w:t>
            </w:r>
          </w:p>
        </w:tc>
        <w:tc>
          <w:tcPr>
            <w:tcW w:w="442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сальника колінчастого вала</w:t>
            </w:r>
          </w:p>
        </w:tc>
        <w:tc>
          <w:tcPr>
            <w:tcW w:w="2127"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27.</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Шиномонтаж і балансування 4-х коліс</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28.</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Регулювання кутів розвалу-сходження</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lang w:val="en-US"/>
              </w:rPr>
              <w:t>29.</w:t>
            </w:r>
          </w:p>
        </w:tc>
        <w:tc>
          <w:tcPr>
            <w:tcW w:w="442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автошин</w:t>
            </w:r>
          </w:p>
        </w:tc>
        <w:tc>
          <w:tcPr>
            <w:tcW w:w="2127"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383"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2шт</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eastAsia="zh-CN"/>
              </w:rPr>
            </w:pPr>
            <w:r w:rsidRPr="00175231">
              <w:rPr>
                <w:rFonts w:ascii="Times New Roman" w:hAnsi="Times New Roman" w:cs="Times New Roman"/>
                <w:b/>
                <w:bCs/>
                <w:sz w:val="24"/>
                <w:szCs w:val="24"/>
                <w:lang w:eastAsia="zh-CN"/>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lang w:eastAsia="zh-CN"/>
              </w:rPr>
              <w:t>матеріалів</w:t>
            </w:r>
          </w:p>
        </w:tc>
        <w:tc>
          <w:tcPr>
            <w:tcW w:w="2127" w:type="dxa"/>
            <w:tcBorders>
              <w:top w:val="single" w:sz="6"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 шт/л</w:t>
            </w:r>
          </w:p>
        </w:tc>
        <w:tc>
          <w:tcPr>
            <w:tcW w:w="2383" w:type="dxa"/>
            <w:tcBorders>
              <w:top w:val="single" w:sz="6"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 шт/л</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Олива</w:t>
            </w:r>
            <w:r w:rsidRPr="00175231">
              <w:rPr>
                <w:rFonts w:ascii="Times New Roman" w:hAnsi="Times New Roman" w:cs="Times New Roman"/>
                <w:sz w:val="24"/>
                <w:szCs w:val="24"/>
                <w:lang w:val="en-US"/>
              </w:rPr>
              <w:t xml:space="preserve"> </w:t>
            </w:r>
            <w:r w:rsidRPr="00175231">
              <w:rPr>
                <w:rFonts w:ascii="Times New Roman" w:hAnsi="Times New Roman" w:cs="Times New Roman"/>
                <w:sz w:val="24"/>
                <w:szCs w:val="24"/>
              </w:rPr>
              <w:t xml:space="preserve">моторна </w:t>
            </w:r>
            <w:r w:rsidRPr="00175231">
              <w:rPr>
                <w:rFonts w:ascii="Times New Roman" w:hAnsi="Times New Roman" w:cs="Times New Roman"/>
                <w:sz w:val="24"/>
                <w:szCs w:val="24"/>
                <w:lang w:val="en-US"/>
              </w:rPr>
              <w:t xml:space="preserve">EXPERT </w:t>
            </w:r>
            <w:r w:rsidRPr="00175231">
              <w:rPr>
                <w:rFonts w:ascii="Times New Roman" w:hAnsi="Times New Roman" w:cs="Times New Roman"/>
                <w:sz w:val="24"/>
                <w:szCs w:val="24"/>
              </w:rPr>
              <w:t>10</w:t>
            </w:r>
            <w:r w:rsidRPr="00175231">
              <w:rPr>
                <w:rFonts w:ascii="Times New Roman" w:hAnsi="Times New Roman" w:cs="Times New Roman"/>
                <w:sz w:val="24"/>
                <w:szCs w:val="24"/>
                <w:lang w:val="en-US"/>
              </w:rPr>
              <w:t>W</w:t>
            </w:r>
            <w:r w:rsidRPr="00175231">
              <w:rPr>
                <w:rFonts w:ascii="Times New Roman" w:hAnsi="Times New Roman" w:cs="Times New Roman"/>
                <w:sz w:val="24"/>
                <w:szCs w:val="24"/>
              </w:rPr>
              <w:t xml:space="preserve">40 </w:t>
            </w:r>
          </w:p>
        </w:tc>
        <w:tc>
          <w:tcPr>
            <w:tcW w:w="2127" w:type="dxa"/>
            <w:tcBorders>
              <w:top w:val="single" w:sz="6"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383" w:type="dxa"/>
            <w:tcBorders>
              <w:top w:val="single" w:sz="6"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Фільтр масляний </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rPr>
              <w:t>Фільтр повітряний</w:t>
            </w:r>
            <w:r w:rsidRPr="00175231">
              <w:rPr>
                <w:rFonts w:ascii="Times New Roman" w:hAnsi="Times New Roman" w:cs="Times New Roman"/>
                <w:sz w:val="24"/>
                <w:szCs w:val="24"/>
                <w:lang w:val="en-US"/>
              </w:rPr>
              <w:t xml:space="preserve"> </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Фільтр паливний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Датчик холостого хода</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Свічка запалювання</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Диск гальмівний передній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Гальмівна рідина </w:t>
            </w:r>
            <w:r w:rsidRPr="00175231">
              <w:rPr>
                <w:rFonts w:ascii="Times New Roman" w:hAnsi="Times New Roman" w:cs="Times New Roman"/>
                <w:sz w:val="24"/>
                <w:szCs w:val="24"/>
                <w:lang w:val="en-US"/>
              </w:rPr>
              <w:t>DOT</w:t>
            </w:r>
            <w:r w:rsidRPr="00175231">
              <w:rPr>
                <w:rFonts w:ascii="Times New Roman" w:hAnsi="Times New Roman" w:cs="Times New Roman"/>
                <w:sz w:val="24"/>
                <w:szCs w:val="24"/>
              </w:rPr>
              <w:t>4+</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383"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Барабан гальмівний</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Мультифункціональне універсальне  мастило (спрей 150мл)</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0,3</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11.</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Циліндр гальмівний задній</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12.</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Колодки гальмівні задні (комплект)</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13.</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Мідна паста (400 мл)</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0,2</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14.</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Шплінти </w:t>
            </w:r>
            <w:r w:rsidRPr="00175231">
              <w:rPr>
                <w:rFonts w:ascii="Times New Roman" w:hAnsi="Times New Roman" w:cs="Times New Roman"/>
                <w:sz w:val="24"/>
                <w:szCs w:val="24"/>
                <w:lang w:val="en-US"/>
              </w:rPr>
              <w:t>YATO</w:t>
            </w:r>
            <w:r w:rsidRPr="00175231">
              <w:rPr>
                <w:rFonts w:ascii="Times New Roman" w:hAnsi="Times New Roman" w:cs="Times New Roman"/>
                <w:sz w:val="24"/>
                <w:szCs w:val="24"/>
              </w:rPr>
              <w:t xml:space="preserve">  </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15.</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Натягувач ланцюга розподільчого вала</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16.</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Заспокоювач ланцюга розподільчого вала</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17.</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Башмак натягувача ланцюга розподільчого вала</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18.</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Ланцюг приводу  розподільчого вала</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19.</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Очисник універсальний (250мл)</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20.</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Сальник колінчастого вала</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21.</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Набір прокладок двигуна</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22.</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Герметик </w:t>
            </w:r>
            <w:r w:rsidRPr="00175231">
              <w:rPr>
                <w:rFonts w:ascii="Times New Roman" w:hAnsi="Times New Roman" w:cs="Times New Roman"/>
                <w:sz w:val="24"/>
                <w:szCs w:val="24"/>
                <w:lang w:val="en-US"/>
              </w:rPr>
              <w:t>REINZOSIL (250 мл)</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0,5</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23.</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Гідрокомпенсатор</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24.</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Прокладка клапанної кришки</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25.</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Рамка гідрокомпенсаторів</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c>
          <w:tcPr>
            <w:tcW w:w="683"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26.</w:t>
            </w:r>
          </w:p>
        </w:tc>
        <w:tc>
          <w:tcPr>
            <w:tcW w:w="442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стандартні</w:t>
            </w:r>
          </w:p>
        </w:tc>
        <w:tc>
          <w:tcPr>
            <w:tcW w:w="2127"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r w:rsidR="00175231" w:rsidRPr="00175231" w:rsidTr="00175231">
        <w:tc>
          <w:tcPr>
            <w:tcW w:w="683"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27.</w:t>
            </w:r>
          </w:p>
        </w:tc>
        <w:tc>
          <w:tcPr>
            <w:tcW w:w="442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балансування</w:t>
            </w:r>
          </w:p>
        </w:tc>
        <w:tc>
          <w:tcPr>
            <w:tcW w:w="2127"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383"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bl>
    <w:p w:rsidR="00175231" w:rsidRPr="00175231" w:rsidRDefault="00175231" w:rsidP="00175231">
      <w:pPr>
        <w:pStyle w:val="a3"/>
        <w:rPr>
          <w:rFonts w:ascii="Times New Roman" w:hAnsi="Times New Roman" w:cs="Times New Roman"/>
          <w:sz w:val="24"/>
          <w:szCs w:val="24"/>
        </w:rPr>
      </w:pPr>
    </w:p>
    <w:p w:rsidR="00175231" w:rsidRPr="00175231" w:rsidRDefault="00175231" w:rsidP="00175231">
      <w:pPr>
        <w:pStyle w:val="a3"/>
        <w:jc w:val="center"/>
        <w:rPr>
          <w:rFonts w:ascii="Times New Roman" w:hAnsi="Times New Roman" w:cs="Times New Roman"/>
          <w:b/>
          <w:sz w:val="24"/>
          <w:szCs w:val="24"/>
        </w:rPr>
      </w:pPr>
      <w:r w:rsidRPr="00175231">
        <w:rPr>
          <w:rFonts w:ascii="Times New Roman" w:hAnsi="Times New Roman" w:cs="Times New Roman"/>
          <w:b/>
          <w:sz w:val="24"/>
          <w:szCs w:val="24"/>
          <w:lang w:val="en-US"/>
        </w:rPr>
        <w:t>Hyundai</w:t>
      </w:r>
      <w:r w:rsidRPr="00175231">
        <w:rPr>
          <w:rFonts w:ascii="Times New Roman" w:hAnsi="Times New Roman" w:cs="Times New Roman"/>
          <w:b/>
          <w:sz w:val="24"/>
          <w:szCs w:val="24"/>
        </w:rPr>
        <w:t xml:space="preserve"> </w:t>
      </w:r>
      <w:r w:rsidRPr="00175231">
        <w:rPr>
          <w:rFonts w:ascii="Times New Roman" w:hAnsi="Times New Roman" w:cs="Times New Roman"/>
          <w:b/>
          <w:sz w:val="24"/>
          <w:szCs w:val="24"/>
          <w:lang w:val="en-US"/>
        </w:rPr>
        <w:t>Elantra</w:t>
      </w:r>
      <w:r w:rsidRPr="00175231">
        <w:rPr>
          <w:rFonts w:ascii="Times New Roman" w:hAnsi="Times New Roman" w:cs="Times New Roman"/>
          <w:b/>
          <w:sz w:val="24"/>
          <w:szCs w:val="24"/>
        </w:rPr>
        <w:t xml:space="preserve">, </w:t>
      </w:r>
      <w:r w:rsidRPr="00175231">
        <w:rPr>
          <w:rFonts w:ascii="Times New Roman" w:hAnsi="Times New Roman" w:cs="Times New Roman"/>
          <w:b/>
          <w:sz w:val="24"/>
          <w:szCs w:val="24"/>
          <w:lang w:val="en-US"/>
        </w:rPr>
        <w:t>2019</w:t>
      </w:r>
      <w:r w:rsidRPr="00175231">
        <w:rPr>
          <w:rFonts w:ascii="Times New Roman" w:hAnsi="Times New Roman" w:cs="Times New Roman"/>
          <w:b/>
          <w:sz w:val="24"/>
          <w:szCs w:val="24"/>
        </w:rPr>
        <w:t>р.в.(</w:t>
      </w:r>
      <w:r w:rsidRPr="00175231">
        <w:rPr>
          <w:rFonts w:ascii="Times New Roman" w:hAnsi="Times New Roman" w:cs="Times New Roman"/>
          <w:b/>
          <w:sz w:val="24"/>
          <w:szCs w:val="24"/>
          <w:lang w:val="en-US"/>
        </w:rPr>
        <w:t>TMBAM8NP6MB300116</w:t>
      </w:r>
      <w:r w:rsidRPr="00175231">
        <w:rPr>
          <w:rFonts w:ascii="Times New Roman" w:hAnsi="Times New Roman" w:cs="Times New Roman"/>
          <w:b/>
          <w:sz w:val="24"/>
          <w:szCs w:val="24"/>
        </w:rPr>
        <w:t>)</w:t>
      </w:r>
    </w:p>
    <w:tbl>
      <w:tblPr>
        <w:tblW w:w="9613" w:type="dxa"/>
        <w:tblInd w:w="13" w:type="dxa"/>
        <w:tblLayout w:type="fixed"/>
        <w:tblCellMar>
          <w:left w:w="0" w:type="dxa"/>
          <w:right w:w="0" w:type="dxa"/>
        </w:tblCellMar>
        <w:tblLook w:val="04A0" w:firstRow="1" w:lastRow="0" w:firstColumn="1" w:lastColumn="0" w:noHBand="0" w:noVBand="1"/>
      </w:tblPr>
      <w:tblGrid>
        <w:gridCol w:w="668"/>
        <w:gridCol w:w="4330"/>
        <w:gridCol w:w="2084"/>
        <w:gridCol w:w="2531"/>
      </w:tblGrid>
      <w:tr w:rsidR="00175231" w:rsidRPr="00175231" w:rsidTr="00175231">
        <w:trPr>
          <w:trHeight w:val="1124"/>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33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rPr>
            </w:pPr>
            <w:r w:rsidRPr="00175231">
              <w:rPr>
                <w:rFonts w:ascii="Times New Roman" w:hAnsi="Times New Roman" w:cs="Times New Roman"/>
                <w:b/>
                <w:bCs/>
                <w:sz w:val="24"/>
                <w:szCs w:val="24"/>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rPr>
              <w:t>послуги</w:t>
            </w:r>
          </w:p>
        </w:tc>
        <w:tc>
          <w:tcPr>
            <w:tcW w:w="2084"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виміру(послуга, час на її здійснення)</w:t>
            </w:r>
          </w:p>
        </w:tc>
        <w:tc>
          <w:tcPr>
            <w:tcW w:w="25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w:t>
            </w:r>
          </w:p>
        </w:tc>
      </w:tr>
      <w:tr w:rsidR="00175231" w:rsidRPr="00175231" w:rsidTr="00175231">
        <w:trPr>
          <w:trHeight w:val="567"/>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c>
          <w:tcPr>
            <w:tcW w:w="433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моторної оливи та масляного фільтра</w:t>
            </w:r>
          </w:p>
        </w:tc>
        <w:tc>
          <w:tcPr>
            <w:tcW w:w="2084"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rPr>
          <w:trHeight w:val="283"/>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33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повітряного фільтра</w:t>
            </w:r>
          </w:p>
        </w:tc>
        <w:tc>
          <w:tcPr>
            <w:tcW w:w="2084"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rPr>
          <w:trHeight w:val="283"/>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33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паливного фільтра</w:t>
            </w:r>
          </w:p>
        </w:tc>
        <w:tc>
          <w:tcPr>
            <w:tcW w:w="2084"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rPr>
          <w:trHeight w:val="283"/>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33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фільтра салону</w:t>
            </w:r>
          </w:p>
        </w:tc>
        <w:tc>
          <w:tcPr>
            <w:tcW w:w="2084"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rPr>
          <w:trHeight w:val="283"/>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33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Демонтаж/монтаж захисту двигуна</w:t>
            </w:r>
          </w:p>
        </w:tc>
        <w:tc>
          <w:tcPr>
            <w:tcW w:w="2084"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rPr>
          <w:trHeight w:val="283"/>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33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Перевірка рівнів технічних рідин  </w:t>
            </w:r>
          </w:p>
        </w:tc>
        <w:tc>
          <w:tcPr>
            <w:tcW w:w="2084"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rPr>
          <w:trHeight w:val="283"/>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330" w:type="dxa"/>
            <w:tcBorders>
              <w:top w:val="single" w:sz="5" w:space="0" w:color="auto"/>
              <w:left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Заміна кульової опори</w:t>
            </w:r>
          </w:p>
        </w:tc>
        <w:tc>
          <w:tcPr>
            <w:tcW w:w="2084"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31" w:type="dxa"/>
            <w:tcBorders>
              <w:top w:val="single" w:sz="6" w:space="0" w:color="auto"/>
              <w:left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rPr>
          <w:trHeight w:val="283"/>
        </w:trPr>
        <w:tc>
          <w:tcPr>
            <w:tcW w:w="668"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33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Шиномонтаж і балансування 4-х коліс</w:t>
            </w:r>
          </w:p>
        </w:tc>
        <w:tc>
          <w:tcPr>
            <w:tcW w:w="2084"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3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rPr>
          <w:trHeight w:val="283"/>
        </w:trPr>
        <w:tc>
          <w:tcPr>
            <w:tcW w:w="668"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33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Регулювання кутів розвалу-сходження</w:t>
            </w:r>
          </w:p>
        </w:tc>
        <w:tc>
          <w:tcPr>
            <w:tcW w:w="2084"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3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rPr>
          <w:trHeight w:val="304"/>
        </w:trPr>
        <w:tc>
          <w:tcPr>
            <w:tcW w:w="668"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lang w:val="en-US"/>
              </w:rPr>
              <w:t>10.</w:t>
            </w:r>
          </w:p>
        </w:tc>
        <w:tc>
          <w:tcPr>
            <w:tcW w:w="4330" w:type="dxa"/>
            <w:tcBorders>
              <w:top w:val="single" w:sz="5" w:space="0" w:color="auto"/>
              <w:left w:val="single" w:sz="5" w:space="0" w:color="auto"/>
              <w:bottom w:val="single" w:sz="5"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Ремонт автошин</w:t>
            </w:r>
          </w:p>
        </w:tc>
        <w:tc>
          <w:tcPr>
            <w:tcW w:w="2084"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послуга</w:t>
            </w:r>
          </w:p>
        </w:tc>
        <w:tc>
          <w:tcPr>
            <w:tcW w:w="2531" w:type="dxa"/>
            <w:tcBorders>
              <w:top w:val="single" w:sz="6" w:space="0" w:color="auto"/>
              <w:left w:val="single" w:sz="6" w:space="0" w:color="auto"/>
              <w:bottom w:val="single" w:sz="6" w:space="0" w:color="auto"/>
              <w:right w:val="single" w:sz="6"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2шт</w:t>
            </w:r>
          </w:p>
        </w:tc>
      </w:tr>
      <w:tr w:rsidR="00175231" w:rsidRPr="00175231" w:rsidTr="00175231">
        <w:trPr>
          <w:trHeight w:val="567"/>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w:t>
            </w:r>
          </w:p>
        </w:tc>
        <w:tc>
          <w:tcPr>
            <w:tcW w:w="433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lang w:val="en-US" w:eastAsia="zh-CN"/>
              </w:rPr>
            </w:pPr>
            <w:r w:rsidRPr="00175231">
              <w:rPr>
                <w:rFonts w:ascii="Times New Roman" w:hAnsi="Times New Roman" w:cs="Times New Roman"/>
                <w:b/>
                <w:bCs/>
                <w:sz w:val="24"/>
                <w:szCs w:val="24"/>
                <w:lang w:eastAsia="zh-CN"/>
              </w:rPr>
              <w:t>Найменування</w:t>
            </w:r>
          </w:p>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b/>
                <w:bCs/>
                <w:sz w:val="24"/>
                <w:szCs w:val="24"/>
                <w:lang w:eastAsia="zh-CN"/>
              </w:rPr>
              <w:t>матеріалів</w:t>
            </w:r>
          </w:p>
        </w:tc>
        <w:tc>
          <w:tcPr>
            <w:tcW w:w="2084" w:type="dxa"/>
            <w:tcBorders>
              <w:top w:val="single" w:sz="6"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sz w:val="24"/>
                <w:szCs w:val="24"/>
                <w:lang w:eastAsia="zh-CN"/>
              </w:rPr>
              <w:t>Одиниця виміру, шт/л</w:t>
            </w:r>
          </w:p>
        </w:tc>
        <w:tc>
          <w:tcPr>
            <w:tcW w:w="2531" w:type="dxa"/>
            <w:tcBorders>
              <w:top w:val="single" w:sz="6"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b/>
                <w:bCs/>
                <w:sz w:val="24"/>
                <w:szCs w:val="24"/>
              </w:rPr>
            </w:pPr>
            <w:r w:rsidRPr="00175231">
              <w:rPr>
                <w:rFonts w:ascii="Times New Roman" w:hAnsi="Times New Roman" w:cs="Times New Roman"/>
                <w:b/>
                <w:bCs/>
                <w:sz w:val="24"/>
                <w:szCs w:val="24"/>
              </w:rPr>
              <w:t>Кількість, шт/л</w:t>
            </w:r>
          </w:p>
        </w:tc>
      </w:tr>
      <w:tr w:rsidR="00175231" w:rsidRPr="00175231" w:rsidTr="00175231">
        <w:trPr>
          <w:trHeight w:val="283"/>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lastRenderedPageBreak/>
              <w:t>1.</w:t>
            </w:r>
          </w:p>
        </w:tc>
        <w:tc>
          <w:tcPr>
            <w:tcW w:w="433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Олива</w:t>
            </w:r>
            <w:r w:rsidRPr="00175231">
              <w:rPr>
                <w:rFonts w:ascii="Times New Roman" w:hAnsi="Times New Roman" w:cs="Times New Roman"/>
                <w:sz w:val="24"/>
                <w:szCs w:val="24"/>
                <w:lang w:val="en-US"/>
              </w:rPr>
              <w:t xml:space="preserve"> </w:t>
            </w:r>
            <w:r w:rsidRPr="00175231">
              <w:rPr>
                <w:rFonts w:ascii="Times New Roman" w:hAnsi="Times New Roman" w:cs="Times New Roman"/>
                <w:sz w:val="24"/>
                <w:szCs w:val="24"/>
              </w:rPr>
              <w:t xml:space="preserve">моторна </w:t>
            </w:r>
            <w:r w:rsidRPr="00175231">
              <w:rPr>
                <w:rFonts w:ascii="Times New Roman" w:hAnsi="Times New Roman" w:cs="Times New Roman"/>
                <w:sz w:val="24"/>
                <w:szCs w:val="24"/>
                <w:lang w:val="en-US"/>
              </w:rPr>
              <w:t>HX</w:t>
            </w:r>
            <w:r w:rsidRPr="00175231">
              <w:rPr>
                <w:rFonts w:ascii="Times New Roman" w:hAnsi="Times New Roman" w:cs="Times New Roman"/>
                <w:sz w:val="24"/>
                <w:szCs w:val="24"/>
              </w:rPr>
              <w:t>7 5</w:t>
            </w:r>
            <w:r w:rsidRPr="00175231">
              <w:rPr>
                <w:rFonts w:ascii="Times New Roman" w:hAnsi="Times New Roman" w:cs="Times New Roman"/>
                <w:sz w:val="24"/>
                <w:szCs w:val="24"/>
                <w:lang w:val="en-US"/>
              </w:rPr>
              <w:t>W</w:t>
            </w:r>
            <w:r w:rsidRPr="00175231">
              <w:rPr>
                <w:rFonts w:ascii="Times New Roman" w:hAnsi="Times New Roman" w:cs="Times New Roman"/>
                <w:sz w:val="24"/>
                <w:szCs w:val="24"/>
              </w:rPr>
              <w:t>/40</w:t>
            </w:r>
          </w:p>
        </w:tc>
        <w:tc>
          <w:tcPr>
            <w:tcW w:w="2084" w:type="dxa"/>
            <w:tcBorders>
              <w:top w:val="single" w:sz="6"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л</w:t>
            </w:r>
          </w:p>
        </w:tc>
        <w:tc>
          <w:tcPr>
            <w:tcW w:w="2531" w:type="dxa"/>
            <w:tcBorders>
              <w:top w:val="single" w:sz="6"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r>
      <w:tr w:rsidR="00175231" w:rsidRPr="00175231" w:rsidTr="00175231">
        <w:trPr>
          <w:trHeight w:val="283"/>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c>
          <w:tcPr>
            <w:tcW w:w="433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Фільтр масляний </w:t>
            </w:r>
          </w:p>
        </w:tc>
        <w:tc>
          <w:tcPr>
            <w:tcW w:w="2084"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531"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rPr>
          <w:trHeight w:val="273"/>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3.</w:t>
            </w:r>
          </w:p>
        </w:tc>
        <w:tc>
          <w:tcPr>
            <w:tcW w:w="433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lang w:val="en-US"/>
              </w:rPr>
            </w:pPr>
            <w:r w:rsidRPr="00175231">
              <w:rPr>
                <w:rFonts w:ascii="Times New Roman" w:hAnsi="Times New Roman" w:cs="Times New Roman"/>
                <w:sz w:val="24"/>
                <w:szCs w:val="24"/>
              </w:rPr>
              <w:t>Фільтр повітряний</w:t>
            </w:r>
            <w:r w:rsidRPr="00175231">
              <w:rPr>
                <w:rFonts w:ascii="Times New Roman" w:hAnsi="Times New Roman" w:cs="Times New Roman"/>
                <w:sz w:val="24"/>
                <w:szCs w:val="24"/>
                <w:lang w:val="en-US"/>
              </w:rPr>
              <w:t xml:space="preserve"> </w:t>
            </w:r>
          </w:p>
        </w:tc>
        <w:tc>
          <w:tcPr>
            <w:tcW w:w="2084"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531"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rPr>
          <w:trHeight w:val="283"/>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4.</w:t>
            </w:r>
          </w:p>
        </w:tc>
        <w:tc>
          <w:tcPr>
            <w:tcW w:w="433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Фільтр паливний</w:t>
            </w:r>
          </w:p>
        </w:tc>
        <w:tc>
          <w:tcPr>
            <w:tcW w:w="2084"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531"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rPr>
          <w:trHeight w:val="283"/>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5.</w:t>
            </w:r>
          </w:p>
        </w:tc>
        <w:tc>
          <w:tcPr>
            <w:tcW w:w="433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Фільтр салону</w:t>
            </w:r>
          </w:p>
        </w:tc>
        <w:tc>
          <w:tcPr>
            <w:tcW w:w="2084"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531"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rPr>
          <w:trHeight w:val="283"/>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6.</w:t>
            </w:r>
          </w:p>
        </w:tc>
        <w:tc>
          <w:tcPr>
            <w:tcW w:w="433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Ущільнююче кільце зливної пробки</w:t>
            </w:r>
          </w:p>
        </w:tc>
        <w:tc>
          <w:tcPr>
            <w:tcW w:w="2084"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531"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w:t>
            </w:r>
          </w:p>
        </w:tc>
      </w:tr>
      <w:tr w:rsidR="00175231" w:rsidRPr="00175231" w:rsidTr="00175231">
        <w:trPr>
          <w:trHeight w:val="283"/>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7.</w:t>
            </w:r>
          </w:p>
        </w:tc>
        <w:tc>
          <w:tcPr>
            <w:tcW w:w="433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Очисник універсальний (250мл)</w:t>
            </w:r>
          </w:p>
        </w:tc>
        <w:tc>
          <w:tcPr>
            <w:tcW w:w="2084"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 xml:space="preserve">                 шт</w:t>
            </w:r>
          </w:p>
        </w:tc>
        <w:tc>
          <w:tcPr>
            <w:tcW w:w="2531"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0,3</w:t>
            </w:r>
          </w:p>
        </w:tc>
      </w:tr>
      <w:tr w:rsidR="00175231" w:rsidRPr="00175231" w:rsidTr="00175231">
        <w:trPr>
          <w:trHeight w:val="273"/>
        </w:trPr>
        <w:tc>
          <w:tcPr>
            <w:tcW w:w="668"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8.</w:t>
            </w:r>
          </w:p>
        </w:tc>
        <w:tc>
          <w:tcPr>
            <w:tcW w:w="433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Опора кульова</w:t>
            </w:r>
          </w:p>
        </w:tc>
        <w:tc>
          <w:tcPr>
            <w:tcW w:w="2084"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531"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2</w:t>
            </w:r>
          </w:p>
        </w:tc>
      </w:tr>
      <w:tr w:rsidR="00175231" w:rsidRPr="00175231" w:rsidTr="00175231">
        <w:trPr>
          <w:trHeight w:val="283"/>
        </w:trPr>
        <w:tc>
          <w:tcPr>
            <w:tcW w:w="668" w:type="dxa"/>
            <w:tcBorders>
              <w:top w:val="single" w:sz="5" w:space="0" w:color="auto"/>
              <w:left w:val="single" w:sz="10"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9.</w:t>
            </w:r>
          </w:p>
        </w:tc>
        <w:tc>
          <w:tcPr>
            <w:tcW w:w="4330"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стандартні</w:t>
            </w:r>
          </w:p>
        </w:tc>
        <w:tc>
          <w:tcPr>
            <w:tcW w:w="2084" w:type="dxa"/>
            <w:tcBorders>
              <w:top w:val="single" w:sz="5" w:space="0" w:color="auto"/>
              <w:left w:val="single" w:sz="5" w:space="0" w:color="auto"/>
              <w:bottom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531" w:type="dxa"/>
            <w:tcBorders>
              <w:top w:val="single" w:sz="5" w:space="0" w:color="auto"/>
              <w:left w:val="single" w:sz="5" w:space="0" w:color="auto"/>
              <w:bottom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r w:rsidR="00175231" w:rsidRPr="00175231" w:rsidTr="00175231">
        <w:trPr>
          <w:trHeight w:val="283"/>
        </w:trPr>
        <w:tc>
          <w:tcPr>
            <w:tcW w:w="668" w:type="dxa"/>
            <w:tcBorders>
              <w:top w:val="single" w:sz="5" w:space="0" w:color="auto"/>
              <w:left w:val="single" w:sz="10"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c>
          <w:tcPr>
            <w:tcW w:w="4330"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Грузики балансування</w:t>
            </w:r>
          </w:p>
        </w:tc>
        <w:tc>
          <w:tcPr>
            <w:tcW w:w="2084" w:type="dxa"/>
            <w:tcBorders>
              <w:top w:val="single" w:sz="5" w:space="0" w:color="auto"/>
              <w:left w:val="single" w:sz="5" w:space="0" w:color="auto"/>
              <w:righ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шт</w:t>
            </w:r>
          </w:p>
        </w:tc>
        <w:tc>
          <w:tcPr>
            <w:tcW w:w="2531" w:type="dxa"/>
            <w:tcBorders>
              <w:top w:val="single" w:sz="5" w:space="0" w:color="auto"/>
              <w:left w:val="single" w:sz="5" w:space="0" w:color="auto"/>
            </w:tcBorders>
            <w:shd w:val="clear" w:color="FFFFFF" w:fill="auto"/>
          </w:tcPr>
          <w:p w:rsidR="00175231" w:rsidRPr="00175231" w:rsidRDefault="00175231" w:rsidP="00175231">
            <w:pPr>
              <w:pStyle w:val="a3"/>
              <w:rPr>
                <w:rFonts w:ascii="Times New Roman" w:hAnsi="Times New Roman" w:cs="Times New Roman"/>
                <w:sz w:val="24"/>
                <w:szCs w:val="24"/>
              </w:rPr>
            </w:pPr>
            <w:r w:rsidRPr="00175231">
              <w:rPr>
                <w:rFonts w:ascii="Times New Roman" w:hAnsi="Times New Roman" w:cs="Times New Roman"/>
                <w:sz w:val="24"/>
                <w:szCs w:val="24"/>
              </w:rPr>
              <w:t>10</w:t>
            </w:r>
          </w:p>
        </w:tc>
      </w:tr>
    </w:tbl>
    <w:p w:rsidR="00175231" w:rsidRPr="00175231" w:rsidRDefault="00175231" w:rsidP="00175231">
      <w:pPr>
        <w:pStyle w:val="a3"/>
        <w:rPr>
          <w:rFonts w:ascii="Times New Roman" w:hAnsi="Times New Roman" w:cs="Times New Roman"/>
          <w:sz w:val="24"/>
          <w:szCs w:val="24"/>
        </w:rPr>
      </w:pPr>
    </w:p>
    <w:p w:rsidR="00510E33" w:rsidRPr="001360FA" w:rsidRDefault="00510E33" w:rsidP="001360FA">
      <w:pPr>
        <w:pStyle w:val="a3"/>
        <w:ind w:firstLine="708"/>
        <w:jc w:val="both"/>
        <w:rPr>
          <w:rFonts w:ascii="Times New Roman" w:hAnsi="Times New Roman" w:cs="Times New Roman"/>
          <w:b/>
          <w:sz w:val="24"/>
          <w:szCs w:val="24"/>
        </w:rPr>
      </w:pPr>
      <w:r w:rsidRPr="001360FA">
        <w:rPr>
          <w:rFonts w:ascii="Times New Roman" w:hAnsi="Times New Roman" w:cs="Times New Roman"/>
          <w:b/>
          <w:sz w:val="24"/>
          <w:szCs w:val="24"/>
        </w:rPr>
        <w:t>3.Обсяг послуг:</w:t>
      </w:r>
    </w:p>
    <w:p w:rsidR="00510E33" w:rsidRPr="00510E33" w:rsidRDefault="00510E33" w:rsidP="00510E33">
      <w:pPr>
        <w:pStyle w:val="a3"/>
        <w:jc w:val="both"/>
        <w:rPr>
          <w:rFonts w:ascii="Times New Roman" w:hAnsi="Times New Roman" w:cs="Times New Roman"/>
          <w:sz w:val="24"/>
          <w:szCs w:val="24"/>
        </w:rPr>
      </w:pPr>
      <w:r w:rsidRPr="00510E33">
        <w:rPr>
          <w:rFonts w:ascii="Times New Roman" w:hAnsi="Times New Roman" w:cs="Times New Roman"/>
          <w:sz w:val="24"/>
          <w:szCs w:val="24"/>
        </w:rPr>
        <w:t xml:space="preserve">            Орієнтовний обсяг послуг наведений  у таблиці 2,  які необхідно виконати під час проведення </w:t>
      </w:r>
      <w:r w:rsidRPr="00510E33">
        <w:rPr>
          <w:rFonts w:ascii="Times New Roman" w:hAnsi="Times New Roman" w:cs="Times New Roman"/>
          <w:spacing w:val="-2"/>
          <w:sz w:val="24"/>
          <w:szCs w:val="24"/>
        </w:rPr>
        <w:t xml:space="preserve">поточного ремонту та </w:t>
      </w:r>
      <w:r w:rsidRPr="00510E33">
        <w:rPr>
          <w:rFonts w:ascii="Times New Roman" w:hAnsi="Times New Roman" w:cs="Times New Roman"/>
          <w:sz w:val="24"/>
          <w:szCs w:val="24"/>
        </w:rPr>
        <w:t>технічного обслуговування транспортних засобів.</w:t>
      </w:r>
    </w:p>
    <w:p w:rsidR="00510E33" w:rsidRPr="00510E33" w:rsidRDefault="00510E33" w:rsidP="00104A03">
      <w:pPr>
        <w:pStyle w:val="a3"/>
        <w:ind w:firstLine="708"/>
        <w:jc w:val="both"/>
        <w:rPr>
          <w:rFonts w:ascii="Times New Roman" w:hAnsi="Times New Roman" w:cs="Times New Roman"/>
          <w:b/>
          <w:sz w:val="24"/>
          <w:szCs w:val="24"/>
        </w:rPr>
      </w:pPr>
      <w:r w:rsidRPr="00510E33">
        <w:rPr>
          <w:rFonts w:ascii="Times New Roman" w:hAnsi="Times New Roman" w:cs="Times New Roman"/>
          <w:b/>
          <w:sz w:val="24"/>
          <w:szCs w:val="24"/>
        </w:rPr>
        <w:t>Обсяг надання послуг у кожному індивідуальному випадку визначається залежно від результатів діагностики вузлів, агрегатів і може включати додаткові види виконуваних робіт необхідних для якісного надання послуг та буде відображатися в актах наданих послуг (виконаних робіт). Загальним обсягом послуг, наданих відповідно до умов Договору, є фактичний обсяг наданих послуг, загальна вартість яких не повинна перевищувати суми Договору.</w:t>
      </w:r>
    </w:p>
    <w:p w:rsidR="00510E33" w:rsidRPr="00510E33" w:rsidRDefault="00510E33" w:rsidP="00510E33">
      <w:pPr>
        <w:pStyle w:val="a3"/>
        <w:jc w:val="both"/>
        <w:rPr>
          <w:rFonts w:ascii="Times New Roman" w:hAnsi="Times New Roman" w:cs="Times New Roman"/>
          <w:sz w:val="24"/>
          <w:szCs w:val="24"/>
        </w:rPr>
      </w:pPr>
    </w:p>
    <w:p w:rsidR="00510E33" w:rsidRPr="00510E33" w:rsidRDefault="00B30B26" w:rsidP="001360FA">
      <w:pPr>
        <w:pStyle w:val="a3"/>
        <w:ind w:firstLine="708"/>
        <w:jc w:val="both"/>
        <w:rPr>
          <w:rFonts w:ascii="Times New Roman" w:hAnsi="Times New Roman" w:cs="Times New Roman"/>
          <w:b/>
          <w:sz w:val="24"/>
          <w:szCs w:val="24"/>
          <w:lang w:eastAsia="zh-CN"/>
        </w:rPr>
      </w:pPr>
      <w:r>
        <w:rPr>
          <w:rFonts w:ascii="Times New Roman" w:hAnsi="Times New Roman" w:cs="Times New Roman"/>
          <w:sz w:val="24"/>
          <w:szCs w:val="24"/>
          <w:lang w:eastAsia="zh-CN"/>
        </w:rPr>
        <w:t>4</w:t>
      </w:r>
      <w:r w:rsidR="00510E33" w:rsidRPr="00510E33">
        <w:rPr>
          <w:rFonts w:ascii="Times New Roman" w:hAnsi="Times New Roman" w:cs="Times New Roman"/>
          <w:sz w:val="24"/>
          <w:szCs w:val="24"/>
          <w:lang w:eastAsia="zh-CN"/>
        </w:rPr>
        <w:t>.Учасник під час здійснення ремонтів та інших послуг повинен використовувати нові</w:t>
      </w:r>
      <w:r w:rsidR="00510E33" w:rsidRPr="00510E33">
        <w:rPr>
          <w:rFonts w:ascii="Times New Roman" w:hAnsi="Times New Roman" w:cs="Times New Roman"/>
          <w:b/>
          <w:sz w:val="24"/>
          <w:szCs w:val="24"/>
          <w:lang w:eastAsia="zh-CN"/>
        </w:rPr>
        <w:t xml:space="preserve"> та лише оригінальні запасні частини й матеріали, які сертифіковані на території України.</w:t>
      </w:r>
    </w:p>
    <w:p w:rsidR="00510E33" w:rsidRPr="00510E33" w:rsidRDefault="00510E33" w:rsidP="00510E33">
      <w:pPr>
        <w:pStyle w:val="a3"/>
        <w:jc w:val="both"/>
        <w:rPr>
          <w:rFonts w:ascii="Times New Roman" w:hAnsi="Times New Roman" w:cs="Times New Roman"/>
          <w:bCs/>
          <w:sz w:val="24"/>
          <w:szCs w:val="24"/>
        </w:rPr>
      </w:pPr>
      <w:r w:rsidRPr="00510E33">
        <w:rPr>
          <w:rFonts w:ascii="Times New Roman" w:hAnsi="Times New Roman" w:cs="Times New Roman"/>
          <w:sz w:val="24"/>
          <w:szCs w:val="24"/>
        </w:rPr>
        <w:t xml:space="preserve">    </w:t>
      </w:r>
      <w:r w:rsidR="00104A03">
        <w:rPr>
          <w:rFonts w:ascii="Times New Roman" w:hAnsi="Times New Roman" w:cs="Times New Roman"/>
          <w:sz w:val="24"/>
          <w:szCs w:val="24"/>
        </w:rPr>
        <w:tab/>
      </w:r>
      <w:r w:rsidRPr="00510E33">
        <w:rPr>
          <w:rFonts w:ascii="Times New Roman" w:hAnsi="Times New Roman" w:cs="Times New Roman"/>
          <w:bCs/>
          <w:sz w:val="24"/>
          <w:szCs w:val="24"/>
        </w:rPr>
        <w:t>Підбір запасних частин - у відповідності до серійного номера техніки, витратні матеріали - у відповідності до рекомендацій заводу виробника.</w:t>
      </w:r>
    </w:p>
    <w:p w:rsidR="00510E33" w:rsidRPr="00510E33" w:rsidRDefault="00510E33" w:rsidP="00104A03">
      <w:pPr>
        <w:pStyle w:val="a3"/>
        <w:ind w:firstLine="708"/>
        <w:jc w:val="both"/>
        <w:rPr>
          <w:rFonts w:ascii="Times New Roman" w:hAnsi="Times New Roman" w:cs="Times New Roman"/>
          <w:sz w:val="24"/>
          <w:szCs w:val="24"/>
        </w:rPr>
      </w:pPr>
      <w:r w:rsidRPr="00510E33">
        <w:rPr>
          <w:rFonts w:ascii="Times New Roman" w:hAnsi="Times New Roman" w:cs="Times New Roman"/>
          <w:sz w:val="24"/>
          <w:szCs w:val="24"/>
        </w:rPr>
        <w:t xml:space="preserve">Учасник повинен забезпечити проведення гарантійного технічного обслуговування з дотриманням рекомендованого виробником регламенту з використанням оригінальних запчастин, що збереже гарантійні зобов’язання. </w:t>
      </w:r>
      <w:r w:rsidRPr="00510E33">
        <w:rPr>
          <w:rFonts w:ascii="Times New Roman" w:hAnsi="Times New Roman" w:cs="Times New Roman"/>
          <w:bCs/>
          <w:sz w:val="24"/>
          <w:szCs w:val="24"/>
        </w:rPr>
        <w:t xml:space="preserve"> </w:t>
      </w:r>
    </w:p>
    <w:p w:rsidR="00510E33" w:rsidRPr="00510E33" w:rsidRDefault="00510E33" w:rsidP="00510E33">
      <w:pPr>
        <w:pStyle w:val="a3"/>
        <w:jc w:val="both"/>
        <w:rPr>
          <w:rFonts w:ascii="Times New Roman" w:hAnsi="Times New Roman" w:cs="Times New Roman"/>
          <w:sz w:val="24"/>
          <w:szCs w:val="24"/>
        </w:rPr>
      </w:pPr>
      <w:r w:rsidRPr="00510E33">
        <w:rPr>
          <w:rFonts w:ascii="Times New Roman" w:hAnsi="Times New Roman" w:cs="Times New Roman"/>
          <w:sz w:val="24"/>
          <w:szCs w:val="24"/>
        </w:rPr>
        <w:t xml:space="preserve">            </w:t>
      </w:r>
    </w:p>
    <w:p w:rsidR="00510E33" w:rsidRPr="00510E33" w:rsidRDefault="00510E33" w:rsidP="00510E33">
      <w:pPr>
        <w:pStyle w:val="a3"/>
        <w:jc w:val="both"/>
        <w:rPr>
          <w:rFonts w:ascii="Times New Roman" w:hAnsi="Times New Roman" w:cs="Times New Roman"/>
          <w:sz w:val="24"/>
          <w:szCs w:val="24"/>
          <w:lang w:eastAsia="zh-CN"/>
        </w:rPr>
      </w:pPr>
      <w:r w:rsidRPr="00510E33">
        <w:rPr>
          <w:rFonts w:ascii="Times New Roman" w:hAnsi="Times New Roman" w:cs="Times New Roman"/>
          <w:sz w:val="24"/>
          <w:szCs w:val="24"/>
        </w:rPr>
        <w:t xml:space="preserve">             </w:t>
      </w:r>
      <w:r w:rsidR="00B30B26">
        <w:rPr>
          <w:rFonts w:ascii="Times New Roman" w:hAnsi="Times New Roman" w:cs="Times New Roman"/>
          <w:sz w:val="24"/>
          <w:szCs w:val="24"/>
        </w:rPr>
        <w:t>5</w:t>
      </w:r>
      <w:bookmarkStart w:id="0" w:name="_GoBack"/>
      <w:bookmarkEnd w:id="0"/>
      <w:r w:rsidRPr="00510E33">
        <w:rPr>
          <w:rFonts w:ascii="Times New Roman" w:hAnsi="Times New Roman" w:cs="Times New Roman"/>
          <w:sz w:val="24"/>
          <w:szCs w:val="24"/>
          <w:lang w:eastAsia="zh-CN"/>
        </w:rPr>
        <w:t>.З метою забезпечення безперебійного використання службових автомобілів, Замовником висуваються вимоги до станції техобслуговування, а саме:</w:t>
      </w:r>
    </w:p>
    <w:p w:rsidR="00510E33" w:rsidRPr="00510E33" w:rsidRDefault="00510E33" w:rsidP="00510E33">
      <w:pPr>
        <w:pStyle w:val="a3"/>
        <w:jc w:val="both"/>
        <w:rPr>
          <w:rFonts w:ascii="Times New Roman" w:hAnsi="Times New Roman" w:cs="Times New Roman"/>
          <w:sz w:val="24"/>
          <w:szCs w:val="24"/>
          <w:lang w:eastAsia="zh-CN"/>
        </w:rPr>
      </w:pPr>
      <w:r w:rsidRPr="00510E33">
        <w:rPr>
          <w:rFonts w:ascii="Times New Roman" w:hAnsi="Times New Roman" w:cs="Times New Roman"/>
          <w:sz w:val="24"/>
          <w:szCs w:val="24"/>
          <w:lang w:eastAsia="zh-CN"/>
        </w:rPr>
        <w:t>- можливість обслуговування не менше ніж 2-х автомобілів одночасно (для забезпечення оперативного надання послуг Замовнику);</w:t>
      </w:r>
    </w:p>
    <w:p w:rsidR="00510E33" w:rsidRPr="00510E33" w:rsidRDefault="00510E33" w:rsidP="00510E33">
      <w:pPr>
        <w:pStyle w:val="a3"/>
        <w:jc w:val="both"/>
        <w:rPr>
          <w:rFonts w:ascii="Times New Roman" w:hAnsi="Times New Roman" w:cs="Times New Roman"/>
          <w:sz w:val="24"/>
          <w:szCs w:val="24"/>
          <w:lang w:eastAsia="zh-CN"/>
        </w:rPr>
      </w:pPr>
      <w:r w:rsidRPr="00510E33">
        <w:rPr>
          <w:rFonts w:ascii="Times New Roman" w:hAnsi="Times New Roman" w:cs="Times New Roman"/>
          <w:sz w:val="24"/>
          <w:szCs w:val="24"/>
          <w:lang w:eastAsia="zh-CN"/>
        </w:rPr>
        <w:t>- можливість здійснювати технічне обслуговування і ремонт службових автомобілів;</w:t>
      </w:r>
    </w:p>
    <w:p w:rsidR="00510E33" w:rsidRPr="00510E33" w:rsidRDefault="00510E33" w:rsidP="00510E33">
      <w:pPr>
        <w:pStyle w:val="a3"/>
        <w:jc w:val="both"/>
        <w:rPr>
          <w:rFonts w:ascii="Times New Roman" w:hAnsi="Times New Roman" w:cs="Times New Roman"/>
          <w:sz w:val="24"/>
          <w:szCs w:val="24"/>
          <w:lang w:eastAsia="zh-CN"/>
        </w:rPr>
      </w:pPr>
      <w:r w:rsidRPr="00510E33">
        <w:rPr>
          <w:rFonts w:ascii="Times New Roman" w:hAnsi="Times New Roman" w:cs="Times New Roman"/>
          <w:sz w:val="24"/>
          <w:szCs w:val="24"/>
          <w:lang w:eastAsia="zh-CN"/>
        </w:rPr>
        <w:t>- можливість проведення чистки бензинових паливних систем;</w:t>
      </w:r>
    </w:p>
    <w:p w:rsidR="00510E33" w:rsidRPr="00510E33" w:rsidRDefault="00510E33" w:rsidP="00510E33">
      <w:pPr>
        <w:pStyle w:val="a3"/>
        <w:jc w:val="both"/>
        <w:rPr>
          <w:rFonts w:ascii="Times New Roman" w:hAnsi="Times New Roman" w:cs="Times New Roman"/>
          <w:sz w:val="24"/>
          <w:szCs w:val="24"/>
          <w:lang w:eastAsia="zh-CN"/>
        </w:rPr>
      </w:pPr>
      <w:r w:rsidRPr="00510E33">
        <w:rPr>
          <w:rFonts w:ascii="Times New Roman" w:hAnsi="Times New Roman" w:cs="Times New Roman"/>
          <w:sz w:val="24"/>
          <w:szCs w:val="24"/>
          <w:lang w:eastAsia="zh-CN"/>
        </w:rPr>
        <w:t>- можливість проведення ремонту електрообладнання та приладів освітлення;</w:t>
      </w:r>
    </w:p>
    <w:p w:rsidR="00510E33" w:rsidRPr="00510E33" w:rsidRDefault="00510E33" w:rsidP="00510E33">
      <w:pPr>
        <w:pStyle w:val="a3"/>
        <w:jc w:val="both"/>
        <w:rPr>
          <w:rFonts w:ascii="Times New Roman" w:hAnsi="Times New Roman" w:cs="Times New Roman"/>
          <w:sz w:val="24"/>
          <w:szCs w:val="24"/>
          <w:lang w:eastAsia="zh-CN"/>
        </w:rPr>
      </w:pPr>
      <w:r w:rsidRPr="00510E33">
        <w:rPr>
          <w:rFonts w:ascii="Times New Roman" w:hAnsi="Times New Roman" w:cs="Times New Roman"/>
          <w:sz w:val="24"/>
          <w:szCs w:val="24"/>
          <w:lang w:eastAsia="zh-CN"/>
        </w:rPr>
        <w:t>- можливість проведення промивки системи охолодження;</w:t>
      </w:r>
    </w:p>
    <w:p w:rsidR="00510E33" w:rsidRPr="00510E33" w:rsidRDefault="00510E33" w:rsidP="00510E33">
      <w:pPr>
        <w:pStyle w:val="a3"/>
        <w:jc w:val="both"/>
        <w:rPr>
          <w:rFonts w:ascii="Times New Roman" w:hAnsi="Times New Roman" w:cs="Times New Roman"/>
          <w:sz w:val="24"/>
          <w:szCs w:val="24"/>
          <w:lang w:eastAsia="zh-CN"/>
        </w:rPr>
      </w:pPr>
      <w:r w:rsidRPr="00510E33">
        <w:rPr>
          <w:rFonts w:ascii="Times New Roman" w:hAnsi="Times New Roman" w:cs="Times New Roman"/>
          <w:sz w:val="24"/>
          <w:szCs w:val="24"/>
          <w:lang w:eastAsia="zh-CN"/>
        </w:rPr>
        <w:t>- наявність обладнання для проведення ремонту, заправки та обслуговування кондиціонерів;</w:t>
      </w:r>
    </w:p>
    <w:p w:rsidR="00510E33" w:rsidRPr="00510E33" w:rsidRDefault="00510E33" w:rsidP="00510E33">
      <w:pPr>
        <w:pStyle w:val="a3"/>
        <w:jc w:val="both"/>
        <w:rPr>
          <w:rFonts w:ascii="Times New Roman" w:hAnsi="Times New Roman" w:cs="Times New Roman"/>
          <w:sz w:val="24"/>
          <w:szCs w:val="24"/>
          <w:lang w:eastAsia="zh-CN"/>
        </w:rPr>
      </w:pPr>
      <w:r w:rsidRPr="00510E33">
        <w:rPr>
          <w:rFonts w:ascii="Times New Roman" w:hAnsi="Times New Roman" w:cs="Times New Roman"/>
          <w:sz w:val="24"/>
          <w:szCs w:val="24"/>
          <w:lang w:eastAsia="zh-CN"/>
        </w:rPr>
        <w:t>- можливість забезпечувати проведення складних ремонтів;</w:t>
      </w:r>
    </w:p>
    <w:p w:rsidR="00510E33" w:rsidRPr="00510E33" w:rsidRDefault="00510E33" w:rsidP="00510E33">
      <w:pPr>
        <w:pStyle w:val="a3"/>
        <w:jc w:val="both"/>
        <w:rPr>
          <w:rFonts w:ascii="Times New Roman" w:hAnsi="Times New Roman" w:cs="Times New Roman"/>
          <w:sz w:val="24"/>
          <w:szCs w:val="24"/>
          <w:lang w:eastAsia="zh-CN"/>
        </w:rPr>
      </w:pPr>
      <w:r w:rsidRPr="00510E33">
        <w:rPr>
          <w:rFonts w:ascii="Times New Roman" w:hAnsi="Times New Roman" w:cs="Times New Roman"/>
          <w:sz w:val="24"/>
          <w:szCs w:val="24"/>
          <w:lang w:eastAsia="zh-CN"/>
        </w:rPr>
        <w:t>- наявність професійного та спеціалізованого інструменту для поточного ремонту й обслуговування службового автомобіля Замовника;</w:t>
      </w:r>
    </w:p>
    <w:p w:rsidR="00510E33" w:rsidRPr="00510E33" w:rsidRDefault="00510E33" w:rsidP="00510E33">
      <w:pPr>
        <w:pStyle w:val="a3"/>
        <w:jc w:val="both"/>
        <w:rPr>
          <w:rFonts w:ascii="Times New Roman" w:hAnsi="Times New Roman" w:cs="Times New Roman"/>
          <w:sz w:val="24"/>
          <w:szCs w:val="24"/>
          <w:lang w:eastAsia="zh-CN"/>
        </w:rPr>
      </w:pPr>
      <w:r w:rsidRPr="00510E33">
        <w:rPr>
          <w:rFonts w:ascii="Times New Roman" w:hAnsi="Times New Roman" w:cs="Times New Roman"/>
          <w:sz w:val="24"/>
          <w:szCs w:val="24"/>
          <w:lang w:eastAsia="zh-CN"/>
        </w:rPr>
        <w:t>- наявність одного підйомника, який розрахований на вантажопідйомність не менше ніж 2000 кг;</w:t>
      </w:r>
    </w:p>
    <w:p w:rsidR="00510E33" w:rsidRPr="00510E33" w:rsidRDefault="00510E33" w:rsidP="00510E33">
      <w:pPr>
        <w:pStyle w:val="a3"/>
        <w:jc w:val="both"/>
        <w:rPr>
          <w:rFonts w:ascii="Times New Roman" w:hAnsi="Times New Roman" w:cs="Times New Roman"/>
          <w:sz w:val="24"/>
          <w:szCs w:val="24"/>
          <w:lang w:eastAsia="zh-CN"/>
        </w:rPr>
      </w:pPr>
      <w:r w:rsidRPr="00510E33">
        <w:rPr>
          <w:rFonts w:ascii="Times New Roman" w:hAnsi="Times New Roman" w:cs="Times New Roman"/>
          <w:sz w:val="24"/>
          <w:szCs w:val="24"/>
          <w:lang w:eastAsia="zh-CN"/>
        </w:rPr>
        <w:t>- можливість організувати безпечне зберігання службового автомобіля Замовника на території станції технічного обслуговування;</w:t>
      </w:r>
    </w:p>
    <w:p w:rsidR="00510E33" w:rsidRPr="00510E33" w:rsidRDefault="00510E33" w:rsidP="00510E33">
      <w:pPr>
        <w:pStyle w:val="a3"/>
        <w:jc w:val="both"/>
        <w:rPr>
          <w:rFonts w:ascii="Times New Roman" w:hAnsi="Times New Roman" w:cs="Times New Roman"/>
          <w:sz w:val="24"/>
          <w:szCs w:val="24"/>
          <w:lang w:eastAsia="zh-CN"/>
        </w:rPr>
      </w:pPr>
      <w:r w:rsidRPr="00510E33">
        <w:rPr>
          <w:rFonts w:ascii="Times New Roman" w:hAnsi="Times New Roman" w:cs="Times New Roman"/>
          <w:sz w:val="24"/>
          <w:szCs w:val="24"/>
          <w:lang w:eastAsia="zh-CN"/>
        </w:rPr>
        <w:t>- можливість надавати шиноремонтні послуги, у тому числі шиномонтажні послуги та послуги з балансування коліс.</w:t>
      </w:r>
    </w:p>
    <w:p w:rsidR="00510E33" w:rsidRPr="00510E33" w:rsidRDefault="00510E33" w:rsidP="00510E33">
      <w:pPr>
        <w:pStyle w:val="a3"/>
        <w:jc w:val="both"/>
        <w:rPr>
          <w:rFonts w:ascii="Times New Roman" w:hAnsi="Times New Roman" w:cs="Times New Roman"/>
          <w:sz w:val="24"/>
          <w:szCs w:val="24"/>
          <w:lang w:eastAsia="zh-CN"/>
        </w:rPr>
      </w:pPr>
    </w:p>
    <w:p w:rsidR="001360FA" w:rsidRPr="00510E33" w:rsidRDefault="001360FA" w:rsidP="001360FA">
      <w:pPr>
        <w:pStyle w:val="a3"/>
        <w:ind w:firstLine="708"/>
        <w:jc w:val="both"/>
        <w:rPr>
          <w:rFonts w:ascii="Times New Roman" w:hAnsi="Times New Roman" w:cs="Times New Roman"/>
          <w:sz w:val="24"/>
          <w:szCs w:val="24"/>
          <w:lang w:eastAsia="zh-CN"/>
        </w:rPr>
      </w:pPr>
      <w:r w:rsidRPr="007879CB">
        <w:rPr>
          <w:rFonts w:ascii="Times New Roman" w:hAnsi="Times New Roman"/>
          <w:b/>
          <w:sz w:val="24"/>
          <w:szCs w:val="24"/>
          <w:lang w:eastAsia="ar-SA"/>
        </w:rPr>
        <w:t xml:space="preserve">Загальна очікувана </w:t>
      </w:r>
      <w:r>
        <w:rPr>
          <w:rFonts w:ascii="Times New Roman" w:hAnsi="Times New Roman"/>
          <w:b/>
          <w:sz w:val="24"/>
          <w:szCs w:val="24"/>
          <w:lang w:eastAsia="ar-SA"/>
        </w:rPr>
        <w:t>вартість закупівлі</w:t>
      </w:r>
      <w:r>
        <w:rPr>
          <w:rFonts w:ascii="Times New Roman" w:hAnsi="Times New Roman" w:cs="Times New Roman"/>
          <w:sz w:val="24"/>
          <w:szCs w:val="24"/>
          <w:lang w:eastAsia="zh-CN"/>
        </w:rPr>
        <w:t xml:space="preserve"> – 307 000,00 грн. </w:t>
      </w:r>
    </w:p>
    <w:p w:rsidR="004C4C66" w:rsidRPr="004C4C66" w:rsidRDefault="00510E33" w:rsidP="001360FA">
      <w:pPr>
        <w:pStyle w:val="a3"/>
        <w:jc w:val="both"/>
        <w:rPr>
          <w:rFonts w:ascii="Times New Roman CYR" w:eastAsia="Times New Roman" w:hAnsi="Times New Roman CYR" w:cs="Times New Roman CYR"/>
          <w:sz w:val="24"/>
          <w:szCs w:val="24"/>
          <w:lang w:eastAsia="zh-CN"/>
        </w:rPr>
      </w:pPr>
      <w:r w:rsidRPr="00510E33">
        <w:rPr>
          <w:rFonts w:ascii="Times New Roman" w:hAnsi="Times New Roman" w:cs="Times New Roman"/>
          <w:b/>
          <w:sz w:val="24"/>
          <w:szCs w:val="24"/>
          <w:lang w:eastAsia="zh-CN"/>
        </w:rPr>
        <w:tab/>
      </w:r>
    </w:p>
    <w:p w:rsidR="00B07732" w:rsidRDefault="00B07732" w:rsidP="00A62DBD">
      <w:pPr>
        <w:spacing w:after="0" w:line="240" w:lineRule="auto"/>
        <w:jc w:val="center"/>
        <w:rPr>
          <w:rFonts w:ascii="Times New Roman" w:eastAsia="Times New Roman" w:hAnsi="Times New Roman" w:cs="Times New Roman"/>
          <w:b/>
          <w:sz w:val="24"/>
          <w:szCs w:val="24"/>
          <w:u w:val="single"/>
        </w:rPr>
      </w:pPr>
    </w:p>
    <w:sectPr w:rsidR="00B07732" w:rsidSect="00DD17B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92A" w:rsidRDefault="0003592A" w:rsidP="00FA0E2A">
      <w:pPr>
        <w:spacing w:after="0" w:line="240" w:lineRule="auto"/>
      </w:pPr>
      <w:r>
        <w:separator/>
      </w:r>
    </w:p>
  </w:endnote>
  <w:endnote w:type="continuationSeparator" w:id="0">
    <w:p w:rsidR="0003592A" w:rsidRDefault="0003592A" w:rsidP="00FA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rbel"/>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92A" w:rsidRDefault="0003592A" w:rsidP="00FA0E2A">
      <w:pPr>
        <w:spacing w:after="0" w:line="240" w:lineRule="auto"/>
      </w:pPr>
      <w:r>
        <w:separator/>
      </w:r>
    </w:p>
  </w:footnote>
  <w:footnote w:type="continuationSeparator" w:id="0">
    <w:p w:rsidR="0003592A" w:rsidRDefault="0003592A" w:rsidP="00FA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sz w:val="26"/>
        <w:szCs w:val="26"/>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
    <w:nsid w:val="01460ED3"/>
    <w:multiLevelType w:val="hybridMultilevel"/>
    <w:tmpl w:val="DA627FE6"/>
    <w:lvl w:ilvl="0" w:tplc="3F1CA3D0">
      <w:start w:val="1"/>
      <w:numFmt w:val="decimal"/>
      <w:lvlText w:val="%1."/>
      <w:lvlJc w:val="left"/>
      <w:pPr>
        <w:ind w:left="786" w:hanging="360"/>
      </w:pPr>
      <w:rPr>
        <w:rFonts w:eastAsia="Times New Roman" w:cstheme="minorBidi" w:hint="default"/>
        <w:b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
    <w:nsid w:val="0A980E85"/>
    <w:multiLevelType w:val="multilevel"/>
    <w:tmpl w:val="8D8E2628"/>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0B6254BC"/>
    <w:multiLevelType w:val="multilevel"/>
    <w:tmpl w:val="08090025"/>
    <w:lvl w:ilvl="0">
      <w:start w:val="1"/>
      <w:numFmt w:val="decimal"/>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6">
    <w:nsid w:val="0C624C94"/>
    <w:multiLevelType w:val="multilevel"/>
    <w:tmpl w:val="14C41EC8"/>
    <w:styleLink w:val="WW8Num7"/>
    <w:lvl w:ilvl="0">
      <w:start w:val="7"/>
      <w:numFmt w:val="decimal"/>
      <w:lvlText w:val="%1."/>
      <w:lvlJc w:val="left"/>
      <w:pPr>
        <w:ind w:left="390" w:hanging="390"/>
      </w:pPr>
      <w:rPr>
        <w:rFonts w:cs="Times New Roman"/>
      </w:rPr>
    </w:lvl>
    <w:lvl w:ilvl="1">
      <w:start w:val="1"/>
      <w:numFmt w:val="decimal"/>
      <w:lvlText w:val="%1.%2."/>
      <w:lvlJc w:val="left"/>
      <w:pPr>
        <w:ind w:left="1571"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7">
    <w:nsid w:val="0CA013AA"/>
    <w:multiLevelType w:val="hybridMultilevel"/>
    <w:tmpl w:val="FD240B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850547"/>
    <w:multiLevelType w:val="hybridMultilevel"/>
    <w:tmpl w:val="DB2249DC"/>
    <w:lvl w:ilvl="0" w:tplc="205E0D1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FC63B7"/>
    <w:multiLevelType w:val="hybridMultilevel"/>
    <w:tmpl w:val="81FE953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nsid w:val="17C34E08"/>
    <w:multiLevelType w:val="hybridMultilevel"/>
    <w:tmpl w:val="9F62FF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C83DF3"/>
    <w:multiLevelType w:val="hybridMultilevel"/>
    <w:tmpl w:val="8698D5FE"/>
    <w:lvl w:ilvl="0" w:tplc="38160A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7C3EF6"/>
    <w:multiLevelType w:val="multilevel"/>
    <w:tmpl w:val="56CA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0481C00"/>
    <w:multiLevelType w:val="hybridMultilevel"/>
    <w:tmpl w:val="145C6AD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BD3092B"/>
    <w:multiLevelType w:val="hybridMultilevel"/>
    <w:tmpl w:val="C8DC55EE"/>
    <w:lvl w:ilvl="0" w:tplc="AFE6916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5439AE"/>
    <w:multiLevelType w:val="multilevel"/>
    <w:tmpl w:val="EEFC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7B4B58"/>
    <w:multiLevelType w:val="multilevel"/>
    <w:tmpl w:val="46C68F66"/>
    <w:styleLink w:val="WW8Num9"/>
    <w:lvl w:ilvl="0">
      <w:start w:val="1"/>
      <w:numFmt w:val="decimal"/>
      <w:lvlText w:val="%1."/>
      <w:lvlJc w:val="left"/>
      <w:pPr>
        <w:ind w:left="360" w:hanging="360"/>
      </w:pPr>
      <w:rPr>
        <w:rFonts w:cs="Times New Roman"/>
        <w:color w:val="00000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color w:val="000000"/>
        <w:sz w:val="24"/>
      </w:rPr>
    </w:lvl>
    <w:lvl w:ilvl="3">
      <w:start w:val="1"/>
      <w:numFmt w:val="decimal"/>
      <w:lvlText w:val="%1.%2.%3.%4."/>
      <w:lvlJc w:val="left"/>
      <w:pPr>
        <w:ind w:left="1728" w:hanging="648"/>
      </w:pPr>
      <w:rPr>
        <w:rFonts w:cs="Times New Roman"/>
        <w:color w:val="000000"/>
        <w:sz w:val="24"/>
      </w:rPr>
    </w:lvl>
    <w:lvl w:ilvl="4">
      <w:start w:val="1"/>
      <w:numFmt w:val="decimal"/>
      <w:lvlText w:val="%1.%2.%3.%4.%5."/>
      <w:lvlJc w:val="left"/>
      <w:pPr>
        <w:ind w:left="2232" w:hanging="792"/>
      </w:pPr>
      <w:rPr>
        <w:rFonts w:cs="Times New Roman"/>
        <w:color w:val="000000"/>
        <w:sz w:val="24"/>
      </w:rPr>
    </w:lvl>
    <w:lvl w:ilvl="5">
      <w:start w:val="1"/>
      <w:numFmt w:val="decimal"/>
      <w:lvlText w:val="%1.%2.%3.%4.%5.%6."/>
      <w:lvlJc w:val="left"/>
      <w:pPr>
        <w:ind w:left="2736" w:hanging="936"/>
      </w:pPr>
      <w:rPr>
        <w:rFonts w:cs="Times New Roman"/>
        <w:color w:val="000000"/>
        <w:sz w:val="24"/>
      </w:rPr>
    </w:lvl>
    <w:lvl w:ilvl="6">
      <w:start w:val="1"/>
      <w:numFmt w:val="decimal"/>
      <w:lvlText w:val="%1.%2.%3.%4.%5.%6.%7."/>
      <w:lvlJc w:val="left"/>
      <w:pPr>
        <w:ind w:left="3240" w:hanging="1080"/>
      </w:pPr>
      <w:rPr>
        <w:rFonts w:cs="Times New Roman"/>
        <w:color w:val="000000"/>
        <w:sz w:val="24"/>
      </w:rPr>
    </w:lvl>
    <w:lvl w:ilvl="7">
      <w:start w:val="1"/>
      <w:numFmt w:val="decimal"/>
      <w:lvlText w:val="%1.%2.%3.%4.%5.%6.%7.%8."/>
      <w:lvlJc w:val="left"/>
      <w:pPr>
        <w:ind w:left="3744" w:hanging="1224"/>
      </w:pPr>
      <w:rPr>
        <w:rFonts w:cs="Times New Roman"/>
        <w:color w:val="000000"/>
        <w:sz w:val="24"/>
      </w:rPr>
    </w:lvl>
    <w:lvl w:ilvl="8">
      <w:start w:val="1"/>
      <w:numFmt w:val="decimal"/>
      <w:lvlText w:val="%1.%2.%3.%4.%5.%6.%7.%8.%9."/>
      <w:lvlJc w:val="left"/>
      <w:pPr>
        <w:ind w:left="4320" w:hanging="1440"/>
      </w:pPr>
      <w:rPr>
        <w:rFonts w:cs="Times New Roman"/>
        <w:color w:val="000000"/>
        <w:sz w:val="24"/>
      </w:rPr>
    </w:lvl>
  </w:abstractNum>
  <w:abstractNum w:abstractNumId="19">
    <w:nsid w:val="4A305E72"/>
    <w:multiLevelType w:val="multilevel"/>
    <w:tmpl w:val="2E5A7E6C"/>
    <w:styleLink w:val="WW8Num8"/>
    <w:lvl w:ilvl="0">
      <w:start w:val="1"/>
      <w:numFmt w:val="decimal"/>
      <w:lvlText w:val="%1."/>
      <w:lvlJc w:val="left"/>
      <w:pPr>
        <w:ind w:left="720" w:hanging="360"/>
      </w:pPr>
      <w:rPr>
        <w:rFonts w:cs="Times New Roman"/>
        <w:b/>
        <w:kern w:val="3"/>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37F6BAC"/>
    <w:multiLevelType w:val="hybridMultilevel"/>
    <w:tmpl w:val="0804C648"/>
    <w:lvl w:ilvl="0" w:tplc="63F07F3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F5F16ED"/>
    <w:multiLevelType w:val="hybridMultilevel"/>
    <w:tmpl w:val="DCDED6A8"/>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2300DAE"/>
    <w:multiLevelType w:val="hybridMultilevel"/>
    <w:tmpl w:val="3E20D106"/>
    <w:lvl w:ilvl="0" w:tplc="52B676C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67C41BA0"/>
    <w:multiLevelType w:val="hybridMultilevel"/>
    <w:tmpl w:val="14EAA8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C2479F4"/>
    <w:multiLevelType w:val="hybridMultilevel"/>
    <w:tmpl w:val="57408380"/>
    <w:lvl w:ilvl="0" w:tplc="3A08C0EA">
      <w:start w:val="1"/>
      <w:numFmt w:val="decimal"/>
      <w:lvlText w:val="%1."/>
      <w:lvlJc w:val="left"/>
      <w:pPr>
        <w:tabs>
          <w:tab w:val="num" w:pos="-180"/>
        </w:tabs>
        <w:ind w:left="-180" w:hanging="360"/>
      </w:pPr>
    </w:lvl>
    <w:lvl w:ilvl="1" w:tplc="04220019">
      <w:start w:val="1"/>
      <w:numFmt w:val="lowerLetter"/>
      <w:lvlText w:val="%2."/>
      <w:lvlJc w:val="left"/>
      <w:pPr>
        <w:tabs>
          <w:tab w:val="num" w:pos="540"/>
        </w:tabs>
        <w:ind w:left="540" w:hanging="360"/>
      </w:pPr>
    </w:lvl>
    <w:lvl w:ilvl="2" w:tplc="0422001B">
      <w:start w:val="1"/>
      <w:numFmt w:val="lowerRoman"/>
      <w:lvlText w:val="%3."/>
      <w:lvlJc w:val="right"/>
      <w:pPr>
        <w:tabs>
          <w:tab w:val="num" w:pos="1260"/>
        </w:tabs>
        <w:ind w:left="1260" w:hanging="180"/>
      </w:pPr>
    </w:lvl>
    <w:lvl w:ilvl="3" w:tplc="0422000F">
      <w:start w:val="1"/>
      <w:numFmt w:val="decimal"/>
      <w:lvlText w:val="%4."/>
      <w:lvlJc w:val="left"/>
      <w:pPr>
        <w:tabs>
          <w:tab w:val="num" w:pos="1980"/>
        </w:tabs>
        <w:ind w:left="1980" w:hanging="360"/>
      </w:pPr>
    </w:lvl>
    <w:lvl w:ilvl="4" w:tplc="04220019">
      <w:start w:val="1"/>
      <w:numFmt w:val="lowerLetter"/>
      <w:lvlText w:val="%5."/>
      <w:lvlJc w:val="left"/>
      <w:pPr>
        <w:tabs>
          <w:tab w:val="num" w:pos="2700"/>
        </w:tabs>
        <w:ind w:left="2700" w:hanging="360"/>
      </w:pPr>
    </w:lvl>
    <w:lvl w:ilvl="5" w:tplc="0422001B">
      <w:start w:val="1"/>
      <w:numFmt w:val="lowerRoman"/>
      <w:lvlText w:val="%6."/>
      <w:lvlJc w:val="right"/>
      <w:pPr>
        <w:tabs>
          <w:tab w:val="num" w:pos="3420"/>
        </w:tabs>
        <w:ind w:left="3420" w:hanging="180"/>
      </w:pPr>
    </w:lvl>
    <w:lvl w:ilvl="6" w:tplc="0422000F">
      <w:start w:val="1"/>
      <w:numFmt w:val="decimal"/>
      <w:lvlText w:val="%7."/>
      <w:lvlJc w:val="left"/>
      <w:pPr>
        <w:tabs>
          <w:tab w:val="num" w:pos="4140"/>
        </w:tabs>
        <w:ind w:left="4140" w:hanging="360"/>
      </w:pPr>
    </w:lvl>
    <w:lvl w:ilvl="7" w:tplc="04220019">
      <w:start w:val="1"/>
      <w:numFmt w:val="lowerLetter"/>
      <w:lvlText w:val="%8."/>
      <w:lvlJc w:val="left"/>
      <w:pPr>
        <w:tabs>
          <w:tab w:val="num" w:pos="4860"/>
        </w:tabs>
        <w:ind w:left="4860" w:hanging="360"/>
      </w:pPr>
    </w:lvl>
    <w:lvl w:ilvl="8" w:tplc="0422001B">
      <w:start w:val="1"/>
      <w:numFmt w:val="lowerRoman"/>
      <w:lvlText w:val="%9."/>
      <w:lvlJc w:val="right"/>
      <w:pPr>
        <w:tabs>
          <w:tab w:val="num" w:pos="5580"/>
        </w:tabs>
        <w:ind w:left="5580" w:hanging="180"/>
      </w:pPr>
    </w:lvl>
  </w:abstractNum>
  <w:abstractNum w:abstractNumId="27">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6FEB5DF8"/>
    <w:multiLevelType w:val="hybridMultilevel"/>
    <w:tmpl w:val="753E60CA"/>
    <w:lvl w:ilvl="0" w:tplc="0419000F">
      <w:start w:val="1"/>
      <w:numFmt w:val="decimal"/>
      <w:lvlText w:val="%1."/>
      <w:lvlJc w:val="left"/>
      <w:pPr>
        <w:ind w:left="720" w:hanging="360"/>
      </w:pPr>
    </w:lvl>
    <w:lvl w:ilvl="1" w:tplc="84DC7EB4">
      <w:numFmt w:val="bullet"/>
      <w:lvlText w:val=""/>
      <w:lvlJc w:val="left"/>
      <w:pPr>
        <w:ind w:left="1440" w:hanging="360"/>
      </w:pPr>
      <w:rPr>
        <w:rFonts w:ascii="Symbol" w:eastAsiaTheme="minorHAnsi" w:hAnsi="Symbol" w:cstheme="minorBidi"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28E09A2"/>
    <w:multiLevelType w:val="hybridMultilevel"/>
    <w:tmpl w:val="9D184D52"/>
    <w:lvl w:ilvl="0" w:tplc="E460C846">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74C03E0B"/>
    <w:multiLevelType w:val="multilevel"/>
    <w:tmpl w:val="BF6296DE"/>
    <w:styleLink w:val="WW8Num4"/>
    <w:lvl w:ilvl="0">
      <w:start w:val="1"/>
      <w:numFmt w:val="decimal"/>
      <w:lvlText w:val="%1."/>
      <w:lvlJc w:val="left"/>
      <w:pPr>
        <w:ind w:left="360" w:hanging="360"/>
      </w:pPr>
      <w:rPr>
        <w:rFonts w:ascii="Times New Roman" w:hAnsi="Times New Roman" w:cs="Times New Roman"/>
      </w:rPr>
    </w:lvl>
    <w:lvl w:ilvl="1">
      <w:numFmt w:val="bullet"/>
      <w:lvlText w:val="-"/>
      <w:lvlJc w:val="left"/>
      <w:pPr>
        <w:ind w:left="720" w:hanging="360"/>
      </w:pPr>
      <w:rPr>
        <w:rFonts w:ascii="Times New Roman" w:hAnsi="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1">
    <w:nsid w:val="755B6C28"/>
    <w:multiLevelType w:val="hybridMultilevel"/>
    <w:tmpl w:val="3E4C7282"/>
    <w:lvl w:ilvl="0" w:tplc="F12240AA">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83077E"/>
    <w:multiLevelType w:val="multilevel"/>
    <w:tmpl w:val="4D28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EC5100"/>
    <w:multiLevelType w:val="hybridMultilevel"/>
    <w:tmpl w:val="90101D1A"/>
    <w:lvl w:ilvl="0" w:tplc="EE2EDBB0">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5">
    <w:nsid w:val="7CCC7620"/>
    <w:multiLevelType w:val="multilevel"/>
    <w:tmpl w:val="D5E0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9"/>
  </w:num>
  <w:num w:numId="3">
    <w:abstractNumId w:val="5"/>
  </w:num>
  <w:num w:numId="4">
    <w:abstractNumId w:val="19"/>
  </w:num>
  <w:num w:numId="5">
    <w:abstractNumId w:val="30"/>
  </w:num>
  <w:num w:numId="6">
    <w:abstractNumId w:val="4"/>
  </w:num>
  <w:num w:numId="7">
    <w:abstractNumId w:val="18"/>
  </w:num>
  <w:num w:numId="8">
    <w:abstractNumId w:val="6"/>
  </w:num>
  <w:num w:numId="9">
    <w:abstractNumId w:val="34"/>
  </w:num>
  <w:num w:numId="10">
    <w:abstractNumId w:val="21"/>
  </w:num>
  <w:num w:numId="11">
    <w:abstractNumId w:val="16"/>
  </w:num>
  <w:num w:numId="12">
    <w:abstractNumId w:val="25"/>
  </w:num>
  <w:num w:numId="13">
    <w:abstractNumId w:val="0"/>
  </w:num>
  <w:num w:numId="14">
    <w:abstractNumId w:val="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5"/>
  </w:num>
  <w:num w:numId="18">
    <w:abstractNumId w:val="12"/>
  </w:num>
  <w:num w:numId="19">
    <w:abstractNumId w:val="10"/>
  </w:num>
  <w:num w:numId="20">
    <w:abstractNumId w:val="23"/>
  </w:num>
  <w:num w:numId="21">
    <w:abstractNumId w:val="33"/>
  </w:num>
  <w:num w:numId="22">
    <w:abstractNumId w:val="13"/>
  </w:num>
  <w:num w:numId="23">
    <w:abstractNumId w:val="15"/>
  </w:num>
  <w:num w:numId="24">
    <w:abstractNumId w:val="11"/>
  </w:num>
  <w:num w:numId="25">
    <w:abstractNumId w:val="20"/>
  </w:num>
  <w:num w:numId="2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2"/>
  </w:num>
  <w:num w:numId="30">
    <w:abstractNumId w:val="22"/>
  </w:num>
  <w:num w:numId="31">
    <w:abstractNumId w:val="31"/>
  </w:num>
  <w:num w:numId="32">
    <w:abstractNumId w:val="27"/>
  </w:num>
  <w:num w:numId="33">
    <w:abstractNumId w:val="7"/>
  </w:num>
  <w:num w:numId="34">
    <w:abstractNumId w:val="32"/>
  </w:num>
  <w:num w:numId="35">
    <w:abstractNumId w:val="2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BD"/>
    <w:rsid w:val="0003592A"/>
    <w:rsid w:val="00046464"/>
    <w:rsid w:val="00052C24"/>
    <w:rsid w:val="00073F52"/>
    <w:rsid w:val="0009756D"/>
    <w:rsid w:val="000C7F81"/>
    <w:rsid w:val="000E05A5"/>
    <w:rsid w:val="000F2AB9"/>
    <w:rsid w:val="00104A03"/>
    <w:rsid w:val="00117402"/>
    <w:rsid w:val="00131000"/>
    <w:rsid w:val="001360FA"/>
    <w:rsid w:val="00164664"/>
    <w:rsid w:val="00175231"/>
    <w:rsid w:val="00197795"/>
    <w:rsid w:val="001C5B70"/>
    <w:rsid w:val="001E111F"/>
    <w:rsid w:val="002235B9"/>
    <w:rsid w:val="0023528F"/>
    <w:rsid w:val="00245AF0"/>
    <w:rsid w:val="002649BF"/>
    <w:rsid w:val="002A00BE"/>
    <w:rsid w:val="002E0FD4"/>
    <w:rsid w:val="002F2B84"/>
    <w:rsid w:val="003527C7"/>
    <w:rsid w:val="003563C2"/>
    <w:rsid w:val="00396E31"/>
    <w:rsid w:val="003B3B54"/>
    <w:rsid w:val="003B496E"/>
    <w:rsid w:val="003E3F6B"/>
    <w:rsid w:val="003F791F"/>
    <w:rsid w:val="004244A8"/>
    <w:rsid w:val="0043511E"/>
    <w:rsid w:val="004729C1"/>
    <w:rsid w:val="004769A8"/>
    <w:rsid w:val="004C4C66"/>
    <w:rsid w:val="004F2C0D"/>
    <w:rsid w:val="00503690"/>
    <w:rsid w:val="00510E33"/>
    <w:rsid w:val="00537CDE"/>
    <w:rsid w:val="005D1EA9"/>
    <w:rsid w:val="005F3CB3"/>
    <w:rsid w:val="00651EF6"/>
    <w:rsid w:val="00657F11"/>
    <w:rsid w:val="006656D1"/>
    <w:rsid w:val="00680DA5"/>
    <w:rsid w:val="006948EE"/>
    <w:rsid w:val="006A75EA"/>
    <w:rsid w:val="007427D7"/>
    <w:rsid w:val="0075647E"/>
    <w:rsid w:val="007845C9"/>
    <w:rsid w:val="007A6D96"/>
    <w:rsid w:val="00876FBD"/>
    <w:rsid w:val="008F0BCF"/>
    <w:rsid w:val="008F70E4"/>
    <w:rsid w:val="00972D24"/>
    <w:rsid w:val="00A13399"/>
    <w:rsid w:val="00A247C5"/>
    <w:rsid w:val="00A62DBD"/>
    <w:rsid w:val="00B07732"/>
    <w:rsid w:val="00B22410"/>
    <w:rsid w:val="00B30B26"/>
    <w:rsid w:val="00B30C0C"/>
    <w:rsid w:val="00C202C0"/>
    <w:rsid w:val="00C509DE"/>
    <w:rsid w:val="00C631FD"/>
    <w:rsid w:val="00C83755"/>
    <w:rsid w:val="00CB54C9"/>
    <w:rsid w:val="00CD4E5A"/>
    <w:rsid w:val="00CF3E8B"/>
    <w:rsid w:val="00D2277C"/>
    <w:rsid w:val="00D354D9"/>
    <w:rsid w:val="00D42C42"/>
    <w:rsid w:val="00D669E8"/>
    <w:rsid w:val="00D97FE7"/>
    <w:rsid w:val="00DD17B6"/>
    <w:rsid w:val="00DD3DAD"/>
    <w:rsid w:val="00EA497F"/>
    <w:rsid w:val="00EE04F7"/>
    <w:rsid w:val="00F42FF7"/>
    <w:rsid w:val="00F5172C"/>
    <w:rsid w:val="00F534C8"/>
    <w:rsid w:val="00F67F20"/>
    <w:rsid w:val="00F73E02"/>
    <w:rsid w:val="00FA0E2A"/>
    <w:rsid w:val="00FA18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1A333-7A8B-4283-94E6-0EC1F622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DBD"/>
  </w:style>
  <w:style w:type="paragraph" w:styleId="1">
    <w:name w:val="heading 1"/>
    <w:basedOn w:val="a"/>
    <w:next w:val="a"/>
    <w:link w:val="10"/>
    <w:uiPriority w:val="99"/>
    <w:qFormat/>
    <w:rsid w:val="00F42FF7"/>
    <w:pPr>
      <w:keepNext/>
      <w:spacing w:after="0" w:line="240" w:lineRule="auto"/>
      <w:outlineLvl w:val="0"/>
    </w:pPr>
    <w:rPr>
      <w:rFonts w:ascii="Cambria" w:eastAsia="Times New Roman" w:hAnsi="Cambria" w:cs="Times New Roman"/>
      <w:b/>
      <w:kern w:val="32"/>
      <w:sz w:val="32"/>
      <w:szCs w:val="20"/>
      <w:lang w:val="ru-RU" w:eastAsia="ru-RU"/>
    </w:rPr>
  </w:style>
  <w:style w:type="paragraph" w:styleId="2">
    <w:name w:val="heading 2"/>
    <w:aliases w:val="Title Header2,Clause_No&amp;Name,Section-Title"/>
    <w:basedOn w:val="a"/>
    <w:next w:val="a"/>
    <w:link w:val="20"/>
    <w:uiPriority w:val="99"/>
    <w:qFormat/>
    <w:rsid w:val="00F42FF7"/>
    <w:pPr>
      <w:keepNext/>
      <w:numPr>
        <w:ilvl w:val="1"/>
        <w:numId w:val="3"/>
      </w:numPr>
      <w:spacing w:before="240" w:after="60" w:line="240" w:lineRule="auto"/>
      <w:jc w:val="both"/>
      <w:outlineLvl w:val="1"/>
    </w:pPr>
    <w:rPr>
      <w:rFonts w:ascii="Arial" w:eastAsia="Times New Roman" w:hAnsi="Arial" w:cs="Times New Roman"/>
      <w:b/>
      <w:bCs/>
      <w:i/>
      <w:iCs/>
      <w:sz w:val="28"/>
      <w:szCs w:val="28"/>
      <w:lang w:val="en-GB"/>
    </w:rPr>
  </w:style>
  <w:style w:type="paragraph" w:styleId="3">
    <w:name w:val="heading 3"/>
    <w:aliases w:val="Section Header3,ClauseSub_No&amp;Name,Sub-Clause Paragraph"/>
    <w:basedOn w:val="a"/>
    <w:next w:val="a"/>
    <w:link w:val="30"/>
    <w:uiPriority w:val="99"/>
    <w:qFormat/>
    <w:rsid w:val="00F42FF7"/>
    <w:pPr>
      <w:keepNext/>
      <w:numPr>
        <w:ilvl w:val="2"/>
        <w:numId w:val="3"/>
      </w:numPr>
      <w:spacing w:before="240" w:after="60" w:line="240" w:lineRule="auto"/>
      <w:jc w:val="both"/>
      <w:outlineLvl w:val="2"/>
    </w:pPr>
    <w:rPr>
      <w:rFonts w:ascii="Arial" w:eastAsia="Times New Roman" w:hAnsi="Arial" w:cs="Times New Roman"/>
      <w:b/>
      <w:bCs/>
      <w:sz w:val="26"/>
      <w:szCs w:val="26"/>
      <w:lang w:val="en-GB"/>
    </w:rPr>
  </w:style>
  <w:style w:type="paragraph" w:styleId="4">
    <w:name w:val="heading 4"/>
    <w:aliases w:val="Sub-Clause Sub-paragraph,ClauseSubSub_No&amp;Name"/>
    <w:basedOn w:val="a"/>
    <w:next w:val="a"/>
    <w:link w:val="40"/>
    <w:uiPriority w:val="99"/>
    <w:qFormat/>
    <w:rsid w:val="00F42FF7"/>
    <w:pPr>
      <w:keepNext/>
      <w:numPr>
        <w:ilvl w:val="3"/>
        <w:numId w:val="3"/>
      </w:numPr>
      <w:spacing w:before="240" w:after="60" w:line="240" w:lineRule="auto"/>
      <w:jc w:val="both"/>
      <w:outlineLvl w:val="3"/>
    </w:pPr>
    <w:rPr>
      <w:rFonts w:ascii="Times New Roman" w:eastAsia="Times New Roman" w:hAnsi="Times New Roman" w:cs="Times New Roman"/>
      <w:b/>
      <w:bCs/>
      <w:sz w:val="28"/>
      <w:szCs w:val="28"/>
      <w:lang w:val="en-GB"/>
    </w:rPr>
  </w:style>
  <w:style w:type="paragraph" w:styleId="5">
    <w:name w:val="heading 5"/>
    <w:basedOn w:val="a"/>
    <w:next w:val="a"/>
    <w:link w:val="50"/>
    <w:uiPriority w:val="99"/>
    <w:qFormat/>
    <w:rsid w:val="00F42FF7"/>
    <w:pPr>
      <w:numPr>
        <w:ilvl w:val="4"/>
        <w:numId w:val="3"/>
      </w:numPr>
      <w:spacing w:before="240" w:after="60" w:line="240" w:lineRule="auto"/>
      <w:jc w:val="both"/>
      <w:outlineLvl w:val="4"/>
    </w:pPr>
    <w:rPr>
      <w:rFonts w:ascii="Times New Roman" w:eastAsia="Times New Roman" w:hAnsi="Times New Roman" w:cs="Times New Roman"/>
      <w:b/>
      <w:bCs/>
      <w:i/>
      <w:iCs/>
      <w:sz w:val="26"/>
      <w:szCs w:val="26"/>
      <w:lang w:val="en-GB"/>
    </w:rPr>
  </w:style>
  <w:style w:type="paragraph" w:styleId="6">
    <w:name w:val="heading 6"/>
    <w:basedOn w:val="a"/>
    <w:next w:val="a"/>
    <w:link w:val="60"/>
    <w:uiPriority w:val="99"/>
    <w:qFormat/>
    <w:rsid w:val="00F42FF7"/>
    <w:pPr>
      <w:numPr>
        <w:ilvl w:val="5"/>
        <w:numId w:val="3"/>
      </w:numPr>
      <w:spacing w:before="240" w:after="60" w:line="240" w:lineRule="auto"/>
      <w:jc w:val="both"/>
      <w:outlineLvl w:val="5"/>
    </w:pPr>
    <w:rPr>
      <w:rFonts w:ascii="Times New Roman" w:eastAsia="Times New Roman" w:hAnsi="Times New Roman" w:cs="Times New Roman"/>
      <w:b/>
      <w:bCs/>
      <w:lang w:val="en-GB"/>
    </w:rPr>
  </w:style>
  <w:style w:type="paragraph" w:styleId="7">
    <w:name w:val="heading 7"/>
    <w:basedOn w:val="a"/>
    <w:next w:val="a"/>
    <w:link w:val="70"/>
    <w:uiPriority w:val="99"/>
    <w:qFormat/>
    <w:rsid w:val="00F42FF7"/>
    <w:pPr>
      <w:numPr>
        <w:ilvl w:val="6"/>
        <w:numId w:val="3"/>
      </w:numPr>
      <w:spacing w:before="240" w:after="60" w:line="240" w:lineRule="auto"/>
      <w:jc w:val="both"/>
      <w:outlineLvl w:val="6"/>
    </w:pPr>
    <w:rPr>
      <w:rFonts w:ascii="Times New Roman" w:eastAsia="Times New Roman" w:hAnsi="Times New Roman" w:cs="Times New Roman"/>
      <w:sz w:val="24"/>
      <w:szCs w:val="24"/>
      <w:lang w:val="en-GB"/>
    </w:rPr>
  </w:style>
  <w:style w:type="paragraph" w:styleId="8">
    <w:name w:val="heading 8"/>
    <w:basedOn w:val="a"/>
    <w:next w:val="a"/>
    <w:link w:val="80"/>
    <w:uiPriority w:val="99"/>
    <w:qFormat/>
    <w:rsid w:val="00F42FF7"/>
    <w:pPr>
      <w:numPr>
        <w:ilvl w:val="7"/>
        <w:numId w:val="3"/>
      </w:num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9">
    <w:name w:val="heading 9"/>
    <w:basedOn w:val="a"/>
    <w:next w:val="a"/>
    <w:link w:val="90"/>
    <w:uiPriority w:val="99"/>
    <w:qFormat/>
    <w:rsid w:val="00F42FF7"/>
    <w:pPr>
      <w:numPr>
        <w:ilvl w:val="8"/>
        <w:numId w:val="3"/>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2DBD"/>
    <w:pPr>
      <w:spacing w:after="0" w:line="240" w:lineRule="auto"/>
    </w:pPr>
  </w:style>
  <w:style w:type="character" w:customStyle="1" w:styleId="a4">
    <w:name w:val="Без інтервалів Знак"/>
    <w:link w:val="a3"/>
    <w:uiPriority w:val="1"/>
    <w:locked/>
    <w:rsid w:val="00A62DBD"/>
  </w:style>
  <w:style w:type="paragraph" w:styleId="a5">
    <w:name w:val="List Paragraph"/>
    <w:basedOn w:val="a"/>
    <w:link w:val="a6"/>
    <w:uiPriority w:val="34"/>
    <w:qFormat/>
    <w:rsid w:val="00A62DBD"/>
    <w:pPr>
      <w:ind w:left="720"/>
      <w:contextualSpacing/>
    </w:pPr>
  </w:style>
  <w:style w:type="character" w:customStyle="1" w:styleId="10">
    <w:name w:val="Заголовок 1 Знак"/>
    <w:basedOn w:val="a0"/>
    <w:link w:val="1"/>
    <w:uiPriority w:val="99"/>
    <w:rsid w:val="00F42FF7"/>
    <w:rPr>
      <w:rFonts w:ascii="Cambria" w:eastAsia="Times New Roman" w:hAnsi="Cambria" w:cs="Times New Roman"/>
      <w:b/>
      <w:kern w:val="32"/>
      <w:sz w:val="32"/>
      <w:szCs w:val="20"/>
      <w:lang w:val="ru-RU" w:eastAsia="ru-RU"/>
    </w:rPr>
  </w:style>
  <w:style w:type="character" w:customStyle="1" w:styleId="20">
    <w:name w:val="Заголовок 2 Знак"/>
    <w:aliases w:val="Title Header2 Знак,Clause_No&amp;Name Знак,Section-Title Знак"/>
    <w:basedOn w:val="a0"/>
    <w:link w:val="2"/>
    <w:uiPriority w:val="99"/>
    <w:rsid w:val="00F42FF7"/>
    <w:rPr>
      <w:rFonts w:ascii="Arial" w:eastAsia="Times New Roman" w:hAnsi="Arial" w:cs="Times New Roman"/>
      <w:b/>
      <w:bCs/>
      <w:i/>
      <w:iCs/>
      <w:sz w:val="28"/>
      <w:szCs w:val="28"/>
      <w:lang w:val="en-GB"/>
    </w:rPr>
  </w:style>
  <w:style w:type="character" w:customStyle="1" w:styleId="30">
    <w:name w:val="Заголовок 3 Знак"/>
    <w:aliases w:val="Section Header3 Знак,ClauseSub_No&amp;Name Знак,Sub-Clause Paragraph Знак"/>
    <w:basedOn w:val="a0"/>
    <w:link w:val="3"/>
    <w:uiPriority w:val="99"/>
    <w:rsid w:val="00F42FF7"/>
    <w:rPr>
      <w:rFonts w:ascii="Arial" w:eastAsia="Times New Roman" w:hAnsi="Arial" w:cs="Times New Roman"/>
      <w:b/>
      <w:bCs/>
      <w:sz w:val="26"/>
      <w:szCs w:val="26"/>
      <w:lang w:val="en-GB"/>
    </w:rPr>
  </w:style>
  <w:style w:type="character" w:customStyle="1" w:styleId="40">
    <w:name w:val="Заголовок 4 Знак"/>
    <w:aliases w:val="Sub-Clause Sub-paragraph Знак,ClauseSubSub_No&amp;Name Знак"/>
    <w:basedOn w:val="a0"/>
    <w:link w:val="4"/>
    <w:uiPriority w:val="99"/>
    <w:rsid w:val="00F42FF7"/>
    <w:rPr>
      <w:rFonts w:ascii="Times New Roman" w:eastAsia="Times New Roman" w:hAnsi="Times New Roman" w:cs="Times New Roman"/>
      <w:b/>
      <w:bCs/>
      <w:sz w:val="28"/>
      <w:szCs w:val="28"/>
      <w:lang w:val="en-GB"/>
    </w:rPr>
  </w:style>
  <w:style w:type="character" w:customStyle="1" w:styleId="50">
    <w:name w:val="Заголовок 5 Знак"/>
    <w:basedOn w:val="a0"/>
    <w:link w:val="5"/>
    <w:uiPriority w:val="99"/>
    <w:rsid w:val="00F42FF7"/>
    <w:rPr>
      <w:rFonts w:ascii="Times New Roman" w:eastAsia="Times New Roman" w:hAnsi="Times New Roman" w:cs="Times New Roman"/>
      <w:b/>
      <w:bCs/>
      <w:i/>
      <w:iCs/>
      <w:sz w:val="26"/>
      <w:szCs w:val="26"/>
      <w:lang w:val="en-GB"/>
    </w:rPr>
  </w:style>
  <w:style w:type="character" w:customStyle="1" w:styleId="60">
    <w:name w:val="Заголовок 6 Знак"/>
    <w:basedOn w:val="a0"/>
    <w:link w:val="6"/>
    <w:uiPriority w:val="99"/>
    <w:rsid w:val="00F42FF7"/>
    <w:rPr>
      <w:rFonts w:ascii="Times New Roman" w:eastAsia="Times New Roman" w:hAnsi="Times New Roman" w:cs="Times New Roman"/>
      <w:b/>
      <w:bCs/>
      <w:lang w:val="en-GB"/>
    </w:rPr>
  </w:style>
  <w:style w:type="character" w:customStyle="1" w:styleId="70">
    <w:name w:val="Заголовок 7 Знак"/>
    <w:basedOn w:val="a0"/>
    <w:link w:val="7"/>
    <w:uiPriority w:val="99"/>
    <w:rsid w:val="00F42FF7"/>
    <w:rPr>
      <w:rFonts w:ascii="Times New Roman" w:eastAsia="Times New Roman" w:hAnsi="Times New Roman" w:cs="Times New Roman"/>
      <w:sz w:val="24"/>
      <w:szCs w:val="24"/>
      <w:lang w:val="en-GB"/>
    </w:rPr>
  </w:style>
  <w:style w:type="character" w:customStyle="1" w:styleId="80">
    <w:name w:val="Заголовок 8 Знак"/>
    <w:basedOn w:val="a0"/>
    <w:link w:val="8"/>
    <w:uiPriority w:val="99"/>
    <w:rsid w:val="00F42FF7"/>
    <w:rPr>
      <w:rFonts w:ascii="Times New Roman" w:eastAsia="Times New Roman" w:hAnsi="Times New Roman" w:cs="Times New Roman"/>
      <w:i/>
      <w:iCs/>
      <w:sz w:val="24"/>
      <w:szCs w:val="24"/>
      <w:lang w:val="en-GB"/>
    </w:rPr>
  </w:style>
  <w:style w:type="character" w:customStyle="1" w:styleId="90">
    <w:name w:val="Заголовок 9 Знак"/>
    <w:basedOn w:val="a0"/>
    <w:link w:val="9"/>
    <w:uiPriority w:val="99"/>
    <w:rsid w:val="00F42FF7"/>
    <w:rPr>
      <w:rFonts w:ascii="Arial" w:eastAsia="Times New Roman" w:hAnsi="Arial" w:cs="Times New Roman"/>
      <w:b/>
      <w:i/>
      <w:sz w:val="18"/>
      <w:szCs w:val="20"/>
      <w:lang w:val="es-ES_tradnl"/>
    </w:rPr>
  </w:style>
  <w:style w:type="table" w:styleId="a7">
    <w:name w:val="Table Grid"/>
    <w:basedOn w:val="a1"/>
    <w:uiPriority w:val="99"/>
    <w:rsid w:val="00F42FF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qFormat/>
    <w:rsid w:val="00F4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rsid w:val="00F42FF7"/>
    <w:rPr>
      <w:rFonts w:ascii="Courier New" w:eastAsia="Times New Roman" w:hAnsi="Courier New" w:cs="Times New Roman"/>
      <w:sz w:val="20"/>
      <w:szCs w:val="20"/>
      <w:lang w:val="ru-RU" w:eastAsia="ru-RU"/>
    </w:rPr>
  </w:style>
  <w:style w:type="paragraph" w:styleId="a8">
    <w:name w:val="Body Text"/>
    <w:aliases w:val="DNV-Body,Основной текст Знак1,Основной текст Знак Знак,DNV-Body Знак Знак"/>
    <w:basedOn w:val="a"/>
    <w:link w:val="a9"/>
    <w:rsid w:val="00F42FF7"/>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9">
    <w:name w:val="Основний текст Знак"/>
    <w:aliases w:val="DNV-Body Знак,Основной текст Знак1 Знак,Основной текст Знак Знак Знак,DNV-Body Знак Знак Знак"/>
    <w:basedOn w:val="a0"/>
    <w:link w:val="a8"/>
    <w:rsid w:val="00F42FF7"/>
    <w:rPr>
      <w:rFonts w:ascii="Arial" w:eastAsia="Times New Roman" w:hAnsi="Arial" w:cs="Times New Roman"/>
      <w:sz w:val="20"/>
      <w:szCs w:val="20"/>
      <w:lang w:val="en-GB"/>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
    <w:basedOn w:val="a"/>
    <w:link w:val="ab"/>
    <w:uiPriority w:val="99"/>
    <w:qFormat/>
    <w:rsid w:val="00F42F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footer"/>
    <w:basedOn w:val="a"/>
    <w:link w:val="ad"/>
    <w:uiPriority w:val="99"/>
    <w:rsid w:val="00F42FF7"/>
    <w:pPr>
      <w:tabs>
        <w:tab w:val="center" w:pos="4677"/>
        <w:tab w:val="right" w:pos="9355"/>
      </w:tabs>
      <w:spacing w:after="0" w:line="240" w:lineRule="auto"/>
    </w:pPr>
    <w:rPr>
      <w:rFonts w:ascii="Times New Roman" w:eastAsia="Times New Roman" w:hAnsi="Times New Roman" w:cs="Times New Roman"/>
      <w:sz w:val="24"/>
      <w:szCs w:val="20"/>
      <w:lang w:val="ru-RU" w:eastAsia="ru-RU"/>
    </w:rPr>
  </w:style>
  <w:style w:type="character" w:customStyle="1" w:styleId="ad">
    <w:name w:val="Нижній колонтитул Знак"/>
    <w:basedOn w:val="a0"/>
    <w:link w:val="ac"/>
    <w:uiPriority w:val="99"/>
    <w:rsid w:val="00F42FF7"/>
    <w:rPr>
      <w:rFonts w:ascii="Times New Roman" w:eastAsia="Times New Roman" w:hAnsi="Times New Roman" w:cs="Times New Roman"/>
      <w:sz w:val="24"/>
      <w:szCs w:val="20"/>
      <w:lang w:val="ru-RU" w:eastAsia="ru-RU"/>
    </w:rPr>
  </w:style>
  <w:style w:type="character" w:styleId="ae">
    <w:name w:val="page number"/>
    <w:uiPriority w:val="99"/>
    <w:rsid w:val="00F42FF7"/>
    <w:rPr>
      <w:rFonts w:cs="Times New Roman"/>
    </w:rPr>
  </w:style>
  <w:style w:type="paragraph" w:customStyle="1" w:styleId="af">
    <w:name w:val="Нормальний текст"/>
    <w:basedOn w:val="a"/>
    <w:uiPriority w:val="99"/>
    <w:rsid w:val="00F42FF7"/>
    <w:pPr>
      <w:spacing w:before="120" w:after="0" w:line="240" w:lineRule="auto"/>
      <w:ind w:firstLine="567"/>
      <w:jc w:val="both"/>
    </w:pPr>
    <w:rPr>
      <w:rFonts w:ascii="Antiqua" w:eastAsia="Times New Roman" w:hAnsi="Antiqua" w:cs="Times New Roman"/>
      <w:sz w:val="26"/>
      <w:szCs w:val="20"/>
      <w:lang w:eastAsia="ru-RU"/>
    </w:rPr>
  </w:style>
  <w:style w:type="paragraph" w:styleId="af0">
    <w:name w:val="Balloon Text"/>
    <w:basedOn w:val="a"/>
    <w:link w:val="af1"/>
    <w:uiPriority w:val="99"/>
    <w:rsid w:val="00F42FF7"/>
    <w:pPr>
      <w:spacing w:after="0" w:line="240" w:lineRule="auto"/>
    </w:pPr>
    <w:rPr>
      <w:rFonts w:ascii="Times New Roman" w:eastAsia="Times New Roman" w:hAnsi="Times New Roman" w:cs="Times New Roman"/>
      <w:sz w:val="2"/>
      <w:szCs w:val="20"/>
      <w:lang w:val="ru-RU" w:eastAsia="ru-RU"/>
    </w:rPr>
  </w:style>
  <w:style w:type="character" w:customStyle="1" w:styleId="af1">
    <w:name w:val="Текст у виносці Знак"/>
    <w:basedOn w:val="a0"/>
    <w:link w:val="af0"/>
    <w:uiPriority w:val="99"/>
    <w:rsid w:val="00F42FF7"/>
    <w:rPr>
      <w:rFonts w:ascii="Times New Roman" w:eastAsia="Times New Roman" w:hAnsi="Times New Roman" w:cs="Times New Roman"/>
      <w:sz w:val="2"/>
      <w:szCs w:val="20"/>
      <w:lang w:val="ru-RU" w:eastAsia="ru-RU"/>
    </w:rPr>
  </w:style>
  <w:style w:type="paragraph" w:styleId="af2">
    <w:name w:val="header"/>
    <w:basedOn w:val="a"/>
    <w:link w:val="af3"/>
    <w:uiPriority w:val="99"/>
    <w:rsid w:val="00F42FF7"/>
    <w:pPr>
      <w:tabs>
        <w:tab w:val="center" w:pos="4819"/>
        <w:tab w:val="right" w:pos="9639"/>
      </w:tabs>
      <w:spacing w:after="0" w:line="240" w:lineRule="auto"/>
    </w:pPr>
    <w:rPr>
      <w:rFonts w:ascii="Times New Roman" w:eastAsia="Times New Roman" w:hAnsi="Times New Roman" w:cs="Times New Roman"/>
      <w:sz w:val="24"/>
      <w:szCs w:val="20"/>
      <w:lang w:val="ru-RU" w:eastAsia="ru-RU"/>
    </w:rPr>
  </w:style>
  <w:style w:type="character" w:customStyle="1" w:styleId="af3">
    <w:name w:val="Верхній колонтитул Знак"/>
    <w:basedOn w:val="a0"/>
    <w:link w:val="af2"/>
    <w:uiPriority w:val="99"/>
    <w:rsid w:val="00F42FF7"/>
    <w:rPr>
      <w:rFonts w:ascii="Times New Roman" w:eastAsia="Times New Roman" w:hAnsi="Times New Roman" w:cs="Times New Roman"/>
      <w:sz w:val="24"/>
      <w:szCs w:val="20"/>
      <w:lang w:val="ru-RU" w:eastAsia="ru-RU"/>
    </w:rPr>
  </w:style>
  <w:style w:type="character" w:customStyle="1" w:styleId="postbody1">
    <w:name w:val="postbody1"/>
    <w:uiPriority w:val="99"/>
    <w:rsid w:val="00F42FF7"/>
    <w:rPr>
      <w:sz w:val="18"/>
    </w:rPr>
  </w:style>
  <w:style w:type="paragraph" w:customStyle="1" w:styleId="11">
    <w:name w:val="Редакція1"/>
    <w:hidden/>
    <w:uiPriority w:val="99"/>
    <w:semiHidden/>
    <w:rsid w:val="00F42FF7"/>
    <w:pPr>
      <w:spacing w:after="0" w:line="240" w:lineRule="auto"/>
    </w:pPr>
    <w:rPr>
      <w:rFonts w:ascii="Times New Roman" w:eastAsia="Times New Roman" w:hAnsi="Times New Roman" w:cs="Times New Roman"/>
      <w:sz w:val="24"/>
      <w:szCs w:val="24"/>
      <w:lang w:val="ru-RU" w:eastAsia="ru-RU"/>
    </w:rPr>
  </w:style>
  <w:style w:type="paragraph" w:styleId="af4">
    <w:name w:val="Plain Text"/>
    <w:basedOn w:val="a"/>
    <w:link w:val="af5"/>
    <w:uiPriority w:val="99"/>
    <w:rsid w:val="00F42FF7"/>
    <w:pPr>
      <w:spacing w:after="0" w:line="240" w:lineRule="auto"/>
    </w:pPr>
    <w:rPr>
      <w:rFonts w:ascii="Consolas" w:eastAsia="Times New Roman" w:hAnsi="Consolas" w:cs="Times New Roman"/>
      <w:sz w:val="21"/>
      <w:szCs w:val="20"/>
      <w:lang w:val="x-none"/>
    </w:rPr>
  </w:style>
  <w:style w:type="character" w:customStyle="1" w:styleId="af5">
    <w:name w:val="Текст Знак"/>
    <w:basedOn w:val="a0"/>
    <w:link w:val="af4"/>
    <w:uiPriority w:val="99"/>
    <w:rsid w:val="00F42FF7"/>
    <w:rPr>
      <w:rFonts w:ascii="Consolas" w:eastAsia="Times New Roman" w:hAnsi="Consolas" w:cs="Times New Roman"/>
      <w:sz w:val="21"/>
      <w:szCs w:val="20"/>
      <w:lang w:val="x-none"/>
    </w:rPr>
  </w:style>
  <w:style w:type="paragraph" w:customStyle="1" w:styleId="af6">
    <w:name w:val="Знак Знак Знак Знак Знак Знак Знак Знак Знак"/>
    <w:basedOn w:val="a"/>
    <w:uiPriority w:val="99"/>
    <w:rsid w:val="00F42FF7"/>
    <w:pPr>
      <w:spacing w:after="0" w:line="240" w:lineRule="auto"/>
    </w:pPr>
    <w:rPr>
      <w:rFonts w:ascii="Verdana" w:eastAsia="Times New Roman" w:hAnsi="Verdana" w:cs="Verdana"/>
      <w:sz w:val="20"/>
      <w:szCs w:val="20"/>
      <w:lang w:val="en-US"/>
    </w:rPr>
  </w:style>
  <w:style w:type="paragraph" w:styleId="af7">
    <w:name w:val="Body Text Indent"/>
    <w:basedOn w:val="a"/>
    <w:link w:val="af8"/>
    <w:uiPriority w:val="99"/>
    <w:rsid w:val="00F42FF7"/>
    <w:pPr>
      <w:spacing w:after="120" w:line="240" w:lineRule="auto"/>
      <w:ind w:left="283"/>
    </w:pPr>
    <w:rPr>
      <w:rFonts w:ascii="Times New Roman" w:eastAsia="Times New Roman" w:hAnsi="Times New Roman" w:cs="Times New Roman"/>
      <w:sz w:val="24"/>
      <w:szCs w:val="20"/>
      <w:lang w:val="ru-RU" w:eastAsia="ru-RU"/>
    </w:rPr>
  </w:style>
  <w:style w:type="character" w:customStyle="1" w:styleId="af8">
    <w:name w:val="Основний текст з відступом Знак"/>
    <w:basedOn w:val="a0"/>
    <w:link w:val="af7"/>
    <w:uiPriority w:val="99"/>
    <w:rsid w:val="00F42FF7"/>
    <w:rPr>
      <w:rFonts w:ascii="Times New Roman" w:eastAsia="Times New Roman" w:hAnsi="Times New Roman" w:cs="Times New Roman"/>
      <w:sz w:val="24"/>
      <w:szCs w:val="20"/>
      <w:lang w:val="ru-RU" w:eastAsia="ru-RU"/>
    </w:rPr>
  </w:style>
  <w:style w:type="character" w:styleId="af9">
    <w:name w:val="annotation reference"/>
    <w:uiPriority w:val="99"/>
    <w:rsid w:val="00F42FF7"/>
    <w:rPr>
      <w:rFonts w:cs="Times New Roman"/>
      <w:sz w:val="16"/>
    </w:rPr>
  </w:style>
  <w:style w:type="paragraph" w:styleId="afa">
    <w:name w:val="annotation text"/>
    <w:basedOn w:val="a"/>
    <w:link w:val="afb"/>
    <w:uiPriority w:val="99"/>
    <w:rsid w:val="00F42FF7"/>
    <w:pPr>
      <w:spacing w:after="0" w:line="240" w:lineRule="auto"/>
    </w:pPr>
    <w:rPr>
      <w:rFonts w:ascii="Times New Roman" w:eastAsia="Times New Roman" w:hAnsi="Times New Roman" w:cs="Times New Roman"/>
      <w:sz w:val="20"/>
      <w:szCs w:val="20"/>
      <w:lang w:val="ru-RU" w:eastAsia="x-none"/>
    </w:rPr>
  </w:style>
  <w:style w:type="character" w:customStyle="1" w:styleId="afb">
    <w:name w:val="Текст примітки Знак"/>
    <w:basedOn w:val="a0"/>
    <w:link w:val="afa"/>
    <w:uiPriority w:val="99"/>
    <w:rsid w:val="00F42FF7"/>
    <w:rPr>
      <w:rFonts w:ascii="Times New Roman" w:eastAsia="Times New Roman" w:hAnsi="Times New Roman" w:cs="Times New Roman"/>
      <w:sz w:val="20"/>
      <w:szCs w:val="20"/>
      <w:lang w:val="ru-RU" w:eastAsia="x-none"/>
    </w:rPr>
  </w:style>
  <w:style w:type="paragraph" w:styleId="afc">
    <w:name w:val="annotation subject"/>
    <w:basedOn w:val="afa"/>
    <w:next w:val="afa"/>
    <w:link w:val="afd"/>
    <w:uiPriority w:val="99"/>
    <w:rsid w:val="00F42FF7"/>
    <w:rPr>
      <w:b/>
    </w:rPr>
  </w:style>
  <w:style w:type="character" w:customStyle="1" w:styleId="afd">
    <w:name w:val="Тема примітки Знак"/>
    <w:basedOn w:val="afb"/>
    <w:link w:val="afc"/>
    <w:uiPriority w:val="99"/>
    <w:rsid w:val="00F42FF7"/>
    <w:rPr>
      <w:rFonts w:ascii="Times New Roman" w:eastAsia="Times New Roman" w:hAnsi="Times New Roman" w:cs="Times New Roman"/>
      <w:b/>
      <w:sz w:val="20"/>
      <w:szCs w:val="20"/>
      <w:lang w:val="ru-RU" w:eastAsia="x-none"/>
    </w:rPr>
  </w:style>
  <w:style w:type="paragraph" w:styleId="afe">
    <w:name w:val="footnote text"/>
    <w:basedOn w:val="a"/>
    <w:link w:val="aff"/>
    <w:uiPriority w:val="99"/>
    <w:rsid w:val="00F42FF7"/>
    <w:pPr>
      <w:spacing w:after="0" w:line="240" w:lineRule="auto"/>
    </w:pPr>
    <w:rPr>
      <w:rFonts w:ascii="Times New Roman" w:eastAsia="Times New Roman" w:hAnsi="Times New Roman" w:cs="Times New Roman"/>
      <w:sz w:val="20"/>
      <w:szCs w:val="20"/>
      <w:lang w:val="ru-RU" w:eastAsia="x-none"/>
    </w:rPr>
  </w:style>
  <w:style w:type="character" w:customStyle="1" w:styleId="aff">
    <w:name w:val="Текст виноски Знак"/>
    <w:basedOn w:val="a0"/>
    <w:link w:val="afe"/>
    <w:uiPriority w:val="99"/>
    <w:rsid w:val="00F42FF7"/>
    <w:rPr>
      <w:rFonts w:ascii="Times New Roman" w:eastAsia="Times New Roman" w:hAnsi="Times New Roman" w:cs="Times New Roman"/>
      <w:sz w:val="20"/>
      <w:szCs w:val="20"/>
      <w:lang w:val="ru-RU" w:eastAsia="x-none"/>
    </w:rPr>
  </w:style>
  <w:style w:type="character" w:styleId="aff0">
    <w:name w:val="footnote reference"/>
    <w:uiPriority w:val="99"/>
    <w:rsid w:val="00F42FF7"/>
    <w:rPr>
      <w:rFonts w:cs="Times New Roman"/>
      <w:vertAlign w:val="superscript"/>
    </w:rPr>
  </w:style>
  <w:style w:type="paragraph" w:styleId="aff1">
    <w:name w:val="Subtitle"/>
    <w:basedOn w:val="a"/>
    <w:link w:val="aff2"/>
    <w:uiPriority w:val="99"/>
    <w:qFormat/>
    <w:rsid w:val="00F42FF7"/>
    <w:pPr>
      <w:spacing w:after="0" w:line="240" w:lineRule="auto"/>
      <w:jc w:val="center"/>
    </w:pPr>
    <w:rPr>
      <w:rFonts w:ascii="Times New Roman" w:eastAsia="Times New Roman" w:hAnsi="Times New Roman" w:cs="Times New Roman"/>
      <w:b/>
      <w:sz w:val="44"/>
      <w:szCs w:val="20"/>
      <w:lang w:val="es-ES_tradnl"/>
    </w:rPr>
  </w:style>
  <w:style w:type="character" w:customStyle="1" w:styleId="aff2">
    <w:name w:val="Підзаголовок Знак"/>
    <w:basedOn w:val="a0"/>
    <w:link w:val="aff1"/>
    <w:uiPriority w:val="99"/>
    <w:rsid w:val="00F42FF7"/>
    <w:rPr>
      <w:rFonts w:ascii="Times New Roman" w:eastAsia="Times New Roman" w:hAnsi="Times New Roman" w:cs="Times New Roman"/>
      <w:b/>
      <w:sz w:val="44"/>
      <w:szCs w:val="20"/>
      <w:lang w:val="es-ES_tradnl"/>
    </w:rPr>
  </w:style>
  <w:style w:type="paragraph" w:styleId="31">
    <w:name w:val="Body Text Indent 3"/>
    <w:basedOn w:val="a"/>
    <w:link w:val="32"/>
    <w:uiPriority w:val="99"/>
    <w:rsid w:val="00F42FF7"/>
    <w:pPr>
      <w:spacing w:after="120" w:line="240" w:lineRule="auto"/>
      <w:ind w:left="283"/>
    </w:pPr>
    <w:rPr>
      <w:rFonts w:ascii="Times New Roman" w:eastAsia="Times New Roman" w:hAnsi="Times New Roman" w:cs="Times New Roman"/>
      <w:sz w:val="16"/>
      <w:szCs w:val="20"/>
      <w:lang w:val="ru-RU" w:eastAsia="x-none"/>
    </w:rPr>
  </w:style>
  <w:style w:type="character" w:customStyle="1" w:styleId="32">
    <w:name w:val="Основний текст з відступом 3 Знак"/>
    <w:basedOn w:val="a0"/>
    <w:link w:val="31"/>
    <w:uiPriority w:val="99"/>
    <w:rsid w:val="00F42FF7"/>
    <w:rPr>
      <w:rFonts w:ascii="Times New Roman" w:eastAsia="Times New Roman" w:hAnsi="Times New Roman" w:cs="Times New Roman"/>
      <w:sz w:val="16"/>
      <w:szCs w:val="20"/>
      <w:lang w:val="ru-RU" w:eastAsia="x-none"/>
    </w:rPr>
  </w:style>
  <w:style w:type="paragraph" w:styleId="aff3">
    <w:name w:val="endnote text"/>
    <w:basedOn w:val="a"/>
    <w:link w:val="aff4"/>
    <w:uiPriority w:val="99"/>
    <w:rsid w:val="00F42FF7"/>
    <w:pPr>
      <w:spacing w:after="0" w:line="240" w:lineRule="auto"/>
    </w:pPr>
    <w:rPr>
      <w:rFonts w:ascii="Courier New" w:eastAsia="Times New Roman" w:hAnsi="Courier New" w:cs="Times New Roman"/>
      <w:sz w:val="24"/>
      <w:szCs w:val="20"/>
      <w:lang w:val="en-GB"/>
    </w:rPr>
  </w:style>
  <w:style w:type="character" w:customStyle="1" w:styleId="aff4">
    <w:name w:val="Текст кінцевої виноски Знак"/>
    <w:basedOn w:val="a0"/>
    <w:link w:val="aff3"/>
    <w:uiPriority w:val="99"/>
    <w:rsid w:val="00F42FF7"/>
    <w:rPr>
      <w:rFonts w:ascii="Courier New" w:eastAsia="Times New Roman" w:hAnsi="Courier New" w:cs="Times New Roman"/>
      <w:sz w:val="24"/>
      <w:szCs w:val="20"/>
      <w:lang w:val="en-GB"/>
    </w:rPr>
  </w:style>
  <w:style w:type="paragraph" w:customStyle="1" w:styleId="Heading">
    <w:name w:val="Heading"/>
    <w:uiPriority w:val="99"/>
    <w:rsid w:val="00F42FF7"/>
    <w:pPr>
      <w:widowControl w:val="0"/>
      <w:spacing w:after="0" w:line="240" w:lineRule="auto"/>
    </w:pPr>
    <w:rPr>
      <w:rFonts w:ascii="Arial" w:eastAsia="Times New Roman" w:hAnsi="Arial" w:cs="Times New Roman"/>
      <w:b/>
      <w:szCs w:val="20"/>
      <w:lang w:val="ru-RU" w:eastAsia="ru-RU"/>
    </w:rPr>
  </w:style>
  <w:style w:type="paragraph" w:styleId="21">
    <w:name w:val="Body Text 2"/>
    <w:basedOn w:val="a"/>
    <w:link w:val="22"/>
    <w:uiPriority w:val="99"/>
    <w:rsid w:val="00F42FF7"/>
    <w:pPr>
      <w:spacing w:after="120" w:line="480" w:lineRule="auto"/>
    </w:pPr>
    <w:rPr>
      <w:rFonts w:ascii="Times New Roman" w:eastAsia="Times New Roman" w:hAnsi="Times New Roman" w:cs="Times New Roman"/>
      <w:sz w:val="24"/>
      <w:szCs w:val="20"/>
      <w:lang w:val="ru-RU" w:eastAsia="x-none"/>
    </w:rPr>
  </w:style>
  <w:style w:type="character" w:customStyle="1" w:styleId="22">
    <w:name w:val="Основний текст 2 Знак"/>
    <w:basedOn w:val="a0"/>
    <w:link w:val="21"/>
    <w:uiPriority w:val="99"/>
    <w:rsid w:val="00F42FF7"/>
    <w:rPr>
      <w:rFonts w:ascii="Times New Roman" w:eastAsia="Times New Roman" w:hAnsi="Times New Roman" w:cs="Times New Roman"/>
      <w:sz w:val="24"/>
      <w:szCs w:val="20"/>
      <w:lang w:val="ru-RU" w:eastAsia="x-none"/>
    </w:rPr>
  </w:style>
  <w:style w:type="paragraph" w:styleId="33">
    <w:name w:val="Body Text 3"/>
    <w:basedOn w:val="a"/>
    <w:link w:val="34"/>
    <w:uiPriority w:val="99"/>
    <w:rsid w:val="00F42FF7"/>
    <w:pPr>
      <w:spacing w:after="120" w:line="240" w:lineRule="auto"/>
    </w:pPr>
    <w:rPr>
      <w:rFonts w:ascii="Verdana" w:eastAsia="Times New Roman" w:hAnsi="Verdana" w:cs="Times New Roman"/>
      <w:sz w:val="16"/>
      <w:szCs w:val="20"/>
      <w:lang w:val="en-US"/>
    </w:rPr>
  </w:style>
  <w:style w:type="character" w:customStyle="1" w:styleId="34">
    <w:name w:val="Основний текст 3 Знак"/>
    <w:basedOn w:val="a0"/>
    <w:link w:val="33"/>
    <w:uiPriority w:val="99"/>
    <w:rsid w:val="00F42FF7"/>
    <w:rPr>
      <w:rFonts w:ascii="Verdana" w:eastAsia="Times New Roman" w:hAnsi="Verdana" w:cs="Times New Roman"/>
      <w:sz w:val="16"/>
      <w:szCs w:val="20"/>
      <w:lang w:val="en-US"/>
    </w:rPr>
  </w:style>
  <w:style w:type="paragraph" w:customStyle="1" w:styleId="aff5">
    <w:name w:val="Îáû÷íûé"/>
    <w:uiPriority w:val="99"/>
    <w:rsid w:val="00F42FF7"/>
    <w:pPr>
      <w:spacing w:after="0" w:line="240" w:lineRule="auto"/>
    </w:pPr>
    <w:rPr>
      <w:rFonts w:ascii="Times New Roman" w:eastAsia="Times New Roman" w:hAnsi="Times New Roman" w:cs="Times New Roman"/>
      <w:sz w:val="20"/>
      <w:szCs w:val="20"/>
      <w:lang w:val="ru-RU"/>
    </w:rPr>
  </w:style>
  <w:style w:type="character" w:styleId="aff6">
    <w:name w:val="Hyperlink"/>
    <w:uiPriority w:val="99"/>
    <w:rsid w:val="00F42FF7"/>
    <w:rPr>
      <w:rFonts w:cs="Times New Roman"/>
      <w:color w:val="0000FF"/>
      <w:u w:val="single"/>
    </w:rPr>
  </w:style>
  <w:style w:type="paragraph" w:styleId="23">
    <w:name w:val="Body Text Indent 2"/>
    <w:basedOn w:val="a"/>
    <w:link w:val="24"/>
    <w:uiPriority w:val="99"/>
    <w:rsid w:val="00F42FF7"/>
    <w:pPr>
      <w:spacing w:after="120" w:line="480" w:lineRule="auto"/>
      <w:ind w:left="283"/>
    </w:pPr>
    <w:rPr>
      <w:rFonts w:ascii="Times New Roman" w:eastAsia="Times New Roman" w:hAnsi="Times New Roman" w:cs="Times New Roman"/>
      <w:sz w:val="24"/>
      <w:szCs w:val="20"/>
      <w:lang w:val="x-none" w:eastAsia="x-none"/>
    </w:rPr>
  </w:style>
  <w:style w:type="character" w:customStyle="1" w:styleId="24">
    <w:name w:val="Основний текст з відступом 2 Знак"/>
    <w:basedOn w:val="a0"/>
    <w:link w:val="23"/>
    <w:uiPriority w:val="99"/>
    <w:rsid w:val="00F42FF7"/>
    <w:rPr>
      <w:rFonts w:ascii="Times New Roman" w:eastAsia="Times New Roman" w:hAnsi="Times New Roman" w:cs="Times New Roman"/>
      <w:sz w:val="24"/>
      <w:szCs w:val="20"/>
      <w:lang w:val="x-none" w:eastAsia="x-none"/>
    </w:rPr>
  </w:style>
  <w:style w:type="paragraph" w:styleId="aff7">
    <w:name w:val="Document Map"/>
    <w:basedOn w:val="a"/>
    <w:link w:val="aff8"/>
    <w:uiPriority w:val="99"/>
    <w:rsid w:val="00F42FF7"/>
    <w:pPr>
      <w:shd w:val="clear" w:color="auto" w:fill="000080"/>
      <w:spacing w:after="0" w:line="240" w:lineRule="auto"/>
    </w:pPr>
    <w:rPr>
      <w:rFonts w:ascii="Tahoma" w:eastAsia="Times New Roman" w:hAnsi="Tahoma" w:cs="Times New Roman"/>
      <w:sz w:val="20"/>
      <w:szCs w:val="20"/>
      <w:lang w:val="ru-RU" w:eastAsia="ru-RU"/>
    </w:rPr>
  </w:style>
  <w:style w:type="character" w:customStyle="1" w:styleId="aff8">
    <w:name w:val="Схема документа Знак"/>
    <w:basedOn w:val="a0"/>
    <w:link w:val="aff7"/>
    <w:uiPriority w:val="99"/>
    <w:rsid w:val="00F42FF7"/>
    <w:rPr>
      <w:rFonts w:ascii="Tahoma" w:eastAsia="Times New Roman" w:hAnsi="Tahoma" w:cs="Times New Roman"/>
      <w:sz w:val="20"/>
      <w:szCs w:val="20"/>
      <w:shd w:val="clear" w:color="auto" w:fill="000080"/>
      <w:lang w:val="ru-RU" w:eastAsia="ru-RU"/>
    </w:rPr>
  </w:style>
  <w:style w:type="character" w:styleId="aff9">
    <w:name w:val="FollowedHyperlink"/>
    <w:uiPriority w:val="99"/>
    <w:rsid w:val="00F42FF7"/>
    <w:rPr>
      <w:rFonts w:cs="Times New Roman"/>
      <w:color w:val="800080"/>
      <w:u w:val="single"/>
    </w:rPr>
  </w:style>
  <w:style w:type="table" w:customStyle="1" w:styleId="12">
    <w:name w:val="Сетка таблицы1"/>
    <w:uiPriority w:val="99"/>
    <w:rsid w:val="00F42FF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Рецензия1"/>
    <w:hidden/>
    <w:uiPriority w:val="99"/>
    <w:semiHidden/>
    <w:rsid w:val="00F42FF7"/>
    <w:pPr>
      <w:spacing w:after="0"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F42FF7"/>
    <w:pPr>
      <w:spacing w:after="0" w:line="240" w:lineRule="auto"/>
    </w:pPr>
    <w:rPr>
      <w:rFonts w:ascii="Verdana" w:eastAsia="Times New Roman" w:hAnsi="Verdana" w:cs="Verdana"/>
      <w:sz w:val="20"/>
      <w:szCs w:val="20"/>
      <w:lang w:val="en-US"/>
    </w:rPr>
  </w:style>
  <w:style w:type="paragraph" w:customStyle="1" w:styleId="affa">
    <w:name w:val="Знак Знак Знак Знак Знак Знак"/>
    <w:basedOn w:val="a"/>
    <w:uiPriority w:val="99"/>
    <w:rsid w:val="00F42FF7"/>
    <w:pPr>
      <w:spacing w:after="0" w:line="240" w:lineRule="auto"/>
    </w:pPr>
    <w:rPr>
      <w:rFonts w:ascii="Verdana" w:eastAsia="Times New Roman" w:hAnsi="Verdana" w:cs="Verdana"/>
      <w:sz w:val="20"/>
      <w:szCs w:val="20"/>
      <w:lang w:val="en-US"/>
    </w:rPr>
  </w:style>
  <w:style w:type="paragraph" w:customStyle="1" w:styleId="110">
    <w:name w:val="Рецензия11"/>
    <w:hidden/>
    <w:uiPriority w:val="99"/>
    <w:semiHidden/>
    <w:rsid w:val="00F42FF7"/>
    <w:pPr>
      <w:spacing w:after="0" w:line="240" w:lineRule="auto"/>
    </w:pPr>
    <w:rPr>
      <w:rFonts w:ascii="Times New Roman" w:eastAsia="Times New Roman" w:hAnsi="Times New Roman" w:cs="Times New Roman"/>
      <w:sz w:val="24"/>
      <w:szCs w:val="24"/>
      <w:lang w:val="ru-RU" w:eastAsia="ru-RU"/>
    </w:rPr>
  </w:style>
  <w:style w:type="paragraph" w:customStyle="1" w:styleId="14">
    <w:name w:val="1"/>
    <w:basedOn w:val="a"/>
    <w:uiPriority w:val="99"/>
    <w:rsid w:val="00F42FF7"/>
    <w:pPr>
      <w:spacing w:after="0" w:line="240" w:lineRule="auto"/>
    </w:pPr>
    <w:rPr>
      <w:rFonts w:ascii="Verdana" w:eastAsia="Times New Roman" w:hAnsi="Verdana" w:cs="Verdana"/>
      <w:sz w:val="20"/>
      <w:szCs w:val="20"/>
      <w:lang w:val="en-US"/>
    </w:rPr>
  </w:style>
  <w:style w:type="paragraph" w:customStyle="1" w:styleId="26">
    <w:name w:val="Знак Знак Знак Знак Знак Знак2"/>
    <w:basedOn w:val="a"/>
    <w:uiPriority w:val="99"/>
    <w:rsid w:val="00F42FF7"/>
    <w:pPr>
      <w:spacing w:after="0" w:line="240" w:lineRule="auto"/>
    </w:pPr>
    <w:rPr>
      <w:rFonts w:ascii="Verdana" w:eastAsia="Times New Roman" w:hAnsi="Verdana" w:cs="Verdana"/>
      <w:sz w:val="20"/>
      <w:szCs w:val="20"/>
      <w:lang w:val="en-US"/>
    </w:rPr>
  </w:style>
  <w:style w:type="character" w:customStyle="1" w:styleId="TSV">
    <w:name w:val="TSV"/>
    <w:uiPriority w:val="99"/>
    <w:semiHidden/>
    <w:rsid w:val="00F42FF7"/>
    <w:rPr>
      <w:rFonts w:ascii="Arial" w:hAnsi="Arial"/>
      <w:color w:val="000080"/>
      <w:sz w:val="20"/>
    </w:rPr>
  </w:style>
  <w:style w:type="paragraph" w:styleId="affb">
    <w:name w:val="Title"/>
    <w:basedOn w:val="a"/>
    <w:link w:val="affc"/>
    <w:uiPriority w:val="99"/>
    <w:qFormat/>
    <w:rsid w:val="00F42FF7"/>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c">
    <w:name w:val="Назва Знак"/>
    <w:basedOn w:val="a0"/>
    <w:link w:val="affb"/>
    <w:uiPriority w:val="99"/>
    <w:rsid w:val="00F42FF7"/>
    <w:rPr>
      <w:rFonts w:ascii="Times New Roman" w:eastAsia="Times New Roman" w:hAnsi="Times New Roman" w:cs="Times New Roman"/>
      <w:b/>
      <w:sz w:val="24"/>
      <w:szCs w:val="20"/>
      <w:lang w:val="x-none" w:eastAsia="x-none"/>
    </w:rPr>
  </w:style>
  <w:style w:type="character" w:customStyle="1" w:styleId="210">
    <w:name w:val="Заголовок 2 Знак1"/>
    <w:aliases w:val="Title Header2 Знак1,Clause_No&amp;Name Знак1,Section-Title Знак1"/>
    <w:uiPriority w:val="99"/>
    <w:semiHidden/>
    <w:rsid w:val="00F42FF7"/>
    <w:rPr>
      <w:rFonts w:ascii="Cambria" w:hAnsi="Cambria"/>
      <w:b/>
      <w:color w:val="4F81BD"/>
      <w:sz w:val="26"/>
      <w:lang w:eastAsia="en-US"/>
    </w:rPr>
  </w:style>
  <w:style w:type="character" w:customStyle="1" w:styleId="310">
    <w:name w:val="Заголовок 3 Знак1"/>
    <w:aliases w:val="Section Header3 Знак1,ClauseSub_No&amp;Name Знак1,Sub-Clause Paragraph Знак1"/>
    <w:uiPriority w:val="99"/>
    <w:semiHidden/>
    <w:rsid w:val="00F42FF7"/>
    <w:rPr>
      <w:rFonts w:ascii="Cambria" w:hAnsi="Cambria"/>
      <w:b/>
      <w:color w:val="4F81BD"/>
      <w:sz w:val="22"/>
      <w:lang w:eastAsia="en-US"/>
    </w:rPr>
  </w:style>
  <w:style w:type="character" w:customStyle="1" w:styleId="41">
    <w:name w:val="Заголовок 4 Знак1"/>
    <w:aliases w:val="Sub-Clause Sub-paragraph Знак1,ClauseSubSub_No&amp;Name Знак1"/>
    <w:uiPriority w:val="99"/>
    <w:semiHidden/>
    <w:rsid w:val="00F42FF7"/>
    <w:rPr>
      <w:rFonts w:ascii="Cambria" w:hAnsi="Cambria"/>
      <w:b/>
      <w:i/>
      <w:color w:val="4F81BD"/>
      <w:sz w:val="22"/>
      <w:lang w:eastAsia="en-US"/>
    </w:rPr>
  </w:style>
  <w:style w:type="character" w:customStyle="1" w:styleId="27">
    <w:name w:val="Основной текст Знак2"/>
    <w:aliases w:val="DNV-Body Знак1,Основной текст Знак1 Знак1,Основной текст Знак Знак Знак1,DNV-Body Знак Знак Знак1"/>
    <w:uiPriority w:val="99"/>
    <w:semiHidden/>
    <w:rsid w:val="00F42FF7"/>
    <w:rPr>
      <w:sz w:val="22"/>
      <w:lang w:eastAsia="en-US"/>
    </w:rPr>
  </w:style>
  <w:style w:type="paragraph" w:customStyle="1" w:styleId="FR1">
    <w:name w:val="FR1"/>
    <w:uiPriority w:val="99"/>
    <w:rsid w:val="00F42FF7"/>
    <w:pPr>
      <w:widowControl w:val="0"/>
      <w:snapToGrid w:val="0"/>
      <w:spacing w:after="0" w:line="278" w:lineRule="auto"/>
      <w:ind w:firstLine="400"/>
    </w:pPr>
    <w:rPr>
      <w:rFonts w:ascii="Arial" w:eastAsia="Times New Roman" w:hAnsi="Arial" w:cs="Times New Roman"/>
      <w:sz w:val="20"/>
      <w:szCs w:val="20"/>
      <w:lang w:eastAsia="ru-RU"/>
    </w:rPr>
  </w:style>
  <w:style w:type="character" w:customStyle="1" w:styleId="ktl2">
    <w:name w:val="ktl2"/>
    <w:uiPriority w:val="99"/>
    <w:rsid w:val="00F42FF7"/>
    <w:rPr>
      <w:shd w:val="clear" w:color="auto" w:fill="FFFFFF"/>
    </w:rPr>
  </w:style>
  <w:style w:type="paragraph" w:customStyle="1" w:styleId="120">
    <w:name w:val="Рецензия12"/>
    <w:hidden/>
    <w:uiPriority w:val="99"/>
    <w:semiHidden/>
    <w:rsid w:val="00F42FF7"/>
    <w:pPr>
      <w:spacing w:after="0" w:line="240" w:lineRule="auto"/>
    </w:pPr>
    <w:rPr>
      <w:rFonts w:ascii="Times New Roman" w:eastAsia="Times New Roman" w:hAnsi="Times New Roman" w:cs="Times New Roman"/>
      <w:sz w:val="24"/>
      <w:szCs w:val="24"/>
      <w:lang w:val="ru-RU" w:eastAsia="ru-RU"/>
    </w:rPr>
  </w:style>
  <w:style w:type="paragraph" w:customStyle="1" w:styleId="15">
    <w:name w:val="Знак Знак Знак Знак Знак Знак1"/>
    <w:basedOn w:val="a"/>
    <w:uiPriority w:val="99"/>
    <w:rsid w:val="00F42FF7"/>
    <w:pPr>
      <w:spacing w:after="0" w:line="240" w:lineRule="auto"/>
    </w:pPr>
    <w:rPr>
      <w:rFonts w:ascii="Verdana" w:eastAsia="Times New Roman" w:hAnsi="Verdana" w:cs="Verdana"/>
      <w:sz w:val="20"/>
      <w:szCs w:val="20"/>
      <w:lang w:val="en-US"/>
    </w:rPr>
  </w:style>
  <w:style w:type="character" w:customStyle="1" w:styleId="hps">
    <w:name w:val="hps"/>
    <w:uiPriority w:val="99"/>
    <w:rsid w:val="00F42FF7"/>
  </w:style>
  <w:style w:type="character" w:customStyle="1" w:styleId="shorttext">
    <w:name w:val="short_text"/>
    <w:uiPriority w:val="99"/>
    <w:rsid w:val="00F42FF7"/>
  </w:style>
  <w:style w:type="paragraph" w:customStyle="1" w:styleId="Style3">
    <w:name w:val="Style3"/>
    <w:basedOn w:val="a"/>
    <w:rsid w:val="00F42FF7"/>
    <w:pPr>
      <w:widowControl w:val="0"/>
      <w:autoSpaceDE w:val="0"/>
      <w:autoSpaceDN w:val="0"/>
      <w:adjustRightInd w:val="0"/>
      <w:spacing w:after="0" w:line="240" w:lineRule="auto"/>
    </w:pPr>
    <w:rPr>
      <w:rFonts w:ascii="Tahoma" w:eastAsia="Times New Roman" w:hAnsi="Tahoma" w:cs="Times New Roman"/>
      <w:sz w:val="24"/>
      <w:szCs w:val="24"/>
      <w:lang w:val="ru-RU" w:eastAsia="ru-RU"/>
    </w:rPr>
  </w:style>
  <w:style w:type="character" w:customStyle="1" w:styleId="FontStyle13">
    <w:name w:val="Font Style13"/>
    <w:uiPriority w:val="99"/>
    <w:rsid w:val="00F42FF7"/>
    <w:rPr>
      <w:rFonts w:ascii="Trebuchet MS" w:hAnsi="Trebuchet MS"/>
      <w:i/>
      <w:sz w:val="16"/>
    </w:rPr>
  </w:style>
  <w:style w:type="paragraph" w:customStyle="1" w:styleId="affd">
    <w:name w:val="Òåêñò"/>
    <w:uiPriority w:val="99"/>
    <w:rsid w:val="00F42FF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styleId="affe">
    <w:name w:val="Emphasis"/>
    <w:uiPriority w:val="99"/>
    <w:qFormat/>
    <w:rsid w:val="00F42FF7"/>
    <w:rPr>
      <w:rFonts w:cs="Times New Roman"/>
      <w:i/>
    </w:rPr>
  </w:style>
  <w:style w:type="paragraph" w:customStyle="1" w:styleId="16">
    <w:name w:val="Знак Знак Знак Знак1"/>
    <w:basedOn w:val="a"/>
    <w:uiPriority w:val="99"/>
    <w:rsid w:val="00F42FF7"/>
    <w:pPr>
      <w:spacing w:after="0" w:line="240" w:lineRule="auto"/>
    </w:pPr>
    <w:rPr>
      <w:rFonts w:ascii="Verdana" w:eastAsia="Times New Roman" w:hAnsi="Verdana" w:cs="Verdana"/>
      <w:sz w:val="20"/>
      <w:szCs w:val="20"/>
      <w:lang w:val="en-US"/>
    </w:rPr>
  </w:style>
  <w:style w:type="character" w:customStyle="1" w:styleId="apple-converted-space">
    <w:name w:val="apple-converted-space"/>
    <w:uiPriority w:val="99"/>
    <w:rsid w:val="00F42FF7"/>
  </w:style>
  <w:style w:type="paragraph" w:customStyle="1" w:styleId="afff">
    <w:name w:val="Знак Знак Знак Знак Знак Знак Знак Знак Знак Знак Знак Знак Знак Знак Знак Знак"/>
    <w:basedOn w:val="a"/>
    <w:uiPriority w:val="99"/>
    <w:rsid w:val="00F42FF7"/>
    <w:pPr>
      <w:spacing w:after="0" w:line="240" w:lineRule="auto"/>
    </w:pPr>
    <w:rPr>
      <w:rFonts w:ascii="Verdana" w:eastAsia="Times New Roman" w:hAnsi="Verdana" w:cs="Verdana"/>
      <w:sz w:val="20"/>
      <w:szCs w:val="20"/>
      <w:lang w:val="en-US"/>
    </w:rPr>
  </w:style>
  <w:style w:type="paragraph" w:customStyle="1" w:styleId="Standard">
    <w:name w:val="Standard"/>
    <w:rsid w:val="00F42FF7"/>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ru-RU" w:eastAsia="zh-CN"/>
    </w:rPr>
  </w:style>
  <w:style w:type="paragraph" w:customStyle="1" w:styleId="Textbodyindent">
    <w:name w:val="Text body indent"/>
    <w:basedOn w:val="Standard"/>
    <w:uiPriority w:val="99"/>
    <w:rsid w:val="00F42FF7"/>
    <w:pPr>
      <w:spacing w:after="120"/>
      <w:ind w:left="283"/>
    </w:pPr>
  </w:style>
  <w:style w:type="paragraph" w:customStyle="1" w:styleId="Textbody">
    <w:name w:val="Text body"/>
    <w:basedOn w:val="Standard"/>
    <w:uiPriority w:val="99"/>
    <w:rsid w:val="00F42FF7"/>
    <w:pPr>
      <w:widowControl/>
      <w:autoSpaceDE/>
    </w:pPr>
    <w:rPr>
      <w:sz w:val="28"/>
      <w:lang w:val="uk-UA"/>
    </w:rPr>
  </w:style>
  <w:style w:type="character" w:customStyle="1" w:styleId="Internetlink">
    <w:name w:val="Internet link"/>
    <w:uiPriority w:val="99"/>
    <w:rsid w:val="00F42FF7"/>
    <w:rPr>
      <w:color w:val="0000FF"/>
      <w:u w:val="single"/>
    </w:rPr>
  </w:style>
  <w:style w:type="numbering" w:customStyle="1" w:styleId="WW8Num6">
    <w:name w:val="WW8Num6"/>
    <w:rsid w:val="00F42FF7"/>
    <w:pPr>
      <w:numPr>
        <w:numId w:val="6"/>
      </w:numPr>
    </w:pPr>
  </w:style>
  <w:style w:type="numbering" w:customStyle="1" w:styleId="WW8Num7">
    <w:name w:val="WW8Num7"/>
    <w:rsid w:val="00F42FF7"/>
    <w:pPr>
      <w:numPr>
        <w:numId w:val="8"/>
      </w:numPr>
    </w:pPr>
  </w:style>
  <w:style w:type="numbering" w:customStyle="1" w:styleId="WW8Num9">
    <w:name w:val="WW8Num9"/>
    <w:rsid w:val="00F42FF7"/>
    <w:pPr>
      <w:numPr>
        <w:numId w:val="7"/>
      </w:numPr>
    </w:pPr>
  </w:style>
  <w:style w:type="numbering" w:customStyle="1" w:styleId="WW8Num8">
    <w:name w:val="WW8Num8"/>
    <w:rsid w:val="00F42FF7"/>
    <w:pPr>
      <w:numPr>
        <w:numId w:val="4"/>
      </w:numPr>
    </w:pPr>
  </w:style>
  <w:style w:type="numbering" w:customStyle="1" w:styleId="WW8Num4">
    <w:name w:val="WW8Num4"/>
    <w:rsid w:val="00F42FF7"/>
    <w:pPr>
      <w:numPr>
        <w:numId w:val="5"/>
      </w:numPr>
    </w:pPr>
  </w:style>
  <w:style w:type="paragraph" w:styleId="afff0">
    <w:name w:val="Revision"/>
    <w:hidden/>
    <w:uiPriority w:val="99"/>
    <w:semiHidden/>
    <w:rsid w:val="00F42FF7"/>
    <w:pPr>
      <w:spacing w:after="0" w:line="240" w:lineRule="auto"/>
    </w:pPr>
    <w:rPr>
      <w:rFonts w:ascii="Times New Roman" w:eastAsia="Times New Roman" w:hAnsi="Times New Roman" w:cs="Times New Roman"/>
      <w:sz w:val="24"/>
      <w:szCs w:val="24"/>
      <w:lang w:val="ru-RU" w:eastAsia="ru-RU"/>
    </w:rPr>
  </w:style>
  <w:style w:type="character" w:customStyle="1" w:styleId="FontStyle121">
    <w:name w:val="Font Style121"/>
    <w:uiPriority w:val="99"/>
    <w:rsid w:val="00F42FF7"/>
    <w:rPr>
      <w:rFonts w:ascii="Arial" w:hAnsi="Arial" w:cs="Arial"/>
      <w:sz w:val="18"/>
      <w:szCs w:val="18"/>
    </w:rPr>
  </w:style>
  <w:style w:type="paragraph" w:customStyle="1" w:styleId="Style34">
    <w:name w:val="Style34"/>
    <w:basedOn w:val="a"/>
    <w:uiPriority w:val="99"/>
    <w:rsid w:val="00F42FF7"/>
    <w:pPr>
      <w:widowControl w:val="0"/>
      <w:autoSpaceDE w:val="0"/>
      <w:autoSpaceDN w:val="0"/>
      <w:adjustRightInd w:val="0"/>
      <w:spacing w:after="0" w:line="252" w:lineRule="exact"/>
      <w:ind w:firstLine="475"/>
      <w:jc w:val="both"/>
    </w:pPr>
    <w:rPr>
      <w:rFonts w:ascii="Arial" w:eastAsia="Times New Roman" w:hAnsi="Arial" w:cs="Arial"/>
      <w:sz w:val="24"/>
      <w:szCs w:val="24"/>
      <w:lang w:eastAsia="uk-UA"/>
    </w:rPr>
  </w:style>
  <w:style w:type="paragraph" w:customStyle="1" w:styleId="17">
    <w:name w:val="Абзац списку1"/>
    <w:basedOn w:val="a"/>
    <w:rsid w:val="00F42FF7"/>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mw-headline">
    <w:name w:val="mw-headline"/>
    <w:basedOn w:val="a0"/>
    <w:rsid w:val="00F42FF7"/>
  </w:style>
  <w:style w:type="character" w:customStyle="1" w:styleId="FontStyle15">
    <w:name w:val="Font Style15"/>
    <w:rsid w:val="00F42FF7"/>
    <w:rPr>
      <w:rFonts w:ascii="Times New Roman" w:hAnsi="Times New Roman" w:cs="Times New Roman"/>
      <w:sz w:val="34"/>
      <w:szCs w:val="34"/>
    </w:rPr>
  </w:style>
  <w:style w:type="character" w:customStyle="1" w:styleId="rvts0">
    <w:name w:val="rvts0"/>
    <w:uiPriority w:val="99"/>
    <w:rsid w:val="00F42FF7"/>
    <w:rPr>
      <w:rFonts w:cs="Times New Roman"/>
    </w:rPr>
  </w:style>
  <w:style w:type="paragraph" w:customStyle="1" w:styleId="Default">
    <w:name w:val="Default"/>
    <w:rsid w:val="00F42FF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st1">
    <w:name w:val="st1"/>
    <w:rsid w:val="00F42FF7"/>
    <w:rPr>
      <w:rFonts w:cs="Times New Roman"/>
    </w:rPr>
  </w:style>
  <w:style w:type="paragraph" w:customStyle="1" w:styleId="afff1">
    <w:name w:val="Знак Знак Знак Знак Знак Знак"/>
    <w:basedOn w:val="a"/>
    <w:uiPriority w:val="99"/>
    <w:rsid w:val="00F42FF7"/>
    <w:pPr>
      <w:spacing w:after="0" w:line="240" w:lineRule="auto"/>
    </w:pPr>
    <w:rPr>
      <w:rFonts w:ascii="Verdana" w:eastAsia="Times New Roman" w:hAnsi="Verdana" w:cs="Verdana"/>
      <w:sz w:val="20"/>
      <w:szCs w:val="20"/>
      <w:lang w:val="en-US"/>
    </w:rPr>
  </w:style>
  <w:style w:type="character" w:customStyle="1" w:styleId="35">
    <w:name w:val="Знак Знак3"/>
    <w:locked/>
    <w:rsid w:val="00F42FF7"/>
    <w:rPr>
      <w:rFonts w:ascii="Courier New" w:hAnsi="Courier New" w:cs="Courier New"/>
      <w:color w:val="000000"/>
      <w:sz w:val="14"/>
      <w:szCs w:val="14"/>
      <w:lang w:val="ru-RU" w:eastAsia="ru-RU" w:bidi="ar-SA"/>
    </w:rPr>
  </w:style>
  <w:style w:type="paragraph" w:customStyle="1" w:styleId="afff2">
    <w:name w:val="a"/>
    <w:basedOn w:val="a"/>
    <w:rsid w:val="00F42FF7"/>
    <w:pPr>
      <w:spacing w:before="120" w:after="0" w:line="240" w:lineRule="auto"/>
      <w:ind w:firstLine="567"/>
    </w:pPr>
    <w:rPr>
      <w:rFonts w:ascii="Antiqua" w:eastAsia="Times New Roman" w:hAnsi="Antiqua" w:cs="Antiqua"/>
      <w:sz w:val="26"/>
      <w:szCs w:val="26"/>
      <w:lang w:val="ru-RU" w:eastAsia="ru-RU"/>
    </w:rPr>
  </w:style>
  <w:style w:type="character" w:customStyle="1" w:styleId="28">
    <w:name w:val="Знак Знак2"/>
    <w:locked/>
    <w:rsid w:val="00F42FF7"/>
    <w:rPr>
      <w:lang w:val="ru-RU" w:eastAsia="ru-RU" w:bidi="ar-SA"/>
    </w:rPr>
  </w:style>
  <w:style w:type="character" w:customStyle="1" w:styleId="18">
    <w:name w:val="Знак Знак1"/>
    <w:locked/>
    <w:rsid w:val="00F42FF7"/>
    <w:rPr>
      <w:b/>
      <w:bCs/>
      <w:lang w:val="ru-RU" w:eastAsia="ru-RU" w:bidi="ar-SA"/>
    </w:rPr>
  </w:style>
  <w:style w:type="character" w:customStyle="1" w:styleId="afff3">
    <w:name w:val="Знак Знак"/>
    <w:locked/>
    <w:rsid w:val="00F42FF7"/>
    <w:rPr>
      <w:rFonts w:ascii="Tahoma" w:hAnsi="Tahoma" w:cs="Tahoma"/>
      <w:sz w:val="16"/>
      <w:szCs w:val="16"/>
      <w:lang w:val="ru-RU" w:eastAsia="ru-RU" w:bidi="ar-SA"/>
    </w:rPr>
  </w:style>
  <w:style w:type="paragraph" w:styleId="afff4">
    <w:name w:val="Block Text"/>
    <w:basedOn w:val="a"/>
    <w:rsid w:val="00F42FF7"/>
    <w:pPr>
      <w:tabs>
        <w:tab w:val="left" w:pos="387"/>
        <w:tab w:val="left" w:pos="1107"/>
      </w:tabs>
      <w:suppressAutoHyphens/>
      <w:spacing w:after="0" w:line="240" w:lineRule="auto"/>
      <w:ind w:left="720" w:right="-72"/>
    </w:pPr>
    <w:rPr>
      <w:rFonts w:ascii="Times New Roman" w:eastAsia="Times New Roman" w:hAnsi="Times New Roman" w:cs="Times New Roman"/>
      <w:i/>
      <w:iCs/>
      <w:sz w:val="24"/>
      <w:szCs w:val="24"/>
      <w:lang w:val="en-US"/>
    </w:rPr>
  </w:style>
  <w:style w:type="paragraph" w:customStyle="1" w:styleId="19">
    <w:name w:val="Знак Знак Знак Знак1 Знак"/>
    <w:basedOn w:val="a"/>
    <w:rsid w:val="00F42FF7"/>
    <w:pPr>
      <w:spacing w:after="0" w:line="240" w:lineRule="auto"/>
    </w:pPr>
    <w:rPr>
      <w:rFonts w:ascii="Verdana" w:eastAsia="MS Mincho" w:hAnsi="Verdana" w:cs="Verdana"/>
      <w:sz w:val="20"/>
      <w:szCs w:val="20"/>
      <w:lang w:val="en-US"/>
    </w:rPr>
  </w:style>
  <w:style w:type="paragraph" w:customStyle="1" w:styleId="afff5">
    <w:name w:val="Знак Знак Знак Знак Знак Знак Знак"/>
    <w:basedOn w:val="a"/>
    <w:rsid w:val="00F42FF7"/>
    <w:pPr>
      <w:spacing w:after="0" w:line="240" w:lineRule="auto"/>
    </w:pPr>
    <w:rPr>
      <w:rFonts w:ascii="Verdana" w:eastAsia="MS Mincho" w:hAnsi="Verdana" w:cs="Verdana"/>
      <w:sz w:val="20"/>
      <w:szCs w:val="20"/>
      <w:lang w:val="en-US"/>
    </w:rPr>
  </w:style>
  <w:style w:type="paragraph" w:customStyle="1" w:styleId="xl65">
    <w:name w:val="xl65"/>
    <w:basedOn w:val="a"/>
    <w:rsid w:val="00F42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66">
    <w:name w:val="xl66"/>
    <w:basedOn w:val="a"/>
    <w:rsid w:val="00F42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7">
    <w:name w:val="xl67"/>
    <w:basedOn w:val="a"/>
    <w:rsid w:val="00F42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68">
    <w:name w:val="xl68"/>
    <w:basedOn w:val="a"/>
    <w:rsid w:val="00F42FF7"/>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69">
    <w:name w:val="xl69"/>
    <w:basedOn w:val="a"/>
    <w:rsid w:val="00F42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0">
    <w:name w:val="xl70"/>
    <w:basedOn w:val="a"/>
    <w:rsid w:val="00F42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1">
    <w:name w:val="xl71"/>
    <w:basedOn w:val="a"/>
    <w:rsid w:val="00F42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F42F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F42F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4">
    <w:name w:val="xl74"/>
    <w:basedOn w:val="a"/>
    <w:rsid w:val="00F42FF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75">
    <w:name w:val="xl75"/>
    <w:basedOn w:val="a"/>
    <w:rsid w:val="00F42FF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76">
    <w:name w:val="xl76"/>
    <w:basedOn w:val="a"/>
    <w:rsid w:val="00F42FF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77">
    <w:name w:val="xl77"/>
    <w:basedOn w:val="a"/>
    <w:rsid w:val="00F42FF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78">
    <w:name w:val="xl78"/>
    <w:basedOn w:val="a"/>
    <w:rsid w:val="00F42FF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79">
    <w:name w:val="xl79"/>
    <w:basedOn w:val="a"/>
    <w:rsid w:val="00F42FF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80">
    <w:name w:val="xl80"/>
    <w:basedOn w:val="a"/>
    <w:rsid w:val="00F42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81">
    <w:name w:val="xl81"/>
    <w:basedOn w:val="a"/>
    <w:rsid w:val="00F42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2">
    <w:name w:val="xl82"/>
    <w:basedOn w:val="a"/>
    <w:rsid w:val="00F42F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3">
    <w:name w:val="xl83"/>
    <w:basedOn w:val="a"/>
    <w:rsid w:val="00F42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4">
    <w:name w:val="xl84"/>
    <w:basedOn w:val="a"/>
    <w:rsid w:val="00F42FF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msonormal0">
    <w:name w:val="msonormal"/>
    <w:basedOn w:val="a"/>
    <w:rsid w:val="00F42F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nt5">
    <w:name w:val="font5"/>
    <w:basedOn w:val="a"/>
    <w:rsid w:val="00F42FF7"/>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
    <w:rsid w:val="00F42F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5">
    <w:name w:val="xl85"/>
    <w:basedOn w:val="a"/>
    <w:rsid w:val="00F42FF7"/>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6">
    <w:name w:val="xl86"/>
    <w:basedOn w:val="a"/>
    <w:rsid w:val="00F42FF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7">
    <w:name w:val="xl87"/>
    <w:basedOn w:val="a"/>
    <w:rsid w:val="00F42FF7"/>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F42FF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F42FF7"/>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F42FF7"/>
    <w:pPr>
      <w:pBdr>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1">
    <w:name w:val="xl91"/>
    <w:basedOn w:val="a"/>
    <w:rsid w:val="00F42FF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2">
    <w:name w:val="xl92"/>
    <w:basedOn w:val="a"/>
    <w:rsid w:val="00F42FF7"/>
    <w:pPr>
      <w:pBdr>
        <w:top w:val="single" w:sz="4" w:space="0" w:color="auto"/>
        <w:left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3">
    <w:name w:val="xl93"/>
    <w:basedOn w:val="a"/>
    <w:rsid w:val="00F42FF7"/>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F42FF7"/>
    <w:pPr>
      <w:pBdr>
        <w:top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F42FF7"/>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6">
    <w:name w:val="xl96"/>
    <w:basedOn w:val="a"/>
    <w:rsid w:val="00F42FF7"/>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F42FF7"/>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F42FF7"/>
    <w:pPr>
      <w:pBdr>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font7">
    <w:name w:val="font7"/>
    <w:basedOn w:val="a"/>
    <w:rsid w:val="00F42FF7"/>
    <w:pPr>
      <w:spacing w:before="100" w:beforeAutospacing="1" w:after="100" w:afterAutospacing="1" w:line="240" w:lineRule="auto"/>
    </w:pPr>
    <w:rPr>
      <w:rFonts w:ascii="Times New Roman" w:eastAsia="Times New Roman" w:hAnsi="Times New Roman" w:cs="Times New Roman"/>
      <w:b/>
      <w:bCs/>
      <w:color w:val="FF0000"/>
      <w:sz w:val="24"/>
      <w:szCs w:val="24"/>
      <w:lang w:val="ru-RU" w:eastAsia="ru-RU"/>
    </w:rPr>
  </w:style>
  <w:style w:type="paragraph" w:customStyle="1" w:styleId="xl99">
    <w:name w:val="xl99"/>
    <w:basedOn w:val="a"/>
    <w:rsid w:val="00F42FF7"/>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F42FF7"/>
    <w:pPr>
      <w:pBdr>
        <w:top w:val="single" w:sz="4" w:space="0" w:color="auto"/>
        <w:bottom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eastAsia="ru-RU"/>
    </w:rPr>
  </w:style>
  <w:style w:type="paragraph" w:customStyle="1" w:styleId="xl101">
    <w:name w:val="xl101"/>
    <w:basedOn w:val="a"/>
    <w:rsid w:val="00F42FF7"/>
    <w:pPr>
      <w:pBdr>
        <w:top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eastAsia="ru-RU"/>
    </w:rPr>
  </w:style>
  <w:style w:type="paragraph" w:customStyle="1" w:styleId="xl102">
    <w:name w:val="xl102"/>
    <w:basedOn w:val="a"/>
    <w:rsid w:val="00F42FF7"/>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font8">
    <w:name w:val="font8"/>
    <w:basedOn w:val="a"/>
    <w:rsid w:val="00F42FF7"/>
    <w:pPr>
      <w:spacing w:before="100" w:beforeAutospacing="1" w:after="100" w:afterAutospacing="1" w:line="240" w:lineRule="auto"/>
    </w:pPr>
    <w:rPr>
      <w:rFonts w:ascii="Times New Roman" w:eastAsia="Times New Roman" w:hAnsi="Times New Roman" w:cs="Times New Roman"/>
      <w:b/>
      <w:bCs/>
      <w:color w:val="FF0000"/>
      <w:sz w:val="24"/>
      <w:szCs w:val="24"/>
      <w:lang w:val="ru-RU" w:eastAsia="ru-RU"/>
    </w:rPr>
  </w:style>
  <w:style w:type="paragraph" w:customStyle="1" w:styleId="Normal">
    <w:name w:val="Normal Знак"/>
    <w:link w:val="Normal0"/>
    <w:rsid w:val="00F42FF7"/>
    <w:pPr>
      <w:widowControl w:val="0"/>
      <w:spacing w:after="0" w:line="280" w:lineRule="auto"/>
      <w:ind w:firstLine="440"/>
    </w:pPr>
    <w:rPr>
      <w:rFonts w:ascii="Arial" w:eastAsia="Times New Roman" w:hAnsi="Arial" w:cs="Times New Roman"/>
      <w:lang w:eastAsia="ru-RU"/>
    </w:rPr>
  </w:style>
  <w:style w:type="character" w:customStyle="1" w:styleId="Normal0">
    <w:name w:val="Normal Знак Знак"/>
    <w:link w:val="Normal"/>
    <w:locked/>
    <w:rsid w:val="00F42FF7"/>
    <w:rPr>
      <w:rFonts w:ascii="Arial" w:eastAsia="Times New Roman" w:hAnsi="Arial" w:cs="Times New Roman"/>
      <w:lang w:eastAsia="ru-RU"/>
    </w:rPr>
  </w:style>
  <w:style w:type="character" w:customStyle="1" w:styleId="size">
    <w:name w:val="size"/>
    <w:rsid w:val="00F42FF7"/>
  </w:style>
  <w:style w:type="character" w:styleId="afff6">
    <w:name w:val="line number"/>
    <w:uiPriority w:val="99"/>
    <w:semiHidden/>
    <w:unhideWhenUsed/>
    <w:rsid w:val="00F42FF7"/>
  </w:style>
  <w:style w:type="table" w:customStyle="1" w:styleId="TableStyle1">
    <w:name w:val="TableStyle1"/>
    <w:rsid w:val="00F42FF7"/>
    <w:pPr>
      <w:spacing w:after="0" w:line="240" w:lineRule="auto"/>
    </w:pPr>
    <w:rPr>
      <w:rFonts w:ascii="Arial" w:eastAsia="Times New Roman" w:hAnsi="Arial" w:cs="Times New Roman"/>
      <w:sz w:val="16"/>
      <w:lang w:val="ru-RU" w:eastAsia="ru-RU"/>
    </w:rPr>
    <w:tblPr>
      <w:tblCellMar>
        <w:top w:w="0" w:type="dxa"/>
        <w:left w:w="0" w:type="dxa"/>
        <w:bottom w:w="0" w:type="dxa"/>
        <w:right w:w="0" w:type="dxa"/>
      </w:tblCellMar>
    </w:tblPr>
  </w:style>
  <w:style w:type="table" w:customStyle="1" w:styleId="TableStyle3">
    <w:name w:val="TableStyle3"/>
    <w:rsid w:val="00F42FF7"/>
    <w:pPr>
      <w:spacing w:after="0" w:line="240" w:lineRule="auto"/>
    </w:pPr>
    <w:rPr>
      <w:rFonts w:ascii="Arial" w:eastAsia="Times New Roman" w:hAnsi="Arial" w:cs="Times New Roman"/>
      <w:sz w:val="16"/>
      <w:lang w:val="ru-RU" w:eastAsia="ru-RU"/>
    </w:rPr>
    <w:tblPr>
      <w:tblCellMar>
        <w:top w:w="0" w:type="dxa"/>
        <w:left w:w="0" w:type="dxa"/>
        <w:bottom w:w="0" w:type="dxa"/>
        <w:right w:w="0" w:type="dxa"/>
      </w:tblCellMar>
    </w:tblPr>
  </w:style>
  <w:style w:type="numbering" w:customStyle="1" w:styleId="1a">
    <w:name w:val="Немає списку1"/>
    <w:next w:val="a2"/>
    <w:uiPriority w:val="99"/>
    <w:semiHidden/>
    <w:unhideWhenUsed/>
    <w:rsid w:val="00F42FF7"/>
  </w:style>
  <w:style w:type="paragraph" w:customStyle="1" w:styleId="afff7">
    <w:name w:val="Содержимое таблицы"/>
    <w:basedOn w:val="a"/>
    <w:rsid w:val="00F42FF7"/>
    <w:pPr>
      <w:suppressLineNumbers/>
      <w:suppressAutoHyphens/>
      <w:spacing w:after="0" w:line="240" w:lineRule="auto"/>
    </w:pPr>
    <w:rPr>
      <w:rFonts w:ascii="Times New Roman" w:eastAsia="Times New Roman" w:hAnsi="Times New Roman" w:cs="Times New Roman"/>
      <w:sz w:val="24"/>
      <w:szCs w:val="24"/>
      <w:lang w:eastAsia="zh-CN"/>
    </w:rPr>
  </w:style>
  <w:style w:type="table" w:customStyle="1" w:styleId="1b">
    <w:name w:val="Сітка таблиці1"/>
    <w:basedOn w:val="a1"/>
    <w:next w:val="a7"/>
    <w:uiPriority w:val="59"/>
    <w:rsid w:val="00F42FF7"/>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Strong"/>
    <w:uiPriority w:val="22"/>
    <w:qFormat/>
    <w:rsid w:val="00F42FF7"/>
    <w:rPr>
      <w:b/>
      <w:bCs/>
    </w:rPr>
  </w:style>
  <w:style w:type="paragraph" w:customStyle="1" w:styleId="docdata">
    <w:name w:val="docdata"/>
    <w:aliases w:val="docy,v5,8796,baiaagaaboqcaaadaxcaaawshgaaaaaaaaaaaaaaaaaaaaaaaaaaaaaaaaaaaaaaaaaaaaaaaaaaaaaaaaaaaaaaaaaaaaaaaaaaaaaaaaaaaaaaaaaaaaaaaaaaaaaaaaaaaaaaaaaaaaaaaaaaaaaaaaaaaaaaaaaaaaaaaaaaaaaaaaaaaaaaaaaaaaaaaaaaaaaaaaaaaaaaaaaaaaaaaaaaaaaaaaaaaaaa"/>
    <w:basedOn w:val="a"/>
    <w:rsid w:val="00F42F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f9">
    <w:name w:val="Placeholder Text"/>
    <w:uiPriority w:val="99"/>
    <w:semiHidden/>
    <w:rsid w:val="00F42FF7"/>
    <w:rPr>
      <w:color w:val="808080"/>
    </w:rPr>
  </w:style>
  <w:style w:type="character" w:customStyle="1" w:styleId="xfm44413323">
    <w:name w:val="xfm_44413323"/>
    <w:uiPriority w:val="99"/>
    <w:rsid w:val="00F42FF7"/>
    <w:rPr>
      <w:rFonts w:ascii="Times New Roman" w:hAnsi="Times New Roman" w:cs="Times New Roman" w:hint="default"/>
    </w:rPr>
  </w:style>
  <w:style w:type="paragraph" w:customStyle="1" w:styleId="afffa">
    <w:name w:val="Базовый"/>
    <w:rsid w:val="00F42FF7"/>
    <w:pPr>
      <w:suppressAutoHyphens/>
      <w:spacing w:after="0" w:line="100" w:lineRule="atLeast"/>
    </w:pPr>
    <w:rPr>
      <w:rFonts w:ascii="Times New Roman" w:eastAsia="Times New Roman" w:hAnsi="Times New Roman" w:cs="Times New Roman"/>
      <w:color w:val="000000"/>
      <w:sz w:val="24"/>
      <w:szCs w:val="24"/>
      <w:lang w:val="ru-RU" w:eastAsia="ru-RU"/>
    </w:rPr>
  </w:style>
  <w:style w:type="paragraph" w:customStyle="1" w:styleId="rvps2">
    <w:name w:val="rvps2"/>
    <w:basedOn w:val="a"/>
    <w:rsid w:val="00F42FF7"/>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111">
    <w:name w:val="Немає списку11"/>
    <w:next w:val="a2"/>
    <w:uiPriority w:val="99"/>
    <w:semiHidden/>
    <w:unhideWhenUsed/>
    <w:rsid w:val="00F42FF7"/>
  </w:style>
  <w:style w:type="table" w:customStyle="1" w:styleId="112">
    <w:name w:val="Сітка таблиці11"/>
    <w:basedOn w:val="a1"/>
    <w:next w:val="a7"/>
    <w:uiPriority w:val="99"/>
    <w:rsid w:val="00F42FF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1">
    <w:name w:val="WW8Num61"/>
    <w:rsid w:val="00F42FF7"/>
  </w:style>
  <w:style w:type="numbering" w:customStyle="1" w:styleId="WW8Num71">
    <w:name w:val="WW8Num71"/>
    <w:rsid w:val="00F42FF7"/>
  </w:style>
  <w:style w:type="numbering" w:customStyle="1" w:styleId="WW8Num91">
    <w:name w:val="WW8Num91"/>
    <w:rsid w:val="00F42FF7"/>
  </w:style>
  <w:style w:type="numbering" w:customStyle="1" w:styleId="WW8Num81">
    <w:name w:val="WW8Num81"/>
    <w:rsid w:val="00F42FF7"/>
  </w:style>
  <w:style w:type="numbering" w:customStyle="1" w:styleId="WW8Num41">
    <w:name w:val="WW8Num41"/>
    <w:rsid w:val="00F42FF7"/>
  </w:style>
  <w:style w:type="character" w:customStyle="1" w:styleId="a6">
    <w:name w:val="Абзац списку Знак"/>
    <w:link w:val="a5"/>
    <w:uiPriority w:val="34"/>
    <w:rsid w:val="0009756D"/>
  </w:style>
  <w:style w:type="numbering" w:customStyle="1" w:styleId="29">
    <w:name w:val="Немає списку2"/>
    <w:next w:val="a2"/>
    <w:uiPriority w:val="99"/>
    <w:semiHidden/>
    <w:unhideWhenUsed/>
    <w:rsid w:val="006A75EA"/>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6A75EA"/>
    <w:rPr>
      <w:rFonts w:ascii="Times New Roman" w:eastAsia="Times New Roman" w:hAnsi="Times New Roman" w:cs="Times New Roman"/>
      <w:sz w:val="24"/>
      <w:szCs w:val="24"/>
      <w:lang w:val="ru-RU" w:eastAsia="ru-RU"/>
    </w:rPr>
  </w:style>
  <w:style w:type="table" w:customStyle="1" w:styleId="2a">
    <w:name w:val="Сітка таблиці2"/>
    <w:basedOn w:val="a1"/>
    <w:next w:val="a7"/>
    <w:uiPriority w:val="39"/>
    <w:rsid w:val="006A75EA"/>
    <w:pPr>
      <w:spacing w:after="0" w:line="240" w:lineRule="auto"/>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
    <w:basedOn w:val="a0"/>
    <w:rsid w:val="006A75E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customStyle="1" w:styleId="2c">
    <w:name w:val="Абзац списку2"/>
    <w:basedOn w:val="a"/>
    <w:rsid w:val="00175231"/>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afffb">
    <w:name w:val="Знак Знак Знак Знак Знак Знак"/>
    <w:basedOn w:val="a"/>
    <w:rsid w:val="0017523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Знак"/>
    <w:basedOn w:val="a"/>
    <w:rsid w:val="00175231"/>
    <w:pPr>
      <w:spacing w:after="0" w:line="240" w:lineRule="auto"/>
    </w:pPr>
    <w:rPr>
      <w:rFonts w:ascii="Verdana" w:eastAsia="MS Mincho"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72B5-2D37-454B-A199-5EAD2D4E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13</Pages>
  <Words>15963</Words>
  <Characters>9100</Characters>
  <Application>Microsoft Office Word</Application>
  <DocSecurity>0</DocSecurity>
  <Lines>75</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Монастирський Павло Михайлович</dc:creator>
  <cp:keywords/>
  <dc:description/>
  <cp:lastModifiedBy>Монастирський Павло Михайлович</cp:lastModifiedBy>
  <cp:revision>33</cp:revision>
  <cp:lastPrinted>2024-02-06T13:51:00Z</cp:lastPrinted>
  <dcterms:created xsi:type="dcterms:W3CDTF">2023-06-14T08:09:00Z</dcterms:created>
  <dcterms:modified xsi:type="dcterms:W3CDTF">2024-03-28T07:00:00Z</dcterms:modified>
</cp:coreProperties>
</file>