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59" w:rsidRPr="004F1591" w:rsidRDefault="00FB2E59" w:rsidP="00FB2E5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                                      </w:t>
      </w: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2630099" wp14:editId="1B1AC88C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E59" w:rsidRPr="004F1591" w:rsidRDefault="00FB2E59" w:rsidP="00FB2E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B2E59" w:rsidRPr="00285E31" w:rsidRDefault="00FB2E59" w:rsidP="00FB2E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B2E59" w:rsidRPr="004F1591" w:rsidRDefault="00FB2E59" w:rsidP="00FB2E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B2E59" w:rsidRDefault="00FB2E59" w:rsidP="00FB2E5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="00C9422D">
        <w:rPr>
          <w:rFonts w:ascii="Times New Roman CYR" w:hAnsi="Times New Roman CYR" w:cs="Times New Roman CYR"/>
          <w:b/>
          <w:bCs/>
          <w:lang w:val="uk-UA"/>
        </w:rPr>
        <w:t>28.05.2026</w:t>
      </w:r>
      <w:r>
        <w:rPr>
          <w:rFonts w:ascii="Times New Roman CYR" w:hAnsi="Times New Roman CYR" w:cs="Times New Roman CYR"/>
          <w:b/>
          <w:bCs/>
          <w:lang w:val="uk-UA"/>
        </w:rPr>
        <w:t>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_____</w:t>
      </w:r>
      <w:r w:rsidR="00C9422D">
        <w:rPr>
          <w:rFonts w:ascii="Times New Roman CYR" w:hAnsi="Times New Roman CYR" w:cs="Times New Roman CYR"/>
          <w:bCs/>
          <w:sz w:val="24"/>
          <w:szCs w:val="24"/>
          <w:lang w:val="uk-UA"/>
        </w:rPr>
        <w:t>887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_____</w:t>
      </w:r>
    </w:p>
    <w:p w:rsidR="00CE4326" w:rsidRDefault="00CE4326" w:rsidP="003F4B5D">
      <w:pPr>
        <w:widowControl w:val="0"/>
        <w:tabs>
          <w:tab w:val="left" w:pos="426"/>
          <w:tab w:val="left" w:pos="4253"/>
        </w:tabs>
        <w:autoSpaceDE w:val="0"/>
        <w:autoSpaceDN w:val="0"/>
        <w:adjustRightInd w:val="0"/>
        <w:spacing w:before="360" w:after="360" w:line="240" w:lineRule="auto"/>
        <w:ind w:right="5102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Про внесення змін </w:t>
      </w:r>
      <w:r w:rsidR="00A46E91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до рішення виконавчого комітету 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Хмельницької м</w:t>
      </w:r>
      <w:r w:rsidR="00416752">
        <w:rPr>
          <w:rFonts w:ascii="Times New Roman CYR" w:hAnsi="Times New Roman CYR" w:cs="Times New Roman CYR"/>
          <w:bCs/>
          <w:sz w:val="24"/>
          <w:szCs w:val="24"/>
          <w:lang w:val="uk-UA"/>
        </w:rPr>
        <w:t>іської ради від 21.07.2025 № 947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</w:p>
    <w:p w:rsidR="004958A2" w:rsidRPr="00416752" w:rsidRDefault="00416752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360" w:after="36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416752">
        <w:rPr>
          <w:rFonts w:ascii="Times New Roman" w:eastAsiaTheme="minorHAnsi" w:hAnsi="Times New Roman"/>
          <w:sz w:val="24"/>
          <w:szCs w:val="24"/>
          <w:lang w:val="uk-UA"/>
        </w:rPr>
        <w:t xml:space="preserve">Розглянувши клопотання Департаменту освіти та науки Хмельницької міської ради, </w:t>
      </w:r>
      <w:r w:rsidRPr="00416752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uk-UA"/>
        </w:rPr>
        <w:t xml:space="preserve">відповідно до </w:t>
      </w:r>
      <w:r w:rsidRPr="00416752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двадцять дев’ятої сесії Хмельницької міської ради від 13.02.2019 року № 7 «Про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громади» </w:t>
      </w:r>
      <w:r w:rsidRPr="00416752">
        <w:rPr>
          <w:rFonts w:ascii="Times New Roman" w:eastAsiaTheme="minorHAnsi" w:hAnsi="Times New Roman" w:cstheme="minorBidi"/>
          <w:color w:val="000000"/>
          <w:sz w:val="24"/>
          <w:szCs w:val="24"/>
          <w:lang w:val="uk-UA"/>
        </w:rPr>
        <w:t xml:space="preserve">із змінами, </w:t>
      </w:r>
      <w:r w:rsidRPr="00416752">
        <w:rPr>
          <w:rFonts w:ascii="Times New Roman" w:eastAsiaTheme="minorEastAsia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виконавчий комітет міської ради </w:t>
      </w:r>
    </w:p>
    <w:p w:rsidR="00CE4326" w:rsidRDefault="004958A2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ВИРІШИВ:</w:t>
      </w:r>
    </w:p>
    <w:p w:rsidR="00CE4326" w:rsidRDefault="004772BB" w:rsidP="004772B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1. </w:t>
      </w:r>
      <w:r w:rsidR="004958A2">
        <w:rPr>
          <w:rFonts w:ascii="Times New Roman CYR" w:hAnsi="Times New Roman CYR" w:cs="Times New Roman CYR"/>
          <w:bCs/>
          <w:sz w:val="24"/>
          <w:szCs w:val="24"/>
          <w:lang w:val="uk-UA"/>
        </w:rPr>
        <w:t>Внести зміни до рішення виконавчого комітету Хмельницької місько</w:t>
      </w:r>
      <w:r w:rsidR="00416752">
        <w:rPr>
          <w:rFonts w:ascii="Times New Roman CYR" w:hAnsi="Times New Roman CYR" w:cs="Times New Roman CYR"/>
          <w:bCs/>
          <w:sz w:val="24"/>
          <w:szCs w:val="24"/>
          <w:lang w:val="uk-UA"/>
        </w:rPr>
        <w:t>ї ради від 21.07.2025 року № 947</w:t>
      </w:r>
      <w:r w:rsidR="004958A2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«Про втрату чинності рішення виконавчого комітету </w:t>
      </w:r>
      <w:r w:rsidR="00416752">
        <w:rPr>
          <w:rFonts w:ascii="Times New Roman CYR" w:hAnsi="Times New Roman CYR" w:cs="Times New Roman CYR"/>
          <w:bCs/>
          <w:sz w:val="24"/>
          <w:szCs w:val="24"/>
          <w:lang w:val="uk-UA"/>
        </w:rPr>
        <w:t>Хмельницької міської ради від 23.01.2020 № 51</w:t>
      </w:r>
      <w:r w:rsidR="004958A2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та затвердження складу комісії», виклавши додаток до рішення у новій редакції</w:t>
      </w:r>
      <w:r w:rsidR="00971EDB">
        <w:rPr>
          <w:rFonts w:ascii="Times New Roman CYR" w:hAnsi="Times New Roman CYR" w:cs="Times New Roman CYR"/>
          <w:bCs/>
          <w:sz w:val="24"/>
          <w:szCs w:val="24"/>
          <w:lang w:val="uk-UA"/>
        </w:rPr>
        <w:t>,</w:t>
      </w:r>
      <w:r w:rsidR="004958A2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згідно з додатком.</w:t>
      </w:r>
    </w:p>
    <w:p w:rsidR="00971EDB" w:rsidRDefault="004772BB" w:rsidP="003F4B5D">
      <w:pPr>
        <w:widowControl w:val="0"/>
        <w:tabs>
          <w:tab w:val="left" w:pos="284"/>
          <w:tab w:val="left" w:pos="4253"/>
        </w:tabs>
        <w:autoSpaceDE w:val="0"/>
        <w:autoSpaceDN w:val="0"/>
        <w:adjustRightInd w:val="0"/>
        <w:spacing w:after="72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2. </w:t>
      </w:r>
      <w:r w:rsidR="00971EDB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Контроль за виконанням рішення покласти на заступника міського голови М. Кривака, Департамент освіти та науки Хмельницької міської ради. </w:t>
      </w:r>
    </w:p>
    <w:p w:rsidR="009E5073" w:rsidRDefault="009E5073" w:rsidP="009E5073">
      <w:pPr>
        <w:widowControl w:val="0"/>
        <w:tabs>
          <w:tab w:val="left" w:pos="1701"/>
          <w:tab w:val="left" w:pos="4253"/>
          <w:tab w:val="left" w:pos="6521"/>
        </w:tabs>
        <w:autoSpaceDE w:val="0"/>
        <w:autoSpaceDN w:val="0"/>
        <w:adjustRightInd w:val="0"/>
        <w:spacing w:before="720" w:after="72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Міський голова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Олександр СИМЧИШИН </w:t>
      </w:r>
    </w:p>
    <w:p w:rsidR="00CE4326" w:rsidRDefault="00CE4326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67725D" w:rsidRPr="00BB0D97" w:rsidRDefault="0067725D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br w:type="page"/>
      </w:r>
    </w:p>
    <w:p w:rsidR="0073153B" w:rsidRDefault="0073153B" w:rsidP="0073153B">
      <w:pPr>
        <w:spacing w:after="0" w:line="240" w:lineRule="auto"/>
        <w:ind w:left="552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3153B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Додаток </w:t>
      </w:r>
    </w:p>
    <w:p w:rsidR="0073153B" w:rsidRPr="0073153B" w:rsidRDefault="0073153B" w:rsidP="0073153B">
      <w:pPr>
        <w:spacing w:after="0" w:line="240" w:lineRule="auto"/>
        <w:ind w:left="552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3153B">
        <w:rPr>
          <w:rFonts w:ascii="Times New Roman" w:eastAsiaTheme="minorHAnsi" w:hAnsi="Times New Roman"/>
          <w:color w:val="000000"/>
          <w:sz w:val="24"/>
          <w:szCs w:val="24"/>
        </w:rPr>
        <w:t>до рішення виконавчого комітету</w:t>
      </w:r>
    </w:p>
    <w:p w:rsidR="0073153B" w:rsidRPr="0073153B" w:rsidRDefault="00703A46" w:rsidP="0073153B">
      <w:pPr>
        <w:spacing w:after="0" w:line="240" w:lineRule="auto"/>
        <w:ind w:left="552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від </w:t>
      </w:r>
      <w:r w:rsidR="00C9422D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28.05.2026</w:t>
      </w:r>
      <w:r w:rsidR="0073153B" w:rsidRPr="0073153B">
        <w:rPr>
          <w:rFonts w:ascii="Times New Roman" w:eastAsiaTheme="minorHAnsi" w:hAnsi="Times New Roman"/>
          <w:color w:val="000000"/>
          <w:sz w:val="24"/>
          <w:szCs w:val="24"/>
        </w:rPr>
        <w:t xml:space="preserve"> №_</w:t>
      </w:r>
      <w:r w:rsidR="00C9422D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887</w:t>
      </w:r>
      <w:bookmarkStart w:id="0" w:name="_GoBack"/>
      <w:bookmarkEnd w:id="0"/>
      <w:r w:rsidR="0073153B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</w:t>
      </w:r>
    </w:p>
    <w:p w:rsidR="0073153B" w:rsidRDefault="0073153B" w:rsidP="0073153B">
      <w:pPr>
        <w:pStyle w:val="Style13"/>
        <w:widowControl/>
        <w:jc w:val="both"/>
        <w:rPr>
          <w:rStyle w:val="FontStyle20"/>
          <w:b/>
        </w:rPr>
      </w:pPr>
    </w:p>
    <w:p w:rsidR="00416752" w:rsidRPr="001D7AFC" w:rsidRDefault="00416752" w:rsidP="00416752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D7AFC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416752" w:rsidRPr="001D7AFC" w:rsidRDefault="00416752" w:rsidP="00416752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D7AFC">
        <w:rPr>
          <w:rFonts w:ascii="Times New Roman" w:hAnsi="Times New Roman"/>
          <w:b/>
          <w:sz w:val="24"/>
          <w:szCs w:val="24"/>
          <w:lang w:val="uk-UA"/>
        </w:rPr>
        <w:t>комісії з визначення кандидатів для призначення персональних стипендій</w:t>
      </w:r>
    </w:p>
    <w:p w:rsidR="00416752" w:rsidRPr="001D7AFC" w:rsidRDefault="00416752" w:rsidP="00416752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D7AFC">
        <w:rPr>
          <w:rFonts w:ascii="Times New Roman" w:hAnsi="Times New Roman"/>
          <w:b/>
          <w:sz w:val="24"/>
          <w:szCs w:val="24"/>
          <w:lang w:val="uk-UA"/>
        </w:rPr>
        <w:t>Хмельницької міської ради у сфері освіти для обдарованих дітей</w:t>
      </w:r>
    </w:p>
    <w:p w:rsidR="00BB0D97" w:rsidRDefault="00416752" w:rsidP="00416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1D7AFC">
        <w:rPr>
          <w:rFonts w:ascii="Times New Roman" w:hAnsi="Times New Roman"/>
          <w:b/>
          <w:sz w:val="24"/>
          <w:szCs w:val="24"/>
          <w:lang w:val="uk-UA"/>
        </w:rPr>
        <w:t>Хмельницької міської територіальної громади</w:t>
      </w:r>
    </w:p>
    <w:p w:rsidR="00416752" w:rsidRDefault="00416752" w:rsidP="00DD485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953DA6" w:rsidRPr="00DD485F" w:rsidRDefault="00953DA6" w:rsidP="00DD485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Голова комісії:</w:t>
      </w:r>
    </w:p>
    <w:p w:rsidR="00DD485F" w:rsidRDefault="00953DA6" w:rsidP="00DD485F">
      <w:pPr>
        <w:pStyle w:val="Style13"/>
        <w:widowControl/>
        <w:jc w:val="both"/>
        <w:rPr>
          <w:rFonts w:eastAsiaTheme="minorHAnsi"/>
        </w:rPr>
      </w:pPr>
      <w:r w:rsidRPr="0073153B">
        <w:rPr>
          <w:rFonts w:eastAsiaTheme="minorHAnsi"/>
        </w:rPr>
        <w:t>КРИВАК Михайло Михайлович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73153B">
        <w:rPr>
          <w:rFonts w:eastAsiaTheme="minorHAnsi"/>
        </w:rPr>
        <w:t>– заступни</w:t>
      </w:r>
      <w:r w:rsidR="00DD485F">
        <w:rPr>
          <w:rFonts w:eastAsiaTheme="minorHAnsi"/>
        </w:rPr>
        <w:t>к Хмельницького міського голови.</w:t>
      </w:r>
    </w:p>
    <w:p w:rsidR="0041784A" w:rsidRDefault="0041784A" w:rsidP="00DD485F">
      <w:pPr>
        <w:pStyle w:val="Style13"/>
        <w:widowControl/>
        <w:jc w:val="both"/>
        <w:rPr>
          <w:rFonts w:eastAsiaTheme="minorHAnsi"/>
        </w:rPr>
      </w:pPr>
    </w:p>
    <w:p w:rsidR="00DD485F" w:rsidRDefault="00953DA6" w:rsidP="00DD485F">
      <w:pPr>
        <w:pStyle w:val="Style13"/>
        <w:widowControl/>
        <w:jc w:val="both"/>
        <w:rPr>
          <w:rFonts w:eastAsiaTheme="minorHAnsi"/>
        </w:rPr>
      </w:pPr>
      <w:r w:rsidRPr="0073153B">
        <w:rPr>
          <w:rFonts w:eastAsiaTheme="minorHAnsi"/>
        </w:rPr>
        <w:t>Заступник голови комісії:</w:t>
      </w:r>
    </w:p>
    <w:p w:rsidR="0041784A" w:rsidRDefault="00953DA6" w:rsidP="0041784A">
      <w:pPr>
        <w:pStyle w:val="Style13"/>
        <w:widowControl/>
        <w:ind w:left="4950" w:hanging="4950"/>
        <w:jc w:val="both"/>
        <w:rPr>
          <w:rFonts w:eastAsiaTheme="minorHAnsi"/>
        </w:rPr>
      </w:pPr>
      <w:r>
        <w:rPr>
          <w:rFonts w:eastAsiaTheme="minorHAnsi"/>
        </w:rPr>
        <w:t xml:space="preserve">ЮРКОВСЬКИЙ Павло </w:t>
      </w:r>
      <w:r w:rsidRPr="0073153B">
        <w:rPr>
          <w:rFonts w:eastAsiaTheme="minorHAnsi"/>
        </w:rPr>
        <w:t>Вікторович</w:t>
      </w:r>
      <w:r>
        <w:rPr>
          <w:rFonts w:eastAsiaTheme="minorHAnsi"/>
        </w:rPr>
        <w:tab/>
      </w:r>
      <w:r>
        <w:rPr>
          <w:rFonts w:eastAsiaTheme="minorHAnsi"/>
        </w:rPr>
        <w:tab/>
        <w:t>– директор</w:t>
      </w:r>
      <w:r w:rsidRPr="0073153B">
        <w:rPr>
          <w:rFonts w:eastAsiaTheme="minorHAnsi"/>
        </w:rPr>
        <w:t xml:space="preserve"> Департаменту освіти та науки Хмельницької міської ради.</w:t>
      </w:r>
    </w:p>
    <w:p w:rsidR="0041784A" w:rsidRDefault="00953DA6" w:rsidP="0041784A">
      <w:pPr>
        <w:pStyle w:val="Style13"/>
        <w:widowControl/>
        <w:ind w:left="4950" w:hanging="4950"/>
        <w:jc w:val="both"/>
        <w:rPr>
          <w:rFonts w:eastAsiaTheme="minorHAnsi"/>
        </w:rPr>
      </w:pPr>
      <w:r w:rsidRPr="0073153B">
        <w:rPr>
          <w:rFonts w:eastAsiaTheme="minorHAnsi"/>
        </w:rPr>
        <w:t>Відповідальний секретар комісії:</w:t>
      </w:r>
    </w:p>
    <w:p w:rsidR="00416752" w:rsidRDefault="00416752" w:rsidP="00416752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1D7AFC">
        <w:rPr>
          <w:rFonts w:ascii="Times New Roman" w:eastAsiaTheme="minorHAnsi" w:hAnsi="Times New Roman"/>
          <w:sz w:val="24"/>
          <w:szCs w:val="24"/>
          <w:lang w:val="uk-UA"/>
        </w:rPr>
        <w:t>ПЕТРУК Наталі</w:t>
      </w:r>
      <w:r>
        <w:rPr>
          <w:rFonts w:ascii="Times New Roman" w:eastAsiaTheme="minorHAnsi" w:hAnsi="Times New Roman"/>
          <w:sz w:val="24"/>
          <w:szCs w:val="24"/>
          <w:lang w:val="uk-UA"/>
        </w:rPr>
        <w:t>я</w:t>
      </w:r>
      <w:r w:rsidRPr="001D7AFC">
        <w:rPr>
          <w:rFonts w:ascii="Times New Roman" w:eastAsiaTheme="minorHAnsi" w:hAnsi="Times New Roman"/>
          <w:sz w:val="24"/>
          <w:szCs w:val="24"/>
          <w:lang w:val="uk-UA"/>
        </w:rPr>
        <w:t xml:space="preserve"> Олександрівна</w:t>
      </w:r>
      <w:r w:rsidRPr="0041675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73153B">
        <w:rPr>
          <w:rFonts w:eastAsiaTheme="minorHAnsi"/>
        </w:rPr>
        <w:t>–</w:t>
      </w:r>
      <w:r>
        <w:rPr>
          <w:rFonts w:eastAsiaTheme="minorHAnsi"/>
          <w:lang w:val="uk-UA"/>
        </w:rPr>
        <w:t xml:space="preserve"> </w:t>
      </w:r>
      <w:r w:rsidRPr="001D7AFC">
        <w:rPr>
          <w:rFonts w:ascii="Times New Roman" w:hAnsi="Times New Roman"/>
          <w:sz w:val="24"/>
          <w:szCs w:val="24"/>
          <w:lang w:val="uk-UA"/>
        </w:rPr>
        <w:t>начальник відділу позашкільної освіти та виховної роботи Департаменту освіти та науки Хмельницької міської ради.</w:t>
      </w:r>
    </w:p>
    <w:p w:rsidR="00416752" w:rsidRDefault="00953DA6" w:rsidP="00416752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Члени комісії:</w:t>
      </w:r>
    </w:p>
    <w:p w:rsidR="00416752" w:rsidRDefault="00416752" w:rsidP="00416752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ЗОЛОТУХІН Сергій Євгенович 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953DA6" w:rsidRPr="0073153B">
        <w:rPr>
          <w:rFonts w:ascii="Times New Roman" w:hAnsi="Times New Roman"/>
          <w:sz w:val="24"/>
          <w:szCs w:val="24"/>
          <w:lang w:val="uk-UA"/>
        </w:rPr>
        <w:t>– депутат Хмельницької міської ради</w:t>
      </w:r>
      <w:r w:rsidR="00953DA6" w:rsidRPr="0073153B">
        <w:rPr>
          <w:rFonts w:ascii="Times New Roman" w:hAnsi="Times New Roman"/>
          <w:lang w:val="uk-UA"/>
        </w:rPr>
        <w:t xml:space="preserve">,                             </w:t>
      </w:r>
      <w:r w:rsidR="00953DA6" w:rsidRPr="0073153B">
        <w:rPr>
          <w:rFonts w:ascii="Times New Roman" w:hAnsi="Times New Roman"/>
          <w:sz w:val="24"/>
          <w:szCs w:val="24"/>
          <w:lang w:val="uk-UA"/>
        </w:rPr>
        <w:t>голова постійної  комісії з питань охорони здоров’я, соціальної політики,  гуманітарних питань та розвитку громадянського   суспільства, свободи слова та інформації                           (за згодою)</w:t>
      </w:r>
      <w:r w:rsidR="00953DA6" w:rsidRPr="0073153B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;</w:t>
      </w:r>
    </w:p>
    <w:p w:rsidR="00416752" w:rsidRDefault="00416752" w:rsidP="00416752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1D7AFC">
        <w:rPr>
          <w:rFonts w:ascii="Times New Roman" w:eastAsiaTheme="minorHAnsi" w:hAnsi="Times New Roman"/>
          <w:sz w:val="24"/>
          <w:szCs w:val="24"/>
          <w:lang w:val="uk-UA"/>
        </w:rPr>
        <w:t>КНЯЗЮК Ірина Володимирівна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1D7AFC">
        <w:rPr>
          <w:rFonts w:ascii="Times New Roman" w:hAnsi="Times New Roman"/>
          <w:sz w:val="24"/>
          <w:szCs w:val="24"/>
          <w:lang w:val="uk-UA"/>
        </w:rPr>
        <w:t>– заступник директора з навчально-виховної роботи комунального закладу загальної середньої освіти «Ліцей № 1 імені Володимира Красицького Хмельницької міської ради»;</w:t>
      </w:r>
    </w:p>
    <w:p w:rsidR="00772E18" w:rsidRDefault="00772E18" w:rsidP="00416752">
      <w:pPr>
        <w:spacing w:after="0" w:line="240" w:lineRule="auto"/>
        <w:ind w:left="4947" w:hanging="4947"/>
        <w:jc w:val="both"/>
        <w:rPr>
          <w:rFonts w:ascii="Times New Roman" w:hAnsi="Times New Roman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ПЕТРИЧКО Ірина Петрівна</w:t>
      </w:r>
      <w:r w:rsidRPr="001D7AF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–</w:t>
      </w: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заступник директора </w:t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Департаменту освіти та науки Хмельницької міської ради</w:t>
      </w:r>
      <w:r>
        <w:rPr>
          <w:rFonts w:ascii="Times New Roman" w:eastAsiaTheme="minorHAnsi" w:hAnsi="Times New Roman"/>
          <w:sz w:val="24"/>
          <w:szCs w:val="24"/>
          <w:lang w:val="uk-UA"/>
        </w:rPr>
        <w:t>;</w:t>
      </w:r>
    </w:p>
    <w:p w:rsidR="00DD485F" w:rsidRPr="0073153B" w:rsidRDefault="00416752" w:rsidP="00416752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1D7AFC">
        <w:rPr>
          <w:rFonts w:ascii="Times New Roman" w:hAnsi="Times New Roman"/>
          <w:sz w:val="24"/>
          <w:szCs w:val="24"/>
          <w:lang w:val="uk-UA"/>
        </w:rPr>
        <w:t>ПИЛИПАК Марина Миколаївна</w:t>
      </w:r>
      <w:r w:rsidR="00DD485F"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1D7AFC">
        <w:rPr>
          <w:rFonts w:ascii="Times New Roman" w:eastAsiaTheme="minorHAnsi" w:hAnsi="Times New Roman"/>
          <w:sz w:val="24"/>
          <w:szCs w:val="24"/>
          <w:lang w:val="uk-UA"/>
        </w:rPr>
        <w:t>–</w:t>
      </w:r>
      <w:r w:rsidRPr="001D7AFC">
        <w:rPr>
          <w:rFonts w:ascii="Times New Roman" w:hAnsi="Times New Roman"/>
          <w:sz w:val="24"/>
          <w:szCs w:val="24"/>
          <w:lang w:val="uk-UA"/>
        </w:rPr>
        <w:t xml:space="preserve"> директор Хмельницького палацу творчості дітей та юнацтва;</w:t>
      </w:r>
      <w:r w:rsidR="00DD485F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DD485F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1784A" w:rsidRPr="00772E18" w:rsidRDefault="00772E18" w:rsidP="0041784A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772E18">
        <w:rPr>
          <w:rFonts w:ascii="Times New Roman" w:eastAsiaTheme="minorHAnsi" w:hAnsi="Times New Roman"/>
          <w:sz w:val="24"/>
          <w:szCs w:val="24"/>
          <w:lang w:val="uk-UA"/>
        </w:rPr>
        <w:t xml:space="preserve">ПРУС Олеся Віталіївна 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72E18">
        <w:rPr>
          <w:rFonts w:ascii="Times New Roman" w:eastAsiaTheme="minorHAnsi" w:hAnsi="Times New Roman"/>
          <w:sz w:val="24"/>
          <w:szCs w:val="24"/>
        </w:rPr>
        <w:t>–</w:t>
      </w:r>
      <w:r w:rsidRPr="00772E18">
        <w:rPr>
          <w:rFonts w:ascii="Times New Roman" w:eastAsiaTheme="minorHAnsi" w:hAnsi="Times New Roman"/>
          <w:sz w:val="24"/>
          <w:szCs w:val="24"/>
          <w:lang w:val="uk-UA"/>
        </w:rPr>
        <w:t xml:space="preserve"> директор комунального закладу загальної середньої освіти «Ліцей № 4 імені Павла Жука»</w:t>
      </w:r>
      <w:r>
        <w:rPr>
          <w:rFonts w:ascii="Times New Roman" w:eastAsiaTheme="minorHAnsi" w:hAnsi="Times New Roman"/>
          <w:sz w:val="24"/>
          <w:szCs w:val="24"/>
          <w:lang w:val="uk-UA"/>
        </w:rPr>
        <w:t>;</w:t>
      </w:r>
      <w:r w:rsidR="00DD485F" w:rsidRPr="00772E18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16752" w:rsidRDefault="00416752" w:rsidP="00416752">
      <w:pPr>
        <w:pStyle w:val="Style13"/>
        <w:widowControl/>
        <w:ind w:left="4950" w:hanging="4950"/>
        <w:jc w:val="both"/>
        <w:rPr>
          <w:rFonts w:eastAsiaTheme="minorHAnsi"/>
        </w:rPr>
      </w:pPr>
      <w:r w:rsidRPr="0073153B">
        <w:rPr>
          <w:rFonts w:eastAsiaTheme="minorHAnsi"/>
        </w:rPr>
        <w:t>ЧИГРИН Віталіна Володимирівна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73153B">
        <w:rPr>
          <w:rFonts w:eastAsiaTheme="minorHAnsi"/>
        </w:rPr>
        <w:t>–  начальник відділу науки та педагогічних кадрів Департаменту освіти та науки Хмельницької міської ради.</w:t>
      </w:r>
    </w:p>
    <w:p w:rsidR="00DD485F" w:rsidRPr="0041784A" w:rsidRDefault="00DD485F" w:rsidP="0041784A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73153B" w:rsidRDefault="0067725D" w:rsidP="003F4B5D">
      <w:pPr>
        <w:spacing w:before="720" w:after="24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41784A">
        <w:rPr>
          <w:rFonts w:ascii="Times New Roman" w:hAnsi="Times New Roman"/>
          <w:sz w:val="24"/>
          <w:szCs w:val="24"/>
          <w:lang w:val="uk-UA"/>
        </w:rPr>
        <w:t>аступник міського голови</w:t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Михайло КРИВАК</w:t>
      </w:r>
    </w:p>
    <w:p w:rsidR="0067725D" w:rsidRPr="0067725D" w:rsidRDefault="0067725D" w:rsidP="0073153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Директор Департаменту освіти та науки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Павло ЮРКОВСЬКИЙ </w:t>
      </w:r>
    </w:p>
    <w:sectPr w:rsidR="0067725D" w:rsidRPr="0067725D" w:rsidSect="00D311BD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31" w:rsidRDefault="00C14331" w:rsidP="00C14331">
      <w:pPr>
        <w:spacing w:after="0" w:line="240" w:lineRule="auto"/>
      </w:pPr>
      <w:r>
        <w:separator/>
      </w:r>
    </w:p>
  </w:endnote>
  <w:endnote w:type="continuationSeparator" w:id="0">
    <w:p w:rsidR="00C14331" w:rsidRDefault="00C14331" w:rsidP="00C1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31" w:rsidRDefault="00C14331" w:rsidP="00C14331">
      <w:pPr>
        <w:spacing w:after="0" w:line="240" w:lineRule="auto"/>
      </w:pPr>
      <w:r>
        <w:separator/>
      </w:r>
    </w:p>
  </w:footnote>
  <w:footnote w:type="continuationSeparator" w:id="0">
    <w:p w:rsidR="00C14331" w:rsidRDefault="00C14331" w:rsidP="00C14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26"/>
    <w:rsid w:val="00194B3A"/>
    <w:rsid w:val="00375395"/>
    <w:rsid w:val="003D6881"/>
    <w:rsid w:val="003F4B5D"/>
    <w:rsid w:val="00416752"/>
    <w:rsid w:val="0041784A"/>
    <w:rsid w:val="004772BB"/>
    <w:rsid w:val="004958A2"/>
    <w:rsid w:val="0061084E"/>
    <w:rsid w:val="0067725D"/>
    <w:rsid w:val="006F5784"/>
    <w:rsid w:val="00703A46"/>
    <w:rsid w:val="0073153B"/>
    <w:rsid w:val="00772E18"/>
    <w:rsid w:val="00953DA6"/>
    <w:rsid w:val="00971EDB"/>
    <w:rsid w:val="00976821"/>
    <w:rsid w:val="009E153E"/>
    <w:rsid w:val="009E5073"/>
    <w:rsid w:val="00A46E91"/>
    <w:rsid w:val="00A929C1"/>
    <w:rsid w:val="00BB0D97"/>
    <w:rsid w:val="00C14331"/>
    <w:rsid w:val="00C244F6"/>
    <w:rsid w:val="00C9422D"/>
    <w:rsid w:val="00CD2B6A"/>
    <w:rsid w:val="00CE4326"/>
    <w:rsid w:val="00D311BD"/>
    <w:rsid w:val="00DD485F"/>
    <w:rsid w:val="00E66192"/>
    <w:rsid w:val="00F77CAE"/>
    <w:rsid w:val="00F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9E10D57-DFDE-405B-81F4-84302501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2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1EDB"/>
    <w:pPr>
      <w:ind w:left="720"/>
      <w:contextualSpacing/>
    </w:pPr>
  </w:style>
  <w:style w:type="character" w:customStyle="1" w:styleId="FontStyle20">
    <w:name w:val="Font Style20"/>
    <w:basedOn w:val="a0"/>
    <w:rsid w:val="0073153B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73153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rsid w:val="00731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next w:val="a4"/>
    <w:uiPriority w:val="59"/>
    <w:rsid w:val="00731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1433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osvita-43</dc:creator>
  <cp:keywords/>
  <dc:description/>
  <cp:lastModifiedBy>Отрощенко Сергій Володимирович</cp:lastModifiedBy>
  <cp:revision>4</cp:revision>
  <dcterms:created xsi:type="dcterms:W3CDTF">2026-05-06T08:41:00Z</dcterms:created>
  <dcterms:modified xsi:type="dcterms:W3CDTF">2026-06-02T10:26:00Z</dcterms:modified>
</cp:coreProperties>
</file>