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16B" w:rsidRPr="007B3ED8" w:rsidRDefault="0012516B" w:rsidP="0012516B">
      <w:pPr>
        <w:spacing w:line="240" w:lineRule="auto"/>
        <w:ind w:right="5244"/>
        <w:jc w:val="both"/>
        <w:rPr>
          <w:rFonts w:ascii="Times New Roman" w:hAnsi="Times New Roman"/>
          <w:sz w:val="24"/>
          <w:szCs w:val="24"/>
          <w:lang w:val="uk-UA"/>
        </w:rPr>
      </w:pPr>
      <w:r w:rsidRPr="007B3ED8">
        <w:rPr>
          <w:noProof/>
          <w:lang w:val="uk-UA" w:eastAsia="uk-UA"/>
        </w:rPr>
        <w:drawing>
          <wp:anchor distT="0" distB="0" distL="114300" distR="114300" simplePos="0" relativeHeight="251658240" behindDoc="1" locked="0" layoutInCell="1" allowOverlap="1">
            <wp:simplePos x="0" y="0"/>
            <wp:positionH relativeFrom="column">
              <wp:posOffset>-635</wp:posOffset>
            </wp:positionH>
            <wp:positionV relativeFrom="paragraph">
              <wp:posOffset>-2540</wp:posOffset>
            </wp:positionV>
            <wp:extent cx="5038725" cy="1847850"/>
            <wp:effectExtent l="0" t="0" r="9525" b="0"/>
            <wp:wrapNone/>
            <wp:docPr id="2" name="Рисунок 2"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516B" w:rsidRPr="007B3ED8" w:rsidRDefault="0012516B" w:rsidP="0012516B">
      <w:pPr>
        <w:pStyle w:val="31"/>
        <w:ind w:right="72" w:firstLine="495"/>
        <w:jc w:val="both"/>
      </w:pPr>
    </w:p>
    <w:p w:rsidR="00B62F03" w:rsidRDefault="00B62F03" w:rsidP="00AC3F3F">
      <w:pPr>
        <w:spacing w:after="0" w:line="240" w:lineRule="auto"/>
        <w:ind w:right="5386"/>
        <w:jc w:val="both"/>
        <w:rPr>
          <w:rFonts w:ascii="Times New Roman" w:hAnsi="Times New Roman"/>
          <w:sz w:val="24"/>
          <w:szCs w:val="24"/>
          <w:lang w:val="uk-UA"/>
        </w:rPr>
      </w:pPr>
    </w:p>
    <w:p w:rsidR="00B62F03" w:rsidRDefault="00B62F03" w:rsidP="00AC3F3F">
      <w:pPr>
        <w:spacing w:after="0" w:line="240" w:lineRule="auto"/>
        <w:ind w:right="5386"/>
        <w:jc w:val="both"/>
        <w:rPr>
          <w:rFonts w:ascii="Times New Roman" w:hAnsi="Times New Roman"/>
          <w:sz w:val="24"/>
          <w:szCs w:val="24"/>
          <w:lang w:val="uk-UA"/>
        </w:rPr>
      </w:pPr>
    </w:p>
    <w:p w:rsidR="00B62F03" w:rsidRDefault="00B62F03" w:rsidP="00AC3F3F">
      <w:pPr>
        <w:spacing w:after="0" w:line="240" w:lineRule="auto"/>
        <w:ind w:right="5386"/>
        <w:jc w:val="both"/>
        <w:rPr>
          <w:rFonts w:ascii="Times New Roman" w:hAnsi="Times New Roman"/>
          <w:sz w:val="24"/>
          <w:szCs w:val="24"/>
          <w:lang w:val="uk-UA"/>
        </w:rPr>
      </w:pPr>
    </w:p>
    <w:p w:rsidR="00B62F03" w:rsidRDefault="00B62F03" w:rsidP="00AC3F3F">
      <w:pPr>
        <w:spacing w:after="0" w:line="240" w:lineRule="auto"/>
        <w:ind w:right="5386"/>
        <w:jc w:val="both"/>
        <w:rPr>
          <w:rFonts w:ascii="Times New Roman" w:hAnsi="Times New Roman"/>
          <w:sz w:val="24"/>
          <w:szCs w:val="24"/>
          <w:lang w:val="uk-UA"/>
        </w:rPr>
      </w:pPr>
    </w:p>
    <w:p w:rsidR="00B62F03" w:rsidRDefault="00B62F03" w:rsidP="00AC3F3F">
      <w:pPr>
        <w:spacing w:after="0" w:line="240" w:lineRule="auto"/>
        <w:ind w:right="5386"/>
        <w:jc w:val="both"/>
        <w:rPr>
          <w:rFonts w:ascii="Times New Roman" w:hAnsi="Times New Roman"/>
          <w:sz w:val="24"/>
          <w:szCs w:val="24"/>
          <w:lang w:val="uk-UA"/>
        </w:rPr>
      </w:pPr>
    </w:p>
    <w:p w:rsidR="00B62F03" w:rsidRDefault="00B62F03" w:rsidP="00AC3F3F">
      <w:pPr>
        <w:spacing w:after="0" w:line="240" w:lineRule="auto"/>
        <w:ind w:right="5386"/>
        <w:jc w:val="both"/>
        <w:rPr>
          <w:rFonts w:ascii="Times New Roman" w:hAnsi="Times New Roman"/>
          <w:sz w:val="24"/>
          <w:szCs w:val="24"/>
          <w:lang w:val="uk-UA"/>
        </w:rPr>
      </w:pPr>
    </w:p>
    <w:p w:rsidR="00B62F03" w:rsidRDefault="00B62F03" w:rsidP="00AC3F3F">
      <w:pPr>
        <w:spacing w:after="0" w:line="240" w:lineRule="auto"/>
        <w:ind w:right="5386"/>
        <w:jc w:val="both"/>
        <w:rPr>
          <w:rFonts w:ascii="Times New Roman" w:hAnsi="Times New Roman"/>
          <w:sz w:val="24"/>
          <w:szCs w:val="24"/>
          <w:lang w:val="uk-UA"/>
        </w:rPr>
      </w:pPr>
      <w:r>
        <w:rPr>
          <w:rFonts w:ascii="Times New Roman" w:hAnsi="Times New Roman"/>
          <w:sz w:val="24"/>
          <w:szCs w:val="24"/>
          <w:lang w:val="uk-UA"/>
        </w:rPr>
        <w:tab/>
        <w:t>12.03.2026</w:t>
      </w:r>
      <w:r>
        <w:rPr>
          <w:rFonts w:ascii="Times New Roman" w:hAnsi="Times New Roman"/>
          <w:sz w:val="24"/>
          <w:szCs w:val="24"/>
          <w:lang w:val="uk-UA"/>
        </w:rPr>
        <w:tab/>
      </w:r>
      <w:r>
        <w:rPr>
          <w:rFonts w:ascii="Times New Roman" w:hAnsi="Times New Roman"/>
          <w:sz w:val="24"/>
          <w:szCs w:val="24"/>
          <w:lang w:val="uk-UA"/>
        </w:rPr>
        <w:tab/>
        <w:t>356</w:t>
      </w:r>
    </w:p>
    <w:p w:rsidR="00B62F03" w:rsidRDefault="00B62F03" w:rsidP="00AC3F3F">
      <w:pPr>
        <w:spacing w:after="0" w:line="240" w:lineRule="auto"/>
        <w:ind w:right="5386"/>
        <w:jc w:val="both"/>
        <w:rPr>
          <w:rFonts w:ascii="Times New Roman" w:hAnsi="Times New Roman"/>
          <w:sz w:val="24"/>
          <w:szCs w:val="24"/>
          <w:lang w:val="uk-UA"/>
        </w:rPr>
      </w:pPr>
    </w:p>
    <w:p w:rsidR="00B62F03" w:rsidRDefault="00B62F03" w:rsidP="00AC3F3F">
      <w:pPr>
        <w:spacing w:after="0" w:line="240" w:lineRule="auto"/>
        <w:ind w:right="5386"/>
        <w:jc w:val="both"/>
        <w:rPr>
          <w:rFonts w:ascii="Times New Roman" w:hAnsi="Times New Roman"/>
          <w:sz w:val="24"/>
          <w:szCs w:val="24"/>
          <w:lang w:val="uk-UA"/>
        </w:rPr>
      </w:pPr>
    </w:p>
    <w:p w:rsidR="0012516B" w:rsidRPr="007B3ED8" w:rsidRDefault="0012516B" w:rsidP="00AC3F3F">
      <w:pPr>
        <w:spacing w:after="0" w:line="240" w:lineRule="auto"/>
        <w:ind w:right="5386"/>
        <w:jc w:val="both"/>
        <w:rPr>
          <w:rFonts w:ascii="Times New Roman" w:hAnsi="Times New Roman"/>
          <w:sz w:val="24"/>
          <w:szCs w:val="24"/>
          <w:lang w:val="uk-UA"/>
        </w:rPr>
      </w:pPr>
      <w:r w:rsidRPr="007B3ED8">
        <w:rPr>
          <w:rFonts w:ascii="Times New Roman" w:hAnsi="Times New Roman"/>
          <w:sz w:val="24"/>
          <w:szCs w:val="24"/>
          <w:lang w:val="uk-UA"/>
        </w:rPr>
        <w:t xml:space="preserve">Про внесення на розгляд сесії міської ради </w:t>
      </w:r>
      <w:r>
        <w:rPr>
          <w:rFonts w:ascii="Times New Roman" w:hAnsi="Times New Roman"/>
          <w:sz w:val="24"/>
          <w:szCs w:val="24"/>
          <w:lang w:val="uk-UA"/>
        </w:rPr>
        <w:t xml:space="preserve">пропозиції про затвердження </w:t>
      </w:r>
      <w:r w:rsidR="00AC3F3F">
        <w:rPr>
          <w:rFonts w:ascii="Times New Roman" w:hAnsi="Times New Roman"/>
          <w:sz w:val="24"/>
          <w:szCs w:val="24"/>
          <w:lang w:val="uk-UA"/>
        </w:rPr>
        <w:t xml:space="preserve">Програми </w:t>
      </w:r>
      <w:r w:rsidR="00AC3F3F" w:rsidRPr="00AC3F3F">
        <w:rPr>
          <w:rFonts w:ascii="Times New Roman" w:hAnsi="Times New Roman"/>
          <w:sz w:val="24"/>
          <w:szCs w:val="24"/>
          <w:lang w:val="uk-UA"/>
        </w:rPr>
        <w:t>сприяння діяльності Управління державного нагляду (контролю) у Хмельницькій області Державної служби України з безпеки на транспорті на 2026 рік</w:t>
      </w:r>
    </w:p>
    <w:p w:rsidR="0012516B" w:rsidRPr="007B3ED8" w:rsidRDefault="0012516B" w:rsidP="0012516B">
      <w:pPr>
        <w:spacing w:after="0" w:line="240" w:lineRule="auto"/>
        <w:jc w:val="both"/>
        <w:rPr>
          <w:rFonts w:ascii="Times New Roman" w:hAnsi="Times New Roman"/>
          <w:sz w:val="24"/>
          <w:szCs w:val="24"/>
          <w:lang w:val="uk-UA"/>
        </w:rPr>
      </w:pPr>
    </w:p>
    <w:p w:rsidR="0012516B" w:rsidRDefault="0012516B" w:rsidP="0012516B">
      <w:pPr>
        <w:spacing w:after="0" w:line="240" w:lineRule="auto"/>
        <w:jc w:val="both"/>
        <w:rPr>
          <w:rFonts w:ascii="Times New Roman" w:hAnsi="Times New Roman"/>
          <w:sz w:val="24"/>
          <w:szCs w:val="24"/>
          <w:lang w:val="uk-UA"/>
        </w:rPr>
      </w:pPr>
    </w:p>
    <w:p w:rsidR="00AC3F3F" w:rsidRPr="007B3ED8" w:rsidRDefault="00AC3F3F" w:rsidP="0012516B">
      <w:pPr>
        <w:spacing w:after="0" w:line="240" w:lineRule="auto"/>
        <w:jc w:val="both"/>
        <w:rPr>
          <w:rFonts w:ascii="Times New Roman" w:hAnsi="Times New Roman"/>
          <w:sz w:val="24"/>
          <w:szCs w:val="24"/>
          <w:lang w:val="uk-UA"/>
        </w:rPr>
      </w:pPr>
    </w:p>
    <w:p w:rsidR="0012516B" w:rsidRPr="007B3ED8" w:rsidRDefault="0012516B" w:rsidP="00386526">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Розглянувши </w:t>
      </w:r>
      <w:r w:rsidR="00277E32">
        <w:rPr>
          <w:rFonts w:ascii="Times New Roman" w:hAnsi="Times New Roman"/>
          <w:sz w:val="24"/>
          <w:szCs w:val="24"/>
          <w:lang w:val="uk-UA"/>
        </w:rPr>
        <w:t>клопотання</w:t>
      </w:r>
      <w:r w:rsidRPr="007B3ED8">
        <w:rPr>
          <w:rFonts w:ascii="Times New Roman" w:hAnsi="Times New Roman"/>
          <w:sz w:val="24"/>
          <w:szCs w:val="24"/>
          <w:lang w:val="uk-UA"/>
        </w:rPr>
        <w:t xml:space="preserve"> </w:t>
      </w:r>
      <w:r w:rsidR="00386526">
        <w:rPr>
          <w:rFonts w:ascii="Times New Roman" w:hAnsi="Times New Roman"/>
          <w:sz w:val="24"/>
          <w:szCs w:val="24"/>
          <w:lang w:val="uk-UA"/>
        </w:rPr>
        <w:t>Управління державного н</w:t>
      </w:r>
      <w:r w:rsidR="00386526" w:rsidRPr="00386526">
        <w:rPr>
          <w:rFonts w:ascii="Times New Roman" w:hAnsi="Times New Roman"/>
          <w:sz w:val="24"/>
          <w:szCs w:val="24"/>
          <w:lang w:val="uk-UA"/>
        </w:rPr>
        <w:t>агляду (кон</w:t>
      </w:r>
      <w:r w:rsidR="00386526">
        <w:rPr>
          <w:rFonts w:ascii="Times New Roman" w:hAnsi="Times New Roman"/>
          <w:sz w:val="24"/>
          <w:szCs w:val="24"/>
          <w:lang w:val="uk-UA"/>
        </w:rPr>
        <w:t xml:space="preserve">тролю) у Хмельницькій області </w:t>
      </w:r>
      <w:r w:rsidR="00386526" w:rsidRPr="00386526">
        <w:rPr>
          <w:rFonts w:ascii="Times New Roman" w:hAnsi="Times New Roman"/>
          <w:sz w:val="24"/>
          <w:szCs w:val="24"/>
          <w:lang w:val="uk-UA"/>
        </w:rPr>
        <w:t>Державної сл</w:t>
      </w:r>
      <w:r w:rsidR="00386526">
        <w:rPr>
          <w:rFonts w:ascii="Times New Roman" w:hAnsi="Times New Roman"/>
          <w:sz w:val="24"/>
          <w:szCs w:val="24"/>
          <w:lang w:val="uk-UA"/>
        </w:rPr>
        <w:t xml:space="preserve">ужби України </w:t>
      </w:r>
      <w:r w:rsidR="00386526" w:rsidRPr="00386526">
        <w:rPr>
          <w:rFonts w:ascii="Times New Roman" w:hAnsi="Times New Roman"/>
          <w:sz w:val="24"/>
          <w:szCs w:val="24"/>
          <w:lang w:val="uk-UA"/>
        </w:rPr>
        <w:t>з безпеки на транспорті</w:t>
      </w:r>
      <w:r w:rsidRPr="007B3ED8">
        <w:rPr>
          <w:rFonts w:ascii="Times New Roman" w:hAnsi="Times New Roman"/>
          <w:sz w:val="24"/>
          <w:szCs w:val="24"/>
          <w:lang w:val="uk-UA"/>
        </w:rPr>
        <w:t xml:space="preserve">, </w:t>
      </w:r>
      <w:r w:rsidRPr="007B3ED8">
        <w:rPr>
          <w:rFonts w:ascii="Times New Roman" w:hAnsi="Times New Roman"/>
          <w:sz w:val="24"/>
          <w:szCs w:val="24"/>
          <w:lang w:val="uk-UA" w:eastAsia="uk-UA"/>
        </w:rPr>
        <w:t xml:space="preserve">з метою підвищення </w:t>
      </w:r>
      <w:r w:rsidRPr="007B3ED8">
        <w:rPr>
          <w:rFonts w:ascii="Times New Roman" w:hAnsi="Times New Roman"/>
          <w:color w:val="0D0D0D"/>
          <w:sz w:val="24"/>
          <w:szCs w:val="24"/>
          <w:lang w:val="uk-UA" w:eastAsia="ar-SA"/>
        </w:rPr>
        <w:t xml:space="preserve">ефективності реалізації державної політики </w:t>
      </w:r>
      <w:r w:rsidRPr="007B3ED8">
        <w:rPr>
          <w:rFonts w:ascii="Times New Roman" w:hAnsi="Times New Roman"/>
          <w:color w:val="1D1D1B"/>
          <w:sz w:val="24"/>
          <w:szCs w:val="24"/>
          <w:shd w:val="clear" w:color="auto" w:fill="FFFFFF"/>
          <w:lang w:val="uk-UA"/>
        </w:rPr>
        <w:t>у сфері забезпечення безпеки на автомобільному транспорті загального користування, міс</w:t>
      </w:r>
      <w:r>
        <w:rPr>
          <w:rFonts w:ascii="Times New Roman" w:hAnsi="Times New Roman"/>
          <w:color w:val="1D1D1B"/>
          <w:sz w:val="24"/>
          <w:szCs w:val="24"/>
          <w:shd w:val="clear" w:color="auto" w:fill="FFFFFF"/>
          <w:lang w:val="uk-UA"/>
        </w:rPr>
        <w:t>ькому електричному транспорті,</w:t>
      </w:r>
      <w:r>
        <w:rPr>
          <w:rFonts w:ascii="Times New Roman" w:hAnsi="Times New Roman"/>
          <w:sz w:val="24"/>
          <w:szCs w:val="24"/>
          <w:lang w:val="uk-UA"/>
        </w:rPr>
        <w:t xml:space="preserve"> керуючись законами</w:t>
      </w:r>
      <w:r w:rsidRPr="007B3ED8">
        <w:rPr>
          <w:rFonts w:ascii="Times New Roman" w:hAnsi="Times New Roman"/>
          <w:sz w:val="24"/>
          <w:szCs w:val="24"/>
          <w:lang w:val="uk-UA"/>
        </w:rPr>
        <w:t xml:space="preserve"> України </w:t>
      </w:r>
      <w:r>
        <w:rPr>
          <w:rFonts w:ascii="Times New Roman" w:hAnsi="Times New Roman"/>
          <w:sz w:val="24"/>
          <w:szCs w:val="24"/>
          <w:lang w:val="uk-UA"/>
        </w:rPr>
        <w:t xml:space="preserve">«Про автомобільний транспорт» та </w:t>
      </w:r>
      <w:r w:rsidRPr="007B3ED8">
        <w:rPr>
          <w:rFonts w:ascii="Times New Roman" w:hAnsi="Times New Roman"/>
          <w:sz w:val="24"/>
          <w:szCs w:val="24"/>
          <w:lang w:val="uk-UA"/>
        </w:rPr>
        <w:t>«Про місцеве самоврядування в Україні»</w:t>
      </w:r>
      <w:r w:rsidR="000C2FD2">
        <w:rPr>
          <w:rFonts w:ascii="Times New Roman" w:hAnsi="Times New Roman"/>
          <w:sz w:val="24"/>
          <w:szCs w:val="24"/>
          <w:lang w:val="uk-UA"/>
        </w:rPr>
        <w:t>,</w:t>
      </w:r>
      <w:r w:rsidRPr="007B3ED8">
        <w:rPr>
          <w:rFonts w:ascii="Times New Roman" w:hAnsi="Times New Roman"/>
          <w:sz w:val="24"/>
          <w:szCs w:val="24"/>
          <w:lang w:val="uk-UA"/>
        </w:rPr>
        <w:t xml:space="preserve"> виконавчий комітет міської ради</w:t>
      </w:r>
    </w:p>
    <w:p w:rsidR="0012516B" w:rsidRPr="007B3ED8" w:rsidRDefault="0012516B" w:rsidP="0012516B">
      <w:pPr>
        <w:spacing w:after="0" w:line="240" w:lineRule="auto"/>
        <w:jc w:val="both"/>
        <w:rPr>
          <w:rFonts w:ascii="Times New Roman" w:hAnsi="Times New Roman"/>
          <w:sz w:val="24"/>
          <w:szCs w:val="24"/>
          <w:lang w:val="uk-UA"/>
        </w:rPr>
      </w:pPr>
    </w:p>
    <w:p w:rsidR="0012516B" w:rsidRPr="007B3ED8" w:rsidRDefault="000C2FD2" w:rsidP="000C2FD2">
      <w:pPr>
        <w:rPr>
          <w:rFonts w:ascii="Times New Roman" w:hAnsi="Times New Roman"/>
          <w:sz w:val="24"/>
          <w:szCs w:val="24"/>
          <w:lang w:val="uk-UA"/>
        </w:rPr>
      </w:pPr>
      <w:r>
        <w:rPr>
          <w:rFonts w:ascii="Times New Roman" w:hAnsi="Times New Roman"/>
          <w:sz w:val="24"/>
          <w:szCs w:val="24"/>
          <w:lang w:val="uk-UA"/>
        </w:rPr>
        <w:t>ВИРІШИВ:</w:t>
      </w:r>
    </w:p>
    <w:p w:rsidR="0012516B" w:rsidRPr="007B3ED8" w:rsidRDefault="0012516B" w:rsidP="0012516B">
      <w:pPr>
        <w:pStyle w:val="a5"/>
        <w:spacing w:line="240" w:lineRule="auto"/>
        <w:ind w:left="0" w:firstLine="567"/>
        <w:jc w:val="both"/>
        <w:rPr>
          <w:rFonts w:ascii="Times New Roman" w:hAnsi="Times New Roman"/>
          <w:sz w:val="24"/>
          <w:szCs w:val="24"/>
        </w:rPr>
      </w:pPr>
      <w:r>
        <w:rPr>
          <w:rFonts w:ascii="Times New Roman" w:hAnsi="Times New Roman"/>
          <w:sz w:val="24"/>
          <w:szCs w:val="24"/>
        </w:rPr>
        <w:t xml:space="preserve">1. </w:t>
      </w:r>
      <w:r w:rsidRPr="007B3ED8">
        <w:rPr>
          <w:rFonts w:ascii="Times New Roman" w:hAnsi="Times New Roman"/>
          <w:sz w:val="24"/>
          <w:szCs w:val="24"/>
        </w:rPr>
        <w:t>Внести на розгляд сесії міської рад</w:t>
      </w:r>
      <w:r w:rsidR="00D25A30">
        <w:rPr>
          <w:rFonts w:ascii="Times New Roman" w:hAnsi="Times New Roman"/>
          <w:sz w:val="24"/>
          <w:szCs w:val="24"/>
        </w:rPr>
        <w:t xml:space="preserve">и пропозицію </w:t>
      </w:r>
      <w:r w:rsidR="0079631F" w:rsidRPr="0079631F">
        <w:rPr>
          <w:rFonts w:ascii="Times New Roman" w:hAnsi="Times New Roman"/>
          <w:sz w:val="24"/>
          <w:szCs w:val="24"/>
        </w:rPr>
        <w:t>про затвердження Програми сприяння діяльності Управління державного нагляду (контролю) у Хмельницькій області Державної служби України з бе</w:t>
      </w:r>
      <w:r w:rsidR="00277E32">
        <w:rPr>
          <w:rFonts w:ascii="Times New Roman" w:hAnsi="Times New Roman"/>
          <w:sz w:val="24"/>
          <w:szCs w:val="24"/>
        </w:rPr>
        <w:t>зпеки на транспорті на 2026 рік, згідно з додатком</w:t>
      </w:r>
      <w:r w:rsidRPr="007B3ED8">
        <w:rPr>
          <w:rFonts w:ascii="Times New Roman" w:hAnsi="Times New Roman"/>
          <w:sz w:val="24"/>
          <w:szCs w:val="24"/>
        </w:rPr>
        <w:t>.</w:t>
      </w:r>
    </w:p>
    <w:p w:rsidR="0012516B" w:rsidRDefault="0012516B" w:rsidP="0012516B">
      <w:pPr>
        <w:pStyle w:val="a5"/>
        <w:spacing w:after="0" w:line="240" w:lineRule="auto"/>
        <w:ind w:left="0" w:firstLine="567"/>
        <w:jc w:val="both"/>
        <w:rPr>
          <w:rFonts w:ascii="Times New Roman" w:hAnsi="Times New Roman"/>
          <w:sz w:val="24"/>
          <w:szCs w:val="24"/>
        </w:rPr>
      </w:pPr>
      <w:r>
        <w:rPr>
          <w:rFonts w:ascii="Times New Roman" w:hAnsi="Times New Roman"/>
          <w:sz w:val="24"/>
          <w:szCs w:val="24"/>
        </w:rPr>
        <w:t xml:space="preserve">2. </w:t>
      </w:r>
      <w:r w:rsidRPr="007B3ED8">
        <w:rPr>
          <w:rFonts w:ascii="Times New Roman" w:hAnsi="Times New Roman"/>
          <w:sz w:val="24"/>
          <w:szCs w:val="24"/>
        </w:rPr>
        <w:t>Контроль за виконанням рішення покласти на фінансове управління, уп</w:t>
      </w:r>
      <w:r>
        <w:rPr>
          <w:rFonts w:ascii="Times New Roman" w:hAnsi="Times New Roman"/>
          <w:sz w:val="24"/>
          <w:szCs w:val="24"/>
        </w:rPr>
        <w:t xml:space="preserve">равління транспорту та зв’язку та заступника міського голови М. </w:t>
      </w:r>
      <w:r w:rsidRPr="007B3ED8">
        <w:rPr>
          <w:rFonts w:ascii="Times New Roman" w:hAnsi="Times New Roman"/>
          <w:sz w:val="24"/>
          <w:szCs w:val="24"/>
        </w:rPr>
        <w:t xml:space="preserve">Ваврищука. </w:t>
      </w:r>
    </w:p>
    <w:p w:rsidR="0012516B" w:rsidRDefault="0012516B" w:rsidP="0012516B">
      <w:pPr>
        <w:tabs>
          <w:tab w:val="left" w:pos="1418"/>
          <w:tab w:val="left" w:pos="6946"/>
        </w:tabs>
        <w:spacing w:line="240" w:lineRule="auto"/>
        <w:rPr>
          <w:rFonts w:ascii="Times New Roman" w:eastAsia="Calibri" w:hAnsi="Times New Roman"/>
          <w:sz w:val="24"/>
          <w:szCs w:val="24"/>
          <w:lang w:val="uk-UA" w:eastAsia="en-US"/>
        </w:rPr>
      </w:pPr>
    </w:p>
    <w:p w:rsidR="000C2FD2" w:rsidRPr="007B3ED8" w:rsidRDefault="000C2FD2" w:rsidP="0012516B">
      <w:pPr>
        <w:tabs>
          <w:tab w:val="left" w:pos="1418"/>
          <w:tab w:val="left" w:pos="6946"/>
        </w:tabs>
        <w:spacing w:line="240" w:lineRule="auto"/>
        <w:rPr>
          <w:rFonts w:ascii="Times New Roman" w:hAnsi="Times New Roman"/>
          <w:sz w:val="24"/>
          <w:szCs w:val="24"/>
          <w:lang w:val="uk-UA"/>
        </w:rPr>
      </w:pPr>
    </w:p>
    <w:p w:rsidR="000C2FD2" w:rsidRPr="009A1E3E" w:rsidRDefault="000C2FD2" w:rsidP="000C2FD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hAnsi="Times New Roman"/>
          <w:bCs/>
          <w:sz w:val="24"/>
          <w:szCs w:val="24"/>
        </w:rPr>
      </w:pPr>
      <w:r w:rsidRPr="009A1E3E">
        <w:rPr>
          <w:rFonts w:ascii="Times New Roman" w:hAnsi="Times New Roman"/>
          <w:sz w:val="24"/>
          <w:szCs w:val="24"/>
        </w:rPr>
        <w:t>Міський голова</w:t>
      </w:r>
      <w:r w:rsidRPr="009A1E3E">
        <w:rPr>
          <w:rFonts w:ascii="Times New Roman" w:hAnsi="Times New Roman"/>
          <w:sz w:val="24"/>
          <w:szCs w:val="24"/>
        </w:rPr>
        <w:tab/>
      </w:r>
      <w:r w:rsidRPr="009A1E3E">
        <w:rPr>
          <w:rFonts w:ascii="Times New Roman" w:hAnsi="Times New Roman"/>
          <w:sz w:val="24"/>
          <w:szCs w:val="24"/>
        </w:rPr>
        <w:tab/>
      </w:r>
      <w:r w:rsidRPr="009A1E3E">
        <w:rPr>
          <w:rFonts w:ascii="Times New Roman" w:hAnsi="Times New Roman"/>
          <w:sz w:val="24"/>
          <w:szCs w:val="24"/>
        </w:rPr>
        <w:tab/>
      </w:r>
      <w:r w:rsidRPr="009A1E3E">
        <w:rPr>
          <w:rFonts w:ascii="Times New Roman" w:hAnsi="Times New Roman"/>
          <w:sz w:val="24"/>
          <w:szCs w:val="24"/>
        </w:rPr>
        <w:tab/>
      </w:r>
      <w:r w:rsidRPr="009A1E3E">
        <w:rPr>
          <w:rFonts w:ascii="Times New Roman" w:hAnsi="Times New Roman"/>
          <w:sz w:val="24"/>
          <w:szCs w:val="24"/>
        </w:rPr>
        <w:tab/>
        <w:t xml:space="preserve">                         Олександр СИМЧИШИН</w:t>
      </w:r>
    </w:p>
    <w:p w:rsidR="000C2FD2" w:rsidRDefault="000C2FD2" w:rsidP="0012516B">
      <w:pPr>
        <w:spacing w:after="0" w:line="240" w:lineRule="auto"/>
        <w:ind w:left="4536"/>
        <w:jc w:val="right"/>
        <w:rPr>
          <w:rFonts w:ascii="Times New Roman" w:hAnsi="Times New Roman"/>
          <w:sz w:val="24"/>
          <w:szCs w:val="24"/>
          <w:lang w:val="uk-UA"/>
        </w:rPr>
      </w:pPr>
    </w:p>
    <w:p w:rsidR="000C2FD2" w:rsidRDefault="000C2FD2" w:rsidP="0012516B">
      <w:pPr>
        <w:spacing w:after="0" w:line="240" w:lineRule="auto"/>
        <w:ind w:left="4536"/>
        <w:jc w:val="right"/>
        <w:rPr>
          <w:rFonts w:ascii="Times New Roman" w:hAnsi="Times New Roman"/>
          <w:sz w:val="24"/>
          <w:szCs w:val="24"/>
          <w:lang w:val="uk-UA"/>
        </w:rPr>
      </w:pPr>
    </w:p>
    <w:p w:rsidR="000C2FD2" w:rsidRDefault="000C2FD2" w:rsidP="0012516B">
      <w:pPr>
        <w:spacing w:after="0" w:line="240" w:lineRule="auto"/>
        <w:ind w:left="4536"/>
        <w:jc w:val="right"/>
        <w:rPr>
          <w:rFonts w:ascii="Times New Roman" w:hAnsi="Times New Roman"/>
          <w:sz w:val="24"/>
          <w:szCs w:val="24"/>
          <w:lang w:val="uk-UA"/>
        </w:rPr>
      </w:pPr>
    </w:p>
    <w:p w:rsidR="000C2FD2" w:rsidRDefault="000C2FD2" w:rsidP="0012516B">
      <w:pPr>
        <w:spacing w:after="0" w:line="240" w:lineRule="auto"/>
        <w:ind w:left="4536"/>
        <w:jc w:val="right"/>
        <w:rPr>
          <w:rFonts w:ascii="Times New Roman" w:hAnsi="Times New Roman"/>
          <w:sz w:val="24"/>
          <w:szCs w:val="24"/>
          <w:lang w:val="uk-UA"/>
        </w:rPr>
      </w:pPr>
    </w:p>
    <w:p w:rsidR="005E404A" w:rsidRDefault="005E404A">
      <w:pPr>
        <w:spacing w:after="160" w:line="259" w:lineRule="auto"/>
        <w:rPr>
          <w:rFonts w:ascii="Times New Roman" w:hAnsi="Times New Roman"/>
          <w:sz w:val="24"/>
          <w:szCs w:val="24"/>
          <w:lang w:val="uk-UA"/>
        </w:rPr>
      </w:pPr>
      <w:r>
        <w:rPr>
          <w:rFonts w:ascii="Times New Roman" w:hAnsi="Times New Roman"/>
          <w:sz w:val="24"/>
          <w:szCs w:val="24"/>
          <w:lang w:val="uk-UA"/>
        </w:rPr>
        <w:br w:type="page"/>
      </w:r>
    </w:p>
    <w:p w:rsidR="0012516B" w:rsidRPr="007B3ED8" w:rsidRDefault="0012516B" w:rsidP="0012516B">
      <w:pPr>
        <w:spacing w:after="0" w:line="240" w:lineRule="auto"/>
        <w:ind w:left="4536"/>
        <w:jc w:val="right"/>
        <w:rPr>
          <w:rFonts w:ascii="Times New Roman" w:hAnsi="Times New Roman"/>
          <w:sz w:val="24"/>
          <w:szCs w:val="24"/>
          <w:lang w:val="uk-UA"/>
        </w:rPr>
      </w:pPr>
      <w:r w:rsidRPr="007B3ED8">
        <w:rPr>
          <w:rFonts w:ascii="Times New Roman" w:hAnsi="Times New Roman"/>
          <w:sz w:val="24"/>
          <w:szCs w:val="24"/>
          <w:lang w:val="uk-UA"/>
        </w:rPr>
        <w:lastRenderedPageBreak/>
        <w:t>Додаток</w:t>
      </w:r>
    </w:p>
    <w:p w:rsidR="0012516B" w:rsidRPr="007B3ED8" w:rsidRDefault="0012516B" w:rsidP="0012516B">
      <w:pPr>
        <w:spacing w:after="0" w:line="240" w:lineRule="auto"/>
        <w:ind w:left="4536"/>
        <w:jc w:val="right"/>
        <w:rPr>
          <w:rFonts w:ascii="Times New Roman" w:hAnsi="Times New Roman"/>
          <w:sz w:val="24"/>
          <w:szCs w:val="24"/>
          <w:lang w:val="uk-UA"/>
        </w:rPr>
      </w:pPr>
      <w:r>
        <w:rPr>
          <w:rFonts w:ascii="Times New Roman" w:hAnsi="Times New Roman"/>
          <w:sz w:val="24"/>
          <w:szCs w:val="24"/>
          <w:lang w:val="uk-UA"/>
        </w:rPr>
        <w:t>до рішення виконавчого комітету</w:t>
      </w:r>
    </w:p>
    <w:p w:rsidR="0012516B" w:rsidRPr="007B3ED8" w:rsidRDefault="0012516B" w:rsidP="0012516B">
      <w:pPr>
        <w:spacing w:after="0" w:line="240" w:lineRule="auto"/>
        <w:ind w:left="4536"/>
        <w:jc w:val="right"/>
        <w:rPr>
          <w:rFonts w:ascii="Times New Roman" w:hAnsi="Times New Roman"/>
          <w:sz w:val="24"/>
          <w:szCs w:val="24"/>
          <w:lang w:val="uk-UA"/>
        </w:rPr>
      </w:pPr>
      <w:r>
        <w:rPr>
          <w:rFonts w:ascii="Times New Roman" w:hAnsi="Times New Roman"/>
          <w:sz w:val="24"/>
          <w:szCs w:val="24"/>
          <w:lang w:val="uk-UA"/>
        </w:rPr>
        <w:t>№</w:t>
      </w:r>
      <w:r w:rsidR="00B62F03">
        <w:rPr>
          <w:rFonts w:ascii="Times New Roman" w:hAnsi="Times New Roman"/>
          <w:sz w:val="24"/>
          <w:szCs w:val="24"/>
          <w:lang w:val="uk-UA"/>
        </w:rPr>
        <w:t xml:space="preserve"> 356 </w:t>
      </w:r>
      <w:r>
        <w:rPr>
          <w:rFonts w:ascii="Times New Roman" w:hAnsi="Times New Roman"/>
          <w:sz w:val="24"/>
          <w:szCs w:val="24"/>
          <w:lang w:val="uk-UA"/>
        </w:rPr>
        <w:t xml:space="preserve">від </w:t>
      </w:r>
      <w:r w:rsidR="00B62F03">
        <w:rPr>
          <w:rFonts w:ascii="Times New Roman" w:hAnsi="Times New Roman"/>
          <w:sz w:val="24"/>
          <w:szCs w:val="24"/>
          <w:lang w:val="uk-UA"/>
        </w:rPr>
        <w:t>12.03.</w:t>
      </w:r>
      <w:bookmarkStart w:id="0" w:name="_GoBack"/>
      <w:bookmarkEnd w:id="0"/>
      <w:r>
        <w:rPr>
          <w:rFonts w:ascii="Times New Roman" w:hAnsi="Times New Roman"/>
          <w:sz w:val="24"/>
          <w:szCs w:val="24"/>
          <w:lang w:val="uk-UA"/>
        </w:rPr>
        <w:t>2026</w:t>
      </w:r>
    </w:p>
    <w:p w:rsidR="0012516B" w:rsidRPr="007B3ED8" w:rsidRDefault="0012516B" w:rsidP="0012516B">
      <w:pPr>
        <w:pStyle w:val="a3"/>
        <w:shd w:val="clear" w:color="auto" w:fill="FFFFFF"/>
        <w:spacing w:before="0" w:beforeAutospacing="0" w:after="0" w:afterAutospacing="0"/>
        <w:jc w:val="center"/>
        <w:rPr>
          <w:sz w:val="28"/>
          <w:szCs w:val="28"/>
        </w:rPr>
      </w:pPr>
      <w:r w:rsidRPr="007B3ED8">
        <w:rPr>
          <w:rStyle w:val="a4"/>
          <w:sz w:val="28"/>
          <w:szCs w:val="28"/>
        </w:rPr>
        <w:t> </w:t>
      </w:r>
    </w:p>
    <w:p w:rsidR="0012516B" w:rsidRPr="007B3ED8" w:rsidRDefault="0012516B" w:rsidP="0012516B">
      <w:pPr>
        <w:pStyle w:val="a3"/>
        <w:shd w:val="clear" w:color="auto" w:fill="FFFFFF"/>
        <w:spacing w:before="0" w:beforeAutospacing="0" w:after="0" w:afterAutospacing="0"/>
        <w:jc w:val="center"/>
        <w:rPr>
          <w:sz w:val="28"/>
          <w:szCs w:val="28"/>
        </w:rPr>
      </w:pPr>
      <w:r w:rsidRPr="007B3ED8">
        <w:rPr>
          <w:rStyle w:val="a4"/>
          <w:sz w:val="28"/>
          <w:szCs w:val="28"/>
        </w:rPr>
        <w:t> </w:t>
      </w:r>
    </w:p>
    <w:p w:rsidR="0012516B" w:rsidRPr="007B3ED8" w:rsidRDefault="0012516B" w:rsidP="0012516B">
      <w:pPr>
        <w:tabs>
          <w:tab w:val="left" w:pos="5400"/>
        </w:tabs>
        <w:spacing w:after="0" w:line="240" w:lineRule="auto"/>
        <w:jc w:val="center"/>
        <w:rPr>
          <w:rFonts w:ascii="Times New Roman" w:hAnsi="Times New Roman"/>
          <w:bCs/>
          <w:sz w:val="24"/>
          <w:szCs w:val="24"/>
          <w:lang w:val="uk-UA"/>
        </w:rPr>
      </w:pPr>
    </w:p>
    <w:p w:rsidR="00AC3F3F" w:rsidRDefault="00AC3F3F" w:rsidP="00021EB3">
      <w:pPr>
        <w:tabs>
          <w:tab w:val="left" w:pos="5400"/>
        </w:tabs>
        <w:spacing w:after="0" w:line="240" w:lineRule="auto"/>
        <w:jc w:val="center"/>
        <w:rPr>
          <w:rFonts w:ascii="Times New Roman" w:hAnsi="Times New Roman"/>
          <w:bCs/>
          <w:sz w:val="24"/>
          <w:szCs w:val="24"/>
        </w:rPr>
      </w:pPr>
    </w:p>
    <w:p w:rsidR="00AC3F3F" w:rsidRDefault="00AC3F3F" w:rsidP="00021EB3">
      <w:pPr>
        <w:tabs>
          <w:tab w:val="left" w:pos="5400"/>
        </w:tabs>
        <w:spacing w:after="0" w:line="240" w:lineRule="auto"/>
        <w:jc w:val="center"/>
        <w:rPr>
          <w:rFonts w:ascii="Times New Roman" w:hAnsi="Times New Roman"/>
          <w:bCs/>
          <w:sz w:val="24"/>
          <w:szCs w:val="24"/>
        </w:rPr>
      </w:pPr>
    </w:p>
    <w:p w:rsidR="00AC3F3F" w:rsidRDefault="00AC3F3F" w:rsidP="00021EB3">
      <w:pPr>
        <w:tabs>
          <w:tab w:val="left" w:pos="5400"/>
        </w:tabs>
        <w:spacing w:after="0" w:line="240" w:lineRule="auto"/>
        <w:jc w:val="center"/>
        <w:rPr>
          <w:rFonts w:ascii="Times New Roman" w:hAnsi="Times New Roman"/>
          <w:bCs/>
          <w:sz w:val="24"/>
          <w:szCs w:val="24"/>
        </w:rPr>
      </w:pPr>
    </w:p>
    <w:p w:rsidR="00AC3F3F" w:rsidRDefault="00AC3F3F" w:rsidP="00021EB3">
      <w:pPr>
        <w:tabs>
          <w:tab w:val="left" w:pos="5400"/>
        </w:tabs>
        <w:spacing w:after="0" w:line="240" w:lineRule="auto"/>
        <w:jc w:val="center"/>
        <w:rPr>
          <w:rFonts w:ascii="Times New Roman" w:hAnsi="Times New Roman"/>
          <w:bCs/>
          <w:sz w:val="24"/>
          <w:szCs w:val="24"/>
        </w:rPr>
      </w:pPr>
    </w:p>
    <w:p w:rsidR="00AC3F3F" w:rsidRDefault="00AC3F3F" w:rsidP="00021EB3">
      <w:pPr>
        <w:tabs>
          <w:tab w:val="left" w:pos="5400"/>
        </w:tabs>
        <w:spacing w:after="0" w:line="240" w:lineRule="auto"/>
        <w:jc w:val="center"/>
        <w:rPr>
          <w:rFonts w:ascii="Times New Roman" w:hAnsi="Times New Roman"/>
          <w:bCs/>
          <w:sz w:val="24"/>
          <w:szCs w:val="24"/>
        </w:rPr>
      </w:pPr>
    </w:p>
    <w:p w:rsidR="00AC3F3F" w:rsidRDefault="00AC3F3F" w:rsidP="00021EB3">
      <w:pPr>
        <w:tabs>
          <w:tab w:val="left" w:pos="5400"/>
        </w:tabs>
        <w:spacing w:after="0" w:line="240" w:lineRule="auto"/>
        <w:jc w:val="center"/>
        <w:rPr>
          <w:rFonts w:ascii="Times New Roman" w:hAnsi="Times New Roman"/>
          <w:bCs/>
          <w:sz w:val="24"/>
          <w:szCs w:val="24"/>
        </w:rPr>
      </w:pPr>
    </w:p>
    <w:p w:rsidR="00AC3F3F" w:rsidRDefault="00AC3F3F" w:rsidP="00021EB3">
      <w:pPr>
        <w:tabs>
          <w:tab w:val="left" w:pos="5400"/>
        </w:tabs>
        <w:spacing w:after="0" w:line="240" w:lineRule="auto"/>
        <w:jc w:val="center"/>
        <w:rPr>
          <w:rFonts w:ascii="Times New Roman" w:hAnsi="Times New Roman"/>
          <w:bCs/>
          <w:sz w:val="24"/>
          <w:szCs w:val="24"/>
        </w:rPr>
      </w:pPr>
    </w:p>
    <w:p w:rsidR="00AC3F3F" w:rsidRDefault="00AC3F3F" w:rsidP="00021EB3">
      <w:pPr>
        <w:tabs>
          <w:tab w:val="left" w:pos="5400"/>
        </w:tabs>
        <w:spacing w:after="0" w:line="240" w:lineRule="auto"/>
        <w:jc w:val="center"/>
        <w:rPr>
          <w:rFonts w:ascii="Times New Roman" w:hAnsi="Times New Roman"/>
          <w:bCs/>
          <w:sz w:val="24"/>
          <w:szCs w:val="24"/>
        </w:rPr>
      </w:pPr>
    </w:p>
    <w:p w:rsidR="00AC3F3F" w:rsidRDefault="00AC3F3F" w:rsidP="00021EB3">
      <w:pPr>
        <w:tabs>
          <w:tab w:val="left" w:pos="5400"/>
        </w:tabs>
        <w:spacing w:after="0" w:line="240" w:lineRule="auto"/>
        <w:jc w:val="center"/>
        <w:rPr>
          <w:rFonts w:ascii="Times New Roman" w:hAnsi="Times New Roman"/>
          <w:bCs/>
          <w:sz w:val="24"/>
          <w:szCs w:val="24"/>
        </w:rPr>
      </w:pPr>
    </w:p>
    <w:p w:rsidR="00AC3F3F" w:rsidRDefault="00AC3F3F" w:rsidP="00021EB3">
      <w:pPr>
        <w:tabs>
          <w:tab w:val="left" w:pos="5400"/>
        </w:tabs>
        <w:spacing w:after="0" w:line="240" w:lineRule="auto"/>
        <w:jc w:val="center"/>
        <w:rPr>
          <w:rFonts w:ascii="Times New Roman" w:hAnsi="Times New Roman"/>
          <w:bCs/>
          <w:sz w:val="24"/>
          <w:szCs w:val="24"/>
        </w:rPr>
      </w:pPr>
    </w:p>
    <w:p w:rsidR="00AC3F3F" w:rsidRDefault="00AC3F3F" w:rsidP="00021EB3">
      <w:pPr>
        <w:tabs>
          <w:tab w:val="left" w:pos="5400"/>
        </w:tabs>
        <w:spacing w:after="0" w:line="240" w:lineRule="auto"/>
        <w:jc w:val="center"/>
        <w:rPr>
          <w:rFonts w:ascii="Times New Roman" w:hAnsi="Times New Roman"/>
          <w:bCs/>
          <w:sz w:val="24"/>
          <w:szCs w:val="24"/>
        </w:rPr>
      </w:pPr>
    </w:p>
    <w:p w:rsidR="00AC3F3F" w:rsidRDefault="00AC3F3F" w:rsidP="00021EB3">
      <w:pPr>
        <w:tabs>
          <w:tab w:val="left" w:pos="5400"/>
        </w:tabs>
        <w:spacing w:after="0" w:line="240" w:lineRule="auto"/>
        <w:jc w:val="center"/>
        <w:rPr>
          <w:rFonts w:ascii="Times New Roman" w:hAnsi="Times New Roman"/>
          <w:bCs/>
          <w:sz w:val="24"/>
          <w:szCs w:val="24"/>
        </w:rPr>
      </w:pPr>
    </w:p>
    <w:p w:rsidR="00AC3F3F" w:rsidRDefault="00AC3F3F" w:rsidP="00021EB3">
      <w:pPr>
        <w:tabs>
          <w:tab w:val="left" w:pos="5400"/>
        </w:tabs>
        <w:spacing w:after="0" w:line="240" w:lineRule="auto"/>
        <w:jc w:val="center"/>
        <w:rPr>
          <w:rFonts w:ascii="Times New Roman" w:hAnsi="Times New Roman"/>
          <w:bCs/>
          <w:sz w:val="24"/>
          <w:szCs w:val="24"/>
        </w:rPr>
      </w:pPr>
    </w:p>
    <w:p w:rsidR="00AC3F3F" w:rsidRDefault="00AC3F3F" w:rsidP="00021EB3">
      <w:pPr>
        <w:tabs>
          <w:tab w:val="left" w:pos="5400"/>
        </w:tabs>
        <w:spacing w:after="0" w:line="240" w:lineRule="auto"/>
        <w:jc w:val="center"/>
        <w:rPr>
          <w:rFonts w:ascii="Times New Roman" w:hAnsi="Times New Roman"/>
          <w:bCs/>
          <w:sz w:val="24"/>
          <w:szCs w:val="24"/>
        </w:rPr>
      </w:pPr>
    </w:p>
    <w:p w:rsidR="00AC3F3F" w:rsidRDefault="00AC3F3F" w:rsidP="00021EB3">
      <w:pPr>
        <w:tabs>
          <w:tab w:val="left" w:pos="5400"/>
        </w:tabs>
        <w:spacing w:after="0" w:line="240" w:lineRule="auto"/>
        <w:jc w:val="center"/>
        <w:rPr>
          <w:rFonts w:ascii="Times New Roman" w:hAnsi="Times New Roman"/>
          <w:bCs/>
          <w:sz w:val="24"/>
          <w:szCs w:val="24"/>
        </w:rPr>
      </w:pPr>
    </w:p>
    <w:p w:rsidR="00AC3F3F" w:rsidRDefault="00AC3F3F" w:rsidP="00021EB3">
      <w:pPr>
        <w:tabs>
          <w:tab w:val="left" w:pos="5400"/>
        </w:tabs>
        <w:spacing w:after="0" w:line="240" w:lineRule="auto"/>
        <w:jc w:val="center"/>
        <w:rPr>
          <w:rFonts w:ascii="Times New Roman" w:hAnsi="Times New Roman"/>
          <w:bCs/>
          <w:sz w:val="24"/>
          <w:szCs w:val="24"/>
        </w:rPr>
      </w:pPr>
    </w:p>
    <w:p w:rsidR="00AC3F3F" w:rsidRDefault="00AC3F3F" w:rsidP="00021EB3">
      <w:pPr>
        <w:tabs>
          <w:tab w:val="left" w:pos="5400"/>
        </w:tabs>
        <w:spacing w:after="0" w:line="240" w:lineRule="auto"/>
        <w:jc w:val="center"/>
        <w:rPr>
          <w:rFonts w:ascii="Times New Roman" w:hAnsi="Times New Roman"/>
          <w:bCs/>
          <w:sz w:val="24"/>
          <w:szCs w:val="24"/>
        </w:rPr>
      </w:pPr>
    </w:p>
    <w:p w:rsidR="00021EB3" w:rsidRPr="001676E7" w:rsidRDefault="00021EB3" w:rsidP="00021EB3">
      <w:pPr>
        <w:tabs>
          <w:tab w:val="left" w:pos="5400"/>
        </w:tabs>
        <w:spacing w:after="0" w:line="240" w:lineRule="auto"/>
        <w:jc w:val="center"/>
        <w:rPr>
          <w:rFonts w:ascii="Times New Roman" w:hAnsi="Times New Roman"/>
          <w:bCs/>
          <w:sz w:val="24"/>
          <w:szCs w:val="24"/>
        </w:rPr>
      </w:pPr>
      <w:r w:rsidRPr="001676E7">
        <w:rPr>
          <w:rFonts w:ascii="Times New Roman" w:hAnsi="Times New Roman"/>
          <w:bCs/>
          <w:sz w:val="24"/>
          <w:szCs w:val="24"/>
        </w:rPr>
        <w:t>ПРОГРАМА</w:t>
      </w:r>
    </w:p>
    <w:p w:rsidR="00021EB3" w:rsidRPr="00310EF2" w:rsidRDefault="00021EB3" w:rsidP="00021EB3">
      <w:pPr>
        <w:spacing w:after="0" w:line="240" w:lineRule="auto"/>
        <w:jc w:val="center"/>
        <w:rPr>
          <w:rStyle w:val="a4"/>
          <w:rFonts w:ascii="Times New Roman" w:hAnsi="Times New Roman"/>
          <w:b w:val="0"/>
          <w:sz w:val="24"/>
          <w:szCs w:val="24"/>
        </w:rPr>
      </w:pPr>
      <w:r w:rsidRPr="00310EF2">
        <w:rPr>
          <w:rFonts w:ascii="Times New Roman" w:hAnsi="Times New Roman"/>
          <w:sz w:val="24"/>
          <w:szCs w:val="24"/>
        </w:rPr>
        <w:t>сприяння діяльності Управлінн</w:t>
      </w:r>
      <w:r>
        <w:rPr>
          <w:rFonts w:ascii="Times New Roman" w:hAnsi="Times New Roman"/>
          <w:sz w:val="24"/>
          <w:szCs w:val="24"/>
        </w:rPr>
        <w:t>я</w:t>
      </w:r>
      <w:r w:rsidRPr="00310EF2">
        <w:rPr>
          <w:rFonts w:ascii="Times New Roman" w:hAnsi="Times New Roman"/>
          <w:sz w:val="24"/>
          <w:szCs w:val="24"/>
        </w:rPr>
        <w:t xml:space="preserve"> державного нагляду (контролю) у Хмельницькій області Державної служби України з безпеки на транспорті на 2026 рік</w:t>
      </w:r>
    </w:p>
    <w:p w:rsidR="00021EB3" w:rsidRDefault="00021EB3" w:rsidP="00021EB3">
      <w:pPr>
        <w:spacing w:after="0" w:line="240" w:lineRule="auto"/>
        <w:jc w:val="center"/>
        <w:rPr>
          <w:rStyle w:val="a4"/>
          <w:rFonts w:ascii="Times New Roman" w:hAnsi="Times New Roman"/>
          <w:b w:val="0"/>
          <w:sz w:val="28"/>
          <w:szCs w:val="28"/>
        </w:rPr>
      </w:pPr>
    </w:p>
    <w:p w:rsidR="00021EB3" w:rsidRDefault="00021EB3" w:rsidP="00021EB3">
      <w:pPr>
        <w:spacing w:after="0" w:line="240" w:lineRule="auto"/>
        <w:jc w:val="center"/>
        <w:rPr>
          <w:rStyle w:val="a4"/>
          <w:rFonts w:ascii="Times New Roman" w:hAnsi="Times New Roman"/>
          <w:b w:val="0"/>
          <w:sz w:val="28"/>
          <w:szCs w:val="28"/>
        </w:rPr>
      </w:pPr>
    </w:p>
    <w:p w:rsidR="00021EB3" w:rsidRDefault="00021EB3" w:rsidP="00021EB3">
      <w:pPr>
        <w:spacing w:after="0" w:line="240" w:lineRule="auto"/>
        <w:jc w:val="center"/>
        <w:rPr>
          <w:rStyle w:val="a4"/>
          <w:rFonts w:ascii="Times New Roman" w:hAnsi="Times New Roman"/>
          <w:b w:val="0"/>
          <w:sz w:val="28"/>
          <w:szCs w:val="28"/>
        </w:rPr>
      </w:pPr>
    </w:p>
    <w:p w:rsidR="00021EB3" w:rsidRDefault="00021EB3" w:rsidP="00021EB3">
      <w:pPr>
        <w:spacing w:after="0" w:line="240" w:lineRule="auto"/>
        <w:jc w:val="center"/>
        <w:rPr>
          <w:rStyle w:val="a4"/>
          <w:rFonts w:ascii="Times New Roman" w:hAnsi="Times New Roman"/>
          <w:b w:val="0"/>
          <w:sz w:val="28"/>
          <w:szCs w:val="28"/>
        </w:rPr>
      </w:pPr>
    </w:p>
    <w:p w:rsidR="00021EB3" w:rsidRDefault="00021EB3" w:rsidP="00021EB3">
      <w:pPr>
        <w:spacing w:after="0" w:line="240" w:lineRule="auto"/>
        <w:jc w:val="center"/>
        <w:rPr>
          <w:rStyle w:val="a4"/>
          <w:rFonts w:ascii="Times New Roman" w:hAnsi="Times New Roman"/>
          <w:b w:val="0"/>
          <w:sz w:val="28"/>
          <w:szCs w:val="28"/>
        </w:rPr>
      </w:pPr>
    </w:p>
    <w:p w:rsidR="00021EB3" w:rsidRDefault="00021EB3" w:rsidP="00021EB3">
      <w:pPr>
        <w:spacing w:after="0" w:line="240" w:lineRule="auto"/>
        <w:jc w:val="center"/>
        <w:rPr>
          <w:rStyle w:val="a4"/>
          <w:rFonts w:ascii="Times New Roman" w:hAnsi="Times New Roman"/>
          <w:b w:val="0"/>
          <w:sz w:val="28"/>
          <w:szCs w:val="28"/>
        </w:rPr>
      </w:pPr>
    </w:p>
    <w:p w:rsidR="00021EB3" w:rsidRDefault="00021EB3" w:rsidP="00021EB3">
      <w:pPr>
        <w:tabs>
          <w:tab w:val="left" w:pos="5400"/>
        </w:tabs>
        <w:spacing w:after="0" w:line="240" w:lineRule="auto"/>
        <w:jc w:val="center"/>
        <w:rPr>
          <w:rFonts w:ascii="Times New Roman" w:hAnsi="Times New Roman"/>
          <w:bCs/>
          <w:sz w:val="24"/>
          <w:szCs w:val="24"/>
        </w:rPr>
      </w:pPr>
    </w:p>
    <w:p w:rsidR="00021EB3" w:rsidRDefault="00021EB3" w:rsidP="00021EB3">
      <w:pPr>
        <w:tabs>
          <w:tab w:val="left" w:pos="5400"/>
        </w:tabs>
        <w:spacing w:after="0" w:line="240" w:lineRule="auto"/>
        <w:jc w:val="center"/>
        <w:rPr>
          <w:rFonts w:ascii="Times New Roman" w:hAnsi="Times New Roman"/>
          <w:bCs/>
          <w:sz w:val="24"/>
          <w:szCs w:val="24"/>
        </w:rPr>
      </w:pPr>
    </w:p>
    <w:p w:rsidR="00021EB3" w:rsidRDefault="00021EB3" w:rsidP="00021EB3">
      <w:pPr>
        <w:tabs>
          <w:tab w:val="left" w:pos="5400"/>
        </w:tabs>
        <w:spacing w:after="0" w:line="240" w:lineRule="auto"/>
        <w:jc w:val="center"/>
        <w:rPr>
          <w:rFonts w:ascii="Times New Roman" w:hAnsi="Times New Roman"/>
          <w:bCs/>
          <w:sz w:val="24"/>
          <w:szCs w:val="24"/>
        </w:rPr>
      </w:pPr>
    </w:p>
    <w:p w:rsidR="00021EB3" w:rsidRDefault="00021EB3" w:rsidP="00021EB3">
      <w:pPr>
        <w:tabs>
          <w:tab w:val="left" w:pos="5400"/>
        </w:tabs>
        <w:spacing w:after="0" w:line="240" w:lineRule="auto"/>
        <w:jc w:val="center"/>
        <w:rPr>
          <w:rFonts w:ascii="Times New Roman" w:hAnsi="Times New Roman"/>
          <w:bCs/>
          <w:sz w:val="24"/>
          <w:szCs w:val="24"/>
        </w:rPr>
      </w:pPr>
    </w:p>
    <w:p w:rsidR="00021EB3" w:rsidRDefault="00021EB3" w:rsidP="00021EB3">
      <w:pPr>
        <w:tabs>
          <w:tab w:val="left" w:pos="5400"/>
        </w:tabs>
        <w:spacing w:after="0" w:line="240" w:lineRule="auto"/>
        <w:jc w:val="center"/>
        <w:rPr>
          <w:rFonts w:ascii="Times New Roman" w:hAnsi="Times New Roman"/>
          <w:bCs/>
          <w:sz w:val="24"/>
          <w:szCs w:val="24"/>
        </w:rPr>
      </w:pPr>
    </w:p>
    <w:p w:rsidR="00021EB3" w:rsidRDefault="00021EB3" w:rsidP="00021EB3">
      <w:pPr>
        <w:tabs>
          <w:tab w:val="left" w:pos="5400"/>
        </w:tabs>
        <w:spacing w:after="0" w:line="240" w:lineRule="auto"/>
        <w:jc w:val="center"/>
        <w:rPr>
          <w:rFonts w:ascii="Times New Roman" w:hAnsi="Times New Roman"/>
          <w:bCs/>
          <w:sz w:val="24"/>
          <w:szCs w:val="24"/>
        </w:rPr>
      </w:pPr>
    </w:p>
    <w:p w:rsidR="00021EB3" w:rsidRDefault="00021EB3" w:rsidP="00021EB3">
      <w:pPr>
        <w:tabs>
          <w:tab w:val="left" w:pos="5400"/>
        </w:tabs>
        <w:spacing w:after="0" w:line="240" w:lineRule="auto"/>
        <w:jc w:val="center"/>
        <w:rPr>
          <w:rFonts w:ascii="Times New Roman" w:hAnsi="Times New Roman"/>
          <w:bCs/>
          <w:sz w:val="24"/>
          <w:szCs w:val="24"/>
        </w:rPr>
      </w:pPr>
    </w:p>
    <w:p w:rsidR="00AC3F3F" w:rsidRDefault="00AC3F3F" w:rsidP="00021EB3">
      <w:pPr>
        <w:tabs>
          <w:tab w:val="left" w:pos="5400"/>
        </w:tabs>
        <w:spacing w:after="0" w:line="240" w:lineRule="auto"/>
        <w:jc w:val="center"/>
        <w:rPr>
          <w:rFonts w:ascii="Times New Roman" w:hAnsi="Times New Roman"/>
          <w:bCs/>
          <w:sz w:val="24"/>
          <w:szCs w:val="24"/>
        </w:rPr>
      </w:pPr>
    </w:p>
    <w:p w:rsidR="00021EB3" w:rsidRDefault="00021EB3" w:rsidP="00021EB3">
      <w:pPr>
        <w:tabs>
          <w:tab w:val="left" w:pos="5400"/>
        </w:tabs>
        <w:spacing w:after="0" w:line="240" w:lineRule="auto"/>
        <w:jc w:val="center"/>
        <w:rPr>
          <w:rFonts w:ascii="Times New Roman" w:hAnsi="Times New Roman"/>
          <w:bCs/>
          <w:sz w:val="24"/>
          <w:szCs w:val="24"/>
        </w:rPr>
      </w:pPr>
    </w:p>
    <w:p w:rsidR="00021EB3" w:rsidRDefault="00021EB3" w:rsidP="00021EB3">
      <w:pPr>
        <w:tabs>
          <w:tab w:val="left" w:pos="5400"/>
        </w:tabs>
        <w:spacing w:after="0" w:line="240" w:lineRule="auto"/>
        <w:jc w:val="center"/>
        <w:rPr>
          <w:rFonts w:ascii="Times New Roman" w:hAnsi="Times New Roman"/>
          <w:bCs/>
          <w:sz w:val="24"/>
          <w:szCs w:val="24"/>
        </w:rPr>
      </w:pPr>
    </w:p>
    <w:p w:rsidR="00021EB3" w:rsidRDefault="00021EB3" w:rsidP="00021EB3">
      <w:pPr>
        <w:tabs>
          <w:tab w:val="left" w:pos="5400"/>
        </w:tabs>
        <w:spacing w:after="0" w:line="240" w:lineRule="auto"/>
        <w:jc w:val="center"/>
        <w:rPr>
          <w:rFonts w:ascii="Times New Roman" w:hAnsi="Times New Roman"/>
          <w:bCs/>
          <w:sz w:val="24"/>
          <w:szCs w:val="24"/>
        </w:rPr>
      </w:pPr>
    </w:p>
    <w:p w:rsidR="00021EB3" w:rsidRDefault="00021EB3" w:rsidP="00021EB3">
      <w:pPr>
        <w:tabs>
          <w:tab w:val="left" w:pos="5400"/>
        </w:tabs>
        <w:spacing w:after="0" w:line="240" w:lineRule="auto"/>
        <w:jc w:val="center"/>
        <w:rPr>
          <w:rFonts w:ascii="Times New Roman" w:hAnsi="Times New Roman"/>
          <w:bCs/>
          <w:sz w:val="24"/>
          <w:szCs w:val="24"/>
        </w:rPr>
      </w:pPr>
    </w:p>
    <w:p w:rsidR="00021EB3" w:rsidRDefault="00021EB3" w:rsidP="00021EB3">
      <w:pPr>
        <w:tabs>
          <w:tab w:val="left" w:pos="5400"/>
        </w:tabs>
        <w:spacing w:after="0" w:line="240" w:lineRule="auto"/>
        <w:jc w:val="center"/>
        <w:rPr>
          <w:rFonts w:ascii="Times New Roman" w:hAnsi="Times New Roman"/>
          <w:bCs/>
          <w:sz w:val="24"/>
          <w:szCs w:val="24"/>
        </w:rPr>
      </w:pPr>
    </w:p>
    <w:p w:rsidR="00021EB3" w:rsidRDefault="00021EB3" w:rsidP="00277E32">
      <w:pPr>
        <w:tabs>
          <w:tab w:val="left" w:pos="5400"/>
        </w:tabs>
        <w:spacing w:after="0" w:line="240" w:lineRule="auto"/>
        <w:rPr>
          <w:rFonts w:ascii="Times New Roman" w:hAnsi="Times New Roman"/>
          <w:bCs/>
          <w:sz w:val="24"/>
          <w:szCs w:val="24"/>
        </w:rPr>
      </w:pPr>
    </w:p>
    <w:p w:rsidR="00021EB3" w:rsidRDefault="00021EB3" w:rsidP="00021EB3">
      <w:pPr>
        <w:tabs>
          <w:tab w:val="left" w:pos="5400"/>
        </w:tabs>
        <w:spacing w:after="0" w:line="240" w:lineRule="auto"/>
        <w:jc w:val="center"/>
        <w:rPr>
          <w:rFonts w:ascii="Times New Roman" w:hAnsi="Times New Roman"/>
          <w:bCs/>
          <w:sz w:val="24"/>
          <w:szCs w:val="24"/>
        </w:rPr>
      </w:pPr>
    </w:p>
    <w:p w:rsidR="00021EB3" w:rsidRPr="001676E7" w:rsidRDefault="00021EB3" w:rsidP="00021EB3">
      <w:pPr>
        <w:tabs>
          <w:tab w:val="left" w:pos="5400"/>
        </w:tabs>
        <w:spacing w:after="0" w:line="240" w:lineRule="auto"/>
        <w:jc w:val="center"/>
        <w:rPr>
          <w:rFonts w:ascii="Times New Roman" w:hAnsi="Times New Roman"/>
          <w:bCs/>
          <w:sz w:val="24"/>
          <w:szCs w:val="24"/>
        </w:rPr>
      </w:pPr>
      <w:r w:rsidRPr="001676E7">
        <w:rPr>
          <w:rFonts w:ascii="Times New Roman" w:hAnsi="Times New Roman"/>
          <w:bCs/>
          <w:sz w:val="24"/>
          <w:szCs w:val="24"/>
        </w:rPr>
        <w:t>м. Хмельницький</w:t>
      </w:r>
    </w:p>
    <w:p w:rsidR="00021EB3" w:rsidRPr="002860D2" w:rsidRDefault="00021EB3" w:rsidP="00021EB3">
      <w:pPr>
        <w:tabs>
          <w:tab w:val="left" w:pos="5400"/>
        </w:tabs>
        <w:spacing w:after="0" w:line="240" w:lineRule="auto"/>
        <w:jc w:val="center"/>
        <w:rPr>
          <w:rStyle w:val="a4"/>
          <w:rFonts w:ascii="Times New Roman" w:hAnsi="Times New Roman"/>
          <w:b w:val="0"/>
          <w:sz w:val="24"/>
          <w:szCs w:val="24"/>
        </w:rPr>
      </w:pPr>
      <w:r w:rsidRPr="001676E7">
        <w:rPr>
          <w:rFonts w:ascii="Times New Roman" w:hAnsi="Times New Roman"/>
          <w:bCs/>
          <w:sz w:val="24"/>
          <w:szCs w:val="24"/>
        </w:rPr>
        <w:t>202</w:t>
      </w:r>
      <w:r>
        <w:rPr>
          <w:rFonts w:ascii="Times New Roman" w:hAnsi="Times New Roman"/>
          <w:bCs/>
          <w:sz w:val="24"/>
          <w:szCs w:val="24"/>
        </w:rPr>
        <w:t>6</w:t>
      </w:r>
      <w:r w:rsidRPr="001676E7">
        <w:rPr>
          <w:rFonts w:ascii="Times New Roman" w:hAnsi="Times New Roman"/>
          <w:bCs/>
          <w:sz w:val="24"/>
          <w:szCs w:val="24"/>
        </w:rPr>
        <w:t xml:space="preserve"> рік</w:t>
      </w:r>
    </w:p>
    <w:p w:rsidR="00021EB3" w:rsidRPr="00277E32" w:rsidRDefault="00021EB3" w:rsidP="00277E32">
      <w:pPr>
        <w:spacing w:after="0" w:line="240" w:lineRule="auto"/>
        <w:rPr>
          <w:rFonts w:ascii="Times New Roman" w:hAnsi="Times New Roman"/>
          <w:b/>
          <w:sz w:val="24"/>
          <w:szCs w:val="24"/>
        </w:rPr>
      </w:pPr>
      <w:r w:rsidRPr="00AE6BE2">
        <w:rPr>
          <w:rStyle w:val="a4"/>
          <w:rFonts w:ascii="Times New Roman" w:hAnsi="Times New Roman"/>
          <w:b w:val="0"/>
          <w:sz w:val="24"/>
          <w:szCs w:val="24"/>
        </w:rPr>
        <w:br w:type="page"/>
      </w:r>
    </w:p>
    <w:p w:rsidR="00021EB3" w:rsidRPr="00995A6A" w:rsidRDefault="00021EB3" w:rsidP="00995A6A">
      <w:pPr>
        <w:tabs>
          <w:tab w:val="left" w:pos="5400"/>
        </w:tabs>
        <w:spacing w:after="120" w:line="240" w:lineRule="auto"/>
        <w:ind w:firstLine="567"/>
        <w:jc w:val="center"/>
        <w:rPr>
          <w:rFonts w:ascii="Times New Roman" w:hAnsi="Times New Roman"/>
          <w:b/>
          <w:sz w:val="24"/>
          <w:szCs w:val="24"/>
        </w:rPr>
      </w:pPr>
      <w:r w:rsidRPr="00310EF2">
        <w:rPr>
          <w:rFonts w:ascii="Times New Roman" w:hAnsi="Times New Roman"/>
          <w:b/>
          <w:sz w:val="24"/>
          <w:szCs w:val="24"/>
        </w:rPr>
        <w:lastRenderedPageBreak/>
        <w:t>І. Визначення проблеми, на розв’язання якої спрямована Програма</w:t>
      </w:r>
    </w:p>
    <w:p w:rsidR="00021EB3" w:rsidRDefault="00021EB3" w:rsidP="00995A6A">
      <w:pPr>
        <w:tabs>
          <w:tab w:val="left" w:pos="5400"/>
        </w:tabs>
        <w:spacing w:after="0" w:line="240" w:lineRule="auto"/>
        <w:ind w:firstLine="567"/>
        <w:jc w:val="both"/>
        <w:rPr>
          <w:rFonts w:ascii="Times New Roman" w:hAnsi="Times New Roman"/>
          <w:sz w:val="24"/>
          <w:szCs w:val="24"/>
        </w:rPr>
      </w:pPr>
      <w:r w:rsidRPr="00310EF2">
        <w:rPr>
          <w:rFonts w:ascii="Times New Roman" w:hAnsi="Times New Roman"/>
          <w:sz w:val="24"/>
          <w:szCs w:val="24"/>
        </w:rPr>
        <w:t xml:space="preserve">Програма сприяння діяльності </w:t>
      </w:r>
      <w:r>
        <w:rPr>
          <w:rFonts w:ascii="Times New Roman" w:hAnsi="Times New Roman"/>
          <w:sz w:val="24"/>
          <w:szCs w:val="24"/>
        </w:rPr>
        <w:t>Управління</w:t>
      </w:r>
      <w:r w:rsidRPr="00310EF2">
        <w:rPr>
          <w:rFonts w:ascii="Times New Roman" w:hAnsi="Times New Roman"/>
          <w:sz w:val="24"/>
          <w:szCs w:val="24"/>
        </w:rPr>
        <w:t xml:space="preserve"> державного нагляду (контролю) у </w:t>
      </w:r>
      <w:r>
        <w:rPr>
          <w:rFonts w:ascii="Times New Roman" w:hAnsi="Times New Roman"/>
          <w:sz w:val="24"/>
          <w:szCs w:val="24"/>
        </w:rPr>
        <w:t>Хмельницькій</w:t>
      </w:r>
      <w:r w:rsidRPr="00310EF2">
        <w:rPr>
          <w:rFonts w:ascii="Times New Roman" w:hAnsi="Times New Roman"/>
          <w:sz w:val="24"/>
          <w:szCs w:val="24"/>
        </w:rPr>
        <w:t xml:space="preserve"> області Державної служби України з безпеки на транспорті на 202</w:t>
      </w:r>
      <w:r>
        <w:rPr>
          <w:rFonts w:ascii="Times New Roman" w:hAnsi="Times New Roman"/>
          <w:sz w:val="24"/>
          <w:szCs w:val="24"/>
        </w:rPr>
        <w:t>6</w:t>
      </w:r>
      <w:r w:rsidRPr="00310EF2">
        <w:rPr>
          <w:rFonts w:ascii="Times New Roman" w:hAnsi="Times New Roman"/>
          <w:sz w:val="24"/>
          <w:szCs w:val="24"/>
        </w:rPr>
        <w:t xml:space="preserve"> рік (далі </w:t>
      </w:r>
      <w:r w:rsidR="0079631F">
        <w:rPr>
          <w:rFonts w:ascii="Times New Roman" w:hAnsi="Times New Roman"/>
          <w:sz w:val="24"/>
          <w:szCs w:val="24"/>
        </w:rPr>
        <w:t>-</w:t>
      </w:r>
      <w:r w:rsidRPr="00310EF2">
        <w:rPr>
          <w:rFonts w:ascii="Times New Roman" w:hAnsi="Times New Roman"/>
          <w:sz w:val="24"/>
          <w:szCs w:val="24"/>
        </w:rPr>
        <w:t xml:space="preserve"> Програма) спрямована на вирішення проблеми недостатнього фінансування з державного бюджету, яке ускладнює якісне виконання покладених на територіальний орган Укртрансбезпеки у </w:t>
      </w:r>
      <w:r>
        <w:rPr>
          <w:rFonts w:ascii="Times New Roman" w:hAnsi="Times New Roman"/>
          <w:sz w:val="24"/>
          <w:szCs w:val="24"/>
        </w:rPr>
        <w:t>Хмельницькій</w:t>
      </w:r>
      <w:r w:rsidRPr="00310EF2">
        <w:rPr>
          <w:rFonts w:ascii="Times New Roman" w:hAnsi="Times New Roman"/>
          <w:sz w:val="24"/>
          <w:szCs w:val="24"/>
        </w:rPr>
        <w:t xml:space="preserve"> області функцій щодо здійснення державного нагляду (контролю) за безпекою на транспорті. </w:t>
      </w:r>
    </w:p>
    <w:p w:rsidR="00021EB3" w:rsidRDefault="00021EB3" w:rsidP="00995A6A">
      <w:pPr>
        <w:tabs>
          <w:tab w:val="left" w:pos="5400"/>
        </w:tabs>
        <w:spacing w:after="0" w:line="240" w:lineRule="auto"/>
        <w:ind w:firstLine="567"/>
        <w:jc w:val="both"/>
        <w:rPr>
          <w:rFonts w:ascii="Times New Roman" w:hAnsi="Times New Roman"/>
          <w:sz w:val="24"/>
          <w:szCs w:val="24"/>
        </w:rPr>
      </w:pPr>
      <w:r w:rsidRPr="00310EF2">
        <w:rPr>
          <w:rFonts w:ascii="Times New Roman" w:hAnsi="Times New Roman"/>
          <w:sz w:val="24"/>
          <w:szCs w:val="24"/>
        </w:rPr>
        <w:t xml:space="preserve">Державна служба України з безпеки на транспорті (Укртрансбезпека) є центральним органом виконавчої влади, який реалізує державну політику з питань безпеки на наземному транспорті. Укртрансбезпека здійснює свої повноваження безпосередньо через утворені, в установленому порядку, територіальні органи, основними завданнями яких є: здійснення реалізації державної політики з питань безпеки на автомобільному транспорті загального користування, міському електричному та залізничному транспорті; здійснення державного нагляду (контролю) за безпекою на транспорті; проведення габаритно-вагового контролю транспортних засобів на автомобільних шляхах загального користування. </w:t>
      </w:r>
    </w:p>
    <w:p w:rsidR="00021EB3" w:rsidRDefault="003678A2" w:rsidP="00995A6A">
      <w:pPr>
        <w:tabs>
          <w:tab w:val="left" w:pos="5400"/>
        </w:tabs>
        <w:spacing w:after="0" w:line="240" w:lineRule="auto"/>
        <w:ind w:firstLine="567"/>
        <w:jc w:val="both"/>
        <w:rPr>
          <w:rFonts w:ascii="Times New Roman" w:hAnsi="Times New Roman"/>
          <w:sz w:val="24"/>
          <w:szCs w:val="24"/>
        </w:rPr>
      </w:pPr>
      <w:r>
        <w:rPr>
          <w:rFonts w:ascii="Times New Roman" w:hAnsi="Times New Roman"/>
          <w:sz w:val="24"/>
          <w:szCs w:val="24"/>
        </w:rPr>
        <w:t xml:space="preserve">Паспорт Програми наведено у </w:t>
      </w:r>
      <w:r>
        <w:rPr>
          <w:rFonts w:ascii="Times New Roman" w:hAnsi="Times New Roman"/>
          <w:sz w:val="24"/>
          <w:szCs w:val="24"/>
          <w:lang w:val="uk-UA"/>
        </w:rPr>
        <w:t>Д</w:t>
      </w:r>
      <w:r>
        <w:rPr>
          <w:rFonts w:ascii="Times New Roman" w:hAnsi="Times New Roman"/>
          <w:sz w:val="24"/>
          <w:szCs w:val="24"/>
        </w:rPr>
        <w:t xml:space="preserve">одатку 1 до </w:t>
      </w:r>
      <w:r>
        <w:rPr>
          <w:rFonts w:ascii="Times New Roman" w:hAnsi="Times New Roman"/>
          <w:sz w:val="24"/>
          <w:szCs w:val="24"/>
          <w:lang w:val="uk-UA"/>
        </w:rPr>
        <w:t>П</w:t>
      </w:r>
      <w:r w:rsidR="00021EB3" w:rsidRPr="00310EF2">
        <w:rPr>
          <w:rFonts w:ascii="Times New Roman" w:hAnsi="Times New Roman"/>
          <w:sz w:val="24"/>
          <w:szCs w:val="24"/>
        </w:rPr>
        <w:t xml:space="preserve">рограми. </w:t>
      </w:r>
    </w:p>
    <w:p w:rsidR="00021EB3" w:rsidRDefault="00021EB3" w:rsidP="00995A6A">
      <w:pPr>
        <w:tabs>
          <w:tab w:val="left" w:pos="5400"/>
        </w:tabs>
        <w:spacing w:after="0" w:line="240" w:lineRule="auto"/>
        <w:ind w:firstLine="567"/>
        <w:jc w:val="both"/>
        <w:rPr>
          <w:rFonts w:ascii="Times New Roman" w:hAnsi="Times New Roman"/>
          <w:sz w:val="24"/>
          <w:szCs w:val="24"/>
        </w:rPr>
      </w:pPr>
    </w:p>
    <w:p w:rsidR="00021EB3" w:rsidRPr="00995A6A" w:rsidRDefault="00021EB3" w:rsidP="00995A6A">
      <w:pPr>
        <w:tabs>
          <w:tab w:val="left" w:pos="5400"/>
        </w:tabs>
        <w:spacing w:after="120" w:line="240" w:lineRule="auto"/>
        <w:ind w:firstLine="567"/>
        <w:jc w:val="center"/>
        <w:rPr>
          <w:rFonts w:ascii="Times New Roman" w:hAnsi="Times New Roman"/>
          <w:b/>
          <w:sz w:val="24"/>
          <w:szCs w:val="24"/>
        </w:rPr>
      </w:pPr>
      <w:r w:rsidRPr="00A87876">
        <w:rPr>
          <w:rFonts w:ascii="Times New Roman" w:hAnsi="Times New Roman"/>
          <w:b/>
          <w:sz w:val="24"/>
          <w:szCs w:val="24"/>
        </w:rPr>
        <w:t>ІІ. Визначення мети Програми</w:t>
      </w:r>
    </w:p>
    <w:p w:rsidR="00021EB3" w:rsidRDefault="00021EB3" w:rsidP="00995A6A">
      <w:pPr>
        <w:tabs>
          <w:tab w:val="left" w:pos="5400"/>
        </w:tabs>
        <w:spacing w:after="0" w:line="240" w:lineRule="auto"/>
        <w:ind w:firstLine="567"/>
        <w:jc w:val="both"/>
        <w:rPr>
          <w:rFonts w:ascii="Times New Roman" w:hAnsi="Times New Roman"/>
          <w:sz w:val="24"/>
          <w:szCs w:val="24"/>
        </w:rPr>
      </w:pPr>
      <w:r w:rsidRPr="00310EF2">
        <w:rPr>
          <w:rFonts w:ascii="Times New Roman" w:hAnsi="Times New Roman"/>
          <w:sz w:val="24"/>
          <w:szCs w:val="24"/>
        </w:rPr>
        <w:t>Метою Програми є зниження в області рівня аварійності та ступеня тяжкості наслідків дорожнього транспортних пригод, зменшення соціально</w:t>
      </w:r>
      <w:r>
        <w:rPr>
          <w:rFonts w:ascii="Times New Roman" w:hAnsi="Times New Roman"/>
          <w:sz w:val="24"/>
          <w:szCs w:val="24"/>
        </w:rPr>
        <w:t>-</w:t>
      </w:r>
      <w:r w:rsidRPr="00310EF2">
        <w:rPr>
          <w:rFonts w:ascii="Times New Roman" w:hAnsi="Times New Roman"/>
          <w:sz w:val="24"/>
          <w:szCs w:val="24"/>
        </w:rPr>
        <w:t xml:space="preserve">економічних втрат від дорожньо-транспортного травматизму, запровадження ефективної системи управління безпекою дорожнього руху для забезпечення захисту життя та здоров’я населення, а також створення безпечних комфортних умов руху транспортних засобів, пішоходів та інших учасників дорожнього руху на вулично-дорожній мережі. </w:t>
      </w:r>
    </w:p>
    <w:p w:rsidR="00021EB3" w:rsidRDefault="00021EB3" w:rsidP="00995A6A">
      <w:pPr>
        <w:tabs>
          <w:tab w:val="left" w:pos="5400"/>
        </w:tabs>
        <w:spacing w:after="0" w:line="240" w:lineRule="auto"/>
        <w:ind w:firstLine="567"/>
        <w:jc w:val="both"/>
        <w:rPr>
          <w:rFonts w:ascii="Times New Roman" w:hAnsi="Times New Roman"/>
          <w:sz w:val="24"/>
          <w:szCs w:val="24"/>
        </w:rPr>
      </w:pPr>
      <w:r w:rsidRPr="00310EF2">
        <w:rPr>
          <w:rFonts w:ascii="Times New Roman" w:hAnsi="Times New Roman"/>
          <w:sz w:val="24"/>
          <w:szCs w:val="24"/>
        </w:rPr>
        <w:t xml:space="preserve">Програма розроблена з метою поліпшення функціонування територіального органу Укртрансбезпеки у </w:t>
      </w:r>
      <w:r>
        <w:rPr>
          <w:rFonts w:ascii="Times New Roman" w:hAnsi="Times New Roman"/>
          <w:sz w:val="24"/>
          <w:szCs w:val="24"/>
        </w:rPr>
        <w:t>Хмельницькій</w:t>
      </w:r>
      <w:r w:rsidRPr="00310EF2">
        <w:rPr>
          <w:rFonts w:ascii="Times New Roman" w:hAnsi="Times New Roman"/>
          <w:sz w:val="24"/>
          <w:szCs w:val="24"/>
        </w:rPr>
        <w:t xml:space="preserve"> області, однією із основних функцій якого є здійснення реалізації державної політики з питань безпеки на автомобільному транспорті загального користування, міському електричному та залізничному транспорті, державного нагляду (контролю) за безпекою на автомобільному, міському електричному та залізничному транспорті, збереження автомобільних доріг області під час виконання заходів нагляду та контролю за дотриманням перевізниками законодавства про автомобільний транспорт, у тому числі габаритно-вагових параметрів. </w:t>
      </w:r>
    </w:p>
    <w:p w:rsidR="00021EB3" w:rsidRDefault="00021EB3" w:rsidP="00995A6A">
      <w:pPr>
        <w:tabs>
          <w:tab w:val="left" w:pos="5400"/>
        </w:tabs>
        <w:spacing w:after="0" w:line="240" w:lineRule="auto"/>
        <w:ind w:firstLine="567"/>
        <w:jc w:val="both"/>
        <w:rPr>
          <w:rFonts w:ascii="Times New Roman" w:hAnsi="Times New Roman"/>
          <w:sz w:val="24"/>
          <w:szCs w:val="24"/>
        </w:rPr>
      </w:pPr>
    </w:p>
    <w:p w:rsidR="00021EB3" w:rsidRPr="00995A6A" w:rsidRDefault="00021EB3" w:rsidP="00995A6A">
      <w:pPr>
        <w:tabs>
          <w:tab w:val="left" w:pos="5400"/>
        </w:tabs>
        <w:spacing w:after="120" w:line="240" w:lineRule="auto"/>
        <w:ind w:firstLine="567"/>
        <w:jc w:val="center"/>
        <w:rPr>
          <w:rFonts w:ascii="Times New Roman" w:hAnsi="Times New Roman"/>
          <w:b/>
          <w:sz w:val="24"/>
          <w:szCs w:val="24"/>
        </w:rPr>
      </w:pPr>
      <w:r w:rsidRPr="00A87876">
        <w:rPr>
          <w:rFonts w:ascii="Times New Roman" w:hAnsi="Times New Roman"/>
          <w:b/>
          <w:sz w:val="24"/>
          <w:szCs w:val="24"/>
        </w:rPr>
        <w:t>ІІІ. Обґрунтування шляхів і засобів розв’язання проблеми, обсягів та джерел фінансування; строки виконання Програми</w:t>
      </w:r>
    </w:p>
    <w:p w:rsidR="00021EB3" w:rsidRDefault="00021EB3" w:rsidP="00995A6A">
      <w:pPr>
        <w:tabs>
          <w:tab w:val="left" w:pos="5400"/>
        </w:tabs>
        <w:spacing w:after="0" w:line="240" w:lineRule="auto"/>
        <w:ind w:firstLine="567"/>
        <w:jc w:val="both"/>
        <w:rPr>
          <w:rFonts w:ascii="Times New Roman" w:hAnsi="Times New Roman"/>
          <w:sz w:val="24"/>
          <w:szCs w:val="24"/>
        </w:rPr>
      </w:pPr>
      <w:r w:rsidRPr="00310EF2">
        <w:rPr>
          <w:rFonts w:ascii="Times New Roman" w:hAnsi="Times New Roman"/>
          <w:sz w:val="24"/>
          <w:szCs w:val="24"/>
        </w:rPr>
        <w:t xml:space="preserve">Для розв’язання проблеми поліпшення функціонування територіального органу необхідно дотримуватись принципів планування та послідовності, застосовувати цільове пріоритетне спрямування бюджетних коштів для вирішення першочергових завдань. </w:t>
      </w:r>
    </w:p>
    <w:p w:rsidR="003678A2" w:rsidRDefault="00021EB3" w:rsidP="00995A6A">
      <w:pPr>
        <w:tabs>
          <w:tab w:val="left" w:pos="5400"/>
        </w:tabs>
        <w:spacing w:after="0" w:line="240" w:lineRule="auto"/>
        <w:ind w:firstLine="567"/>
        <w:jc w:val="both"/>
        <w:rPr>
          <w:rFonts w:ascii="Times New Roman" w:hAnsi="Times New Roman"/>
          <w:sz w:val="24"/>
          <w:szCs w:val="24"/>
        </w:rPr>
      </w:pPr>
      <w:r w:rsidRPr="00310EF2">
        <w:rPr>
          <w:rFonts w:ascii="Times New Roman" w:hAnsi="Times New Roman"/>
          <w:sz w:val="24"/>
          <w:szCs w:val="24"/>
        </w:rPr>
        <w:t xml:space="preserve">Серед основних шляхів поліпшення є: </w:t>
      </w:r>
    </w:p>
    <w:p w:rsidR="00021EB3" w:rsidRDefault="00021EB3" w:rsidP="00995A6A">
      <w:pPr>
        <w:tabs>
          <w:tab w:val="left" w:pos="5400"/>
        </w:tabs>
        <w:spacing w:after="0" w:line="240" w:lineRule="auto"/>
        <w:ind w:firstLine="567"/>
        <w:jc w:val="both"/>
        <w:rPr>
          <w:rFonts w:ascii="Times New Roman" w:hAnsi="Times New Roman"/>
          <w:sz w:val="24"/>
          <w:szCs w:val="24"/>
        </w:rPr>
      </w:pPr>
      <w:r w:rsidRPr="00310EF2">
        <w:rPr>
          <w:rFonts w:ascii="Times New Roman" w:hAnsi="Times New Roman"/>
          <w:sz w:val="24"/>
          <w:szCs w:val="24"/>
        </w:rPr>
        <w:t xml:space="preserve">здійснення контролю за додержанням перевізниками вимог законодавства про автомобільний транспорт, інших нормативно-правових документів з питань безпеки дорожнього руху, у тому числі габаритно- вагового контролю; </w:t>
      </w:r>
    </w:p>
    <w:p w:rsidR="00021EB3" w:rsidRDefault="00021EB3" w:rsidP="00995A6A">
      <w:pPr>
        <w:tabs>
          <w:tab w:val="left" w:pos="5400"/>
        </w:tabs>
        <w:spacing w:after="0" w:line="240" w:lineRule="auto"/>
        <w:ind w:firstLine="567"/>
        <w:jc w:val="both"/>
        <w:rPr>
          <w:rFonts w:ascii="Times New Roman" w:hAnsi="Times New Roman"/>
          <w:sz w:val="24"/>
          <w:szCs w:val="24"/>
        </w:rPr>
      </w:pPr>
      <w:r w:rsidRPr="00310EF2">
        <w:rPr>
          <w:rFonts w:ascii="Times New Roman" w:hAnsi="Times New Roman"/>
          <w:sz w:val="24"/>
          <w:szCs w:val="24"/>
        </w:rPr>
        <w:t xml:space="preserve">здійснення заходів щодо удосконалення роботи з питань забезпечення безаварійної роботи транспортних засобів; </w:t>
      </w:r>
    </w:p>
    <w:p w:rsidR="00021EB3" w:rsidRDefault="00021EB3" w:rsidP="00995A6A">
      <w:pPr>
        <w:tabs>
          <w:tab w:val="left" w:pos="5400"/>
        </w:tabs>
        <w:spacing w:after="0" w:line="240" w:lineRule="auto"/>
        <w:ind w:firstLine="567"/>
        <w:jc w:val="both"/>
        <w:rPr>
          <w:rFonts w:ascii="Times New Roman" w:hAnsi="Times New Roman"/>
          <w:sz w:val="24"/>
          <w:szCs w:val="24"/>
        </w:rPr>
      </w:pPr>
      <w:r w:rsidRPr="00310EF2">
        <w:rPr>
          <w:rFonts w:ascii="Times New Roman" w:hAnsi="Times New Roman"/>
          <w:sz w:val="24"/>
          <w:szCs w:val="24"/>
        </w:rPr>
        <w:t xml:space="preserve">здійснення заходів, спрямованих на забезпечення безпеки дорожнього руху; </w:t>
      </w:r>
    </w:p>
    <w:p w:rsidR="00021EB3" w:rsidRDefault="00021EB3" w:rsidP="00995A6A">
      <w:pPr>
        <w:tabs>
          <w:tab w:val="left" w:pos="5400"/>
        </w:tabs>
        <w:spacing w:after="0" w:line="240" w:lineRule="auto"/>
        <w:ind w:firstLine="567"/>
        <w:jc w:val="both"/>
        <w:rPr>
          <w:rFonts w:ascii="Times New Roman" w:hAnsi="Times New Roman"/>
          <w:sz w:val="24"/>
          <w:szCs w:val="24"/>
        </w:rPr>
      </w:pPr>
      <w:r w:rsidRPr="00310EF2">
        <w:rPr>
          <w:rFonts w:ascii="Times New Roman" w:hAnsi="Times New Roman"/>
          <w:sz w:val="24"/>
          <w:szCs w:val="24"/>
        </w:rPr>
        <w:t xml:space="preserve">надання практичної та методичної допомоги підприємствам, установам та організаціям у вирішенні питання щодо забезпечення безпечного перевезення пасажирів та вантажів автомобільними дорогами загального користування. </w:t>
      </w:r>
    </w:p>
    <w:p w:rsidR="00021EB3" w:rsidRDefault="00021EB3" w:rsidP="00995A6A">
      <w:pPr>
        <w:tabs>
          <w:tab w:val="left" w:pos="5400"/>
        </w:tabs>
        <w:spacing w:after="0" w:line="240" w:lineRule="auto"/>
        <w:ind w:firstLine="567"/>
        <w:jc w:val="both"/>
        <w:rPr>
          <w:rFonts w:ascii="Times New Roman" w:hAnsi="Times New Roman"/>
          <w:sz w:val="24"/>
          <w:szCs w:val="24"/>
        </w:rPr>
      </w:pPr>
      <w:r w:rsidRPr="00310EF2">
        <w:rPr>
          <w:rFonts w:ascii="Times New Roman" w:hAnsi="Times New Roman"/>
          <w:sz w:val="24"/>
          <w:szCs w:val="24"/>
        </w:rPr>
        <w:t xml:space="preserve">Фінансове забезпечення Програми здійснюється у межах коштів, передбачених на її виконання. </w:t>
      </w:r>
    </w:p>
    <w:p w:rsidR="00021EB3" w:rsidRDefault="00021EB3" w:rsidP="00995A6A">
      <w:pPr>
        <w:tabs>
          <w:tab w:val="left" w:pos="5400"/>
        </w:tabs>
        <w:spacing w:after="0" w:line="240" w:lineRule="auto"/>
        <w:ind w:firstLine="567"/>
        <w:jc w:val="both"/>
        <w:rPr>
          <w:rFonts w:ascii="Times New Roman" w:hAnsi="Times New Roman"/>
          <w:sz w:val="24"/>
          <w:szCs w:val="24"/>
        </w:rPr>
      </w:pPr>
      <w:r w:rsidRPr="00310EF2">
        <w:rPr>
          <w:rFonts w:ascii="Times New Roman" w:hAnsi="Times New Roman"/>
          <w:sz w:val="24"/>
          <w:szCs w:val="24"/>
        </w:rPr>
        <w:lastRenderedPageBreak/>
        <w:t>Фінансування Програми здійснюється за рахунок коштів бюджету</w:t>
      </w:r>
      <w:r>
        <w:rPr>
          <w:rFonts w:ascii="Times New Roman" w:hAnsi="Times New Roman"/>
          <w:sz w:val="24"/>
          <w:szCs w:val="24"/>
        </w:rPr>
        <w:t xml:space="preserve"> Хмельницької міської територіальної громади</w:t>
      </w:r>
      <w:r w:rsidRPr="00310EF2">
        <w:rPr>
          <w:rFonts w:ascii="Times New Roman" w:hAnsi="Times New Roman"/>
          <w:sz w:val="24"/>
          <w:szCs w:val="24"/>
        </w:rPr>
        <w:t xml:space="preserve">. </w:t>
      </w:r>
    </w:p>
    <w:p w:rsidR="00021EB3" w:rsidRDefault="00021EB3" w:rsidP="00995A6A">
      <w:pPr>
        <w:tabs>
          <w:tab w:val="left" w:pos="5400"/>
        </w:tabs>
        <w:spacing w:after="0" w:line="240" w:lineRule="auto"/>
        <w:ind w:firstLine="567"/>
        <w:jc w:val="both"/>
        <w:rPr>
          <w:rFonts w:ascii="Times New Roman" w:hAnsi="Times New Roman"/>
          <w:sz w:val="24"/>
          <w:szCs w:val="24"/>
        </w:rPr>
      </w:pPr>
      <w:r w:rsidRPr="00310EF2">
        <w:rPr>
          <w:rFonts w:ascii="Times New Roman" w:hAnsi="Times New Roman"/>
          <w:sz w:val="24"/>
          <w:szCs w:val="24"/>
        </w:rPr>
        <w:t>Строки виконання та ресурсне заб</w:t>
      </w:r>
      <w:r w:rsidR="003678A2">
        <w:rPr>
          <w:rFonts w:ascii="Times New Roman" w:hAnsi="Times New Roman"/>
          <w:sz w:val="24"/>
          <w:szCs w:val="24"/>
        </w:rPr>
        <w:t xml:space="preserve">езпечення Програми визначені у </w:t>
      </w:r>
      <w:r w:rsidR="003678A2">
        <w:rPr>
          <w:rFonts w:ascii="Times New Roman" w:hAnsi="Times New Roman"/>
          <w:sz w:val="24"/>
          <w:szCs w:val="24"/>
          <w:lang w:val="uk-UA"/>
        </w:rPr>
        <w:t>Д</w:t>
      </w:r>
      <w:r w:rsidRPr="00310EF2">
        <w:rPr>
          <w:rFonts w:ascii="Times New Roman" w:hAnsi="Times New Roman"/>
          <w:sz w:val="24"/>
          <w:szCs w:val="24"/>
        </w:rPr>
        <w:t xml:space="preserve">одатку 2 до Програми. </w:t>
      </w:r>
    </w:p>
    <w:p w:rsidR="00021EB3" w:rsidRDefault="00021EB3" w:rsidP="00995A6A">
      <w:pPr>
        <w:tabs>
          <w:tab w:val="left" w:pos="5400"/>
        </w:tabs>
        <w:spacing w:after="0" w:line="240" w:lineRule="auto"/>
        <w:ind w:firstLine="567"/>
        <w:jc w:val="both"/>
        <w:rPr>
          <w:rFonts w:ascii="Times New Roman" w:hAnsi="Times New Roman"/>
          <w:sz w:val="24"/>
          <w:szCs w:val="24"/>
        </w:rPr>
      </w:pPr>
    </w:p>
    <w:p w:rsidR="00021EB3" w:rsidRPr="00995A6A" w:rsidRDefault="00021EB3" w:rsidP="00995A6A">
      <w:pPr>
        <w:tabs>
          <w:tab w:val="left" w:pos="5400"/>
        </w:tabs>
        <w:spacing w:after="120" w:line="240" w:lineRule="auto"/>
        <w:ind w:firstLine="567"/>
        <w:jc w:val="center"/>
        <w:rPr>
          <w:rFonts w:ascii="Times New Roman" w:hAnsi="Times New Roman"/>
          <w:b/>
          <w:sz w:val="24"/>
          <w:szCs w:val="24"/>
        </w:rPr>
      </w:pPr>
      <w:r w:rsidRPr="00A87876">
        <w:rPr>
          <w:rFonts w:ascii="Times New Roman" w:hAnsi="Times New Roman"/>
          <w:b/>
          <w:sz w:val="24"/>
          <w:szCs w:val="24"/>
        </w:rPr>
        <w:t>ІV. Перелік завдань та заходів, результативні показники Програми</w:t>
      </w:r>
    </w:p>
    <w:p w:rsidR="00021EB3" w:rsidRDefault="00021EB3" w:rsidP="00995A6A">
      <w:pPr>
        <w:tabs>
          <w:tab w:val="left" w:pos="5400"/>
        </w:tabs>
        <w:spacing w:after="0" w:line="240" w:lineRule="auto"/>
        <w:ind w:firstLine="567"/>
        <w:jc w:val="both"/>
        <w:rPr>
          <w:rFonts w:ascii="Times New Roman" w:hAnsi="Times New Roman"/>
          <w:sz w:val="24"/>
          <w:szCs w:val="24"/>
        </w:rPr>
      </w:pPr>
      <w:r w:rsidRPr="00310EF2">
        <w:rPr>
          <w:rFonts w:ascii="Times New Roman" w:hAnsi="Times New Roman"/>
          <w:sz w:val="24"/>
          <w:szCs w:val="24"/>
        </w:rPr>
        <w:t xml:space="preserve">Основними завданнями Програми в рамках функціонування </w:t>
      </w:r>
      <w:r>
        <w:rPr>
          <w:rFonts w:ascii="Times New Roman" w:hAnsi="Times New Roman"/>
          <w:sz w:val="24"/>
          <w:szCs w:val="24"/>
        </w:rPr>
        <w:t>Управління</w:t>
      </w:r>
      <w:r w:rsidRPr="00310EF2">
        <w:rPr>
          <w:rFonts w:ascii="Times New Roman" w:hAnsi="Times New Roman"/>
          <w:sz w:val="24"/>
          <w:szCs w:val="24"/>
        </w:rPr>
        <w:t xml:space="preserve"> державного нагляду (контролю) у </w:t>
      </w:r>
      <w:r>
        <w:rPr>
          <w:rFonts w:ascii="Times New Roman" w:hAnsi="Times New Roman"/>
          <w:sz w:val="24"/>
          <w:szCs w:val="24"/>
        </w:rPr>
        <w:t>Хмельницькій</w:t>
      </w:r>
      <w:r w:rsidRPr="00310EF2">
        <w:rPr>
          <w:rFonts w:ascii="Times New Roman" w:hAnsi="Times New Roman"/>
          <w:sz w:val="24"/>
          <w:szCs w:val="24"/>
        </w:rPr>
        <w:t xml:space="preserve"> області є: </w:t>
      </w:r>
    </w:p>
    <w:p w:rsidR="00021EB3" w:rsidRDefault="00021EB3" w:rsidP="00995A6A">
      <w:pPr>
        <w:tabs>
          <w:tab w:val="left" w:pos="5400"/>
        </w:tabs>
        <w:spacing w:after="0" w:line="240" w:lineRule="auto"/>
        <w:ind w:firstLine="567"/>
        <w:jc w:val="both"/>
        <w:rPr>
          <w:rFonts w:ascii="Times New Roman" w:hAnsi="Times New Roman"/>
          <w:sz w:val="24"/>
          <w:szCs w:val="24"/>
        </w:rPr>
      </w:pPr>
      <w:r w:rsidRPr="00310EF2">
        <w:rPr>
          <w:rFonts w:ascii="Times New Roman" w:hAnsi="Times New Roman"/>
          <w:sz w:val="24"/>
          <w:szCs w:val="24"/>
        </w:rPr>
        <w:t xml:space="preserve">здійснення контролю за додержанням перевізникам вимог актів законодавства та інших нормативних документів з безпеки дорожнього руху; </w:t>
      </w:r>
    </w:p>
    <w:p w:rsidR="00021EB3" w:rsidRDefault="00021EB3" w:rsidP="00995A6A">
      <w:pPr>
        <w:tabs>
          <w:tab w:val="left" w:pos="5400"/>
        </w:tabs>
        <w:spacing w:after="0" w:line="240" w:lineRule="auto"/>
        <w:ind w:firstLine="567"/>
        <w:jc w:val="both"/>
        <w:rPr>
          <w:rFonts w:ascii="Times New Roman" w:hAnsi="Times New Roman"/>
          <w:sz w:val="24"/>
          <w:szCs w:val="24"/>
        </w:rPr>
      </w:pPr>
      <w:r w:rsidRPr="00310EF2">
        <w:rPr>
          <w:rFonts w:ascii="Times New Roman" w:hAnsi="Times New Roman"/>
          <w:sz w:val="24"/>
          <w:szCs w:val="24"/>
        </w:rPr>
        <w:t xml:space="preserve">збереження автомобільних доріг шляхом здійснення ефективних заходів із проведення габаритно-вагового контролю; </w:t>
      </w:r>
    </w:p>
    <w:p w:rsidR="00021EB3" w:rsidRDefault="00021EB3" w:rsidP="00995A6A">
      <w:pPr>
        <w:tabs>
          <w:tab w:val="left" w:pos="5400"/>
        </w:tabs>
        <w:spacing w:after="0" w:line="240" w:lineRule="auto"/>
        <w:ind w:firstLine="567"/>
        <w:jc w:val="both"/>
        <w:rPr>
          <w:rFonts w:ascii="Times New Roman" w:hAnsi="Times New Roman"/>
          <w:sz w:val="24"/>
          <w:szCs w:val="24"/>
        </w:rPr>
      </w:pPr>
      <w:r w:rsidRPr="00310EF2">
        <w:rPr>
          <w:rFonts w:ascii="Times New Roman" w:hAnsi="Times New Roman"/>
          <w:sz w:val="24"/>
          <w:szCs w:val="24"/>
        </w:rPr>
        <w:t xml:space="preserve">здійснення заходів, спрямованих на забезпечення безпеки дорожнього руху; </w:t>
      </w:r>
    </w:p>
    <w:p w:rsidR="00021EB3" w:rsidRDefault="00021EB3" w:rsidP="00995A6A">
      <w:pPr>
        <w:tabs>
          <w:tab w:val="left" w:pos="5400"/>
        </w:tabs>
        <w:spacing w:after="0" w:line="240" w:lineRule="auto"/>
        <w:ind w:firstLine="567"/>
        <w:jc w:val="both"/>
        <w:rPr>
          <w:rFonts w:ascii="Times New Roman" w:hAnsi="Times New Roman"/>
          <w:sz w:val="24"/>
          <w:szCs w:val="24"/>
        </w:rPr>
      </w:pPr>
      <w:r w:rsidRPr="00310EF2">
        <w:rPr>
          <w:rFonts w:ascii="Times New Roman" w:hAnsi="Times New Roman"/>
          <w:sz w:val="24"/>
          <w:szCs w:val="24"/>
        </w:rPr>
        <w:t>удосконалення ведення обліку та аналізу даних про дорожньо-транспортні пригоди.</w:t>
      </w:r>
    </w:p>
    <w:p w:rsidR="00021EB3" w:rsidRDefault="00021EB3" w:rsidP="00995A6A">
      <w:pPr>
        <w:tabs>
          <w:tab w:val="left" w:pos="5400"/>
        </w:tabs>
        <w:spacing w:after="0" w:line="240" w:lineRule="auto"/>
        <w:ind w:firstLine="567"/>
        <w:jc w:val="both"/>
        <w:rPr>
          <w:rFonts w:ascii="Times New Roman" w:hAnsi="Times New Roman"/>
          <w:sz w:val="24"/>
          <w:szCs w:val="24"/>
        </w:rPr>
      </w:pPr>
      <w:r w:rsidRPr="00310EF2">
        <w:rPr>
          <w:rFonts w:ascii="Times New Roman" w:hAnsi="Times New Roman"/>
          <w:sz w:val="24"/>
          <w:szCs w:val="24"/>
        </w:rPr>
        <w:t xml:space="preserve">Напрями діяльності та заходи з </w:t>
      </w:r>
      <w:r w:rsidR="003678A2">
        <w:rPr>
          <w:rFonts w:ascii="Times New Roman" w:hAnsi="Times New Roman"/>
          <w:sz w:val="24"/>
          <w:szCs w:val="24"/>
        </w:rPr>
        <w:t xml:space="preserve">реалізації Програми наведені у </w:t>
      </w:r>
      <w:r w:rsidR="003678A2">
        <w:rPr>
          <w:rFonts w:ascii="Times New Roman" w:hAnsi="Times New Roman"/>
          <w:sz w:val="24"/>
          <w:szCs w:val="24"/>
          <w:lang w:val="uk-UA"/>
        </w:rPr>
        <w:t>Д</w:t>
      </w:r>
      <w:r w:rsidR="003678A2">
        <w:rPr>
          <w:rFonts w:ascii="Times New Roman" w:hAnsi="Times New Roman"/>
          <w:sz w:val="24"/>
          <w:szCs w:val="24"/>
        </w:rPr>
        <w:t xml:space="preserve">одатку </w:t>
      </w:r>
      <w:r w:rsidR="003678A2">
        <w:rPr>
          <w:rFonts w:ascii="Times New Roman" w:hAnsi="Times New Roman"/>
          <w:sz w:val="24"/>
          <w:szCs w:val="24"/>
          <w:lang w:val="uk-UA"/>
        </w:rPr>
        <w:t>2</w:t>
      </w:r>
      <w:r w:rsidRPr="00310EF2">
        <w:rPr>
          <w:rFonts w:ascii="Times New Roman" w:hAnsi="Times New Roman"/>
          <w:sz w:val="24"/>
          <w:szCs w:val="24"/>
        </w:rPr>
        <w:t xml:space="preserve"> до Програми. </w:t>
      </w:r>
    </w:p>
    <w:p w:rsidR="00021EB3" w:rsidRDefault="00021EB3" w:rsidP="00995A6A">
      <w:pPr>
        <w:tabs>
          <w:tab w:val="left" w:pos="5400"/>
        </w:tabs>
        <w:spacing w:after="0" w:line="240" w:lineRule="auto"/>
        <w:ind w:firstLine="567"/>
        <w:jc w:val="both"/>
        <w:rPr>
          <w:rFonts w:ascii="Times New Roman" w:hAnsi="Times New Roman"/>
          <w:sz w:val="24"/>
          <w:szCs w:val="24"/>
        </w:rPr>
      </w:pPr>
    </w:p>
    <w:p w:rsidR="00021EB3" w:rsidRPr="00995A6A" w:rsidRDefault="00021EB3" w:rsidP="00995A6A">
      <w:pPr>
        <w:tabs>
          <w:tab w:val="left" w:pos="5400"/>
        </w:tabs>
        <w:spacing w:after="120" w:line="240" w:lineRule="auto"/>
        <w:ind w:firstLine="567"/>
        <w:jc w:val="center"/>
        <w:rPr>
          <w:rFonts w:ascii="Times New Roman" w:hAnsi="Times New Roman"/>
          <w:b/>
          <w:sz w:val="24"/>
          <w:szCs w:val="24"/>
        </w:rPr>
      </w:pPr>
      <w:r w:rsidRPr="00A87876">
        <w:rPr>
          <w:rFonts w:ascii="Times New Roman" w:hAnsi="Times New Roman"/>
          <w:b/>
          <w:sz w:val="24"/>
          <w:szCs w:val="24"/>
        </w:rPr>
        <w:t>V. Очікувані результати, ефективність Програми</w:t>
      </w:r>
    </w:p>
    <w:p w:rsidR="00021EB3" w:rsidRDefault="00021EB3" w:rsidP="00995A6A">
      <w:pPr>
        <w:tabs>
          <w:tab w:val="left" w:pos="5400"/>
        </w:tabs>
        <w:spacing w:after="0" w:line="240" w:lineRule="auto"/>
        <w:ind w:firstLine="567"/>
        <w:jc w:val="both"/>
        <w:rPr>
          <w:rFonts w:ascii="Times New Roman" w:hAnsi="Times New Roman"/>
          <w:sz w:val="24"/>
          <w:szCs w:val="24"/>
        </w:rPr>
      </w:pPr>
      <w:r w:rsidRPr="00310EF2">
        <w:rPr>
          <w:rFonts w:ascii="Times New Roman" w:hAnsi="Times New Roman"/>
          <w:sz w:val="24"/>
          <w:szCs w:val="24"/>
        </w:rPr>
        <w:t>Реалізація Програми має на меті отримання протягом 202</w:t>
      </w:r>
      <w:r>
        <w:rPr>
          <w:rFonts w:ascii="Times New Roman" w:hAnsi="Times New Roman"/>
          <w:sz w:val="24"/>
          <w:szCs w:val="24"/>
        </w:rPr>
        <w:t>6</w:t>
      </w:r>
      <w:r w:rsidRPr="00310EF2">
        <w:rPr>
          <w:rFonts w:ascii="Times New Roman" w:hAnsi="Times New Roman"/>
          <w:sz w:val="24"/>
          <w:szCs w:val="24"/>
        </w:rPr>
        <w:t xml:space="preserve"> року позитивних результатів, зокрема: </w:t>
      </w:r>
    </w:p>
    <w:p w:rsidR="00021EB3" w:rsidRDefault="00021EB3" w:rsidP="00995A6A">
      <w:pPr>
        <w:tabs>
          <w:tab w:val="left" w:pos="5400"/>
        </w:tabs>
        <w:spacing w:after="0" w:line="240" w:lineRule="auto"/>
        <w:ind w:firstLine="567"/>
        <w:jc w:val="both"/>
        <w:rPr>
          <w:rFonts w:ascii="Times New Roman" w:hAnsi="Times New Roman"/>
          <w:sz w:val="24"/>
          <w:szCs w:val="24"/>
        </w:rPr>
      </w:pPr>
      <w:r w:rsidRPr="00310EF2">
        <w:rPr>
          <w:rFonts w:ascii="Times New Roman" w:hAnsi="Times New Roman"/>
          <w:sz w:val="24"/>
          <w:szCs w:val="24"/>
        </w:rPr>
        <w:t xml:space="preserve">збереження автомобільних доріг </w:t>
      </w:r>
      <w:r>
        <w:rPr>
          <w:rFonts w:ascii="Times New Roman" w:hAnsi="Times New Roman"/>
          <w:sz w:val="24"/>
          <w:szCs w:val="24"/>
        </w:rPr>
        <w:t>на території Хмельницької міської територіальної програми</w:t>
      </w:r>
      <w:r w:rsidRPr="00310EF2">
        <w:rPr>
          <w:rFonts w:ascii="Times New Roman" w:hAnsi="Times New Roman"/>
          <w:sz w:val="24"/>
          <w:szCs w:val="24"/>
        </w:rPr>
        <w:t xml:space="preserve"> під час виконання заходів нагляду та контролю за дотриманням перевізниками габаритно-вагових параметрів; </w:t>
      </w:r>
    </w:p>
    <w:p w:rsidR="00021EB3" w:rsidRDefault="00021EB3" w:rsidP="00995A6A">
      <w:pPr>
        <w:tabs>
          <w:tab w:val="left" w:pos="5400"/>
        </w:tabs>
        <w:spacing w:after="0" w:line="240" w:lineRule="auto"/>
        <w:ind w:firstLine="567"/>
        <w:jc w:val="both"/>
        <w:rPr>
          <w:rFonts w:ascii="Times New Roman" w:hAnsi="Times New Roman"/>
          <w:sz w:val="24"/>
          <w:szCs w:val="24"/>
        </w:rPr>
      </w:pPr>
      <w:r w:rsidRPr="00310EF2">
        <w:rPr>
          <w:rFonts w:ascii="Times New Roman" w:hAnsi="Times New Roman"/>
          <w:sz w:val="24"/>
          <w:szCs w:val="24"/>
        </w:rPr>
        <w:t xml:space="preserve">підвищення рівня правової свідомості та відповідальності учасників дорожнього руху; </w:t>
      </w:r>
    </w:p>
    <w:p w:rsidR="00021EB3" w:rsidRDefault="00021EB3" w:rsidP="00995A6A">
      <w:pPr>
        <w:tabs>
          <w:tab w:val="left" w:pos="5400"/>
        </w:tabs>
        <w:spacing w:after="0" w:line="240" w:lineRule="auto"/>
        <w:ind w:firstLine="567"/>
        <w:jc w:val="both"/>
        <w:rPr>
          <w:rFonts w:ascii="Times New Roman" w:hAnsi="Times New Roman"/>
          <w:sz w:val="24"/>
          <w:szCs w:val="24"/>
        </w:rPr>
      </w:pPr>
      <w:r w:rsidRPr="00310EF2">
        <w:rPr>
          <w:rFonts w:ascii="Times New Roman" w:hAnsi="Times New Roman"/>
          <w:sz w:val="24"/>
          <w:szCs w:val="24"/>
        </w:rPr>
        <w:t xml:space="preserve">поліпшення безпеки дорожнього руху під час здійснення міжнародних перевезень пасажирів та вантажів автомобільним транспортом; </w:t>
      </w:r>
    </w:p>
    <w:p w:rsidR="00021EB3" w:rsidRDefault="00021EB3" w:rsidP="00995A6A">
      <w:pPr>
        <w:tabs>
          <w:tab w:val="left" w:pos="5400"/>
        </w:tabs>
        <w:spacing w:after="0" w:line="240" w:lineRule="auto"/>
        <w:ind w:firstLine="567"/>
        <w:jc w:val="both"/>
        <w:rPr>
          <w:rFonts w:ascii="Times New Roman" w:hAnsi="Times New Roman"/>
          <w:sz w:val="24"/>
          <w:szCs w:val="24"/>
        </w:rPr>
      </w:pPr>
      <w:r w:rsidRPr="00310EF2">
        <w:rPr>
          <w:rFonts w:ascii="Times New Roman" w:hAnsi="Times New Roman"/>
          <w:sz w:val="24"/>
          <w:szCs w:val="24"/>
        </w:rPr>
        <w:t xml:space="preserve">підвищення рівня обізнаності населення щодо безпеки дорожнього руху та знання Правил дорожнього руху. </w:t>
      </w:r>
    </w:p>
    <w:p w:rsidR="00021EB3" w:rsidRDefault="00021EB3" w:rsidP="00995A6A">
      <w:pPr>
        <w:tabs>
          <w:tab w:val="left" w:pos="5400"/>
        </w:tabs>
        <w:spacing w:after="0" w:line="240" w:lineRule="auto"/>
        <w:ind w:firstLine="567"/>
        <w:jc w:val="both"/>
        <w:rPr>
          <w:rFonts w:ascii="Times New Roman" w:hAnsi="Times New Roman"/>
          <w:sz w:val="24"/>
          <w:szCs w:val="24"/>
        </w:rPr>
      </w:pPr>
    </w:p>
    <w:p w:rsidR="00021EB3" w:rsidRPr="00995A6A" w:rsidRDefault="00021EB3" w:rsidP="00995A6A">
      <w:pPr>
        <w:tabs>
          <w:tab w:val="left" w:pos="5400"/>
        </w:tabs>
        <w:spacing w:after="120" w:line="240" w:lineRule="auto"/>
        <w:ind w:firstLine="567"/>
        <w:jc w:val="center"/>
        <w:rPr>
          <w:rFonts w:ascii="Times New Roman" w:hAnsi="Times New Roman"/>
          <w:b/>
          <w:sz w:val="24"/>
          <w:szCs w:val="24"/>
        </w:rPr>
      </w:pPr>
      <w:r w:rsidRPr="00A87876">
        <w:rPr>
          <w:rFonts w:ascii="Times New Roman" w:hAnsi="Times New Roman"/>
          <w:b/>
          <w:sz w:val="24"/>
          <w:szCs w:val="24"/>
        </w:rPr>
        <w:t>VI. Координація та контроль за ходом виконання Програми</w:t>
      </w:r>
    </w:p>
    <w:p w:rsidR="00AC3F3F" w:rsidRDefault="00021EB3" w:rsidP="00995A6A">
      <w:pPr>
        <w:pStyle w:val="a5"/>
        <w:spacing w:after="240"/>
        <w:ind w:left="0" w:firstLine="567"/>
        <w:jc w:val="both"/>
        <w:rPr>
          <w:rFonts w:ascii="Times New Roman" w:eastAsia="Times New Roman" w:hAnsi="Times New Roman"/>
          <w:sz w:val="24"/>
          <w:szCs w:val="24"/>
        </w:rPr>
      </w:pPr>
      <w:r w:rsidRPr="00AE6BE2">
        <w:rPr>
          <w:rFonts w:ascii="Times New Roman" w:eastAsia="Times New Roman" w:hAnsi="Times New Roman"/>
          <w:sz w:val="24"/>
          <w:szCs w:val="24"/>
        </w:rPr>
        <w:t xml:space="preserve">Координацію діяльності органів у процесі виконання Програми забезпечує </w:t>
      </w:r>
      <w:r>
        <w:rPr>
          <w:rFonts w:ascii="Times New Roman" w:hAnsi="Times New Roman"/>
          <w:sz w:val="24"/>
          <w:szCs w:val="24"/>
        </w:rPr>
        <w:t>Управління</w:t>
      </w:r>
      <w:r w:rsidRPr="00AE6BE2">
        <w:rPr>
          <w:rFonts w:ascii="Times New Roman" w:hAnsi="Times New Roman"/>
          <w:sz w:val="24"/>
          <w:szCs w:val="24"/>
        </w:rPr>
        <w:t xml:space="preserve"> державного</w:t>
      </w:r>
      <w:r>
        <w:rPr>
          <w:rFonts w:ascii="Times New Roman" w:hAnsi="Times New Roman"/>
          <w:sz w:val="24"/>
          <w:szCs w:val="24"/>
        </w:rPr>
        <w:t xml:space="preserve"> н</w:t>
      </w:r>
      <w:r w:rsidRPr="00AE6BE2">
        <w:rPr>
          <w:rFonts w:ascii="Times New Roman" w:hAnsi="Times New Roman"/>
          <w:sz w:val="24"/>
          <w:szCs w:val="24"/>
        </w:rPr>
        <w:t>агляду (контролю) у Хмельницькій області  Державної служби України з безпеки на транспорті</w:t>
      </w:r>
      <w:r w:rsidRPr="00AE6BE2">
        <w:rPr>
          <w:rFonts w:ascii="Times New Roman" w:hAnsi="Times New Roman"/>
          <w:sz w:val="24"/>
          <w:szCs w:val="24"/>
        </w:rPr>
        <w:tab/>
      </w:r>
      <w:r w:rsidRPr="00AE6BE2">
        <w:rPr>
          <w:rFonts w:ascii="Times New Roman" w:eastAsia="Times New Roman" w:hAnsi="Times New Roman"/>
          <w:sz w:val="24"/>
          <w:szCs w:val="24"/>
        </w:rPr>
        <w:t xml:space="preserve">. </w:t>
      </w:r>
    </w:p>
    <w:p w:rsidR="00021EB3" w:rsidRPr="00AE6BE2" w:rsidRDefault="00021EB3" w:rsidP="00995A6A">
      <w:pPr>
        <w:pStyle w:val="a5"/>
        <w:spacing w:after="240"/>
        <w:ind w:left="0" w:firstLine="567"/>
        <w:jc w:val="both"/>
        <w:rPr>
          <w:rFonts w:ascii="Times New Roman" w:eastAsia="Times New Roman" w:hAnsi="Times New Roman"/>
          <w:sz w:val="24"/>
          <w:szCs w:val="24"/>
        </w:rPr>
      </w:pPr>
      <w:r>
        <w:rPr>
          <w:rFonts w:ascii="Times New Roman" w:hAnsi="Times New Roman"/>
          <w:sz w:val="24"/>
          <w:szCs w:val="24"/>
        </w:rPr>
        <w:t>Управління</w:t>
      </w:r>
      <w:r w:rsidRPr="00AE6BE2">
        <w:rPr>
          <w:rFonts w:ascii="Times New Roman" w:hAnsi="Times New Roman"/>
          <w:sz w:val="24"/>
          <w:szCs w:val="24"/>
        </w:rPr>
        <w:t xml:space="preserve"> державного</w:t>
      </w:r>
      <w:r>
        <w:rPr>
          <w:rFonts w:ascii="Times New Roman" w:hAnsi="Times New Roman"/>
          <w:sz w:val="24"/>
          <w:szCs w:val="24"/>
        </w:rPr>
        <w:t xml:space="preserve"> н</w:t>
      </w:r>
      <w:r w:rsidRPr="00AE6BE2">
        <w:rPr>
          <w:rFonts w:ascii="Times New Roman" w:hAnsi="Times New Roman"/>
          <w:sz w:val="24"/>
          <w:szCs w:val="24"/>
        </w:rPr>
        <w:t>агляду (ко</w:t>
      </w:r>
      <w:r w:rsidR="00AC3F3F">
        <w:rPr>
          <w:rFonts w:ascii="Times New Roman" w:hAnsi="Times New Roman"/>
          <w:sz w:val="24"/>
          <w:szCs w:val="24"/>
        </w:rPr>
        <w:t xml:space="preserve">нтролю) у Хмельницькій області </w:t>
      </w:r>
      <w:r w:rsidRPr="00AE6BE2">
        <w:rPr>
          <w:rFonts w:ascii="Times New Roman" w:hAnsi="Times New Roman"/>
          <w:sz w:val="24"/>
          <w:szCs w:val="24"/>
        </w:rPr>
        <w:t>Державної служби України з безпеки на транспорті</w:t>
      </w:r>
      <w:r w:rsidRPr="00AE6BE2">
        <w:rPr>
          <w:rFonts w:ascii="Times New Roman" w:eastAsia="Times New Roman" w:hAnsi="Times New Roman"/>
          <w:sz w:val="24"/>
          <w:szCs w:val="24"/>
        </w:rPr>
        <w:t xml:space="preserve"> подає узагальнену інформацію про хід виконання Програми та її результати до Хмельницької міської ради після закінчення встановленого терміну її виконання.</w:t>
      </w:r>
    </w:p>
    <w:p w:rsidR="00AC3F3F" w:rsidRPr="00310EF2" w:rsidRDefault="00AC3F3F" w:rsidP="00995A6A">
      <w:pPr>
        <w:tabs>
          <w:tab w:val="left" w:pos="5400"/>
        </w:tabs>
        <w:spacing w:after="120" w:line="240" w:lineRule="auto"/>
        <w:jc w:val="both"/>
        <w:rPr>
          <w:rFonts w:ascii="Times New Roman" w:hAnsi="Times New Roman"/>
          <w:sz w:val="24"/>
          <w:szCs w:val="24"/>
        </w:rPr>
      </w:pPr>
    </w:p>
    <w:p w:rsidR="00021EB3" w:rsidRPr="00310EF2" w:rsidRDefault="00D25A30" w:rsidP="00021EB3">
      <w:pPr>
        <w:tabs>
          <w:tab w:val="left" w:pos="5400"/>
        </w:tabs>
        <w:spacing w:after="0" w:line="240" w:lineRule="auto"/>
        <w:jc w:val="both"/>
        <w:rPr>
          <w:rFonts w:ascii="Times New Roman" w:hAnsi="Times New Roman"/>
          <w:sz w:val="24"/>
          <w:szCs w:val="24"/>
        </w:rPr>
      </w:pPr>
      <w:r w:rsidRPr="00D25A30">
        <w:rPr>
          <w:rFonts w:ascii="Times New Roman" w:hAnsi="Times New Roman"/>
          <w:sz w:val="24"/>
          <w:szCs w:val="24"/>
        </w:rPr>
        <w:t>Заступник міськ</w:t>
      </w:r>
      <w:r>
        <w:rPr>
          <w:rFonts w:ascii="Times New Roman" w:hAnsi="Times New Roman"/>
          <w:sz w:val="24"/>
          <w:szCs w:val="24"/>
        </w:rPr>
        <w:t>ого голови</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Pr="00D25A30">
        <w:rPr>
          <w:rFonts w:ascii="Times New Roman" w:hAnsi="Times New Roman"/>
          <w:sz w:val="24"/>
          <w:szCs w:val="24"/>
        </w:rPr>
        <w:t>Михайло КРИВАК</w:t>
      </w:r>
    </w:p>
    <w:p w:rsidR="00021EB3" w:rsidRPr="00310EF2" w:rsidRDefault="00021EB3" w:rsidP="00021EB3">
      <w:pPr>
        <w:tabs>
          <w:tab w:val="left" w:pos="5400"/>
        </w:tabs>
        <w:spacing w:after="0" w:line="240" w:lineRule="auto"/>
        <w:ind w:firstLine="709"/>
        <w:jc w:val="both"/>
        <w:rPr>
          <w:rFonts w:ascii="Times New Roman" w:hAnsi="Times New Roman"/>
          <w:sz w:val="24"/>
          <w:szCs w:val="24"/>
        </w:rPr>
      </w:pPr>
    </w:p>
    <w:p w:rsidR="00021EB3" w:rsidRPr="00310EF2" w:rsidRDefault="00021EB3" w:rsidP="00021EB3">
      <w:pPr>
        <w:pStyle w:val="a5"/>
        <w:spacing w:after="240"/>
        <w:ind w:left="0"/>
        <w:jc w:val="both"/>
        <w:rPr>
          <w:rFonts w:ascii="Times New Roman" w:hAnsi="Times New Roman"/>
          <w:sz w:val="24"/>
          <w:szCs w:val="24"/>
        </w:rPr>
      </w:pPr>
      <w:r w:rsidRPr="00310EF2">
        <w:rPr>
          <w:rFonts w:ascii="Times New Roman" w:hAnsi="Times New Roman"/>
          <w:sz w:val="24"/>
          <w:szCs w:val="24"/>
        </w:rPr>
        <w:t xml:space="preserve">Начальник </w:t>
      </w:r>
      <w:r>
        <w:rPr>
          <w:rFonts w:ascii="Times New Roman" w:hAnsi="Times New Roman"/>
          <w:sz w:val="24"/>
          <w:szCs w:val="24"/>
        </w:rPr>
        <w:t>Управління</w:t>
      </w:r>
      <w:r w:rsidRPr="00310EF2">
        <w:rPr>
          <w:rFonts w:ascii="Times New Roman" w:hAnsi="Times New Roman"/>
          <w:sz w:val="24"/>
          <w:szCs w:val="24"/>
        </w:rPr>
        <w:t xml:space="preserve"> державного</w:t>
      </w:r>
    </w:p>
    <w:p w:rsidR="00021EB3" w:rsidRPr="00310EF2" w:rsidRDefault="00D25A30" w:rsidP="00021EB3">
      <w:pPr>
        <w:pStyle w:val="a5"/>
        <w:spacing w:after="240"/>
        <w:ind w:left="0"/>
        <w:jc w:val="both"/>
        <w:rPr>
          <w:rFonts w:ascii="Times New Roman" w:hAnsi="Times New Roman"/>
          <w:sz w:val="24"/>
          <w:szCs w:val="24"/>
        </w:rPr>
      </w:pPr>
      <w:r>
        <w:rPr>
          <w:rFonts w:ascii="Times New Roman" w:hAnsi="Times New Roman"/>
          <w:sz w:val="24"/>
          <w:szCs w:val="24"/>
        </w:rPr>
        <w:t>н</w:t>
      </w:r>
      <w:r w:rsidR="00021EB3" w:rsidRPr="00310EF2">
        <w:rPr>
          <w:rFonts w:ascii="Times New Roman" w:hAnsi="Times New Roman"/>
          <w:sz w:val="24"/>
          <w:szCs w:val="24"/>
        </w:rPr>
        <w:t xml:space="preserve">агляду (контролю) у Хмельницькій області  </w:t>
      </w:r>
    </w:p>
    <w:p w:rsidR="00021EB3" w:rsidRPr="00310EF2" w:rsidRDefault="00021EB3" w:rsidP="00021EB3">
      <w:pPr>
        <w:pStyle w:val="a5"/>
        <w:spacing w:after="240"/>
        <w:ind w:left="0"/>
        <w:jc w:val="both"/>
        <w:rPr>
          <w:rFonts w:ascii="Times New Roman" w:hAnsi="Times New Roman"/>
          <w:sz w:val="24"/>
          <w:szCs w:val="24"/>
        </w:rPr>
      </w:pPr>
      <w:r w:rsidRPr="00310EF2">
        <w:rPr>
          <w:rFonts w:ascii="Times New Roman" w:hAnsi="Times New Roman"/>
          <w:sz w:val="24"/>
          <w:szCs w:val="24"/>
        </w:rPr>
        <w:t xml:space="preserve">Державної служби України </w:t>
      </w:r>
    </w:p>
    <w:p w:rsidR="00021EB3" w:rsidRDefault="00021EB3" w:rsidP="00021EB3">
      <w:pPr>
        <w:pStyle w:val="a5"/>
        <w:spacing w:after="240"/>
        <w:ind w:left="0"/>
        <w:jc w:val="both"/>
        <w:rPr>
          <w:rFonts w:ascii="Times New Roman" w:hAnsi="Times New Roman"/>
          <w:sz w:val="28"/>
          <w:szCs w:val="28"/>
        </w:rPr>
      </w:pPr>
      <w:r w:rsidRPr="00310EF2">
        <w:rPr>
          <w:rFonts w:ascii="Times New Roman" w:hAnsi="Times New Roman"/>
          <w:sz w:val="24"/>
          <w:szCs w:val="24"/>
        </w:rPr>
        <w:t>з безпеки на транспорті</w:t>
      </w:r>
      <w:r w:rsidRPr="00310EF2">
        <w:rPr>
          <w:rFonts w:ascii="Times New Roman" w:hAnsi="Times New Roman"/>
          <w:sz w:val="24"/>
          <w:szCs w:val="24"/>
        </w:rPr>
        <w:tab/>
      </w:r>
      <w:r w:rsidRPr="00310EF2">
        <w:rPr>
          <w:rFonts w:ascii="Times New Roman" w:hAnsi="Times New Roman"/>
          <w:sz w:val="24"/>
          <w:szCs w:val="24"/>
        </w:rPr>
        <w:tab/>
      </w:r>
      <w:r w:rsidRPr="00310EF2">
        <w:rPr>
          <w:rFonts w:ascii="Times New Roman" w:hAnsi="Times New Roman"/>
          <w:sz w:val="24"/>
          <w:szCs w:val="24"/>
        </w:rPr>
        <w:tab/>
      </w:r>
      <w:r w:rsidRPr="00310EF2">
        <w:rPr>
          <w:rFonts w:ascii="Times New Roman" w:hAnsi="Times New Roman"/>
          <w:sz w:val="24"/>
          <w:szCs w:val="24"/>
        </w:rPr>
        <w:tab/>
      </w:r>
      <w:r w:rsidRPr="00310EF2">
        <w:rPr>
          <w:rFonts w:ascii="Times New Roman" w:hAnsi="Times New Roman"/>
          <w:sz w:val="24"/>
          <w:szCs w:val="24"/>
        </w:rPr>
        <w:tab/>
      </w:r>
      <w:r w:rsidRPr="00310EF2">
        <w:rPr>
          <w:rFonts w:ascii="Times New Roman" w:hAnsi="Times New Roman"/>
          <w:sz w:val="24"/>
          <w:szCs w:val="24"/>
        </w:rPr>
        <w:tab/>
      </w:r>
      <w:r w:rsidR="00D25A30">
        <w:rPr>
          <w:rFonts w:ascii="Times New Roman" w:hAnsi="Times New Roman"/>
          <w:sz w:val="24"/>
          <w:szCs w:val="24"/>
        </w:rPr>
        <w:tab/>
      </w:r>
      <w:r w:rsidRPr="00310EF2">
        <w:rPr>
          <w:rFonts w:ascii="Times New Roman" w:hAnsi="Times New Roman"/>
          <w:sz w:val="24"/>
          <w:szCs w:val="24"/>
        </w:rPr>
        <w:t>Олександр ГРЕЧАНИК</w:t>
      </w:r>
    </w:p>
    <w:p w:rsidR="003678A2" w:rsidRPr="003678A2" w:rsidRDefault="00975649" w:rsidP="003678A2">
      <w:pPr>
        <w:spacing w:after="0" w:line="240" w:lineRule="auto"/>
        <w:ind w:left="7797" w:hanging="142"/>
        <w:jc w:val="right"/>
        <w:rPr>
          <w:rFonts w:ascii="Times New Roman" w:hAnsi="Times New Roman"/>
          <w:sz w:val="24"/>
          <w:szCs w:val="28"/>
          <w:lang w:val="uk-UA"/>
        </w:rPr>
      </w:pPr>
      <w:r>
        <w:rPr>
          <w:rFonts w:ascii="Times New Roman" w:hAnsi="Times New Roman"/>
          <w:sz w:val="28"/>
          <w:szCs w:val="28"/>
        </w:rPr>
        <w:br w:type="page"/>
      </w:r>
      <w:r w:rsidR="003678A2" w:rsidRPr="003678A2">
        <w:rPr>
          <w:rFonts w:ascii="Times New Roman" w:hAnsi="Times New Roman"/>
          <w:sz w:val="24"/>
          <w:szCs w:val="28"/>
        </w:rPr>
        <w:t>Додаток</w:t>
      </w:r>
      <w:r w:rsidR="003678A2">
        <w:rPr>
          <w:rFonts w:ascii="Times New Roman" w:hAnsi="Times New Roman"/>
          <w:sz w:val="24"/>
          <w:szCs w:val="28"/>
          <w:lang w:val="uk-UA"/>
        </w:rPr>
        <w:t xml:space="preserve"> 1</w:t>
      </w:r>
    </w:p>
    <w:p w:rsidR="003678A2" w:rsidRPr="003678A2" w:rsidRDefault="003678A2" w:rsidP="003678A2">
      <w:pPr>
        <w:spacing w:after="0" w:line="240" w:lineRule="auto"/>
        <w:ind w:left="7797" w:hanging="142"/>
        <w:jc w:val="right"/>
        <w:rPr>
          <w:rFonts w:ascii="Times New Roman" w:hAnsi="Times New Roman"/>
          <w:sz w:val="24"/>
          <w:szCs w:val="28"/>
        </w:rPr>
      </w:pPr>
      <w:r w:rsidRPr="003678A2">
        <w:rPr>
          <w:rFonts w:ascii="Times New Roman" w:hAnsi="Times New Roman"/>
          <w:sz w:val="24"/>
          <w:szCs w:val="28"/>
        </w:rPr>
        <w:t>до Програми</w:t>
      </w:r>
    </w:p>
    <w:p w:rsidR="00975649" w:rsidRPr="00975649" w:rsidRDefault="00975649" w:rsidP="003678A2">
      <w:pPr>
        <w:spacing w:after="0" w:line="240" w:lineRule="auto"/>
        <w:jc w:val="center"/>
        <w:rPr>
          <w:rFonts w:ascii="Times New Roman" w:hAnsi="Times New Roman"/>
          <w:b/>
          <w:sz w:val="24"/>
          <w:szCs w:val="24"/>
        </w:rPr>
      </w:pPr>
      <w:r w:rsidRPr="00975649">
        <w:rPr>
          <w:rFonts w:ascii="Times New Roman" w:hAnsi="Times New Roman"/>
          <w:b/>
          <w:sz w:val="24"/>
          <w:szCs w:val="24"/>
        </w:rPr>
        <w:t>ПАСПОРТ</w:t>
      </w:r>
    </w:p>
    <w:p w:rsidR="00975649" w:rsidRPr="00975649" w:rsidRDefault="00975649" w:rsidP="00975649">
      <w:pPr>
        <w:jc w:val="center"/>
        <w:rPr>
          <w:rFonts w:ascii="Times New Roman" w:hAnsi="Times New Roman"/>
          <w:sz w:val="24"/>
          <w:szCs w:val="24"/>
        </w:rPr>
      </w:pPr>
      <w:r w:rsidRPr="00975649">
        <w:rPr>
          <w:rFonts w:ascii="Times New Roman" w:hAnsi="Times New Roman"/>
          <w:sz w:val="24"/>
          <w:szCs w:val="24"/>
        </w:rPr>
        <w:t>Програми сприяння діяльності Управління державного нагляду (контролю) у Хмельницькій області Державної служби України з безпеки на транспорті на 2026 рік</w:t>
      </w:r>
    </w:p>
    <w:p w:rsidR="00975649" w:rsidRPr="00975649" w:rsidRDefault="00975649" w:rsidP="00975649">
      <w:pPr>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772"/>
        <w:gridCol w:w="5280"/>
      </w:tblGrid>
      <w:tr w:rsidR="00975649" w:rsidRPr="00975649" w:rsidTr="00931C7E">
        <w:tc>
          <w:tcPr>
            <w:tcW w:w="421" w:type="dxa"/>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1.</w:t>
            </w:r>
          </w:p>
        </w:tc>
        <w:tc>
          <w:tcPr>
            <w:tcW w:w="3827" w:type="dxa"/>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Розробник Програми</w:t>
            </w:r>
          </w:p>
        </w:tc>
        <w:tc>
          <w:tcPr>
            <w:tcW w:w="5381" w:type="dxa"/>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Управління державного нагляду (контролю) у Хмельницькій області Державної служби України з безпеки на транспорті</w:t>
            </w:r>
          </w:p>
        </w:tc>
      </w:tr>
      <w:tr w:rsidR="00975649" w:rsidRPr="00975649" w:rsidTr="00931C7E">
        <w:tc>
          <w:tcPr>
            <w:tcW w:w="421" w:type="dxa"/>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2.</w:t>
            </w:r>
          </w:p>
        </w:tc>
        <w:tc>
          <w:tcPr>
            <w:tcW w:w="3827" w:type="dxa"/>
          </w:tcPr>
          <w:p w:rsidR="00975649" w:rsidRPr="00975649" w:rsidRDefault="00975649" w:rsidP="00975649">
            <w:pPr>
              <w:tabs>
                <w:tab w:val="left" w:pos="360"/>
              </w:tabs>
              <w:spacing w:after="0" w:line="240" w:lineRule="auto"/>
              <w:jc w:val="center"/>
              <w:rPr>
                <w:rFonts w:ascii="Times New Roman" w:hAnsi="Times New Roman"/>
                <w:sz w:val="24"/>
                <w:szCs w:val="24"/>
              </w:rPr>
            </w:pPr>
            <w:r w:rsidRPr="00975649">
              <w:rPr>
                <w:rFonts w:ascii="Times New Roman" w:hAnsi="Times New Roman"/>
                <w:sz w:val="24"/>
                <w:szCs w:val="24"/>
              </w:rPr>
              <w:t>Відповідальний виконавець Програми</w:t>
            </w:r>
          </w:p>
        </w:tc>
        <w:tc>
          <w:tcPr>
            <w:tcW w:w="5381" w:type="dxa"/>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Виконавчий комітет Хмельницької міської ради, Управління державного нагляду (контролю) у Хмельницькій області Державної служби України з безпеки на транспорті, Управління транспорту та зв’язку Хмельницької міської ради</w:t>
            </w:r>
          </w:p>
        </w:tc>
      </w:tr>
      <w:tr w:rsidR="00975649" w:rsidRPr="00975649" w:rsidTr="00931C7E">
        <w:tc>
          <w:tcPr>
            <w:tcW w:w="421" w:type="dxa"/>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3.</w:t>
            </w:r>
          </w:p>
        </w:tc>
        <w:tc>
          <w:tcPr>
            <w:tcW w:w="3827" w:type="dxa"/>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Учасники Програми</w:t>
            </w:r>
          </w:p>
        </w:tc>
        <w:tc>
          <w:tcPr>
            <w:tcW w:w="5381" w:type="dxa"/>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Управління державного нагляду (контролю) у Хмельницькій області Державної служби України з безпеки на транспорті, Виконавчий комітет Хмельницької міської ради, Хмельницька міська рада, Управління транспорту та зв’язку Хмельницької міської ради</w:t>
            </w:r>
          </w:p>
        </w:tc>
      </w:tr>
      <w:tr w:rsidR="00975649" w:rsidRPr="00975649" w:rsidTr="00931C7E">
        <w:tc>
          <w:tcPr>
            <w:tcW w:w="421" w:type="dxa"/>
          </w:tcPr>
          <w:p w:rsidR="00975649" w:rsidRPr="00277E32" w:rsidRDefault="00975649" w:rsidP="00975649">
            <w:pPr>
              <w:spacing w:after="0" w:line="240" w:lineRule="auto"/>
              <w:jc w:val="center"/>
              <w:rPr>
                <w:rFonts w:ascii="Times New Roman" w:hAnsi="Times New Roman"/>
                <w:sz w:val="24"/>
                <w:szCs w:val="24"/>
                <w:lang w:val="uk-UA"/>
              </w:rPr>
            </w:pPr>
            <w:r w:rsidRPr="00975649">
              <w:rPr>
                <w:rFonts w:ascii="Times New Roman" w:hAnsi="Times New Roman"/>
                <w:sz w:val="24"/>
                <w:szCs w:val="24"/>
              </w:rPr>
              <w:t>4</w:t>
            </w:r>
            <w:r w:rsidR="00277E32">
              <w:rPr>
                <w:rFonts w:ascii="Times New Roman" w:hAnsi="Times New Roman"/>
                <w:sz w:val="24"/>
                <w:szCs w:val="24"/>
                <w:lang w:val="uk-UA"/>
              </w:rPr>
              <w:t>.</w:t>
            </w:r>
          </w:p>
        </w:tc>
        <w:tc>
          <w:tcPr>
            <w:tcW w:w="3827" w:type="dxa"/>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Нормативно-правові акти, що стали підставою для розроблення Програми</w:t>
            </w:r>
          </w:p>
        </w:tc>
        <w:tc>
          <w:tcPr>
            <w:tcW w:w="5381" w:type="dxa"/>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 xml:space="preserve">Закон України «Про автомобільний </w:t>
            </w:r>
            <w:r w:rsidR="00277E32">
              <w:rPr>
                <w:rFonts w:ascii="Times New Roman" w:hAnsi="Times New Roman"/>
                <w:sz w:val="24"/>
                <w:szCs w:val="24"/>
              </w:rPr>
              <w:t xml:space="preserve">транспорт», Постанова Кабінету </w:t>
            </w:r>
            <w:r w:rsidR="00277E32">
              <w:rPr>
                <w:rFonts w:ascii="Times New Roman" w:hAnsi="Times New Roman"/>
                <w:sz w:val="24"/>
                <w:szCs w:val="24"/>
                <w:lang w:val="uk-UA"/>
              </w:rPr>
              <w:t>М</w:t>
            </w:r>
            <w:r w:rsidRPr="00975649">
              <w:rPr>
                <w:rFonts w:ascii="Times New Roman" w:hAnsi="Times New Roman"/>
                <w:sz w:val="24"/>
                <w:szCs w:val="24"/>
              </w:rPr>
              <w:t>іністрів України від 11.02.2015 № 103 «Про затвердження Положення про Державну службу України з безпеки на транспорті»</w:t>
            </w:r>
          </w:p>
        </w:tc>
      </w:tr>
      <w:tr w:rsidR="00975649" w:rsidRPr="00975649" w:rsidTr="00931C7E">
        <w:tc>
          <w:tcPr>
            <w:tcW w:w="421" w:type="dxa"/>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5.</w:t>
            </w:r>
          </w:p>
        </w:tc>
        <w:tc>
          <w:tcPr>
            <w:tcW w:w="3827" w:type="dxa"/>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Термін і етапи реалізації Програми</w:t>
            </w:r>
          </w:p>
        </w:tc>
        <w:tc>
          <w:tcPr>
            <w:tcW w:w="5381" w:type="dxa"/>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2026 рік</w:t>
            </w:r>
          </w:p>
        </w:tc>
      </w:tr>
      <w:tr w:rsidR="00975649" w:rsidRPr="00975649" w:rsidTr="00931C7E">
        <w:tc>
          <w:tcPr>
            <w:tcW w:w="421" w:type="dxa"/>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6.</w:t>
            </w:r>
          </w:p>
        </w:tc>
        <w:tc>
          <w:tcPr>
            <w:tcW w:w="3827" w:type="dxa"/>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Джерела фінансування Програми</w:t>
            </w:r>
          </w:p>
        </w:tc>
        <w:tc>
          <w:tcPr>
            <w:tcW w:w="5381" w:type="dxa"/>
          </w:tcPr>
          <w:p w:rsidR="00975649" w:rsidRPr="00975649" w:rsidRDefault="00975649" w:rsidP="00975649">
            <w:pPr>
              <w:tabs>
                <w:tab w:val="left" w:pos="1620"/>
              </w:tabs>
              <w:spacing w:after="0" w:line="240" w:lineRule="auto"/>
              <w:jc w:val="center"/>
              <w:rPr>
                <w:rFonts w:ascii="Times New Roman" w:hAnsi="Times New Roman"/>
                <w:sz w:val="24"/>
                <w:szCs w:val="24"/>
              </w:rPr>
            </w:pPr>
            <w:r w:rsidRPr="00975649">
              <w:rPr>
                <w:rFonts w:ascii="Times New Roman" w:hAnsi="Times New Roman"/>
                <w:sz w:val="24"/>
                <w:szCs w:val="24"/>
              </w:rPr>
              <w:t>Бюджет Хмельницької міської територіальної громади</w:t>
            </w:r>
          </w:p>
        </w:tc>
      </w:tr>
      <w:tr w:rsidR="00975649" w:rsidRPr="00975649" w:rsidTr="00931C7E">
        <w:tc>
          <w:tcPr>
            <w:tcW w:w="421" w:type="dxa"/>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7.</w:t>
            </w:r>
          </w:p>
        </w:tc>
        <w:tc>
          <w:tcPr>
            <w:tcW w:w="3827" w:type="dxa"/>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color w:val="000000"/>
                <w:sz w:val="24"/>
                <w:szCs w:val="24"/>
              </w:rPr>
              <w:t>Загальний обсяг фінансових ресурсів, необхідних для реалізації Програми, всього, у тому числі:</w:t>
            </w:r>
          </w:p>
        </w:tc>
        <w:tc>
          <w:tcPr>
            <w:tcW w:w="5381" w:type="dxa"/>
          </w:tcPr>
          <w:p w:rsidR="00975649" w:rsidRPr="00975649" w:rsidRDefault="00975649" w:rsidP="00975649">
            <w:pPr>
              <w:spacing w:after="0" w:line="240" w:lineRule="auto"/>
              <w:jc w:val="center"/>
              <w:rPr>
                <w:rFonts w:ascii="Times New Roman" w:hAnsi="Times New Roman"/>
                <w:sz w:val="24"/>
                <w:szCs w:val="24"/>
              </w:rPr>
            </w:pPr>
          </w:p>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640 000 грн.</w:t>
            </w:r>
          </w:p>
        </w:tc>
      </w:tr>
      <w:tr w:rsidR="00975649" w:rsidRPr="00975649" w:rsidTr="00931C7E">
        <w:tc>
          <w:tcPr>
            <w:tcW w:w="421" w:type="dxa"/>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7.1.</w:t>
            </w:r>
          </w:p>
        </w:tc>
        <w:tc>
          <w:tcPr>
            <w:tcW w:w="3827" w:type="dxa"/>
          </w:tcPr>
          <w:p w:rsidR="00975649" w:rsidRPr="00975649" w:rsidRDefault="00975649" w:rsidP="00975649">
            <w:pPr>
              <w:tabs>
                <w:tab w:val="left" w:pos="630"/>
              </w:tabs>
              <w:spacing w:after="0" w:line="240" w:lineRule="auto"/>
              <w:jc w:val="center"/>
              <w:rPr>
                <w:rFonts w:ascii="Times New Roman" w:hAnsi="Times New Roman"/>
                <w:sz w:val="24"/>
                <w:szCs w:val="24"/>
              </w:rPr>
            </w:pPr>
            <w:r w:rsidRPr="00975649">
              <w:rPr>
                <w:rFonts w:ascii="Times New Roman" w:hAnsi="Times New Roman"/>
                <w:color w:val="000000"/>
                <w:sz w:val="24"/>
                <w:szCs w:val="24"/>
              </w:rPr>
              <w:t>Коштів бюджету Хмельницької міської територіальної громади (в межах затвердженого кошторису)</w:t>
            </w:r>
          </w:p>
        </w:tc>
        <w:tc>
          <w:tcPr>
            <w:tcW w:w="5381" w:type="dxa"/>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640 000 грн.</w:t>
            </w:r>
          </w:p>
        </w:tc>
      </w:tr>
    </w:tbl>
    <w:p w:rsidR="00975649" w:rsidRDefault="00975649">
      <w:pPr>
        <w:spacing w:after="160" w:line="259" w:lineRule="auto"/>
        <w:rPr>
          <w:rFonts w:ascii="Times New Roman" w:hAnsi="Times New Roman"/>
          <w:sz w:val="28"/>
          <w:szCs w:val="28"/>
        </w:rPr>
      </w:pPr>
    </w:p>
    <w:p w:rsidR="00995A6A" w:rsidRPr="00975649" w:rsidRDefault="00995A6A" w:rsidP="00995A6A">
      <w:pPr>
        <w:tabs>
          <w:tab w:val="left" w:pos="5400"/>
        </w:tabs>
        <w:spacing w:after="0" w:line="240" w:lineRule="auto"/>
        <w:rPr>
          <w:rFonts w:ascii="Times New Roman" w:eastAsia="Calibri" w:hAnsi="Times New Roman"/>
          <w:sz w:val="24"/>
          <w:szCs w:val="28"/>
          <w:lang w:val="uk-UA" w:eastAsia="en-US"/>
        </w:rPr>
      </w:pPr>
      <w:r w:rsidRPr="00975649">
        <w:rPr>
          <w:rFonts w:ascii="Times New Roman" w:eastAsia="Calibri" w:hAnsi="Times New Roman"/>
          <w:sz w:val="24"/>
          <w:szCs w:val="28"/>
          <w:lang w:val="uk-UA" w:eastAsia="en-US"/>
        </w:rPr>
        <w:t>Начальник Управління державного</w:t>
      </w:r>
    </w:p>
    <w:p w:rsidR="00995A6A" w:rsidRPr="00975649" w:rsidRDefault="00995A6A" w:rsidP="00995A6A">
      <w:pPr>
        <w:tabs>
          <w:tab w:val="left" w:pos="5400"/>
        </w:tabs>
        <w:spacing w:after="0" w:line="240" w:lineRule="auto"/>
        <w:rPr>
          <w:rFonts w:ascii="Times New Roman" w:eastAsia="Calibri" w:hAnsi="Times New Roman"/>
          <w:sz w:val="24"/>
          <w:szCs w:val="28"/>
          <w:lang w:val="uk-UA" w:eastAsia="en-US"/>
        </w:rPr>
      </w:pPr>
      <w:r w:rsidRPr="00975649">
        <w:rPr>
          <w:rFonts w:ascii="Times New Roman" w:eastAsia="Calibri" w:hAnsi="Times New Roman"/>
          <w:sz w:val="24"/>
          <w:szCs w:val="28"/>
          <w:lang w:val="uk-UA" w:eastAsia="en-US"/>
        </w:rPr>
        <w:t xml:space="preserve">нагляду (контролю) у Хмельницькій області  </w:t>
      </w:r>
    </w:p>
    <w:p w:rsidR="00995A6A" w:rsidRPr="00975649" w:rsidRDefault="00995A6A" w:rsidP="00995A6A">
      <w:pPr>
        <w:tabs>
          <w:tab w:val="left" w:pos="5400"/>
        </w:tabs>
        <w:spacing w:after="0" w:line="240" w:lineRule="auto"/>
        <w:rPr>
          <w:rFonts w:ascii="Times New Roman" w:eastAsia="Calibri" w:hAnsi="Times New Roman"/>
          <w:sz w:val="24"/>
          <w:szCs w:val="28"/>
          <w:lang w:val="uk-UA" w:eastAsia="en-US"/>
        </w:rPr>
      </w:pPr>
      <w:r w:rsidRPr="00975649">
        <w:rPr>
          <w:rFonts w:ascii="Times New Roman" w:eastAsia="Calibri" w:hAnsi="Times New Roman"/>
          <w:sz w:val="24"/>
          <w:szCs w:val="28"/>
          <w:lang w:val="uk-UA" w:eastAsia="en-US"/>
        </w:rPr>
        <w:t xml:space="preserve">Державної служби України </w:t>
      </w:r>
    </w:p>
    <w:p w:rsidR="00995A6A" w:rsidRPr="00975649" w:rsidRDefault="00995A6A" w:rsidP="00995A6A">
      <w:pPr>
        <w:tabs>
          <w:tab w:val="left" w:pos="5400"/>
        </w:tabs>
        <w:spacing w:after="0" w:line="240" w:lineRule="auto"/>
        <w:rPr>
          <w:rFonts w:ascii="Times New Roman" w:eastAsia="Calibri" w:hAnsi="Times New Roman"/>
          <w:sz w:val="24"/>
          <w:szCs w:val="28"/>
          <w:lang w:val="uk-UA" w:eastAsia="en-US"/>
        </w:rPr>
      </w:pPr>
      <w:r>
        <w:rPr>
          <w:rFonts w:ascii="Times New Roman" w:eastAsia="Calibri" w:hAnsi="Times New Roman"/>
          <w:sz w:val="24"/>
          <w:szCs w:val="28"/>
          <w:lang w:val="uk-UA" w:eastAsia="en-US"/>
        </w:rPr>
        <w:t>з безпеки на транспорті</w:t>
      </w:r>
      <w:r>
        <w:rPr>
          <w:rFonts w:ascii="Times New Roman" w:eastAsia="Calibri" w:hAnsi="Times New Roman"/>
          <w:sz w:val="24"/>
          <w:szCs w:val="28"/>
          <w:lang w:val="uk-UA" w:eastAsia="en-US"/>
        </w:rPr>
        <w:tab/>
        <w:t xml:space="preserve">                              </w:t>
      </w:r>
      <w:r w:rsidRPr="00975649">
        <w:rPr>
          <w:rFonts w:ascii="Times New Roman" w:eastAsia="Calibri" w:hAnsi="Times New Roman"/>
          <w:sz w:val="24"/>
          <w:szCs w:val="28"/>
          <w:lang w:val="uk-UA" w:eastAsia="en-US"/>
        </w:rPr>
        <w:t>Олександр ГРЕЧАНИК</w:t>
      </w:r>
    </w:p>
    <w:p w:rsidR="00995A6A" w:rsidRPr="00975649" w:rsidRDefault="00995A6A" w:rsidP="00995A6A">
      <w:pPr>
        <w:tabs>
          <w:tab w:val="left" w:pos="5400"/>
        </w:tabs>
        <w:spacing w:after="0" w:line="240" w:lineRule="auto"/>
        <w:jc w:val="center"/>
        <w:rPr>
          <w:rFonts w:ascii="Times New Roman" w:hAnsi="Times New Roman"/>
          <w:bCs/>
          <w:sz w:val="24"/>
          <w:szCs w:val="24"/>
          <w:lang w:val="uk-UA"/>
        </w:rPr>
      </w:pPr>
    </w:p>
    <w:p w:rsidR="00021EB3" w:rsidRDefault="00021EB3" w:rsidP="00021EB3">
      <w:pPr>
        <w:spacing w:after="0"/>
        <w:jc w:val="right"/>
        <w:rPr>
          <w:rFonts w:ascii="Times New Roman" w:hAnsi="Times New Roman"/>
          <w:sz w:val="28"/>
          <w:szCs w:val="28"/>
        </w:rPr>
        <w:sectPr w:rsidR="00021EB3" w:rsidSect="003E3E62">
          <w:pgSz w:w="11906" w:h="16838"/>
          <w:pgMar w:top="1134" w:right="567" w:bottom="1134" w:left="1701" w:header="708" w:footer="708" w:gutter="0"/>
          <w:cols w:space="708"/>
          <w:docGrid w:linePitch="360"/>
        </w:sectPr>
      </w:pPr>
    </w:p>
    <w:p w:rsidR="00975649" w:rsidRPr="00975649" w:rsidRDefault="00975649" w:rsidP="00975649">
      <w:pPr>
        <w:spacing w:after="0" w:line="240" w:lineRule="auto"/>
        <w:ind w:left="4536"/>
        <w:jc w:val="right"/>
        <w:rPr>
          <w:rFonts w:ascii="Times New Roman" w:hAnsi="Times New Roman"/>
          <w:sz w:val="24"/>
          <w:szCs w:val="24"/>
          <w:lang w:val="uk-UA"/>
        </w:rPr>
      </w:pPr>
      <w:r w:rsidRPr="00975649">
        <w:rPr>
          <w:rFonts w:ascii="Times New Roman" w:hAnsi="Times New Roman"/>
          <w:sz w:val="24"/>
          <w:szCs w:val="24"/>
          <w:lang w:val="uk-UA"/>
        </w:rPr>
        <w:t>Додаток</w:t>
      </w:r>
      <w:r w:rsidR="003678A2">
        <w:rPr>
          <w:rFonts w:ascii="Times New Roman" w:hAnsi="Times New Roman"/>
          <w:sz w:val="24"/>
          <w:szCs w:val="24"/>
          <w:lang w:val="uk-UA"/>
        </w:rPr>
        <w:t xml:space="preserve"> 2 </w:t>
      </w:r>
    </w:p>
    <w:p w:rsidR="00975649" w:rsidRPr="00975649" w:rsidRDefault="00975649" w:rsidP="00975649">
      <w:pPr>
        <w:spacing w:after="0" w:line="240" w:lineRule="auto"/>
        <w:ind w:left="4536"/>
        <w:jc w:val="right"/>
        <w:rPr>
          <w:rFonts w:ascii="Times New Roman" w:hAnsi="Times New Roman"/>
          <w:sz w:val="24"/>
          <w:szCs w:val="24"/>
          <w:lang w:val="uk-UA"/>
        </w:rPr>
      </w:pPr>
      <w:r w:rsidRPr="00975649">
        <w:rPr>
          <w:rFonts w:ascii="Times New Roman" w:hAnsi="Times New Roman"/>
          <w:sz w:val="24"/>
          <w:szCs w:val="24"/>
          <w:lang w:val="uk-UA"/>
        </w:rPr>
        <w:t>до Програми</w:t>
      </w:r>
    </w:p>
    <w:p w:rsidR="00975649" w:rsidRPr="00975649" w:rsidRDefault="00975649" w:rsidP="00975649">
      <w:pPr>
        <w:spacing w:after="0"/>
        <w:jc w:val="center"/>
        <w:rPr>
          <w:rFonts w:ascii="Times New Roman" w:hAnsi="Times New Roman"/>
          <w:b/>
          <w:sz w:val="24"/>
          <w:szCs w:val="28"/>
        </w:rPr>
      </w:pPr>
      <w:r w:rsidRPr="00975649">
        <w:rPr>
          <w:rFonts w:ascii="Times New Roman" w:hAnsi="Times New Roman"/>
          <w:b/>
          <w:sz w:val="24"/>
          <w:szCs w:val="28"/>
        </w:rPr>
        <w:t>Заходи</w:t>
      </w:r>
    </w:p>
    <w:p w:rsidR="00975649" w:rsidRPr="00975649" w:rsidRDefault="00975649" w:rsidP="00975649">
      <w:pPr>
        <w:spacing w:after="120"/>
        <w:jc w:val="center"/>
        <w:rPr>
          <w:rFonts w:ascii="Times New Roman" w:hAnsi="Times New Roman"/>
          <w:sz w:val="8"/>
          <w:szCs w:val="10"/>
        </w:rPr>
      </w:pPr>
      <w:r w:rsidRPr="00975649">
        <w:rPr>
          <w:rFonts w:ascii="Times New Roman" w:hAnsi="Times New Roman"/>
          <w:sz w:val="24"/>
          <w:szCs w:val="28"/>
        </w:rPr>
        <w:t>щодо виконання Програми сприяння діяльності Управління державного нагляду (контролю) у Хмельницькій області Державної служби України з безпеки на транспорті на 2026 рік</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957"/>
        <w:gridCol w:w="1389"/>
        <w:gridCol w:w="3612"/>
        <w:gridCol w:w="2058"/>
        <w:gridCol w:w="1701"/>
      </w:tblGrid>
      <w:tr w:rsidR="00975649" w:rsidRPr="00975649" w:rsidTr="00931C7E">
        <w:tc>
          <w:tcPr>
            <w:tcW w:w="559"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 з\п</w:t>
            </w:r>
          </w:p>
        </w:tc>
        <w:tc>
          <w:tcPr>
            <w:tcW w:w="5957"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Перелік заходів Програми</w:t>
            </w:r>
          </w:p>
        </w:tc>
        <w:tc>
          <w:tcPr>
            <w:tcW w:w="1389"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Термін виконання</w:t>
            </w:r>
          </w:p>
        </w:tc>
        <w:tc>
          <w:tcPr>
            <w:tcW w:w="3612"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Виконавець</w:t>
            </w:r>
          </w:p>
        </w:tc>
        <w:tc>
          <w:tcPr>
            <w:tcW w:w="2058"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Джерела фінансування</w:t>
            </w:r>
          </w:p>
        </w:tc>
        <w:tc>
          <w:tcPr>
            <w:tcW w:w="1701"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Орієнтовний обсяг фінансування, грн.</w:t>
            </w:r>
          </w:p>
        </w:tc>
      </w:tr>
      <w:tr w:rsidR="00975649" w:rsidRPr="00975649" w:rsidTr="00931C7E">
        <w:tc>
          <w:tcPr>
            <w:tcW w:w="559" w:type="dxa"/>
            <w:vAlign w:val="center"/>
          </w:tcPr>
          <w:p w:rsidR="00975649" w:rsidRPr="00975649" w:rsidRDefault="00975649" w:rsidP="00975649">
            <w:pPr>
              <w:spacing w:after="0" w:line="240" w:lineRule="auto"/>
              <w:jc w:val="center"/>
              <w:rPr>
                <w:rFonts w:ascii="Times New Roman" w:hAnsi="Times New Roman"/>
                <w:sz w:val="24"/>
                <w:szCs w:val="24"/>
                <w:lang w:val="uk-UA"/>
              </w:rPr>
            </w:pPr>
            <w:r w:rsidRPr="00975649">
              <w:rPr>
                <w:rFonts w:ascii="Times New Roman" w:hAnsi="Times New Roman"/>
                <w:sz w:val="24"/>
                <w:szCs w:val="24"/>
              </w:rPr>
              <w:t>1</w:t>
            </w:r>
            <w:r w:rsidRPr="00975649">
              <w:rPr>
                <w:rFonts w:ascii="Times New Roman" w:hAnsi="Times New Roman"/>
                <w:sz w:val="24"/>
                <w:szCs w:val="24"/>
                <w:lang w:val="uk-UA"/>
              </w:rPr>
              <w:t>.</w:t>
            </w:r>
          </w:p>
        </w:tc>
        <w:tc>
          <w:tcPr>
            <w:tcW w:w="5957"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Контроль за забезпеченням безпеки руху автомобільного транспорту загального користування та міського електричного транспорту</w:t>
            </w:r>
          </w:p>
        </w:tc>
        <w:tc>
          <w:tcPr>
            <w:tcW w:w="1389"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2026 рік</w:t>
            </w:r>
          </w:p>
        </w:tc>
        <w:tc>
          <w:tcPr>
            <w:tcW w:w="3612"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Управління державного нагляду (контролю) у Хмельницькій області Державної служби України з безпеки на транспорті,</w:t>
            </w:r>
          </w:p>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lang w:val="uk-UA"/>
              </w:rPr>
              <w:t>у</w:t>
            </w:r>
            <w:r w:rsidRPr="00975649">
              <w:rPr>
                <w:rFonts w:ascii="Times New Roman" w:hAnsi="Times New Roman"/>
                <w:sz w:val="24"/>
                <w:szCs w:val="24"/>
              </w:rPr>
              <w:t>правління транспорту та зв’язку Хмельницької міської ради,</w:t>
            </w:r>
            <w:r w:rsidRPr="00975649">
              <w:rPr>
                <w:rFonts w:ascii="Times New Roman" w:hAnsi="Times New Roman"/>
                <w:sz w:val="24"/>
                <w:szCs w:val="24"/>
                <w:lang w:val="uk-UA"/>
              </w:rPr>
              <w:t xml:space="preserve"> Х</w:t>
            </w:r>
            <w:r w:rsidRPr="00975649">
              <w:rPr>
                <w:rFonts w:ascii="Times New Roman" w:hAnsi="Times New Roman"/>
                <w:sz w:val="24"/>
                <w:szCs w:val="24"/>
              </w:rPr>
              <w:t>КП «Електротранс»</w:t>
            </w:r>
          </w:p>
        </w:tc>
        <w:tc>
          <w:tcPr>
            <w:tcW w:w="2058"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Фінансування не потребує</w:t>
            </w:r>
          </w:p>
        </w:tc>
        <w:tc>
          <w:tcPr>
            <w:tcW w:w="1701" w:type="dxa"/>
            <w:vAlign w:val="center"/>
          </w:tcPr>
          <w:p w:rsidR="00975649" w:rsidRPr="00975649" w:rsidRDefault="00975649" w:rsidP="00975649">
            <w:pPr>
              <w:spacing w:after="0" w:line="240" w:lineRule="auto"/>
              <w:jc w:val="center"/>
              <w:rPr>
                <w:rFonts w:ascii="Times New Roman" w:hAnsi="Times New Roman"/>
                <w:sz w:val="24"/>
                <w:szCs w:val="24"/>
              </w:rPr>
            </w:pPr>
          </w:p>
        </w:tc>
      </w:tr>
      <w:tr w:rsidR="00975649" w:rsidRPr="00975649" w:rsidTr="00931C7E">
        <w:tc>
          <w:tcPr>
            <w:tcW w:w="559" w:type="dxa"/>
            <w:vAlign w:val="center"/>
          </w:tcPr>
          <w:p w:rsidR="00975649" w:rsidRPr="00975649" w:rsidRDefault="00975649" w:rsidP="00975649">
            <w:pPr>
              <w:spacing w:after="0" w:line="240" w:lineRule="auto"/>
              <w:jc w:val="center"/>
              <w:rPr>
                <w:rFonts w:ascii="Times New Roman" w:hAnsi="Times New Roman"/>
                <w:sz w:val="24"/>
                <w:szCs w:val="24"/>
                <w:lang w:val="uk-UA"/>
              </w:rPr>
            </w:pPr>
            <w:r w:rsidRPr="00975649">
              <w:rPr>
                <w:rFonts w:ascii="Times New Roman" w:hAnsi="Times New Roman"/>
                <w:sz w:val="24"/>
                <w:szCs w:val="24"/>
              </w:rPr>
              <w:t>2</w:t>
            </w:r>
            <w:r w:rsidRPr="00975649">
              <w:rPr>
                <w:rFonts w:ascii="Times New Roman" w:hAnsi="Times New Roman"/>
                <w:sz w:val="24"/>
                <w:szCs w:val="24"/>
                <w:lang w:val="uk-UA"/>
              </w:rPr>
              <w:t>.</w:t>
            </w:r>
          </w:p>
        </w:tc>
        <w:tc>
          <w:tcPr>
            <w:tcW w:w="5957"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Організація та участь у роботі робочих груп, комісій тощо, у тому числі міжвідомчого характеру з питань безпеки руху пасажирських перевезень та додержання ліцензійних умов під час провадження господарської діяльності з надання послуг з перевезення пасажирів</w:t>
            </w:r>
          </w:p>
        </w:tc>
        <w:tc>
          <w:tcPr>
            <w:tcW w:w="1389"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2026 рік</w:t>
            </w:r>
          </w:p>
        </w:tc>
        <w:tc>
          <w:tcPr>
            <w:tcW w:w="3612"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Управління державного нагляду (контролю) у Хмельницькій області Державної служби України з безпеки на транспорті,</w:t>
            </w:r>
          </w:p>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lang w:val="uk-UA"/>
              </w:rPr>
              <w:t>у</w:t>
            </w:r>
            <w:r w:rsidRPr="00975649">
              <w:rPr>
                <w:rFonts w:ascii="Times New Roman" w:hAnsi="Times New Roman"/>
                <w:sz w:val="24"/>
                <w:szCs w:val="24"/>
              </w:rPr>
              <w:t>правління транспорту та зв’язку Хмельницької міської ради,</w:t>
            </w:r>
            <w:r w:rsidRPr="00975649">
              <w:rPr>
                <w:rFonts w:ascii="Times New Roman" w:hAnsi="Times New Roman"/>
                <w:sz w:val="24"/>
                <w:szCs w:val="24"/>
                <w:lang w:val="uk-UA"/>
              </w:rPr>
              <w:t xml:space="preserve"> </w:t>
            </w:r>
            <w:r w:rsidRPr="00975649">
              <w:rPr>
                <w:rFonts w:ascii="Times New Roman" w:hAnsi="Times New Roman"/>
                <w:sz w:val="24"/>
                <w:szCs w:val="24"/>
              </w:rPr>
              <w:t>інші органи державної влади та місцевого самоврядування</w:t>
            </w:r>
          </w:p>
        </w:tc>
        <w:tc>
          <w:tcPr>
            <w:tcW w:w="2058"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Фінансування не потребує</w:t>
            </w:r>
          </w:p>
        </w:tc>
        <w:tc>
          <w:tcPr>
            <w:tcW w:w="1701" w:type="dxa"/>
            <w:vAlign w:val="center"/>
          </w:tcPr>
          <w:p w:rsidR="00975649" w:rsidRPr="00975649" w:rsidRDefault="00975649" w:rsidP="00975649">
            <w:pPr>
              <w:spacing w:after="0" w:line="240" w:lineRule="auto"/>
              <w:jc w:val="center"/>
              <w:rPr>
                <w:rFonts w:ascii="Times New Roman" w:hAnsi="Times New Roman"/>
                <w:sz w:val="24"/>
                <w:szCs w:val="24"/>
              </w:rPr>
            </w:pPr>
          </w:p>
        </w:tc>
      </w:tr>
      <w:tr w:rsidR="00975649" w:rsidRPr="00975649" w:rsidTr="00931C7E">
        <w:trPr>
          <w:trHeight w:val="2164"/>
        </w:trPr>
        <w:tc>
          <w:tcPr>
            <w:tcW w:w="559" w:type="dxa"/>
            <w:vAlign w:val="center"/>
          </w:tcPr>
          <w:p w:rsidR="00975649" w:rsidRPr="00975649" w:rsidRDefault="00975649" w:rsidP="00975649">
            <w:pPr>
              <w:spacing w:after="0" w:line="240" w:lineRule="auto"/>
              <w:jc w:val="center"/>
              <w:rPr>
                <w:rFonts w:ascii="Times New Roman" w:hAnsi="Times New Roman"/>
                <w:sz w:val="24"/>
                <w:szCs w:val="24"/>
                <w:lang w:val="uk-UA"/>
              </w:rPr>
            </w:pPr>
            <w:r w:rsidRPr="00975649">
              <w:rPr>
                <w:rFonts w:ascii="Times New Roman" w:hAnsi="Times New Roman"/>
                <w:sz w:val="24"/>
                <w:szCs w:val="24"/>
              </w:rPr>
              <w:t>3</w:t>
            </w:r>
            <w:r w:rsidRPr="00975649">
              <w:rPr>
                <w:rFonts w:ascii="Times New Roman" w:hAnsi="Times New Roman"/>
                <w:sz w:val="24"/>
                <w:szCs w:val="24"/>
                <w:lang w:val="uk-UA"/>
              </w:rPr>
              <w:t>.</w:t>
            </w:r>
          </w:p>
        </w:tc>
        <w:tc>
          <w:tcPr>
            <w:tcW w:w="5957"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Проведення перевірок за додержанням суб’єктами господарювання, фізичними особами та юридичними особами вимог законодавства про транспорт і ліцензійних умов під час провадження господарської діяльності з надання послуг з перевезення пасажирів та вантажів автомобільним транспортом, у тому числі здійснення габаритно-вагового контролю</w:t>
            </w:r>
          </w:p>
        </w:tc>
        <w:tc>
          <w:tcPr>
            <w:tcW w:w="1389"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2026 рік</w:t>
            </w:r>
          </w:p>
        </w:tc>
        <w:tc>
          <w:tcPr>
            <w:tcW w:w="3612"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Управління державного нагляду (контролю) у Хмельницькій області Державної служби України з безпеки на транспорті</w:t>
            </w:r>
          </w:p>
        </w:tc>
        <w:tc>
          <w:tcPr>
            <w:tcW w:w="2058"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Фінансування не потребує</w:t>
            </w:r>
          </w:p>
        </w:tc>
        <w:tc>
          <w:tcPr>
            <w:tcW w:w="1701" w:type="dxa"/>
            <w:vAlign w:val="center"/>
          </w:tcPr>
          <w:p w:rsidR="00975649" w:rsidRPr="00975649" w:rsidRDefault="00975649" w:rsidP="00975649">
            <w:pPr>
              <w:spacing w:after="0" w:line="240" w:lineRule="auto"/>
              <w:jc w:val="center"/>
              <w:rPr>
                <w:rFonts w:ascii="Times New Roman" w:hAnsi="Times New Roman"/>
                <w:sz w:val="24"/>
                <w:szCs w:val="24"/>
              </w:rPr>
            </w:pPr>
          </w:p>
        </w:tc>
      </w:tr>
      <w:tr w:rsidR="00975649" w:rsidRPr="00975649" w:rsidTr="00931C7E">
        <w:tc>
          <w:tcPr>
            <w:tcW w:w="559"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 з\п</w:t>
            </w:r>
          </w:p>
        </w:tc>
        <w:tc>
          <w:tcPr>
            <w:tcW w:w="5957"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Перелік заходів Програми</w:t>
            </w:r>
          </w:p>
        </w:tc>
        <w:tc>
          <w:tcPr>
            <w:tcW w:w="1389"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Термін виконання</w:t>
            </w:r>
          </w:p>
        </w:tc>
        <w:tc>
          <w:tcPr>
            <w:tcW w:w="3612"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Виконавець</w:t>
            </w:r>
          </w:p>
        </w:tc>
        <w:tc>
          <w:tcPr>
            <w:tcW w:w="2058"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Джерела фінансування</w:t>
            </w:r>
          </w:p>
        </w:tc>
        <w:tc>
          <w:tcPr>
            <w:tcW w:w="1701"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Орієнтовний обсяг фінансування, грн.</w:t>
            </w:r>
          </w:p>
        </w:tc>
      </w:tr>
      <w:tr w:rsidR="00975649" w:rsidRPr="00975649" w:rsidTr="00931C7E">
        <w:tc>
          <w:tcPr>
            <w:tcW w:w="559" w:type="dxa"/>
            <w:vAlign w:val="center"/>
          </w:tcPr>
          <w:p w:rsidR="00975649" w:rsidRPr="00975649" w:rsidRDefault="00975649" w:rsidP="00975649">
            <w:pPr>
              <w:spacing w:after="0" w:line="240" w:lineRule="auto"/>
              <w:jc w:val="center"/>
              <w:rPr>
                <w:rFonts w:ascii="Times New Roman" w:hAnsi="Times New Roman"/>
                <w:sz w:val="24"/>
                <w:szCs w:val="24"/>
                <w:lang w:val="uk-UA"/>
              </w:rPr>
            </w:pPr>
            <w:r w:rsidRPr="00975649">
              <w:rPr>
                <w:rFonts w:ascii="Times New Roman" w:hAnsi="Times New Roman"/>
                <w:sz w:val="24"/>
                <w:szCs w:val="24"/>
              </w:rPr>
              <w:t>4</w:t>
            </w:r>
            <w:r w:rsidRPr="00975649">
              <w:rPr>
                <w:rFonts w:ascii="Times New Roman" w:hAnsi="Times New Roman"/>
                <w:sz w:val="24"/>
                <w:szCs w:val="24"/>
                <w:lang w:val="uk-UA"/>
              </w:rPr>
              <w:t>.</w:t>
            </w:r>
          </w:p>
        </w:tc>
        <w:tc>
          <w:tcPr>
            <w:tcW w:w="5957"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Проведення профілактичної роботи серед перевізників  на тему підвищення безпеки руху та пасажирських і вантажних перевезень</w:t>
            </w:r>
          </w:p>
        </w:tc>
        <w:tc>
          <w:tcPr>
            <w:tcW w:w="1389"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2026 рік</w:t>
            </w:r>
          </w:p>
        </w:tc>
        <w:tc>
          <w:tcPr>
            <w:tcW w:w="3612"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Управління державного нагляду (контролю) у Хмельницькій області Державної служби України з безпеки на транспорті,</w:t>
            </w:r>
          </w:p>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lang w:val="uk-UA"/>
              </w:rPr>
              <w:t>у</w:t>
            </w:r>
            <w:r w:rsidRPr="00975649">
              <w:rPr>
                <w:rFonts w:ascii="Times New Roman" w:hAnsi="Times New Roman"/>
                <w:sz w:val="24"/>
                <w:szCs w:val="24"/>
              </w:rPr>
              <w:t>правління транспорту та зв’язку Хмельницької міської ради</w:t>
            </w:r>
          </w:p>
        </w:tc>
        <w:tc>
          <w:tcPr>
            <w:tcW w:w="2058"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Фінансування не потребує</w:t>
            </w:r>
          </w:p>
        </w:tc>
        <w:tc>
          <w:tcPr>
            <w:tcW w:w="1701" w:type="dxa"/>
            <w:vAlign w:val="center"/>
          </w:tcPr>
          <w:p w:rsidR="00975649" w:rsidRPr="00975649" w:rsidRDefault="00975649" w:rsidP="00975649">
            <w:pPr>
              <w:spacing w:after="0" w:line="240" w:lineRule="auto"/>
              <w:jc w:val="center"/>
              <w:rPr>
                <w:rFonts w:ascii="Times New Roman" w:hAnsi="Times New Roman"/>
                <w:sz w:val="24"/>
                <w:szCs w:val="24"/>
              </w:rPr>
            </w:pPr>
          </w:p>
        </w:tc>
      </w:tr>
      <w:tr w:rsidR="00975649" w:rsidRPr="00975649" w:rsidTr="00931C7E">
        <w:tc>
          <w:tcPr>
            <w:tcW w:w="559" w:type="dxa"/>
            <w:vAlign w:val="center"/>
          </w:tcPr>
          <w:p w:rsidR="00975649" w:rsidRPr="00975649" w:rsidRDefault="00975649" w:rsidP="00975649">
            <w:pPr>
              <w:spacing w:after="0" w:line="240" w:lineRule="auto"/>
              <w:jc w:val="center"/>
              <w:rPr>
                <w:rFonts w:ascii="Times New Roman" w:hAnsi="Times New Roman"/>
                <w:sz w:val="24"/>
                <w:szCs w:val="24"/>
                <w:lang w:val="uk-UA"/>
              </w:rPr>
            </w:pPr>
            <w:r w:rsidRPr="00975649">
              <w:rPr>
                <w:rFonts w:ascii="Times New Roman" w:hAnsi="Times New Roman"/>
                <w:sz w:val="24"/>
                <w:szCs w:val="24"/>
              </w:rPr>
              <w:t>5</w:t>
            </w:r>
            <w:r w:rsidRPr="00975649">
              <w:rPr>
                <w:rFonts w:ascii="Times New Roman" w:hAnsi="Times New Roman"/>
                <w:sz w:val="24"/>
                <w:szCs w:val="24"/>
                <w:lang w:val="uk-UA"/>
              </w:rPr>
              <w:t>.</w:t>
            </w:r>
          </w:p>
        </w:tc>
        <w:tc>
          <w:tcPr>
            <w:tcW w:w="5957"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 xml:space="preserve">Придбання 1 комплекту </w:t>
            </w:r>
            <w:r w:rsidRPr="00975649">
              <w:rPr>
                <w:rFonts w:ascii="Times New Roman" w:hAnsi="Times New Roman"/>
              </w:rPr>
              <w:t>автомобільних ваг для зважування транспортних засобів у русі, вимірювання навантаження на одинарну вісь та групи осей та передавання результатів зважування на зовнішні електронні пристрої</w:t>
            </w:r>
          </w:p>
        </w:tc>
        <w:tc>
          <w:tcPr>
            <w:tcW w:w="1389"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2026 рік</w:t>
            </w:r>
          </w:p>
        </w:tc>
        <w:tc>
          <w:tcPr>
            <w:tcW w:w="3612"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Управління державного нагляду (контролю) у Хмельницькій області Державної служби України з безпеки на транспорті</w:t>
            </w:r>
          </w:p>
        </w:tc>
        <w:tc>
          <w:tcPr>
            <w:tcW w:w="2058"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Бюджет Хмельницької міської територіальної громади</w:t>
            </w:r>
          </w:p>
        </w:tc>
        <w:tc>
          <w:tcPr>
            <w:tcW w:w="1701"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280 000</w:t>
            </w:r>
          </w:p>
        </w:tc>
      </w:tr>
      <w:tr w:rsidR="00975649" w:rsidRPr="00975649" w:rsidTr="00931C7E">
        <w:tc>
          <w:tcPr>
            <w:tcW w:w="559" w:type="dxa"/>
            <w:vAlign w:val="center"/>
          </w:tcPr>
          <w:p w:rsidR="00975649" w:rsidRPr="00975649" w:rsidRDefault="00975649" w:rsidP="00975649">
            <w:pPr>
              <w:spacing w:after="0" w:line="240" w:lineRule="auto"/>
              <w:jc w:val="center"/>
              <w:rPr>
                <w:rFonts w:ascii="Times New Roman" w:hAnsi="Times New Roman"/>
                <w:sz w:val="24"/>
                <w:szCs w:val="24"/>
                <w:lang w:val="uk-UA"/>
              </w:rPr>
            </w:pPr>
            <w:r w:rsidRPr="00975649">
              <w:rPr>
                <w:rFonts w:ascii="Times New Roman" w:hAnsi="Times New Roman"/>
                <w:sz w:val="24"/>
                <w:szCs w:val="24"/>
              </w:rPr>
              <w:t>6</w:t>
            </w:r>
            <w:r w:rsidRPr="00975649">
              <w:rPr>
                <w:rFonts w:ascii="Times New Roman" w:hAnsi="Times New Roman"/>
                <w:sz w:val="24"/>
                <w:szCs w:val="24"/>
                <w:lang w:val="uk-UA"/>
              </w:rPr>
              <w:t>.</w:t>
            </w:r>
          </w:p>
        </w:tc>
        <w:tc>
          <w:tcPr>
            <w:tcW w:w="5957" w:type="dxa"/>
            <w:vAlign w:val="center"/>
          </w:tcPr>
          <w:p w:rsidR="00975649" w:rsidRPr="00975649" w:rsidRDefault="00975649" w:rsidP="00975649">
            <w:pPr>
              <w:tabs>
                <w:tab w:val="left" w:pos="240"/>
              </w:tabs>
              <w:spacing w:after="0" w:line="240" w:lineRule="auto"/>
              <w:jc w:val="center"/>
              <w:rPr>
                <w:rFonts w:ascii="Times New Roman" w:hAnsi="Times New Roman"/>
                <w:color w:val="FF0000"/>
                <w:sz w:val="24"/>
                <w:szCs w:val="24"/>
              </w:rPr>
            </w:pPr>
            <w:r w:rsidRPr="00975649">
              <w:rPr>
                <w:rFonts w:ascii="Times New Roman" w:hAnsi="Times New Roman"/>
                <w:sz w:val="24"/>
                <w:szCs w:val="24"/>
              </w:rPr>
              <w:t xml:space="preserve">Закупівля послуг з повірки та ремонту 4 комплектів </w:t>
            </w:r>
            <w:r w:rsidRPr="00975649">
              <w:rPr>
                <w:rFonts w:ascii="Times New Roman" w:hAnsi="Times New Roman"/>
              </w:rPr>
              <w:t>автомобільних ваг для зважування транспортних засобів у русі, вимірювання навантаження на одинарну вісь та групи осей та передавання результатів зважування на зовнішні електронні пристрої</w:t>
            </w:r>
          </w:p>
        </w:tc>
        <w:tc>
          <w:tcPr>
            <w:tcW w:w="1389"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2026 рік</w:t>
            </w:r>
          </w:p>
        </w:tc>
        <w:tc>
          <w:tcPr>
            <w:tcW w:w="3612"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Управління державного нагляду (контролю) у Хмельницькій області Державної служби України з безпеки на транспорті</w:t>
            </w:r>
          </w:p>
        </w:tc>
        <w:tc>
          <w:tcPr>
            <w:tcW w:w="2058"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Бюджет Хмельницької міської територіальної громади</w:t>
            </w:r>
          </w:p>
        </w:tc>
        <w:tc>
          <w:tcPr>
            <w:tcW w:w="1701"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360 000</w:t>
            </w:r>
          </w:p>
        </w:tc>
      </w:tr>
      <w:tr w:rsidR="00975649" w:rsidRPr="00975649" w:rsidTr="00931C7E">
        <w:tc>
          <w:tcPr>
            <w:tcW w:w="13575" w:type="dxa"/>
            <w:gridSpan w:val="5"/>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Всього коштів:</w:t>
            </w:r>
          </w:p>
        </w:tc>
        <w:tc>
          <w:tcPr>
            <w:tcW w:w="1701" w:type="dxa"/>
            <w:vAlign w:val="center"/>
          </w:tcPr>
          <w:p w:rsidR="00975649" w:rsidRPr="00975649" w:rsidRDefault="00975649" w:rsidP="00975649">
            <w:pPr>
              <w:spacing w:after="0" w:line="240" w:lineRule="auto"/>
              <w:jc w:val="center"/>
              <w:rPr>
                <w:rFonts w:ascii="Times New Roman" w:hAnsi="Times New Roman"/>
                <w:sz w:val="24"/>
                <w:szCs w:val="24"/>
              </w:rPr>
            </w:pPr>
            <w:r w:rsidRPr="00975649">
              <w:rPr>
                <w:rFonts w:ascii="Times New Roman" w:hAnsi="Times New Roman"/>
                <w:sz w:val="24"/>
                <w:szCs w:val="24"/>
              </w:rPr>
              <w:t>640</w:t>
            </w:r>
            <w:r w:rsidRPr="00975649">
              <w:rPr>
                <w:rFonts w:ascii="Times New Roman" w:hAnsi="Times New Roman"/>
                <w:sz w:val="24"/>
                <w:szCs w:val="24"/>
                <w:lang w:val="uk-UA"/>
              </w:rPr>
              <w:t xml:space="preserve"> </w:t>
            </w:r>
            <w:r w:rsidRPr="00975649">
              <w:rPr>
                <w:rFonts w:ascii="Times New Roman" w:hAnsi="Times New Roman"/>
                <w:sz w:val="24"/>
                <w:szCs w:val="24"/>
              </w:rPr>
              <w:t>000</w:t>
            </w:r>
          </w:p>
        </w:tc>
      </w:tr>
    </w:tbl>
    <w:p w:rsidR="00975649" w:rsidRPr="00975649" w:rsidRDefault="00975649" w:rsidP="00975649">
      <w:pPr>
        <w:tabs>
          <w:tab w:val="left" w:pos="5400"/>
        </w:tabs>
        <w:spacing w:after="0" w:line="240" w:lineRule="auto"/>
        <w:rPr>
          <w:rFonts w:ascii="Times New Roman" w:eastAsia="Calibri" w:hAnsi="Times New Roman"/>
          <w:sz w:val="28"/>
          <w:szCs w:val="28"/>
          <w:lang w:val="uk-UA" w:eastAsia="en-US"/>
        </w:rPr>
      </w:pPr>
    </w:p>
    <w:p w:rsidR="00975649" w:rsidRPr="00975649" w:rsidRDefault="00975649" w:rsidP="00975649">
      <w:pPr>
        <w:tabs>
          <w:tab w:val="left" w:pos="5400"/>
        </w:tabs>
        <w:spacing w:after="0" w:line="240" w:lineRule="auto"/>
        <w:rPr>
          <w:rFonts w:ascii="Times New Roman" w:eastAsia="Calibri" w:hAnsi="Times New Roman"/>
          <w:sz w:val="28"/>
          <w:szCs w:val="28"/>
          <w:lang w:val="uk-UA" w:eastAsia="en-US"/>
        </w:rPr>
      </w:pPr>
    </w:p>
    <w:p w:rsidR="00975649" w:rsidRPr="00975649" w:rsidRDefault="00975649" w:rsidP="00975649">
      <w:pPr>
        <w:tabs>
          <w:tab w:val="left" w:pos="5400"/>
        </w:tabs>
        <w:spacing w:after="0" w:line="240" w:lineRule="auto"/>
        <w:rPr>
          <w:rFonts w:ascii="Times New Roman" w:eastAsia="Calibri" w:hAnsi="Times New Roman"/>
          <w:sz w:val="24"/>
          <w:szCs w:val="28"/>
          <w:lang w:val="uk-UA" w:eastAsia="en-US"/>
        </w:rPr>
      </w:pPr>
      <w:r w:rsidRPr="00975649">
        <w:rPr>
          <w:rFonts w:ascii="Times New Roman" w:eastAsia="Calibri" w:hAnsi="Times New Roman"/>
          <w:sz w:val="24"/>
          <w:szCs w:val="28"/>
          <w:lang w:val="uk-UA" w:eastAsia="en-US"/>
        </w:rPr>
        <w:t>Начальник Управління державного</w:t>
      </w:r>
    </w:p>
    <w:p w:rsidR="00975649" w:rsidRPr="00975649" w:rsidRDefault="00975649" w:rsidP="00975649">
      <w:pPr>
        <w:tabs>
          <w:tab w:val="left" w:pos="5400"/>
        </w:tabs>
        <w:spacing w:after="0" w:line="240" w:lineRule="auto"/>
        <w:rPr>
          <w:rFonts w:ascii="Times New Roman" w:eastAsia="Calibri" w:hAnsi="Times New Roman"/>
          <w:sz w:val="24"/>
          <w:szCs w:val="28"/>
          <w:lang w:val="uk-UA" w:eastAsia="en-US"/>
        </w:rPr>
      </w:pPr>
      <w:r w:rsidRPr="00975649">
        <w:rPr>
          <w:rFonts w:ascii="Times New Roman" w:eastAsia="Calibri" w:hAnsi="Times New Roman"/>
          <w:sz w:val="24"/>
          <w:szCs w:val="28"/>
          <w:lang w:val="uk-UA" w:eastAsia="en-US"/>
        </w:rPr>
        <w:t xml:space="preserve">нагляду (контролю) у Хмельницькій області  </w:t>
      </w:r>
    </w:p>
    <w:p w:rsidR="00975649" w:rsidRPr="00975649" w:rsidRDefault="00975649" w:rsidP="00975649">
      <w:pPr>
        <w:tabs>
          <w:tab w:val="left" w:pos="5400"/>
        </w:tabs>
        <w:spacing w:after="0" w:line="240" w:lineRule="auto"/>
        <w:rPr>
          <w:rFonts w:ascii="Times New Roman" w:eastAsia="Calibri" w:hAnsi="Times New Roman"/>
          <w:sz w:val="24"/>
          <w:szCs w:val="28"/>
          <w:lang w:val="uk-UA" w:eastAsia="en-US"/>
        </w:rPr>
      </w:pPr>
      <w:r w:rsidRPr="00975649">
        <w:rPr>
          <w:rFonts w:ascii="Times New Roman" w:eastAsia="Calibri" w:hAnsi="Times New Roman"/>
          <w:sz w:val="24"/>
          <w:szCs w:val="28"/>
          <w:lang w:val="uk-UA" w:eastAsia="en-US"/>
        </w:rPr>
        <w:t xml:space="preserve">Державної служби України </w:t>
      </w:r>
    </w:p>
    <w:p w:rsidR="00975649" w:rsidRPr="00975649" w:rsidRDefault="00975649" w:rsidP="00975649">
      <w:pPr>
        <w:tabs>
          <w:tab w:val="left" w:pos="5400"/>
        </w:tabs>
        <w:spacing w:after="0" w:line="240" w:lineRule="auto"/>
        <w:rPr>
          <w:rFonts w:ascii="Times New Roman" w:eastAsia="Calibri" w:hAnsi="Times New Roman"/>
          <w:sz w:val="24"/>
          <w:szCs w:val="28"/>
          <w:lang w:val="uk-UA" w:eastAsia="en-US"/>
        </w:rPr>
      </w:pPr>
      <w:r w:rsidRPr="00975649">
        <w:rPr>
          <w:rFonts w:ascii="Times New Roman" w:eastAsia="Calibri" w:hAnsi="Times New Roman"/>
          <w:sz w:val="24"/>
          <w:szCs w:val="28"/>
          <w:lang w:val="uk-UA" w:eastAsia="en-US"/>
        </w:rPr>
        <w:t>з безпеки на транспорті</w:t>
      </w:r>
      <w:r w:rsidRPr="00975649">
        <w:rPr>
          <w:rFonts w:ascii="Times New Roman" w:eastAsia="Calibri" w:hAnsi="Times New Roman"/>
          <w:sz w:val="24"/>
          <w:szCs w:val="28"/>
          <w:lang w:val="uk-UA" w:eastAsia="en-US"/>
        </w:rPr>
        <w:tab/>
      </w:r>
      <w:r w:rsidRPr="00975649">
        <w:rPr>
          <w:rFonts w:ascii="Times New Roman" w:eastAsia="Calibri" w:hAnsi="Times New Roman"/>
          <w:sz w:val="24"/>
          <w:szCs w:val="28"/>
          <w:lang w:val="uk-UA" w:eastAsia="en-US"/>
        </w:rPr>
        <w:tab/>
      </w:r>
      <w:r w:rsidRPr="00975649">
        <w:rPr>
          <w:rFonts w:ascii="Times New Roman" w:eastAsia="Calibri" w:hAnsi="Times New Roman"/>
          <w:sz w:val="24"/>
          <w:szCs w:val="28"/>
          <w:lang w:val="uk-UA" w:eastAsia="en-US"/>
        </w:rPr>
        <w:tab/>
      </w:r>
      <w:r w:rsidRPr="00975649">
        <w:rPr>
          <w:rFonts w:ascii="Times New Roman" w:eastAsia="Calibri" w:hAnsi="Times New Roman"/>
          <w:sz w:val="24"/>
          <w:szCs w:val="28"/>
          <w:lang w:val="uk-UA" w:eastAsia="en-US"/>
        </w:rPr>
        <w:tab/>
      </w:r>
      <w:r w:rsidRPr="00975649">
        <w:rPr>
          <w:rFonts w:ascii="Times New Roman" w:eastAsia="Calibri" w:hAnsi="Times New Roman"/>
          <w:sz w:val="24"/>
          <w:szCs w:val="28"/>
          <w:lang w:val="uk-UA" w:eastAsia="en-US"/>
        </w:rPr>
        <w:tab/>
      </w:r>
      <w:r w:rsidRPr="00975649">
        <w:rPr>
          <w:rFonts w:ascii="Times New Roman" w:eastAsia="Calibri" w:hAnsi="Times New Roman"/>
          <w:sz w:val="24"/>
          <w:szCs w:val="28"/>
          <w:lang w:val="uk-UA" w:eastAsia="en-US"/>
        </w:rPr>
        <w:tab/>
      </w:r>
      <w:r w:rsidRPr="00975649">
        <w:rPr>
          <w:rFonts w:ascii="Times New Roman" w:eastAsia="Calibri" w:hAnsi="Times New Roman"/>
          <w:sz w:val="24"/>
          <w:szCs w:val="28"/>
          <w:lang w:val="uk-UA" w:eastAsia="en-US"/>
        </w:rPr>
        <w:tab/>
      </w:r>
      <w:r w:rsidRPr="00975649">
        <w:rPr>
          <w:rFonts w:ascii="Times New Roman" w:eastAsia="Calibri" w:hAnsi="Times New Roman"/>
          <w:sz w:val="24"/>
          <w:szCs w:val="28"/>
          <w:lang w:val="uk-UA" w:eastAsia="en-US"/>
        </w:rPr>
        <w:tab/>
      </w:r>
      <w:r w:rsidRPr="00975649">
        <w:rPr>
          <w:rFonts w:ascii="Times New Roman" w:eastAsia="Calibri" w:hAnsi="Times New Roman"/>
          <w:sz w:val="24"/>
          <w:szCs w:val="28"/>
          <w:lang w:val="uk-UA" w:eastAsia="en-US"/>
        </w:rPr>
        <w:tab/>
      </w:r>
      <w:r w:rsidRPr="00975649">
        <w:rPr>
          <w:rFonts w:ascii="Times New Roman" w:eastAsia="Calibri" w:hAnsi="Times New Roman"/>
          <w:sz w:val="24"/>
          <w:szCs w:val="28"/>
          <w:lang w:val="uk-UA" w:eastAsia="en-US"/>
        </w:rPr>
        <w:tab/>
      </w:r>
      <w:r w:rsidRPr="00975649">
        <w:rPr>
          <w:rFonts w:ascii="Times New Roman" w:eastAsia="Calibri" w:hAnsi="Times New Roman"/>
          <w:sz w:val="24"/>
          <w:szCs w:val="28"/>
          <w:lang w:val="uk-UA" w:eastAsia="en-US"/>
        </w:rPr>
        <w:tab/>
        <w:t>Олександр ГРЕЧАНИК</w:t>
      </w:r>
    </w:p>
    <w:p w:rsidR="00975649" w:rsidRPr="00975649" w:rsidRDefault="00975649" w:rsidP="00975649">
      <w:pPr>
        <w:tabs>
          <w:tab w:val="left" w:pos="5400"/>
        </w:tabs>
        <w:spacing w:after="0" w:line="240" w:lineRule="auto"/>
        <w:jc w:val="center"/>
        <w:rPr>
          <w:rFonts w:ascii="Times New Roman" w:hAnsi="Times New Roman"/>
          <w:bCs/>
          <w:sz w:val="24"/>
          <w:szCs w:val="24"/>
          <w:lang w:val="uk-UA"/>
        </w:rPr>
      </w:pPr>
    </w:p>
    <w:p w:rsidR="00975649" w:rsidRDefault="00975649" w:rsidP="00975649">
      <w:pPr>
        <w:spacing w:after="0" w:line="240" w:lineRule="auto"/>
        <w:rPr>
          <w:rFonts w:ascii="Times New Roman" w:hAnsi="Times New Roman"/>
          <w:sz w:val="24"/>
          <w:szCs w:val="24"/>
          <w:lang w:val="uk-UA"/>
        </w:rPr>
      </w:pPr>
    </w:p>
    <w:p w:rsidR="00975649" w:rsidRDefault="00975649">
      <w:pPr>
        <w:spacing w:after="160" w:line="259" w:lineRule="auto"/>
        <w:rPr>
          <w:rFonts w:ascii="Times New Roman" w:hAnsi="Times New Roman"/>
          <w:sz w:val="24"/>
          <w:szCs w:val="24"/>
          <w:lang w:val="uk-UA"/>
        </w:rPr>
      </w:pPr>
    </w:p>
    <w:sectPr w:rsidR="00975649" w:rsidSect="0079631F">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510" w:rsidRDefault="00004510" w:rsidP="0012516B">
      <w:pPr>
        <w:spacing w:after="0" w:line="240" w:lineRule="auto"/>
      </w:pPr>
      <w:r>
        <w:separator/>
      </w:r>
    </w:p>
  </w:endnote>
  <w:endnote w:type="continuationSeparator" w:id="0">
    <w:p w:rsidR="00004510" w:rsidRDefault="00004510" w:rsidP="00125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510" w:rsidRDefault="00004510" w:rsidP="0012516B">
      <w:pPr>
        <w:spacing w:after="0" w:line="240" w:lineRule="auto"/>
      </w:pPr>
      <w:r>
        <w:separator/>
      </w:r>
    </w:p>
  </w:footnote>
  <w:footnote w:type="continuationSeparator" w:id="0">
    <w:p w:rsidR="00004510" w:rsidRDefault="00004510" w:rsidP="001251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563D7D"/>
    <w:multiLevelType w:val="hybridMultilevel"/>
    <w:tmpl w:val="AA58708C"/>
    <w:lvl w:ilvl="0" w:tplc="2136796E">
      <w:start w:val="1"/>
      <w:numFmt w:val="bullet"/>
      <w:lvlText w:val=""/>
      <w:lvlJc w:val="left"/>
      <w:pPr>
        <w:ind w:left="2138" w:hanging="360"/>
      </w:pPr>
      <w:rPr>
        <w:rFonts w:ascii="Symbol" w:hAnsi="Symbol" w:hint="default"/>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7E5"/>
    <w:rsid w:val="00004510"/>
    <w:rsid w:val="00021EB3"/>
    <w:rsid w:val="000C2FD2"/>
    <w:rsid w:val="0012516B"/>
    <w:rsid w:val="0023423B"/>
    <w:rsid w:val="00277E32"/>
    <w:rsid w:val="003678A2"/>
    <w:rsid w:val="00386526"/>
    <w:rsid w:val="003E3E62"/>
    <w:rsid w:val="005405FF"/>
    <w:rsid w:val="005E404A"/>
    <w:rsid w:val="00685D03"/>
    <w:rsid w:val="0079631F"/>
    <w:rsid w:val="009262C7"/>
    <w:rsid w:val="009747E5"/>
    <w:rsid w:val="00975649"/>
    <w:rsid w:val="00995A6A"/>
    <w:rsid w:val="00AC3F3F"/>
    <w:rsid w:val="00B4057C"/>
    <w:rsid w:val="00B62F03"/>
    <w:rsid w:val="00CB00F1"/>
    <w:rsid w:val="00D25A30"/>
    <w:rsid w:val="00D57756"/>
    <w:rsid w:val="00DE44AA"/>
    <w:rsid w:val="00E72E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05672-CDA9-41CE-B05B-BFA6B99F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EB3"/>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516B"/>
    <w:pPr>
      <w:spacing w:before="100" w:beforeAutospacing="1" w:after="100" w:afterAutospacing="1" w:line="240" w:lineRule="auto"/>
    </w:pPr>
    <w:rPr>
      <w:rFonts w:ascii="Times New Roman" w:hAnsi="Times New Roman"/>
      <w:sz w:val="24"/>
      <w:szCs w:val="24"/>
      <w:lang w:val="uk-UA" w:eastAsia="uk-UA"/>
    </w:rPr>
  </w:style>
  <w:style w:type="character" w:styleId="a4">
    <w:name w:val="Strong"/>
    <w:basedOn w:val="a0"/>
    <w:uiPriority w:val="22"/>
    <w:qFormat/>
    <w:rsid w:val="0012516B"/>
    <w:rPr>
      <w:b/>
      <w:bCs/>
    </w:rPr>
  </w:style>
  <w:style w:type="paragraph" w:styleId="a5">
    <w:name w:val="List Paragraph"/>
    <w:basedOn w:val="a"/>
    <w:uiPriority w:val="34"/>
    <w:qFormat/>
    <w:rsid w:val="0012516B"/>
    <w:pPr>
      <w:ind w:left="720"/>
      <w:contextualSpacing/>
    </w:pPr>
    <w:rPr>
      <w:rFonts w:eastAsia="Calibri"/>
      <w:lang w:val="uk-UA" w:eastAsia="en-US"/>
    </w:rPr>
  </w:style>
  <w:style w:type="paragraph" w:customStyle="1" w:styleId="31">
    <w:name w:val="Основной текст с отступом 31"/>
    <w:basedOn w:val="a"/>
    <w:rsid w:val="0012516B"/>
    <w:pPr>
      <w:suppressAutoHyphens/>
      <w:spacing w:after="0" w:line="240" w:lineRule="auto"/>
      <w:ind w:left="72" w:hanging="252"/>
    </w:pPr>
    <w:rPr>
      <w:rFonts w:ascii="Times New Roman" w:hAnsi="Times New Roman"/>
      <w:sz w:val="24"/>
      <w:szCs w:val="24"/>
      <w:lang w:val="uk-UA" w:eastAsia="zh-CN"/>
    </w:rPr>
  </w:style>
  <w:style w:type="paragraph" w:styleId="a6">
    <w:name w:val="header"/>
    <w:basedOn w:val="a"/>
    <w:link w:val="a7"/>
    <w:uiPriority w:val="99"/>
    <w:unhideWhenUsed/>
    <w:rsid w:val="0012516B"/>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12516B"/>
    <w:rPr>
      <w:rFonts w:ascii="Calibri" w:eastAsia="Times New Roman" w:hAnsi="Calibri" w:cs="Times New Roman"/>
      <w:lang w:val="ru-RU" w:eastAsia="ru-RU"/>
    </w:rPr>
  </w:style>
  <w:style w:type="paragraph" w:styleId="a8">
    <w:name w:val="footer"/>
    <w:basedOn w:val="a"/>
    <w:link w:val="a9"/>
    <w:uiPriority w:val="99"/>
    <w:unhideWhenUsed/>
    <w:rsid w:val="0012516B"/>
    <w:pPr>
      <w:tabs>
        <w:tab w:val="center" w:pos="4819"/>
        <w:tab w:val="right" w:pos="9639"/>
      </w:tabs>
      <w:spacing w:after="0" w:line="240" w:lineRule="auto"/>
    </w:pPr>
  </w:style>
  <w:style w:type="character" w:customStyle="1" w:styleId="a9">
    <w:name w:val="Нижній колонтитул Знак"/>
    <w:basedOn w:val="a0"/>
    <w:link w:val="a8"/>
    <w:uiPriority w:val="99"/>
    <w:rsid w:val="0012516B"/>
    <w:rPr>
      <w:rFonts w:ascii="Calibri" w:eastAsia="Times New Roman" w:hAnsi="Calibri" w:cs="Times New Roman"/>
      <w:lang w:val="ru-RU" w:eastAsia="ru-RU"/>
    </w:rPr>
  </w:style>
  <w:style w:type="paragraph" w:styleId="aa">
    <w:name w:val="Balloon Text"/>
    <w:basedOn w:val="a"/>
    <w:link w:val="ab"/>
    <w:uiPriority w:val="99"/>
    <w:semiHidden/>
    <w:unhideWhenUsed/>
    <w:rsid w:val="00995A6A"/>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995A6A"/>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C618E-9B97-4525-BCFE-EDAC3AB32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7</Pages>
  <Words>7592</Words>
  <Characters>4329</Characters>
  <Application>Microsoft Office Word</Application>
  <DocSecurity>0</DocSecurity>
  <Lines>36</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Чайковська Алла Віталіївна</dc:creator>
  <cp:keywords/>
  <dc:description/>
  <cp:lastModifiedBy>Отрощенко Сергій Володимирович</cp:lastModifiedBy>
  <cp:revision>9</cp:revision>
  <cp:lastPrinted>2026-02-04T11:18:00Z</cp:lastPrinted>
  <dcterms:created xsi:type="dcterms:W3CDTF">2026-02-02T08:57:00Z</dcterms:created>
  <dcterms:modified xsi:type="dcterms:W3CDTF">2026-03-17T07:35:00Z</dcterms:modified>
</cp:coreProperties>
</file>