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DC653" w14:textId="3033D823" w:rsidR="00FA581F" w:rsidRPr="00E57D46" w:rsidRDefault="00B7380E" w:rsidP="00E57D46">
      <w:pPr>
        <w:pStyle w:val="a3"/>
        <w:ind w:left="0"/>
        <w:rPr>
          <w:sz w:val="20"/>
        </w:rPr>
      </w:pPr>
      <w:r w:rsidRPr="00C34701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5520A1C" wp14:editId="091E1EE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6185" cy="184912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FA9608" w14:textId="77777777" w:rsidR="00E57D46" w:rsidRDefault="00E57D46" w:rsidP="00FA581F">
      <w:pPr>
        <w:ind w:right="5386"/>
        <w:jc w:val="both"/>
      </w:pPr>
    </w:p>
    <w:p w14:paraId="639573BD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  <w:bookmarkStart w:id="0" w:name="_Hlk171070303"/>
      <w:bookmarkStart w:id="1" w:name="_Hlk170217917"/>
    </w:p>
    <w:p w14:paraId="77860D59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6CBAFA8D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5C2AF0BA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7661F2FF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26B42244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67934778" w14:textId="77777777" w:rsidR="003B7451" w:rsidRDefault="003B7451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1829AC59" w14:textId="7586B9C6" w:rsidR="003B7451" w:rsidRDefault="003B7451" w:rsidP="003B7451">
      <w:pPr>
        <w:tabs>
          <w:tab w:val="left" w:pos="3075"/>
        </w:tabs>
        <w:spacing w:line="276" w:lineRule="auto"/>
        <w:ind w:right="5386" w:firstLine="720"/>
        <w:jc w:val="both"/>
        <w:rPr>
          <w:sz w:val="24"/>
          <w:szCs w:val="24"/>
        </w:rPr>
      </w:pPr>
      <w:r>
        <w:rPr>
          <w:sz w:val="24"/>
          <w:szCs w:val="24"/>
        </w:rPr>
        <w:t>16.12.2025</w:t>
      </w:r>
      <w:r>
        <w:rPr>
          <w:sz w:val="24"/>
          <w:szCs w:val="24"/>
        </w:rPr>
        <w:tab/>
        <w:t>1742</w:t>
      </w:r>
      <w:bookmarkStart w:id="2" w:name="_GoBack"/>
      <w:bookmarkEnd w:id="2"/>
    </w:p>
    <w:p w14:paraId="74660F9F" w14:textId="3EB372C4" w:rsidR="00E57D46" w:rsidRDefault="00834C54" w:rsidP="001F4739">
      <w:pPr>
        <w:spacing w:line="276" w:lineRule="auto"/>
        <w:ind w:right="5386"/>
        <w:jc w:val="both"/>
        <w:rPr>
          <w:sz w:val="24"/>
          <w:szCs w:val="24"/>
        </w:rPr>
      </w:pPr>
      <w:r w:rsidRPr="009F526C">
        <w:rPr>
          <w:sz w:val="24"/>
          <w:szCs w:val="24"/>
        </w:rPr>
        <w:t>Про внесення на розгляд сесії міської ради пропозиці</w:t>
      </w:r>
      <w:r w:rsidR="001F4739">
        <w:rPr>
          <w:sz w:val="24"/>
          <w:szCs w:val="24"/>
        </w:rPr>
        <w:t>й</w:t>
      </w:r>
      <w:r w:rsidRPr="009F526C">
        <w:rPr>
          <w:sz w:val="24"/>
          <w:szCs w:val="24"/>
        </w:rPr>
        <w:t xml:space="preserve"> </w:t>
      </w:r>
      <w:bookmarkEnd w:id="0"/>
      <w:bookmarkEnd w:id="1"/>
    </w:p>
    <w:p w14:paraId="05469B67" w14:textId="77777777" w:rsidR="001F4739" w:rsidRDefault="001F4739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00C47BDD" w14:textId="77777777" w:rsidR="001F4739" w:rsidRPr="009F526C" w:rsidRDefault="001F4739" w:rsidP="001F4739">
      <w:pPr>
        <w:spacing w:line="276" w:lineRule="auto"/>
        <w:ind w:right="5386"/>
        <w:jc w:val="both"/>
        <w:rPr>
          <w:sz w:val="24"/>
          <w:szCs w:val="24"/>
        </w:rPr>
      </w:pPr>
    </w:p>
    <w:p w14:paraId="490A4F10" w14:textId="73625B80" w:rsidR="00FA581F" w:rsidRDefault="00FA581F" w:rsidP="00DC55DE">
      <w:pPr>
        <w:spacing w:line="276" w:lineRule="auto"/>
        <w:ind w:firstLine="567"/>
        <w:jc w:val="both"/>
        <w:rPr>
          <w:sz w:val="24"/>
          <w:szCs w:val="24"/>
        </w:rPr>
      </w:pPr>
      <w:r w:rsidRPr="009F526C">
        <w:rPr>
          <w:sz w:val="24"/>
          <w:szCs w:val="24"/>
        </w:rPr>
        <w:t>Розглянувши клопотання управління економіки міської ради,</w:t>
      </w:r>
      <w:r w:rsidR="00834C54" w:rsidRPr="009F526C">
        <w:rPr>
          <w:sz w:val="24"/>
          <w:szCs w:val="24"/>
        </w:rPr>
        <w:t xml:space="preserve"> </w:t>
      </w:r>
      <w:r w:rsidR="00834C54" w:rsidRPr="007D5226">
        <w:rPr>
          <w:sz w:val="24"/>
          <w:szCs w:val="24"/>
        </w:rPr>
        <w:t>з метою</w:t>
      </w:r>
      <w:r w:rsidRPr="007D5226">
        <w:rPr>
          <w:sz w:val="24"/>
          <w:szCs w:val="24"/>
        </w:rPr>
        <w:t xml:space="preserve"> </w:t>
      </w:r>
      <w:r w:rsidR="007D5226" w:rsidRPr="007D5226">
        <w:rPr>
          <w:sz w:val="24"/>
          <w:szCs w:val="24"/>
        </w:rPr>
        <w:t>забезпечення п</w:t>
      </w:r>
      <w:r w:rsidR="007D5226" w:rsidRPr="007D5226">
        <w:rPr>
          <w:rFonts w:cs="Arial"/>
          <w:sz w:val="24"/>
          <w:szCs w:val="24"/>
          <w:shd w:val="clear" w:color="auto" w:fill="FFFFFF"/>
        </w:rPr>
        <w:t xml:space="preserve">ідтримки всіх ланок місцевого бізнесу,  економічного зростання та </w:t>
      </w:r>
      <w:proofErr w:type="spellStart"/>
      <w:r w:rsidR="007D5226" w:rsidRPr="007D5226">
        <w:rPr>
          <w:rFonts w:cs="Arial"/>
          <w:sz w:val="24"/>
          <w:szCs w:val="24"/>
          <w:shd w:val="clear" w:color="auto" w:fill="FFFFFF"/>
        </w:rPr>
        <w:t>інноваційності</w:t>
      </w:r>
      <w:proofErr w:type="spellEnd"/>
      <w:r w:rsidR="007D5226" w:rsidRPr="007D5226">
        <w:rPr>
          <w:rFonts w:cs="Arial"/>
          <w:sz w:val="24"/>
          <w:szCs w:val="24"/>
          <w:shd w:val="clear" w:color="auto" w:fill="FFFFFF"/>
        </w:rPr>
        <w:t xml:space="preserve"> громади</w:t>
      </w:r>
      <w:r w:rsidR="007D5226">
        <w:rPr>
          <w:sz w:val="24"/>
          <w:szCs w:val="24"/>
        </w:rPr>
        <w:t>,</w:t>
      </w:r>
      <w:r w:rsidR="00834C54" w:rsidRPr="009F526C">
        <w:rPr>
          <w:sz w:val="24"/>
          <w:szCs w:val="24"/>
        </w:rPr>
        <w:t xml:space="preserve"> </w:t>
      </w:r>
      <w:r w:rsidRPr="009F526C">
        <w:rPr>
          <w:sz w:val="24"/>
          <w:szCs w:val="24"/>
          <w:lang w:eastAsia="ar-SA"/>
        </w:rPr>
        <w:t xml:space="preserve">керуючись </w:t>
      </w:r>
      <w:r w:rsidR="00557AA2">
        <w:rPr>
          <w:sz w:val="24"/>
          <w:szCs w:val="24"/>
          <w:lang w:eastAsia="ar-SA"/>
        </w:rPr>
        <w:t>закона</w:t>
      </w:r>
      <w:r w:rsidRPr="009F526C">
        <w:rPr>
          <w:sz w:val="24"/>
          <w:szCs w:val="24"/>
          <w:lang w:eastAsia="ar-SA"/>
        </w:rPr>
        <w:t>м</w:t>
      </w:r>
      <w:r w:rsidR="00557AA2">
        <w:rPr>
          <w:sz w:val="24"/>
          <w:szCs w:val="24"/>
          <w:lang w:eastAsia="ar-SA"/>
        </w:rPr>
        <w:t>и</w:t>
      </w:r>
      <w:r w:rsidRPr="009F526C">
        <w:rPr>
          <w:sz w:val="24"/>
          <w:szCs w:val="24"/>
          <w:lang w:eastAsia="ar-SA"/>
        </w:rPr>
        <w:t xml:space="preserve"> України «Про місцеве самоврядування в Україні»,  «Про розвиток та державну підтримку малого і середнього підприємництва в Україні», </w:t>
      </w:r>
      <w:r w:rsidRPr="009F526C">
        <w:rPr>
          <w:sz w:val="24"/>
          <w:szCs w:val="24"/>
        </w:rPr>
        <w:t>виконавчий комітет міської ради</w:t>
      </w:r>
    </w:p>
    <w:p w14:paraId="20E0A884" w14:textId="77777777" w:rsidR="00DC55DE" w:rsidRPr="009F526C" w:rsidRDefault="00DC55DE" w:rsidP="00DC55DE">
      <w:pPr>
        <w:spacing w:line="276" w:lineRule="auto"/>
        <w:ind w:firstLine="567"/>
        <w:jc w:val="both"/>
        <w:rPr>
          <w:sz w:val="24"/>
          <w:szCs w:val="24"/>
        </w:rPr>
      </w:pPr>
    </w:p>
    <w:p w14:paraId="19B11FA0" w14:textId="77777777" w:rsidR="00FA581F" w:rsidRDefault="00FA581F" w:rsidP="00DC55DE">
      <w:pPr>
        <w:spacing w:line="276" w:lineRule="auto"/>
        <w:rPr>
          <w:bCs/>
          <w:sz w:val="24"/>
          <w:szCs w:val="24"/>
        </w:rPr>
      </w:pPr>
      <w:r w:rsidRPr="009F526C">
        <w:rPr>
          <w:bCs/>
          <w:sz w:val="24"/>
          <w:szCs w:val="24"/>
        </w:rPr>
        <w:t>ВИРІШИВ:</w:t>
      </w:r>
    </w:p>
    <w:p w14:paraId="1E016125" w14:textId="77777777" w:rsidR="00030619" w:rsidRDefault="00030619" w:rsidP="00DC55DE">
      <w:pPr>
        <w:spacing w:line="276" w:lineRule="auto"/>
        <w:rPr>
          <w:bCs/>
          <w:sz w:val="24"/>
          <w:szCs w:val="24"/>
        </w:rPr>
      </w:pPr>
    </w:p>
    <w:p w14:paraId="0DF15B3B" w14:textId="2AB2E264" w:rsidR="00B96962" w:rsidRPr="00B96962" w:rsidRDefault="00FA581F" w:rsidP="00B96962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B96962">
        <w:rPr>
          <w:sz w:val="24"/>
          <w:szCs w:val="24"/>
        </w:rPr>
        <w:t>Внести на розгляд сесії міської ради пропозиці</w:t>
      </w:r>
      <w:r w:rsidR="00B96962" w:rsidRPr="00B96962">
        <w:rPr>
          <w:sz w:val="24"/>
          <w:szCs w:val="24"/>
        </w:rPr>
        <w:t>ї</w:t>
      </w:r>
      <w:r w:rsidRPr="00B96962">
        <w:rPr>
          <w:sz w:val="24"/>
          <w:szCs w:val="24"/>
        </w:rPr>
        <w:t xml:space="preserve"> </w:t>
      </w:r>
      <w:r w:rsidR="004F0705" w:rsidRPr="00B96962">
        <w:rPr>
          <w:sz w:val="24"/>
          <w:szCs w:val="24"/>
        </w:rPr>
        <w:t xml:space="preserve">про </w:t>
      </w:r>
      <w:r w:rsidR="009F526C" w:rsidRPr="00B96962">
        <w:rPr>
          <w:sz w:val="24"/>
          <w:szCs w:val="24"/>
        </w:rPr>
        <w:t>затвердження</w:t>
      </w:r>
      <w:r w:rsidR="00B96962" w:rsidRPr="00B96962">
        <w:rPr>
          <w:sz w:val="24"/>
          <w:szCs w:val="24"/>
        </w:rPr>
        <w:t>:</w:t>
      </w:r>
    </w:p>
    <w:p w14:paraId="3BB381EB" w14:textId="4E883727" w:rsidR="00B96962" w:rsidRPr="00F94190" w:rsidRDefault="007D5226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94190">
        <w:rPr>
          <w:sz w:val="24"/>
          <w:szCs w:val="24"/>
        </w:rPr>
        <w:t>Програми розвитку підприємництва Хмельницької міської територіал</w:t>
      </w:r>
      <w:r w:rsidR="00B96962" w:rsidRPr="00F94190">
        <w:rPr>
          <w:sz w:val="24"/>
          <w:szCs w:val="24"/>
        </w:rPr>
        <w:t>ьної громади на 2026-2030 роки</w:t>
      </w:r>
      <w:r w:rsidR="004A1E95" w:rsidRPr="00F94190">
        <w:rPr>
          <w:sz w:val="24"/>
          <w:szCs w:val="24"/>
        </w:rPr>
        <w:t>,</w:t>
      </w:r>
      <w:r w:rsidR="00B96962" w:rsidRPr="00F94190">
        <w:rPr>
          <w:sz w:val="24"/>
          <w:szCs w:val="24"/>
        </w:rPr>
        <w:t xml:space="preserve"> згідно із додатком 1;</w:t>
      </w:r>
    </w:p>
    <w:p w14:paraId="7E4F051E" w14:textId="68CDE931" w:rsidR="00FA581F" w:rsidRPr="00F94190" w:rsidRDefault="007D5226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94190">
        <w:rPr>
          <w:sz w:val="24"/>
          <w:szCs w:val="24"/>
        </w:rPr>
        <w:t>Положення про  часткове відшкодування учасникам бойових дій або членам їх сімей власного внеску для отримання</w:t>
      </w:r>
      <w:r w:rsidR="00F94190" w:rsidRPr="00F94190">
        <w:rPr>
          <w:sz w:val="24"/>
          <w:szCs w:val="24"/>
        </w:rPr>
        <w:t xml:space="preserve"> гранту</w:t>
      </w:r>
      <w:r w:rsidRPr="00F94190">
        <w:rPr>
          <w:sz w:val="24"/>
          <w:szCs w:val="24"/>
        </w:rPr>
        <w:t xml:space="preserve"> </w:t>
      </w:r>
      <w:r w:rsidR="00615462" w:rsidRPr="00F94190">
        <w:rPr>
          <w:sz w:val="24"/>
          <w:szCs w:val="24"/>
        </w:rPr>
        <w:t>на створення або розвиток  власного бізнесу за програмою «</w:t>
      </w:r>
      <w:proofErr w:type="spellStart"/>
      <w:r w:rsidR="00615462" w:rsidRPr="00F94190">
        <w:rPr>
          <w:sz w:val="24"/>
          <w:szCs w:val="24"/>
        </w:rPr>
        <w:t>єРобота</w:t>
      </w:r>
      <w:proofErr w:type="spellEnd"/>
      <w:r w:rsidR="00615462" w:rsidRPr="00F94190">
        <w:rPr>
          <w:sz w:val="24"/>
          <w:szCs w:val="24"/>
        </w:rPr>
        <w:t>»</w:t>
      </w:r>
      <w:r w:rsidR="004A1E95" w:rsidRPr="00F94190">
        <w:rPr>
          <w:sz w:val="24"/>
          <w:szCs w:val="24"/>
        </w:rPr>
        <w:t xml:space="preserve">, </w:t>
      </w:r>
      <w:r w:rsidR="00601359" w:rsidRPr="00F94190">
        <w:rPr>
          <w:sz w:val="24"/>
          <w:szCs w:val="24"/>
        </w:rPr>
        <w:t>згідно із додатк</w:t>
      </w:r>
      <w:r w:rsidR="00B96962" w:rsidRPr="00F94190">
        <w:rPr>
          <w:sz w:val="24"/>
          <w:szCs w:val="24"/>
        </w:rPr>
        <w:t>о</w:t>
      </w:r>
      <w:r w:rsidR="00601359" w:rsidRPr="00F94190">
        <w:rPr>
          <w:sz w:val="24"/>
          <w:szCs w:val="24"/>
        </w:rPr>
        <w:t>м 2.</w:t>
      </w:r>
    </w:p>
    <w:p w14:paraId="14D93CCB" w14:textId="49323A96" w:rsidR="00CC2095" w:rsidRDefault="00CC2095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94190">
        <w:rPr>
          <w:bCs/>
          <w:sz w:val="24"/>
          <w:szCs w:val="24"/>
          <w:lang w:eastAsia="uk-UA"/>
        </w:rPr>
        <w:t>Порядку часткового</w:t>
      </w:r>
      <w:r w:rsidRPr="00CC2095">
        <w:rPr>
          <w:bCs/>
          <w:sz w:val="24"/>
          <w:szCs w:val="24"/>
          <w:lang w:eastAsia="uk-UA"/>
        </w:rPr>
        <w:t xml:space="preserve"> відшкодування вартості генераторів, </w:t>
      </w:r>
      <w:r w:rsidRPr="00CC2095">
        <w:rPr>
          <w:sz w:val="24"/>
          <w:szCs w:val="24"/>
        </w:rPr>
        <w:t xml:space="preserve"> </w:t>
      </w:r>
      <w:proofErr w:type="spellStart"/>
      <w:r w:rsidRPr="00CC2095">
        <w:rPr>
          <w:sz w:val="24"/>
          <w:szCs w:val="24"/>
        </w:rPr>
        <w:t>інверторно</w:t>
      </w:r>
      <w:proofErr w:type="spellEnd"/>
      <w:r w:rsidRPr="00CC2095">
        <w:rPr>
          <w:sz w:val="24"/>
          <w:szCs w:val="24"/>
        </w:rPr>
        <w:t> - акумуляторних  систем безперебійного живлення, засобів супутникового зв’язку для безперешкодного доступу до інтернету</w:t>
      </w:r>
      <w:r w:rsidR="004A1E95">
        <w:rPr>
          <w:sz w:val="24"/>
          <w:szCs w:val="24"/>
        </w:rPr>
        <w:t>,</w:t>
      </w:r>
      <w:r w:rsidR="00D74848">
        <w:rPr>
          <w:sz w:val="24"/>
          <w:szCs w:val="24"/>
        </w:rPr>
        <w:t xml:space="preserve"> згідно із додатком 3</w:t>
      </w:r>
      <w:r>
        <w:rPr>
          <w:sz w:val="24"/>
          <w:szCs w:val="24"/>
        </w:rPr>
        <w:t>.</w:t>
      </w:r>
    </w:p>
    <w:p w14:paraId="1A4FFBD6" w14:textId="26FE66A2" w:rsidR="003464C7" w:rsidRPr="003B7451" w:rsidRDefault="003464C7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Порядку надання фінансової підтримки за приріст </w:t>
      </w:r>
      <w:proofErr w:type="spellStart"/>
      <w:r>
        <w:rPr>
          <w:sz w:val="24"/>
          <w:szCs w:val="24"/>
        </w:rPr>
        <w:t>поголів</w:t>
      </w:r>
      <w:proofErr w:type="spellEnd"/>
      <w:r>
        <w:rPr>
          <w:sz w:val="24"/>
          <w:szCs w:val="24"/>
          <w:lang w:val="en-US"/>
        </w:rPr>
        <w:t>’</w:t>
      </w:r>
      <w:r>
        <w:rPr>
          <w:sz w:val="24"/>
          <w:szCs w:val="24"/>
        </w:rPr>
        <w:t xml:space="preserve">я корів власного </w:t>
      </w:r>
      <w:r w:rsidRPr="003B7451">
        <w:rPr>
          <w:sz w:val="24"/>
          <w:szCs w:val="24"/>
        </w:rPr>
        <w:t>відтворення</w:t>
      </w:r>
      <w:r w:rsidR="004A1E95" w:rsidRPr="003B7451">
        <w:rPr>
          <w:sz w:val="24"/>
          <w:szCs w:val="24"/>
        </w:rPr>
        <w:t>,</w:t>
      </w:r>
      <w:r w:rsidRPr="003B7451">
        <w:rPr>
          <w:sz w:val="24"/>
          <w:szCs w:val="24"/>
        </w:rPr>
        <w:t xml:space="preserve"> згідно із додатком 4;</w:t>
      </w:r>
    </w:p>
    <w:p w14:paraId="1EDB276E" w14:textId="08B41C0A" w:rsidR="003464C7" w:rsidRPr="003B7451" w:rsidRDefault="003464C7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B7451">
        <w:rPr>
          <w:sz w:val="24"/>
          <w:szCs w:val="24"/>
        </w:rPr>
        <w:t>Порядку часткового відшкодування витрат з сертифікації органічного виробництва</w:t>
      </w:r>
      <w:r w:rsidR="004A1E95" w:rsidRPr="003B7451">
        <w:rPr>
          <w:sz w:val="24"/>
          <w:szCs w:val="24"/>
        </w:rPr>
        <w:t>,</w:t>
      </w:r>
      <w:r w:rsidRPr="003B7451">
        <w:rPr>
          <w:sz w:val="24"/>
          <w:szCs w:val="24"/>
        </w:rPr>
        <w:t xml:space="preserve"> згідно із додатком 5;</w:t>
      </w:r>
    </w:p>
    <w:p w14:paraId="74C599E9" w14:textId="00A44E2E" w:rsidR="003464C7" w:rsidRPr="003B7451" w:rsidRDefault="0086495F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B7451">
        <w:rPr>
          <w:sz w:val="24"/>
          <w:szCs w:val="24"/>
        </w:rPr>
        <w:t>Порядку надання фінансової підтримки за вирощування малопоширених сільськогосподарських культур</w:t>
      </w:r>
      <w:r w:rsidR="004A1E95" w:rsidRPr="003B7451">
        <w:rPr>
          <w:sz w:val="24"/>
          <w:szCs w:val="24"/>
        </w:rPr>
        <w:t>,</w:t>
      </w:r>
      <w:r w:rsidRPr="003B7451">
        <w:rPr>
          <w:sz w:val="24"/>
          <w:szCs w:val="24"/>
        </w:rPr>
        <w:t xml:space="preserve"> згідно із додатком 6;</w:t>
      </w:r>
    </w:p>
    <w:p w14:paraId="4CA761CC" w14:textId="3A57E412" w:rsidR="0086495F" w:rsidRPr="003B7451" w:rsidRDefault="007C0ADD" w:rsidP="00965567">
      <w:pPr>
        <w:pStyle w:val="a5"/>
        <w:numPr>
          <w:ilvl w:val="1"/>
          <w:numId w:val="26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B7451">
        <w:rPr>
          <w:sz w:val="24"/>
          <w:szCs w:val="24"/>
        </w:rPr>
        <w:t>Порядку надання фінансової підтримки власникам бджолосімей</w:t>
      </w:r>
      <w:r w:rsidR="004A1E95" w:rsidRPr="003B7451">
        <w:rPr>
          <w:sz w:val="24"/>
          <w:szCs w:val="24"/>
        </w:rPr>
        <w:t>,</w:t>
      </w:r>
      <w:r w:rsidR="00F60283" w:rsidRPr="003B7451">
        <w:rPr>
          <w:sz w:val="24"/>
          <w:szCs w:val="24"/>
        </w:rPr>
        <w:t xml:space="preserve"> згідно із додатком 7</w:t>
      </w:r>
      <w:r w:rsidRPr="003B7451">
        <w:rPr>
          <w:sz w:val="24"/>
          <w:szCs w:val="24"/>
        </w:rPr>
        <w:t>.</w:t>
      </w:r>
    </w:p>
    <w:p w14:paraId="7256BEF4" w14:textId="23DB9038" w:rsidR="008C39F3" w:rsidRPr="003B7451" w:rsidRDefault="00FA581F" w:rsidP="00DC55DE">
      <w:pPr>
        <w:spacing w:line="27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3B7451">
        <w:rPr>
          <w:sz w:val="24"/>
          <w:szCs w:val="24"/>
        </w:rPr>
        <w:t xml:space="preserve"> </w:t>
      </w:r>
      <w:r w:rsidR="005A05F3" w:rsidRPr="003B7451">
        <w:rPr>
          <w:sz w:val="24"/>
          <w:szCs w:val="24"/>
        </w:rPr>
        <w:t>2</w:t>
      </w:r>
      <w:r w:rsidR="008C39F3" w:rsidRPr="003B7451">
        <w:rPr>
          <w:sz w:val="24"/>
          <w:szCs w:val="24"/>
          <w:shd w:val="clear" w:color="auto" w:fill="FFFFFF"/>
        </w:rPr>
        <w:t xml:space="preserve">.  </w:t>
      </w:r>
      <w:r w:rsidR="005A05F3" w:rsidRPr="003B7451">
        <w:rPr>
          <w:sz w:val="24"/>
          <w:szCs w:val="24"/>
          <w:shd w:val="clear" w:color="auto" w:fill="FFFFFF"/>
        </w:rPr>
        <w:t>Контроль</w:t>
      </w:r>
      <w:r w:rsidR="008C39F3" w:rsidRPr="003B7451">
        <w:rPr>
          <w:sz w:val="24"/>
          <w:szCs w:val="24"/>
          <w:shd w:val="clear" w:color="auto" w:fill="FFFFFF"/>
        </w:rPr>
        <w:t xml:space="preserve"> за виконанням рішення покласти на заступника міського голови </w:t>
      </w:r>
      <w:r w:rsidR="00557AA2" w:rsidRPr="003B7451">
        <w:rPr>
          <w:sz w:val="24"/>
          <w:szCs w:val="24"/>
          <w:shd w:val="clear" w:color="auto" w:fill="FFFFFF"/>
        </w:rPr>
        <w:t xml:space="preserve">                   </w:t>
      </w:r>
      <w:r w:rsidR="008C39F3" w:rsidRPr="003B7451">
        <w:rPr>
          <w:sz w:val="24"/>
          <w:szCs w:val="24"/>
          <w:shd w:val="clear" w:color="auto" w:fill="FFFFFF"/>
        </w:rPr>
        <w:t xml:space="preserve">М. </w:t>
      </w:r>
      <w:proofErr w:type="spellStart"/>
      <w:r w:rsidR="008C39F3" w:rsidRPr="003B7451">
        <w:rPr>
          <w:sz w:val="24"/>
          <w:szCs w:val="24"/>
          <w:shd w:val="clear" w:color="auto" w:fill="FFFFFF"/>
        </w:rPr>
        <w:t>Ваврищука</w:t>
      </w:r>
      <w:proofErr w:type="spellEnd"/>
      <w:r w:rsidR="008C39F3" w:rsidRPr="003B7451">
        <w:rPr>
          <w:sz w:val="24"/>
          <w:szCs w:val="24"/>
          <w:shd w:val="clear" w:color="auto" w:fill="FFFFFF"/>
        </w:rPr>
        <w:t>.</w:t>
      </w:r>
    </w:p>
    <w:p w14:paraId="783415ED" w14:textId="77777777" w:rsidR="00FA581F" w:rsidRPr="003B7451" w:rsidRDefault="00FA581F" w:rsidP="00DC55DE">
      <w:pPr>
        <w:pStyle w:val="a3"/>
        <w:spacing w:line="276" w:lineRule="auto"/>
      </w:pPr>
    </w:p>
    <w:p w14:paraId="02BDF34E" w14:textId="77777777" w:rsidR="007C0ADD" w:rsidRDefault="007C0ADD" w:rsidP="00DC55DE">
      <w:pPr>
        <w:pStyle w:val="a3"/>
        <w:spacing w:line="276" w:lineRule="auto"/>
      </w:pPr>
    </w:p>
    <w:p w14:paraId="4C2BB81C" w14:textId="77777777" w:rsidR="007C0ADD" w:rsidRPr="009F526C" w:rsidRDefault="007C0ADD" w:rsidP="00DC55DE">
      <w:pPr>
        <w:pStyle w:val="a3"/>
        <w:spacing w:line="276" w:lineRule="auto"/>
      </w:pPr>
    </w:p>
    <w:p w14:paraId="013A2D65" w14:textId="77777777" w:rsidR="00FA581F" w:rsidRPr="009F526C" w:rsidRDefault="00FA581F" w:rsidP="00DC55DE">
      <w:pPr>
        <w:pStyle w:val="a3"/>
        <w:spacing w:line="276" w:lineRule="auto"/>
      </w:pPr>
      <w:r w:rsidRPr="009F526C">
        <w:t>Міський голова</w:t>
      </w:r>
      <w:r w:rsidRPr="009F526C">
        <w:tab/>
      </w:r>
      <w:r w:rsidRPr="009F526C">
        <w:tab/>
      </w:r>
      <w:r w:rsidRPr="009F526C">
        <w:tab/>
      </w:r>
      <w:r w:rsidRPr="009F526C">
        <w:tab/>
      </w:r>
      <w:r w:rsidRPr="009F526C">
        <w:tab/>
      </w:r>
      <w:r w:rsidRPr="009F526C">
        <w:tab/>
      </w:r>
      <w:r w:rsidRPr="009F526C">
        <w:tab/>
        <w:t>Олександр СИМЧИШИН</w:t>
      </w:r>
    </w:p>
    <w:sectPr w:rsidR="00FA581F" w:rsidRPr="009F526C" w:rsidSect="00BB6F97">
      <w:pgSz w:w="11910" w:h="16840"/>
      <w:pgMar w:top="1134" w:right="71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>
    <w:nsid w:val="2BA3467E"/>
    <w:multiLevelType w:val="multilevel"/>
    <w:tmpl w:val="9904BA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2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5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7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2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3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4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5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3"/>
  </w:num>
  <w:num w:numId="5">
    <w:abstractNumId w:val="22"/>
  </w:num>
  <w:num w:numId="6">
    <w:abstractNumId w:val="0"/>
  </w:num>
  <w:num w:numId="7">
    <w:abstractNumId w:val="25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1"/>
  </w:num>
  <w:num w:numId="13">
    <w:abstractNumId w:val="18"/>
  </w:num>
  <w:num w:numId="14">
    <w:abstractNumId w:val="23"/>
  </w:num>
  <w:num w:numId="15">
    <w:abstractNumId w:val="21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16"/>
  </w:num>
  <w:num w:numId="21">
    <w:abstractNumId w:val="12"/>
  </w:num>
  <w:num w:numId="22">
    <w:abstractNumId w:val="24"/>
  </w:num>
  <w:num w:numId="23">
    <w:abstractNumId w:val="20"/>
  </w:num>
  <w:num w:numId="24">
    <w:abstractNumId w:val="4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27A2B"/>
    <w:rsid w:val="00030619"/>
    <w:rsid w:val="000331D5"/>
    <w:rsid w:val="00035664"/>
    <w:rsid w:val="0003602C"/>
    <w:rsid w:val="0004527A"/>
    <w:rsid w:val="0007761E"/>
    <w:rsid w:val="00083307"/>
    <w:rsid w:val="000836EE"/>
    <w:rsid w:val="000F7BEF"/>
    <w:rsid w:val="00141B33"/>
    <w:rsid w:val="0014386A"/>
    <w:rsid w:val="00160DE0"/>
    <w:rsid w:val="00164654"/>
    <w:rsid w:val="00165455"/>
    <w:rsid w:val="00165B3B"/>
    <w:rsid w:val="00172F22"/>
    <w:rsid w:val="001950CF"/>
    <w:rsid w:val="00195857"/>
    <w:rsid w:val="001977EA"/>
    <w:rsid w:val="001A0448"/>
    <w:rsid w:val="001C2B4C"/>
    <w:rsid w:val="001E7ED2"/>
    <w:rsid w:val="001F18AA"/>
    <w:rsid w:val="001F4739"/>
    <w:rsid w:val="001F52AE"/>
    <w:rsid w:val="0021403E"/>
    <w:rsid w:val="00216D0D"/>
    <w:rsid w:val="00234E5C"/>
    <w:rsid w:val="00252220"/>
    <w:rsid w:val="00262783"/>
    <w:rsid w:val="002D0BEA"/>
    <w:rsid w:val="002F11F2"/>
    <w:rsid w:val="002F65E3"/>
    <w:rsid w:val="00314917"/>
    <w:rsid w:val="00317BF5"/>
    <w:rsid w:val="00324937"/>
    <w:rsid w:val="00343A95"/>
    <w:rsid w:val="003464C7"/>
    <w:rsid w:val="00352584"/>
    <w:rsid w:val="00362FEE"/>
    <w:rsid w:val="00364668"/>
    <w:rsid w:val="00382449"/>
    <w:rsid w:val="00382524"/>
    <w:rsid w:val="003903BE"/>
    <w:rsid w:val="003A7F20"/>
    <w:rsid w:val="003B7451"/>
    <w:rsid w:val="003B7E6C"/>
    <w:rsid w:val="003C5571"/>
    <w:rsid w:val="003C7DCB"/>
    <w:rsid w:val="003D5259"/>
    <w:rsid w:val="003E0DE2"/>
    <w:rsid w:val="003F70AD"/>
    <w:rsid w:val="004025B2"/>
    <w:rsid w:val="004074C2"/>
    <w:rsid w:val="004145F7"/>
    <w:rsid w:val="0043015E"/>
    <w:rsid w:val="00445966"/>
    <w:rsid w:val="00471DD1"/>
    <w:rsid w:val="00475127"/>
    <w:rsid w:val="004813A5"/>
    <w:rsid w:val="004A0279"/>
    <w:rsid w:val="004A1E95"/>
    <w:rsid w:val="004C1718"/>
    <w:rsid w:val="004E679D"/>
    <w:rsid w:val="004F0705"/>
    <w:rsid w:val="00520FDA"/>
    <w:rsid w:val="005249B3"/>
    <w:rsid w:val="00532F32"/>
    <w:rsid w:val="00557AA2"/>
    <w:rsid w:val="00567BB1"/>
    <w:rsid w:val="005813F9"/>
    <w:rsid w:val="005A05F3"/>
    <w:rsid w:val="005A5F42"/>
    <w:rsid w:val="005B5F98"/>
    <w:rsid w:val="005F2442"/>
    <w:rsid w:val="00601359"/>
    <w:rsid w:val="006109FB"/>
    <w:rsid w:val="00615462"/>
    <w:rsid w:val="006264F0"/>
    <w:rsid w:val="00635426"/>
    <w:rsid w:val="00642C77"/>
    <w:rsid w:val="00647EFE"/>
    <w:rsid w:val="00660BFF"/>
    <w:rsid w:val="0066566F"/>
    <w:rsid w:val="00697223"/>
    <w:rsid w:val="006A3616"/>
    <w:rsid w:val="006A61C1"/>
    <w:rsid w:val="006B0622"/>
    <w:rsid w:val="006D105F"/>
    <w:rsid w:val="006E00E1"/>
    <w:rsid w:val="006F2CE7"/>
    <w:rsid w:val="006F3B52"/>
    <w:rsid w:val="00705E1B"/>
    <w:rsid w:val="007211F8"/>
    <w:rsid w:val="00735F32"/>
    <w:rsid w:val="00760A61"/>
    <w:rsid w:val="007654F9"/>
    <w:rsid w:val="00766C5A"/>
    <w:rsid w:val="007879FA"/>
    <w:rsid w:val="007A4FD9"/>
    <w:rsid w:val="007C0ADD"/>
    <w:rsid w:val="007D5226"/>
    <w:rsid w:val="007F28AD"/>
    <w:rsid w:val="008232C7"/>
    <w:rsid w:val="00834C54"/>
    <w:rsid w:val="00842A4F"/>
    <w:rsid w:val="0086495F"/>
    <w:rsid w:val="00890335"/>
    <w:rsid w:val="008957ED"/>
    <w:rsid w:val="008978D7"/>
    <w:rsid w:val="008B6515"/>
    <w:rsid w:val="008B7429"/>
    <w:rsid w:val="008C39F3"/>
    <w:rsid w:val="008C70D3"/>
    <w:rsid w:val="008F186C"/>
    <w:rsid w:val="00915C86"/>
    <w:rsid w:val="0091672C"/>
    <w:rsid w:val="00944CEF"/>
    <w:rsid w:val="009505BE"/>
    <w:rsid w:val="00963825"/>
    <w:rsid w:val="00965567"/>
    <w:rsid w:val="00987202"/>
    <w:rsid w:val="00991CA9"/>
    <w:rsid w:val="009B2B74"/>
    <w:rsid w:val="009B7D9B"/>
    <w:rsid w:val="009D2340"/>
    <w:rsid w:val="009E5548"/>
    <w:rsid w:val="009F526C"/>
    <w:rsid w:val="00A35346"/>
    <w:rsid w:val="00A64C44"/>
    <w:rsid w:val="00A85383"/>
    <w:rsid w:val="00A976F1"/>
    <w:rsid w:val="00AB2360"/>
    <w:rsid w:val="00AB4980"/>
    <w:rsid w:val="00AD30C0"/>
    <w:rsid w:val="00AF7234"/>
    <w:rsid w:val="00B014AA"/>
    <w:rsid w:val="00B13529"/>
    <w:rsid w:val="00B13C2A"/>
    <w:rsid w:val="00B15CBC"/>
    <w:rsid w:val="00B23CF5"/>
    <w:rsid w:val="00B55C7F"/>
    <w:rsid w:val="00B61450"/>
    <w:rsid w:val="00B6375C"/>
    <w:rsid w:val="00B67532"/>
    <w:rsid w:val="00B7380E"/>
    <w:rsid w:val="00B74027"/>
    <w:rsid w:val="00B82675"/>
    <w:rsid w:val="00B96962"/>
    <w:rsid w:val="00BB6F97"/>
    <w:rsid w:val="00BD3AA0"/>
    <w:rsid w:val="00BD462F"/>
    <w:rsid w:val="00BE2825"/>
    <w:rsid w:val="00BE6A80"/>
    <w:rsid w:val="00C22867"/>
    <w:rsid w:val="00C52B6E"/>
    <w:rsid w:val="00C56B2A"/>
    <w:rsid w:val="00C7701E"/>
    <w:rsid w:val="00C94C7B"/>
    <w:rsid w:val="00CC111A"/>
    <w:rsid w:val="00CC2095"/>
    <w:rsid w:val="00CD365B"/>
    <w:rsid w:val="00CF1B6D"/>
    <w:rsid w:val="00D06967"/>
    <w:rsid w:val="00D13D42"/>
    <w:rsid w:val="00D27F20"/>
    <w:rsid w:val="00D3556D"/>
    <w:rsid w:val="00D57026"/>
    <w:rsid w:val="00D7318D"/>
    <w:rsid w:val="00D74848"/>
    <w:rsid w:val="00DC4135"/>
    <w:rsid w:val="00DC55DE"/>
    <w:rsid w:val="00DF1F85"/>
    <w:rsid w:val="00DF4DA5"/>
    <w:rsid w:val="00E128ED"/>
    <w:rsid w:val="00E278DE"/>
    <w:rsid w:val="00E4198D"/>
    <w:rsid w:val="00E51A2D"/>
    <w:rsid w:val="00E57D46"/>
    <w:rsid w:val="00E76DAC"/>
    <w:rsid w:val="00E81E15"/>
    <w:rsid w:val="00E86AA8"/>
    <w:rsid w:val="00E92E70"/>
    <w:rsid w:val="00E93DEA"/>
    <w:rsid w:val="00EB6216"/>
    <w:rsid w:val="00EE1231"/>
    <w:rsid w:val="00EF05EB"/>
    <w:rsid w:val="00F06945"/>
    <w:rsid w:val="00F16E52"/>
    <w:rsid w:val="00F16F48"/>
    <w:rsid w:val="00F427C3"/>
    <w:rsid w:val="00F55F95"/>
    <w:rsid w:val="00F60283"/>
    <w:rsid w:val="00F70272"/>
    <w:rsid w:val="00F7585C"/>
    <w:rsid w:val="00F84BF9"/>
    <w:rsid w:val="00F87D5B"/>
    <w:rsid w:val="00F92A4F"/>
    <w:rsid w:val="00F94190"/>
    <w:rsid w:val="00FA581F"/>
    <w:rsid w:val="00FB0407"/>
    <w:rsid w:val="00FD096E"/>
    <w:rsid w:val="00FD0B6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5973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Абзац списку Знак"/>
    <w:link w:val="a5"/>
    <w:uiPriority w:val="34"/>
    <w:locked/>
    <w:rsid w:val="00E81E15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rsid w:val="00FA5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A7FA-FE0D-4F5A-8A80-0C867EFC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Кірічук Оксана Володимирівна</cp:lastModifiedBy>
  <cp:revision>3</cp:revision>
  <cp:lastPrinted>2025-12-12T08:38:00Z</cp:lastPrinted>
  <dcterms:created xsi:type="dcterms:W3CDTF">2025-12-12T12:47:00Z</dcterms:created>
  <dcterms:modified xsi:type="dcterms:W3CDTF">2025-12-17T14:45:00Z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