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0D2" w:rsidRDefault="000050D2" w:rsidP="000050D2">
      <w:pPr>
        <w:spacing w:line="240" w:lineRule="auto"/>
        <w:ind w:right="524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038725" cy="1847850"/>
            <wp:effectExtent l="0" t="0" r="9525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0D57" w:rsidRPr="00DF0D57" w:rsidRDefault="00DF0D57" w:rsidP="00DF0D57">
      <w:pPr>
        <w:pStyle w:val="a4"/>
        <w:ind w:right="5387"/>
        <w:jc w:val="both"/>
        <w:rPr>
          <w:lang w:eastAsia="uk-UA"/>
        </w:rPr>
      </w:pPr>
    </w:p>
    <w:p w:rsidR="00BA460E" w:rsidRDefault="00BA460E" w:rsidP="005B6C38">
      <w:pPr>
        <w:pStyle w:val="a4"/>
        <w:ind w:right="5527"/>
        <w:jc w:val="both"/>
        <w:rPr>
          <w:color w:val="000000"/>
        </w:rPr>
      </w:pPr>
    </w:p>
    <w:p w:rsidR="00BA460E" w:rsidRDefault="00BA460E" w:rsidP="005B6C38">
      <w:pPr>
        <w:pStyle w:val="a4"/>
        <w:ind w:right="5527"/>
        <w:jc w:val="both"/>
        <w:rPr>
          <w:color w:val="000000"/>
        </w:rPr>
      </w:pPr>
    </w:p>
    <w:p w:rsidR="00BA460E" w:rsidRDefault="00BA460E" w:rsidP="005B6C38">
      <w:pPr>
        <w:pStyle w:val="a4"/>
        <w:ind w:right="5527"/>
        <w:jc w:val="both"/>
        <w:rPr>
          <w:color w:val="000000"/>
        </w:rPr>
      </w:pPr>
    </w:p>
    <w:p w:rsidR="00BA460E" w:rsidRDefault="00BA460E" w:rsidP="005B6C38">
      <w:pPr>
        <w:pStyle w:val="a4"/>
        <w:ind w:right="5527"/>
        <w:jc w:val="both"/>
        <w:rPr>
          <w:color w:val="000000"/>
        </w:rPr>
      </w:pPr>
    </w:p>
    <w:p w:rsidR="00BA460E" w:rsidRDefault="00BA460E" w:rsidP="005B6C38">
      <w:pPr>
        <w:pStyle w:val="a4"/>
        <w:ind w:right="5527"/>
        <w:jc w:val="both"/>
        <w:rPr>
          <w:color w:val="000000"/>
        </w:rPr>
      </w:pPr>
    </w:p>
    <w:p w:rsidR="00BA460E" w:rsidRDefault="00BA460E" w:rsidP="005B6C38">
      <w:pPr>
        <w:pStyle w:val="a4"/>
        <w:ind w:right="5527"/>
        <w:jc w:val="both"/>
        <w:rPr>
          <w:color w:val="000000"/>
        </w:rPr>
      </w:pPr>
    </w:p>
    <w:p w:rsidR="00BA460E" w:rsidRDefault="00BA460E" w:rsidP="005B6C38">
      <w:pPr>
        <w:pStyle w:val="a4"/>
        <w:ind w:right="5527"/>
        <w:jc w:val="both"/>
        <w:rPr>
          <w:color w:val="000000"/>
        </w:rPr>
      </w:pPr>
      <w:r>
        <w:rPr>
          <w:color w:val="000000"/>
        </w:rPr>
        <w:tab/>
        <w:t>11.12.2025</w:t>
      </w:r>
      <w:r>
        <w:rPr>
          <w:color w:val="000000"/>
        </w:rPr>
        <w:tab/>
      </w:r>
      <w:r>
        <w:rPr>
          <w:color w:val="000000"/>
        </w:rPr>
        <w:tab/>
        <w:t>1694</w:t>
      </w:r>
      <w:bookmarkStart w:id="0" w:name="_GoBack"/>
      <w:bookmarkEnd w:id="0"/>
    </w:p>
    <w:p w:rsidR="00BA460E" w:rsidRDefault="00BA460E" w:rsidP="005B6C38">
      <w:pPr>
        <w:pStyle w:val="a4"/>
        <w:ind w:right="5527"/>
        <w:jc w:val="both"/>
        <w:rPr>
          <w:color w:val="000000"/>
        </w:rPr>
      </w:pPr>
    </w:p>
    <w:p w:rsidR="00BA460E" w:rsidRDefault="00BA460E" w:rsidP="005B6C38">
      <w:pPr>
        <w:pStyle w:val="a4"/>
        <w:ind w:right="5527"/>
        <w:jc w:val="both"/>
        <w:rPr>
          <w:color w:val="000000"/>
        </w:rPr>
      </w:pPr>
    </w:p>
    <w:p w:rsidR="00DF0D57" w:rsidRPr="00DF0D57" w:rsidRDefault="00DF0D57" w:rsidP="005B6C38">
      <w:pPr>
        <w:pStyle w:val="a4"/>
        <w:ind w:right="5527"/>
        <w:jc w:val="both"/>
        <w:rPr>
          <w:color w:val="000000"/>
        </w:rPr>
      </w:pPr>
      <w:r w:rsidRPr="00DF0D57">
        <w:rPr>
          <w:color w:val="000000"/>
        </w:rPr>
        <w:t xml:space="preserve">Про </w:t>
      </w:r>
      <w:r w:rsidRPr="00DF0D57">
        <w:rPr>
          <w:bCs/>
          <w:lang w:eastAsia="uk-UA"/>
        </w:rPr>
        <w:t xml:space="preserve">затвердження </w:t>
      </w:r>
      <w:r w:rsidRPr="00DF0D57">
        <w:t xml:space="preserve">Плану заходів з покращення стану річок Плоскої та Південний Буг </w:t>
      </w:r>
    </w:p>
    <w:p w:rsidR="00DF0D57" w:rsidRDefault="00DF0D57" w:rsidP="00625868">
      <w:pPr>
        <w:pStyle w:val="a4"/>
        <w:jc w:val="both"/>
        <w:rPr>
          <w:color w:val="000000"/>
        </w:rPr>
      </w:pPr>
    </w:p>
    <w:p w:rsidR="00DF0D57" w:rsidRDefault="00DF0D57" w:rsidP="00625868">
      <w:pPr>
        <w:pStyle w:val="a4"/>
        <w:jc w:val="both"/>
        <w:rPr>
          <w:color w:val="000000"/>
        </w:rPr>
      </w:pPr>
    </w:p>
    <w:p w:rsidR="00D426DE" w:rsidRPr="00DF0D57" w:rsidRDefault="00D426DE" w:rsidP="00625868">
      <w:pPr>
        <w:pStyle w:val="a4"/>
        <w:jc w:val="both"/>
        <w:rPr>
          <w:color w:val="000000"/>
        </w:rPr>
      </w:pPr>
    </w:p>
    <w:p w:rsidR="00DF0D57" w:rsidRPr="00D426DE" w:rsidRDefault="00D426DE" w:rsidP="005B6C38">
      <w:pPr>
        <w:pStyle w:val="a4"/>
        <w:ind w:firstLine="567"/>
        <w:jc w:val="both"/>
      </w:pPr>
      <w:r w:rsidRPr="00D426DE">
        <w:rPr>
          <w:color w:val="111111"/>
          <w:shd w:val="clear" w:color="auto" w:fill="FFFFFF"/>
        </w:rPr>
        <w:t xml:space="preserve">Розглянувши клопотання заступника міського голови М. </w:t>
      </w:r>
      <w:proofErr w:type="spellStart"/>
      <w:r w:rsidRPr="00D426DE">
        <w:rPr>
          <w:color w:val="111111"/>
          <w:shd w:val="clear" w:color="auto" w:fill="FFFFFF"/>
        </w:rPr>
        <w:t>Ваврищука</w:t>
      </w:r>
      <w:proofErr w:type="spellEnd"/>
      <w:r w:rsidRPr="00D426DE">
        <w:rPr>
          <w:color w:val="111111"/>
          <w:shd w:val="clear" w:color="auto" w:fill="FFFFFF"/>
        </w:rPr>
        <w:t>,</w:t>
      </w:r>
      <w:r w:rsidRPr="00D426DE">
        <w:t xml:space="preserve"> на виконання розпорядження Хмельницького міського голови від 24.09.2025  № 275 – р «Про створення робочої групи щодо розробки плану заходів з покращення стану річок Плоскої та Південний Буг на території м. Хмельницького», к</w:t>
      </w:r>
      <w:r w:rsidR="00DF0D57" w:rsidRPr="00D426DE">
        <w:t xml:space="preserve">еруючись законами України «Про місцеве самоврядування в Україні», «Про охорону навколишнього природного середовища», з метою покращення екологічного стану водних об’єктів, забезпечення раціонального використання та охорони водних ресурсів, зменшення антропогенного навантаження на річки Плоска та Південний Буг у межах Хмельницької міської територіальної громади, виконавчий комітет Хмельницької міської ради </w:t>
      </w:r>
    </w:p>
    <w:p w:rsidR="00DF0D57" w:rsidRPr="00DF0D57" w:rsidRDefault="00DF0D57" w:rsidP="005B6C38">
      <w:pPr>
        <w:pStyle w:val="a4"/>
        <w:spacing w:before="240" w:after="240"/>
        <w:jc w:val="both"/>
      </w:pPr>
      <w:r w:rsidRPr="00DF0D57">
        <w:t>ВИРІШИВ:</w:t>
      </w:r>
    </w:p>
    <w:p w:rsidR="00DF0D57" w:rsidRPr="005B6C38" w:rsidRDefault="00DF0D57" w:rsidP="005B6C38">
      <w:pPr>
        <w:pStyle w:val="a4"/>
        <w:numPr>
          <w:ilvl w:val="0"/>
          <w:numId w:val="28"/>
        </w:numPr>
        <w:tabs>
          <w:tab w:val="left" w:pos="851"/>
        </w:tabs>
        <w:ind w:left="0" w:firstLine="567"/>
        <w:jc w:val="both"/>
      </w:pPr>
      <w:r w:rsidRPr="005B6C38">
        <w:rPr>
          <w:rStyle w:val="a3"/>
          <w:b w:val="0"/>
        </w:rPr>
        <w:t xml:space="preserve">Затвердити План заходів з покращення стану річок Плоскої та Південний Буг (далі План) </w:t>
      </w:r>
      <w:r w:rsidRPr="005B6C38">
        <w:t>згідно з додатком</w:t>
      </w:r>
      <w:r w:rsidRPr="005B6C38">
        <w:rPr>
          <w:lang w:eastAsia="ar-SA"/>
        </w:rPr>
        <w:t>.</w:t>
      </w:r>
    </w:p>
    <w:p w:rsidR="00625868" w:rsidRPr="005B6C38" w:rsidRDefault="00DF0D57" w:rsidP="005B6C38">
      <w:pPr>
        <w:pStyle w:val="a4"/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rStyle w:val="a3"/>
          <w:b w:val="0"/>
        </w:rPr>
      </w:pPr>
      <w:r w:rsidRPr="005B6C38">
        <w:t xml:space="preserve">Структурним підрозділам та комунальним підприємствам Хмельницької міської ради, відповідальним за реалізацію заходів передбачених </w:t>
      </w:r>
      <w:r w:rsidRPr="005B6C38">
        <w:rPr>
          <w:rStyle w:val="a3"/>
          <w:b w:val="0"/>
        </w:rPr>
        <w:t>План</w:t>
      </w:r>
      <w:r w:rsidR="00625868" w:rsidRPr="005B6C38">
        <w:rPr>
          <w:rStyle w:val="a3"/>
          <w:b w:val="0"/>
        </w:rPr>
        <w:t>ом, забезпечити їх виконання.</w:t>
      </w:r>
    </w:p>
    <w:p w:rsidR="00DF0D57" w:rsidRPr="005B6C38" w:rsidRDefault="00625868" w:rsidP="005B6C38">
      <w:pPr>
        <w:pStyle w:val="a4"/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bCs/>
        </w:rPr>
      </w:pPr>
      <w:r w:rsidRPr="005B6C38">
        <w:t>Загальну к</w:t>
      </w:r>
      <w:r w:rsidR="00DF0D57" w:rsidRPr="005B6C38">
        <w:t xml:space="preserve">оординацію виконання Плану </w:t>
      </w:r>
      <w:r w:rsidR="00EC0FD4">
        <w:t xml:space="preserve">покласти на робочу групу </w:t>
      </w:r>
      <w:r w:rsidR="00182B66" w:rsidRPr="005B6C38">
        <w:t>щодо розробки плану заходів з покращення стану річок</w:t>
      </w:r>
      <w:r w:rsidR="00182B66" w:rsidRPr="00182B66">
        <w:t xml:space="preserve"> </w:t>
      </w:r>
      <w:r w:rsidR="00182B66" w:rsidRPr="005B6C38">
        <w:t xml:space="preserve">Плоскої та Південний Буг на території м. Хмельницького </w:t>
      </w:r>
      <w:r w:rsidR="00EC0FD4">
        <w:t xml:space="preserve">та </w:t>
      </w:r>
      <w:r w:rsidRPr="005B6C38">
        <w:rPr>
          <w:rStyle w:val="a3"/>
          <w:b w:val="0"/>
          <w:bCs w:val="0"/>
        </w:rPr>
        <w:t>у</w:t>
      </w:r>
      <w:r w:rsidR="00DF0D57" w:rsidRPr="005B6C38">
        <w:rPr>
          <w:rStyle w:val="a3"/>
          <w:b w:val="0"/>
          <w:bCs w:val="0"/>
        </w:rPr>
        <w:t>правлінн</w:t>
      </w:r>
      <w:r w:rsidR="00EC0FD4">
        <w:rPr>
          <w:rStyle w:val="a3"/>
          <w:b w:val="0"/>
          <w:bCs w:val="0"/>
        </w:rPr>
        <w:t>я</w:t>
      </w:r>
      <w:r w:rsidR="00DF0D57" w:rsidRPr="005B6C38">
        <w:rPr>
          <w:rStyle w:val="a3"/>
          <w:b w:val="0"/>
          <w:bCs w:val="0"/>
        </w:rPr>
        <w:t xml:space="preserve"> з питань екології та</w:t>
      </w:r>
      <w:r w:rsidR="00DF0D57" w:rsidRPr="005B6C38">
        <w:t xml:space="preserve"> контролю за благоустроєм.</w:t>
      </w:r>
    </w:p>
    <w:p w:rsidR="00DF0D57" w:rsidRPr="005B6C38" w:rsidRDefault="00DF0D57" w:rsidP="005B6C38">
      <w:pPr>
        <w:pStyle w:val="a4"/>
        <w:numPr>
          <w:ilvl w:val="0"/>
          <w:numId w:val="28"/>
        </w:numPr>
        <w:tabs>
          <w:tab w:val="left" w:pos="851"/>
        </w:tabs>
        <w:ind w:left="0" w:firstLine="567"/>
        <w:jc w:val="both"/>
      </w:pPr>
      <w:r w:rsidRPr="005B6C38">
        <w:t>Контроль за виконанням рішення покласти на заступника міського голови</w:t>
      </w:r>
      <w:r w:rsidR="00625868" w:rsidRPr="005B6C38">
        <w:t xml:space="preserve"> </w:t>
      </w:r>
      <w:r w:rsidR="00182B66">
        <w:t xml:space="preserve">                      </w:t>
      </w:r>
      <w:r w:rsidRPr="005B6C38">
        <w:t xml:space="preserve">М. </w:t>
      </w:r>
      <w:proofErr w:type="spellStart"/>
      <w:r w:rsidRPr="005B6C38">
        <w:t>Ваврищука</w:t>
      </w:r>
      <w:proofErr w:type="spellEnd"/>
      <w:r w:rsidRPr="005B6C38">
        <w:t xml:space="preserve"> та заступника міського голови –</w:t>
      </w:r>
      <w:r w:rsidR="005B6C38" w:rsidRPr="005B6C38">
        <w:t xml:space="preserve"> </w:t>
      </w:r>
      <w:r w:rsidRPr="005B6C38">
        <w:t>директора департаменту інфраструктури міста В. Новачка.</w:t>
      </w:r>
    </w:p>
    <w:p w:rsidR="00DF0D57" w:rsidRPr="005B6C38" w:rsidRDefault="00DF0D57" w:rsidP="005B6C38">
      <w:pPr>
        <w:pStyle w:val="a4"/>
        <w:ind w:firstLine="567"/>
        <w:jc w:val="both"/>
      </w:pPr>
    </w:p>
    <w:p w:rsidR="00DF0D57" w:rsidRPr="00DF0D57" w:rsidRDefault="00DF0D57" w:rsidP="00DF0D57">
      <w:pPr>
        <w:pStyle w:val="a4"/>
        <w:jc w:val="both"/>
      </w:pPr>
    </w:p>
    <w:p w:rsidR="00DF0D57" w:rsidRPr="00DF0D57" w:rsidRDefault="00DF0D57" w:rsidP="00DF0D57">
      <w:pPr>
        <w:pStyle w:val="a4"/>
        <w:jc w:val="both"/>
      </w:pPr>
    </w:p>
    <w:p w:rsidR="00DF0D57" w:rsidRPr="00DF0D57" w:rsidRDefault="00DF0D57" w:rsidP="00EC0FD4">
      <w:pPr>
        <w:pStyle w:val="a4"/>
        <w:tabs>
          <w:tab w:val="left" w:pos="6237"/>
          <w:tab w:val="left" w:pos="7088"/>
        </w:tabs>
        <w:ind w:right="-141"/>
        <w:jc w:val="both"/>
      </w:pPr>
      <w:r w:rsidRPr="00DF0D57">
        <w:t>Міський голова</w:t>
      </w:r>
      <w:r w:rsidR="00EC0FD4">
        <w:t xml:space="preserve"> </w:t>
      </w:r>
      <w:r w:rsidR="00EC0FD4">
        <w:tab/>
      </w:r>
      <w:r w:rsidRPr="00DF0D57">
        <w:t>Олександр СИМЧИШИН</w:t>
      </w:r>
    </w:p>
    <w:p w:rsidR="00625868" w:rsidRDefault="00625868" w:rsidP="00625868">
      <w:pPr>
        <w:pStyle w:val="a4"/>
        <w:jc w:val="both"/>
      </w:pPr>
    </w:p>
    <w:p w:rsidR="00625868" w:rsidRDefault="00625868" w:rsidP="00625868">
      <w:pPr>
        <w:pStyle w:val="a4"/>
        <w:jc w:val="both"/>
      </w:pPr>
    </w:p>
    <w:sectPr w:rsidR="00625868" w:rsidSect="005B6C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D56C3"/>
    <w:multiLevelType w:val="hybridMultilevel"/>
    <w:tmpl w:val="EF94BD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551EA"/>
    <w:multiLevelType w:val="hybridMultilevel"/>
    <w:tmpl w:val="3F4826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471FC1"/>
    <w:multiLevelType w:val="hybridMultilevel"/>
    <w:tmpl w:val="CD027B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61D4F"/>
    <w:multiLevelType w:val="hybridMultilevel"/>
    <w:tmpl w:val="6F0823F0"/>
    <w:lvl w:ilvl="0" w:tplc="7B000F82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FB13A27"/>
    <w:multiLevelType w:val="hybridMultilevel"/>
    <w:tmpl w:val="22B4B94A"/>
    <w:lvl w:ilvl="0" w:tplc="7A76A17C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851C34"/>
    <w:multiLevelType w:val="hybridMultilevel"/>
    <w:tmpl w:val="69E6076C"/>
    <w:lvl w:ilvl="0" w:tplc="5128E7E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824FA"/>
    <w:multiLevelType w:val="hybridMultilevel"/>
    <w:tmpl w:val="2EACE4E0"/>
    <w:lvl w:ilvl="0" w:tplc="B302D6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27590"/>
    <w:multiLevelType w:val="hybridMultilevel"/>
    <w:tmpl w:val="D8F27E6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5491CBB"/>
    <w:multiLevelType w:val="hybridMultilevel"/>
    <w:tmpl w:val="C24696FE"/>
    <w:lvl w:ilvl="0" w:tplc="D886101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2B1B6617"/>
    <w:multiLevelType w:val="hybridMultilevel"/>
    <w:tmpl w:val="90C66D9E"/>
    <w:lvl w:ilvl="0" w:tplc="D13CA9A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8214E0"/>
    <w:multiLevelType w:val="hybridMultilevel"/>
    <w:tmpl w:val="3D1480EC"/>
    <w:lvl w:ilvl="0" w:tplc="0422000F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5D61725"/>
    <w:multiLevelType w:val="hybridMultilevel"/>
    <w:tmpl w:val="57FE391C"/>
    <w:lvl w:ilvl="0" w:tplc="A642B39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5E130F2"/>
    <w:multiLevelType w:val="multilevel"/>
    <w:tmpl w:val="6666D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67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3AEB0F97"/>
    <w:multiLevelType w:val="hybridMultilevel"/>
    <w:tmpl w:val="1AA201A8"/>
    <w:lvl w:ilvl="0" w:tplc="5E4011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E79586F"/>
    <w:multiLevelType w:val="hybridMultilevel"/>
    <w:tmpl w:val="39D060DA"/>
    <w:lvl w:ilvl="0" w:tplc="A790B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A28B3"/>
    <w:multiLevelType w:val="hybridMultilevel"/>
    <w:tmpl w:val="1D42DBCC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903065"/>
    <w:multiLevelType w:val="multilevel"/>
    <w:tmpl w:val="4C9A2E32"/>
    <w:lvl w:ilvl="0">
      <w:start w:val="3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685"/>
        </w:tabs>
        <w:ind w:left="268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85"/>
        </w:tabs>
        <w:ind w:left="268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85"/>
        </w:tabs>
        <w:ind w:left="268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85"/>
        </w:tabs>
        <w:ind w:left="268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50"/>
        </w:tabs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10"/>
        </w:tabs>
        <w:ind w:left="32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10"/>
        </w:tabs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70"/>
        </w:tabs>
        <w:ind w:left="3570" w:hanging="2160"/>
      </w:pPr>
      <w:rPr>
        <w:rFonts w:hint="default"/>
      </w:rPr>
    </w:lvl>
  </w:abstractNum>
  <w:abstractNum w:abstractNumId="17">
    <w:nsid w:val="50173CF2"/>
    <w:multiLevelType w:val="multilevel"/>
    <w:tmpl w:val="ABE60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6"/>
        </w:tabs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9"/>
        </w:tabs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52"/>
        </w:tabs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5"/>
        </w:tabs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98"/>
        </w:tabs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91"/>
        </w:tabs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8">
    <w:nsid w:val="5A0705F8"/>
    <w:multiLevelType w:val="hybridMultilevel"/>
    <w:tmpl w:val="FF10B0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C16A54"/>
    <w:multiLevelType w:val="hybridMultilevel"/>
    <w:tmpl w:val="ADF07656"/>
    <w:lvl w:ilvl="0" w:tplc="D272104C">
      <w:start w:val="1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>
    <w:nsid w:val="5BEA61EF"/>
    <w:multiLevelType w:val="hybridMultilevel"/>
    <w:tmpl w:val="B290B48E"/>
    <w:lvl w:ilvl="0" w:tplc="1CBEF6F4">
      <w:start w:val="1"/>
      <w:numFmt w:val="decimal"/>
      <w:lvlText w:val="%1."/>
      <w:lvlJc w:val="left"/>
      <w:pPr>
        <w:ind w:left="2771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-27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0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13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5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5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2293" w:hanging="180"/>
      </w:pPr>
      <w:rPr>
        <w:rFonts w:cs="Times New Roman"/>
      </w:rPr>
    </w:lvl>
  </w:abstractNum>
  <w:abstractNum w:abstractNumId="21">
    <w:nsid w:val="5D8A47EE"/>
    <w:multiLevelType w:val="hybridMultilevel"/>
    <w:tmpl w:val="9E58048C"/>
    <w:lvl w:ilvl="0" w:tplc="E02A37EA">
      <w:start w:val="2021"/>
      <w:numFmt w:val="bullet"/>
      <w:lvlText w:val="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B349DF"/>
    <w:multiLevelType w:val="hybridMultilevel"/>
    <w:tmpl w:val="556803C8"/>
    <w:lvl w:ilvl="0" w:tplc="D13CA9A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6E3999"/>
    <w:multiLevelType w:val="hybridMultilevel"/>
    <w:tmpl w:val="22B25E00"/>
    <w:lvl w:ilvl="0" w:tplc="E4BC7B3C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4">
    <w:nsid w:val="6189068E"/>
    <w:multiLevelType w:val="multilevel"/>
    <w:tmpl w:val="886C281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5">
    <w:nsid w:val="62BC1443"/>
    <w:multiLevelType w:val="multilevel"/>
    <w:tmpl w:val="1B9232E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  <w:i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6">
    <w:nsid w:val="6B9F014D"/>
    <w:multiLevelType w:val="hybridMultilevel"/>
    <w:tmpl w:val="5DF8468A"/>
    <w:lvl w:ilvl="0" w:tplc="2F0EAC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B23181"/>
    <w:multiLevelType w:val="hybridMultilevel"/>
    <w:tmpl w:val="98CE9562"/>
    <w:lvl w:ilvl="0" w:tplc="D13CA9A8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5F0BF1"/>
    <w:multiLevelType w:val="multilevel"/>
    <w:tmpl w:val="B6D0C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2"/>
  </w:num>
  <w:num w:numId="4">
    <w:abstractNumId w:val="3"/>
  </w:num>
  <w:num w:numId="5">
    <w:abstractNumId w:val="15"/>
  </w:num>
  <w:num w:numId="6">
    <w:abstractNumId w:val="19"/>
  </w:num>
  <w:num w:numId="7">
    <w:abstractNumId w:val="14"/>
  </w:num>
  <w:num w:numId="8">
    <w:abstractNumId w:val="26"/>
  </w:num>
  <w:num w:numId="9">
    <w:abstractNumId w:val="6"/>
  </w:num>
  <w:num w:numId="10">
    <w:abstractNumId w:val="25"/>
  </w:num>
  <w:num w:numId="11">
    <w:abstractNumId w:val="20"/>
  </w:num>
  <w:num w:numId="12">
    <w:abstractNumId w:val="1"/>
  </w:num>
  <w:num w:numId="13">
    <w:abstractNumId w:val="21"/>
  </w:num>
  <w:num w:numId="14">
    <w:abstractNumId w:val="24"/>
  </w:num>
  <w:num w:numId="15">
    <w:abstractNumId w:val="28"/>
  </w:num>
  <w:num w:numId="16">
    <w:abstractNumId w:val="12"/>
  </w:num>
  <w:num w:numId="17">
    <w:abstractNumId w:val="5"/>
  </w:num>
  <w:num w:numId="18">
    <w:abstractNumId w:val="9"/>
  </w:num>
  <w:num w:numId="19">
    <w:abstractNumId w:val="27"/>
  </w:num>
  <w:num w:numId="20">
    <w:abstractNumId w:val="22"/>
  </w:num>
  <w:num w:numId="21">
    <w:abstractNumId w:val="4"/>
  </w:num>
  <w:num w:numId="22">
    <w:abstractNumId w:val="13"/>
  </w:num>
  <w:num w:numId="23">
    <w:abstractNumId w:val="8"/>
  </w:num>
  <w:num w:numId="24">
    <w:abstractNumId w:val="16"/>
  </w:num>
  <w:num w:numId="25">
    <w:abstractNumId w:val="23"/>
  </w:num>
  <w:num w:numId="26">
    <w:abstractNumId w:val="17"/>
  </w:num>
  <w:num w:numId="27">
    <w:abstractNumId w:val="10"/>
  </w:num>
  <w:num w:numId="28">
    <w:abstractNumId w:val="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D2"/>
    <w:rsid w:val="00002CC0"/>
    <w:rsid w:val="000050D2"/>
    <w:rsid w:val="00016464"/>
    <w:rsid w:val="0004566E"/>
    <w:rsid w:val="00091712"/>
    <w:rsid w:val="000A26A4"/>
    <w:rsid w:val="000E24E8"/>
    <w:rsid w:val="000E280A"/>
    <w:rsid w:val="000F4420"/>
    <w:rsid w:val="00162A6A"/>
    <w:rsid w:val="00166D96"/>
    <w:rsid w:val="00182B66"/>
    <w:rsid w:val="0018419C"/>
    <w:rsid w:val="001C0A03"/>
    <w:rsid w:val="001C72EF"/>
    <w:rsid w:val="002009C9"/>
    <w:rsid w:val="0022304E"/>
    <w:rsid w:val="00227A7E"/>
    <w:rsid w:val="00254BEC"/>
    <w:rsid w:val="00273B0A"/>
    <w:rsid w:val="002775A9"/>
    <w:rsid w:val="0028098E"/>
    <w:rsid w:val="00286B01"/>
    <w:rsid w:val="002C5E05"/>
    <w:rsid w:val="002E13CF"/>
    <w:rsid w:val="002E2E61"/>
    <w:rsid w:val="002E7574"/>
    <w:rsid w:val="002F0C06"/>
    <w:rsid w:val="00350E81"/>
    <w:rsid w:val="00361025"/>
    <w:rsid w:val="0038331D"/>
    <w:rsid w:val="003A645D"/>
    <w:rsid w:val="003B315F"/>
    <w:rsid w:val="003C00FE"/>
    <w:rsid w:val="003C4815"/>
    <w:rsid w:val="003F1472"/>
    <w:rsid w:val="004574E2"/>
    <w:rsid w:val="0046115A"/>
    <w:rsid w:val="004631BA"/>
    <w:rsid w:val="00487400"/>
    <w:rsid w:val="004F1474"/>
    <w:rsid w:val="004F2853"/>
    <w:rsid w:val="00540470"/>
    <w:rsid w:val="005440EA"/>
    <w:rsid w:val="00576B55"/>
    <w:rsid w:val="0057774F"/>
    <w:rsid w:val="0058159A"/>
    <w:rsid w:val="005B47E2"/>
    <w:rsid w:val="005B6C38"/>
    <w:rsid w:val="005D4BF5"/>
    <w:rsid w:val="006048AB"/>
    <w:rsid w:val="00610E45"/>
    <w:rsid w:val="0062128D"/>
    <w:rsid w:val="00625868"/>
    <w:rsid w:val="00631084"/>
    <w:rsid w:val="006342EE"/>
    <w:rsid w:val="00676182"/>
    <w:rsid w:val="006A2F8A"/>
    <w:rsid w:val="006B4B42"/>
    <w:rsid w:val="006D474B"/>
    <w:rsid w:val="007142B7"/>
    <w:rsid w:val="00722AF0"/>
    <w:rsid w:val="007569DB"/>
    <w:rsid w:val="00762C88"/>
    <w:rsid w:val="007709F3"/>
    <w:rsid w:val="00774A44"/>
    <w:rsid w:val="0078175D"/>
    <w:rsid w:val="007A7979"/>
    <w:rsid w:val="007D21D5"/>
    <w:rsid w:val="008373E3"/>
    <w:rsid w:val="0085243A"/>
    <w:rsid w:val="00854185"/>
    <w:rsid w:val="00897D80"/>
    <w:rsid w:val="008A61D7"/>
    <w:rsid w:val="008B36F5"/>
    <w:rsid w:val="008B5415"/>
    <w:rsid w:val="008F05B6"/>
    <w:rsid w:val="0098362D"/>
    <w:rsid w:val="00987126"/>
    <w:rsid w:val="009930A1"/>
    <w:rsid w:val="009C175C"/>
    <w:rsid w:val="00A74617"/>
    <w:rsid w:val="00A900CC"/>
    <w:rsid w:val="00A9503B"/>
    <w:rsid w:val="00AD3456"/>
    <w:rsid w:val="00AE3A44"/>
    <w:rsid w:val="00B6288D"/>
    <w:rsid w:val="00BA460E"/>
    <w:rsid w:val="00BC17F3"/>
    <w:rsid w:val="00C01501"/>
    <w:rsid w:val="00C16092"/>
    <w:rsid w:val="00C21CAA"/>
    <w:rsid w:val="00C36854"/>
    <w:rsid w:val="00C62DC3"/>
    <w:rsid w:val="00C83D8A"/>
    <w:rsid w:val="00C85650"/>
    <w:rsid w:val="00C94FF3"/>
    <w:rsid w:val="00CC5869"/>
    <w:rsid w:val="00CD738F"/>
    <w:rsid w:val="00D35C97"/>
    <w:rsid w:val="00D426DE"/>
    <w:rsid w:val="00D52BF0"/>
    <w:rsid w:val="00D611FF"/>
    <w:rsid w:val="00D9689E"/>
    <w:rsid w:val="00DF0C11"/>
    <w:rsid w:val="00DF0D57"/>
    <w:rsid w:val="00E21CBE"/>
    <w:rsid w:val="00E23661"/>
    <w:rsid w:val="00E27719"/>
    <w:rsid w:val="00E277F5"/>
    <w:rsid w:val="00E35524"/>
    <w:rsid w:val="00E36A80"/>
    <w:rsid w:val="00E56AC2"/>
    <w:rsid w:val="00E67499"/>
    <w:rsid w:val="00E73F05"/>
    <w:rsid w:val="00E95DC8"/>
    <w:rsid w:val="00E95E5D"/>
    <w:rsid w:val="00EB683E"/>
    <w:rsid w:val="00EC0FD4"/>
    <w:rsid w:val="00F319C5"/>
    <w:rsid w:val="00F54303"/>
    <w:rsid w:val="00F867DB"/>
    <w:rsid w:val="00FA604E"/>
    <w:rsid w:val="00FD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B3449-206E-429A-B0DE-98B9F779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0D2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8B5415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050D2"/>
    <w:rPr>
      <w:b/>
      <w:bCs/>
    </w:rPr>
  </w:style>
  <w:style w:type="paragraph" w:styleId="a4">
    <w:name w:val="No Spacing"/>
    <w:uiPriority w:val="1"/>
    <w:qFormat/>
    <w:rsid w:val="00005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50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">
    <w:name w:val="Основной текст с отступом 3"/>
    <w:basedOn w:val="a"/>
    <w:rsid w:val="000050D2"/>
    <w:pPr>
      <w:suppressAutoHyphens/>
      <w:spacing w:after="0" w:line="240" w:lineRule="auto"/>
      <w:ind w:firstLine="540"/>
      <w:jc w:val="both"/>
    </w:pPr>
    <w:rPr>
      <w:rFonts w:ascii="Times New Roman" w:hAnsi="Times New Roman"/>
      <w:sz w:val="24"/>
      <w:szCs w:val="28"/>
      <w:lang w:eastAsia="ar-SA"/>
    </w:rPr>
  </w:style>
  <w:style w:type="paragraph" w:styleId="a6">
    <w:name w:val="Body Text"/>
    <w:basedOn w:val="a"/>
    <w:link w:val="a7"/>
    <w:rsid w:val="0098362D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98362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">
    <w:name w:val="Основной текст с отступом 2"/>
    <w:basedOn w:val="a"/>
    <w:rsid w:val="0098362D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016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16464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a">
    <w:name w:val="Table Grid"/>
    <w:basedOn w:val="a1"/>
    <w:uiPriority w:val="39"/>
    <w:rsid w:val="00FA6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aliases w:val="Абзац12"/>
    <w:basedOn w:val="a"/>
    <w:link w:val="ac"/>
    <w:uiPriority w:val="34"/>
    <w:qFormat/>
    <w:rsid w:val="00FA60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FA6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A604E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rtecenter">
    <w:name w:val="rtecenter"/>
    <w:basedOn w:val="a"/>
    <w:rsid w:val="00FA60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tejustify">
    <w:name w:val="rtejustify"/>
    <w:basedOn w:val="a"/>
    <w:rsid w:val="00FA60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d">
    <w:name w:val="Emphasis"/>
    <w:basedOn w:val="a0"/>
    <w:uiPriority w:val="20"/>
    <w:qFormat/>
    <w:rsid w:val="00FA604E"/>
    <w:rPr>
      <w:i/>
      <w:iCs/>
    </w:rPr>
  </w:style>
  <w:style w:type="paragraph" w:styleId="ae">
    <w:name w:val="Title"/>
    <w:basedOn w:val="a"/>
    <w:link w:val="af"/>
    <w:qFormat/>
    <w:rsid w:val="00FA604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uk-UA"/>
    </w:rPr>
  </w:style>
  <w:style w:type="character" w:customStyle="1" w:styleId="af">
    <w:name w:val="Назва Знак"/>
    <w:basedOn w:val="a0"/>
    <w:link w:val="ae"/>
    <w:rsid w:val="00FA60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FA60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FA604E"/>
    <w:rPr>
      <w:color w:val="0000FF"/>
      <w:u w:val="single"/>
    </w:rPr>
  </w:style>
  <w:style w:type="paragraph" w:styleId="af1">
    <w:name w:val="footer"/>
    <w:basedOn w:val="a"/>
    <w:link w:val="af2"/>
    <w:unhideWhenUsed/>
    <w:rsid w:val="00FA604E"/>
    <w:pPr>
      <w:tabs>
        <w:tab w:val="center" w:pos="4153"/>
        <w:tab w:val="right" w:pos="8306"/>
      </w:tabs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f2">
    <w:name w:val="Нижній колонтитул Знак"/>
    <w:basedOn w:val="a0"/>
    <w:link w:val="af1"/>
    <w:rsid w:val="00FA60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rsid w:val="00FA60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c">
    <w:name w:val="Абзац списку Знак"/>
    <w:aliases w:val="Абзац12 Знак"/>
    <w:link w:val="ab"/>
    <w:uiPriority w:val="34"/>
    <w:rsid w:val="00FA604E"/>
  </w:style>
  <w:style w:type="paragraph" w:styleId="30">
    <w:name w:val="Body Text 3"/>
    <w:basedOn w:val="a"/>
    <w:link w:val="31"/>
    <w:uiPriority w:val="99"/>
    <w:semiHidden/>
    <w:unhideWhenUsed/>
    <w:rsid w:val="008B5415"/>
    <w:pPr>
      <w:spacing w:after="120"/>
    </w:pPr>
    <w:rPr>
      <w:sz w:val="16"/>
      <w:szCs w:val="16"/>
    </w:rPr>
  </w:style>
  <w:style w:type="character" w:customStyle="1" w:styleId="31">
    <w:name w:val="Основний текст 3 Знак"/>
    <w:basedOn w:val="a0"/>
    <w:link w:val="30"/>
    <w:uiPriority w:val="99"/>
    <w:semiHidden/>
    <w:rsid w:val="008B5415"/>
    <w:rPr>
      <w:rFonts w:ascii="Calibri" w:eastAsia="Times New Roman" w:hAnsi="Calibri" w:cs="Times New Roman"/>
      <w:sz w:val="16"/>
      <w:szCs w:val="16"/>
      <w:lang w:val="ru-RU"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8B5415"/>
    <w:pPr>
      <w:spacing w:after="120"/>
      <w:ind w:left="283"/>
    </w:pPr>
  </w:style>
  <w:style w:type="character" w:customStyle="1" w:styleId="af4">
    <w:name w:val="Основний текст з відступом Знак"/>
    <w:basedOn w:val="a0"/>
    <w:link w:val="af3"/>
    <w:uiPriority w:val="99"/>
    <w:semiHidden/>
    <w:rsid w:val="008B5415"/>
    <w:rPr>
      <w:rFonts w:ascii="Calibri" w:eastAsia="Times New Roman" w:hAnsi="Calibri" w:cs="Times New Roman"/>
      <w:lang w:val="ru-RU" w:eastAsia="ru-RU"/>
    </w:rPr>
  </w:style>
  <w:style w:type="character" w:customStyle="1" w:styleId="10">
    <w:name w:val="Заголовок 1 Знак"/>
    <w:basedOn w:val="a0"/>
    <w:link w:val="1"/>
    <w:rsid w:val="008B54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Block Text"/>
    <w:basedOn w:val="a"/>
    <w:semiHidden/>
    <w:rsid w:val="008B5415"/>
    <w:pPr>
      <w:spacing w:after="0" w:line="240" w:lineRule="auto"/>
      <w:ind w:left="2880" w:right="-5" w:hanging="2880"/>
      <w:jc w:val="right"/>
    </w:pPr>
    <w:rPr>
      <w:rFonts w:ascii="Times New Roman" w:hAnsi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4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Отрощенко Сергій Володимирович</cp:lastModifiedBy>
  <cp:revision>73</cp:revision>
  <cp:lastPrinted>2025-12-05T09:25:00Z</cp:lastPrinted>
  <dcterms:created xsi:type="dcterms:W3CDTF">2020-02-05T09:57:00Z</dcterms:created>
  <dcterms:modified xsi:type="dcterms:W3CDTF">2025-12-17T12:19:00Z</dcterms:modified>
</cp:coreProperties>
</file>