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F1" w:rsidRDefault="00B42AF1" w:rsidP="00B42AF1">
      <w:pPr>
        <w:pStyle w:val="a6"/>
        <w:ind w:left="7655" w:right="112" w:firstLine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</w:t>
      </w:r>
    </w:p>
    <w:p w:rsidR="00B42AF1" w:rsidRDefault="00B42AF1" w:rsidP="00D51105">
      <w:pPr>
        <w:pStyle w:val="a6"/>
        <w:ind w:left="11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B42AF1" w:rsidRDefault="00B42AF1" w:rsidP="00B42AF1">
      <w:pPr>
        <w:pStyle w:val="a6"/>
        <w:ind w:left="7655" w:firstLine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D669F0">
        <w:rPr>
          <w:rFonts w:ascii="Times New Roman" w:hAnsi="Times New Roman"/>
          <w:sz w:val="24"/>
          <w:szCs w:val="24"/>
        </w:rPr>
        <w:t xml:space="preserve">11.12.2025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D669F0">
        <w:rPr>
          <w:rFonts w:ascii="Times New Roman" w:hAnsi="Times New Roman"/>
          <w:sz w:val="24"/>
          <w:szCs w:val="24"/>
        </w:rPr>
        <w:t>1694</w:t>
      </w:r>
      <w:bookmarkStart w:id="0" w:name="_GoBack"/>
      <w:bookmarkEnd w:id="0"/>
    </w:p>
    <w:p w:rsidR="00B42AF1" w:rsidRDefault="00B42AF1" w:rsidP="00B42AF1">
      <w:pPr>
        <w:pStyle w:val="a6"/>
        <w:ind w:left="7655" w:firstLine="3969"/>
        <w:rPr>
          <w:rFonts w:ascii="Times New Roman" w:hAnsi="Times New Roman"/>
          <w:sz w:val="24"/>
          <w:szCs w:val="24"/>
        </w:rPr>
      </w:pPr>
    </w:p>
    <w:p w:rsidR="00B42AF1" w:rsidRPr="008A47FB" w:rsidRDefault="00A467B2" w:rsidP="008A47F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7FB">
        <w:rPr>
          <w:rFonts w:ascii="Times New Roman" w:hAnsi="Times New Roman" w:cs="Times New Roman"/>
          <w:b/>
          <w:sz w:val="24"/>
          <w:szCs w:val="24"/>
        </w:rPr>
        <w:t>План заходів</w:t>
      </w:r>
    </w:p>
    <w:p w:rsidR="005C5B73" w:rsidRDefault="00A467B2" w:rsidP="008A47F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A47FB">
        <w:rPr>
          <w:rFonts w:ascii="Times New Roman" w:hAnsi="Times New Roman" w:cs="Times New Roman"/>
          <w:b/>
          <w:sz w:val="24"/>
          <w:szCs w:val="24"/>
        </w:rPr>
        <w:t xml:space="preserve">з </w:t>
      </w:r>
      <w:r w:rsidRPr="008A47FB">
        <w:rPr>
          <w:rFonts w:ascii="Times New Roman" w:hAnsi="Times New Roman" w:cs="Times New Roman"/>
          <w:b/>
          <w:sz w:val="24"/>
          <w:szCs w:val="24"/>
          <w:lang w:eastAsia="uk-UA"/>
        </w:rPr>
        <w:t>покращення стану річок Плоскої та Південний Буг</w:t>
      </w:r>
    </w:p>
    <w:tbl>
      <w:tblPr>
        <w:tblStyle w:val="a3"/>
        <w:tblW w:w="14572" w:type="dxa"/>
        <w:tblInd w:w="506" w:type="dxa"/>
        <w:tblLook w:val="04A0" w:firstRow="1" w:lastRow="0" w:firstColumn="1" w:lastColumn="0" w:noHBand="0" w:noVBand="1"/>
      </w:tblPr>
      <w:tblGrid>
        <w:gridCol w:w="506"/>
        <w:gridCol w:w="7488"/>
        <w:gridCol w:w="4820"/>
        <w:gridCol w:w="1758"/>
      </w:tblGrid>
      <w:tr w:rsidR="00424DAC" w:rsidRPr="00C57F2C" w:rsidTr="008A47FB">
        <w:tc>
          <w:tcPr>
            <w:tcW w:w="0" w:type="auto"/>
          </w:tcPr>
          <w:p w:rsidR="00424DAC" w:rsidRPr="00C57F2C" w:rsidRDefault="00424DAC" w:rsidP="0042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4DAC" w:rsidRPr="00C57F2C" w:rsidRDefault="00424DAC" w:rsidP="0042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488" w:type="dxa"/>
          </w:tcPr>
          <w:p w:rsidR="00424DAC" w:rsidRPr="00C57F2C" w:rsidRDefault="00424DAC" w:rsidP="0042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4820" w:type="dxa"/>
          </w:tcPr>
          <w:p w:rsidR="00424DAC" w:rsidRPr="00C57F2C" w:rsidRDefault="00424DAC" w:rsidP="0042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758" w:type="dxa"/>
          </w:tcPr>
          <w:p w:rsidR="00424DAC" w:rsidRPr="00C57F2C" w:rsidRDefault="00424DAC" w:rsidP="0042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41727E" w:rsidRPr="00C57F2C" w:rsidTr="008A47FB">
        <w:tc>
          <w:tcPr>
            <w:tcW w:w="14572" w:type="dxa"/>
            <w:gridSpan w:val="4"/>
          </w:tcPr>
          <w:p w:rsidR="0041727E" w:rsidRPr="00C57F2C" w:rsidRDefault="00F64ED1" w:rsidP="00A6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b/>
                <w:sz w:val="24"/>
                <w:szCs w:val="24"/>
              </w:rPr>
              <w:t>Оцінка поточного стану</w:t>
            </w:r>
          </w:p>
        </w:tc>
      </w:tr>
      <w:tr w:rsidR="00424DAC" w:rsidRPr="005A4421" w:rsidTr="008A47FB">
        <w:tc>
          <w:tcPr>
            <w:tcW w:w="0" w:type="auto"/>
          </w:tcPr>
          <w:p w:rsidR="00424DAC" w:rsidRPr="005A4421" w:rsidRDefault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8" w:type="dxa"/>
          </w:tcPr>
          <w:p w:rsidR="00424DAC" w:rsidRPr="005A4421" w:rsidRDefault="00424DAC" w:rsidP="00D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Проведення  моніторингу якості води в річках Плоска, Південний Буг (фізико-хімічні показники, бактеріологічний аналіз, флора, фауна)</w:t>
            </w:r>
          </w:p>
        </w:tc>
        <w:tc>
          <w:tcPr>
            <w:tcW w:w="4820" w:type="dxa"/>
          </w:tcPr>
          <w:p w:rsidR="00424DAC" w:rsidRPr="005A4421" w:rsidRDefault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 w:rsidR="00311C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4DAC" w:rsidRPr="005A4421" w:rsidRDefault="00424DAC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КП «Парки і сквери міста Хмельницького»</w:t>
            </w:r>
          </w:p>
        </w:tc>
        <w:tc>
          <w:tcPr>
            <w:tcW w:w="1758" w:type="dxa"/>
          </w:tcPr>
          <w:p w:rsidR="00424DAC" w:rsidRDefault="00424DAC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572AD">
              <w:rPr>
                <w:rFonts w:ascii="Times New Roman" w:hAnsi="Times New Roman" w:cs="Times New Roman"/>
                <w:sz w:val="24"/>
                <w:szCs w:val="24"/>
              </w:rPr>
              <w:t xml:space="preserve"> - 2027</w:t>
            </w:r>
          </w:p>
          <w:p w:rsidR="00C01ABD" w:rsidRPr="00CB096A" w:rsidRDefault="00C01ABD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AC" w:rsidRPr="00CB096A" w:rsidRDefault="00424DAC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8" w:type="dxa"/>
          </w:tcPr>
          <w:p w:rsidR="009F2783" w:rsidRPr="005A4421" w:rsidRDefault="009F2783" w:rsidP="00D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Розроблення Програми моніторингу якості поверхневих вод Хмельницької міської територіальної громади</w:t>
            </w:r>
          </w:p>
        </w:tc>
        <w:tc>
          <w:tcPr>
            <w:tcW w:w="4820" w:type="dxa"/>
          </w:tcPr>
          <w:p w:rsidR="009F2783" w:rsidRPr="005A4421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</w:tc>
        <w:tc>
          <w:tcPr>
            <w:tcW w:w="1758" w:type="dxa"/>
          </w:tcPr>
          <w:p w:rsidR="009F2783" w:rsidRPr="00CB096A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  <w:tr w:rsidR="00424DAC" w:rsidRPr="005A4421" w:rsidTr="008A47FB">
        <w:tc>
          <w:tcPr>
            <w:tcW w:w="0" w:type="auto"/>
          </w:tcPr>
          <w:p w:rsidR="00424DAC" w:rsidRPr="005A4421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8" w:type="dxa"/>
          </w:tcPr>
          <w:p w:rsidR="00424DAC" w:rsidRPr="005A4421" w:rsidRDefault="00424DAC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3768A7">
              <w:rPr>
                <w:rFonts w:ascii="Times New Roman" w:hAnsi="Times New Roman" w:cs="Times New Roman"/>
                <w:sz w:val="24"/>
                <w:szCs w:val="24"/>
              </w:rPr>
              <w:t>едення комплексного дослідження</w:t>
            </w: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 xml:space="preserve">, розроблення рекомендацій  з відновлення річки Плоскої </w:t>
            </w:r>
          </w:p>
        </w:tc>
        <w:tc>
          <w:tcPr>
            <w:tcW w:w="4820" w:type="dxa"/>
          </w:tcPr>
          <w:p w:rsidR="00424DAC" w:rsidRPr="005A4421" w:rsidRDefault="00424DAC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</w:tc>
        <w:tc>
          <w:tcPr>
            <w:tcW w:w="1758" w:type="dxa"/>
          </w:tcPr>
          <w:p w:rsidR="00424DAC" w:rsidRPr="00CB096A" w:rsidRDefault="00424DAC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A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424DAC" w:rsidRPr="005A4421" w:rsidTr="008A47FB">
        <w:tc>
          <w:tcPr>
            <w:tcW w:w="0" w:type="auto"/>
          </w:tcPr>
          <w:p w:rsidR="00424DAC" w:rsidRPr="005A4421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8" w:type="dxa"/>
          </w:tcPr>
          <w:p w:rsidR="00424DAC" w:rsidRPr="005A4421" w:rsidRDefault="00424DAC" w:rsidP="004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Моніторинг якості води Хмельницького водосховища на р.</w:t>
            </w:r>
            <w:r w:rsidR="0052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Південний Буг (пляж) в купальний сезон</w:t>
            </w:r>
          </w:p>
        </w:tc>
        <w:tc>
          <w:tcPr>
            <w:tcW w:w="4820" w:type="dxa"/>
          </w:tcPr>
          <w:p w:rsidR="00424DAC" w:rsidRPr="005A4421" w:rsidRDefault="00424DAC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КП «Парки і сквери міста Хмельницького»</w:t>
            </w:r>
          </w:p>
        </w:tc>
        <w:tc>
          <w:tcPr>
            <w:tcW w:w="1758" w:type="dxa"/>
          </w:tcPr>
          <w:p w:rsidR="00424DAC" w:rsidRPr="00CB096A" w:rsidRDefault="007572AD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   під час купального сезону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8" w:type="dxa"/>
          </w:tcPr>
          <w:p w:rsidR="009F2783" w:rsidRPr="009F2783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83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наукового дослідження стану </w:t>
            </w:r>
            <w:r w:rsidR="0013560C">
              <w:rPr>
                <w:rFonts w:ascii="Times New Roman" w:hAnsi="Times New Roman" w:cs="Times New Roman"/>
                <w:sz w:val="24"/>
                <w:szCs w:val="24"/>
              </w:rPr>
              <w:t xml:space="preserve">поверхневих вод Хмельницької міської територіальної громади </w:t>
            </w:r>
            <w:r w:rsidRPr="009F2783">
              <w:rPr>
                <w:rFonts w:ascii="Times New Roman" w:hAnsi="Times New Roman" w:cs="Times New Roman"/>
                <w:sz w:val="24"/>
                <w:szCs w:val="24"/>
              </w:rPr>
              <w:t xml:space="preserve"> та тенденції до йог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змін за період 2000-2025 роки</w:t>
            </w:r>
          </w:p>
        </w:tc>
        <w:tc>
          <w:tcPr>
            <w:tcW w:w="4820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  <w:p w:rsidR="009F2783" w:rsidRPr="005A4421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CB096A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  <w:tr w:rsidR="003768A7" w:rsidRPr="005A4421" w:rsidTr="008A47FB">
        <w:tc>
          <w:tcPr>
            <w:tcW w:w="0" w:type="auto"/>
          </w:tcPr>
          <w:p w:rsidR="003768A7" w:rsidRPr="005A4421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8" w:type="dxa"/>
          </w:tcPr>
          <w:p w:rsidR="003768A7" w:rsidRPr="00A8544D" w:rsidRDefault="003768A7" w:rsidP="00A854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малих </w:t>
            </w:r>
            <w:proofErr w:type="spellStart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приток</w:t>
            </w:r>
            <w:proofErr w:type="spellEnd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 річки Плоска (</w:t>
            </w:r>
            <w:proofErr w:type="spellStart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Немийка</w:t>
            </w:r>
            <w:proofErr w:type="spellEnd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 та ін.) та Південного Бугу, а також інших малих водотоків, розташованих у межах міста, частина яких каналізована під забудовою, для встановлення їх фактичного гідрологічного та екологічного стану. </w:t>
            </w:r>
          </w:p>
        </w:tc>
        <w:tc>
          <w:tcPr>
            <w:tcW w:w="4820" w:type="dxa"/>
          </w:tcPr>
          <w:p w:rsidR="003768A7" w:rsidRPr="00A8544D" w:rsidRDefault="003768A7" w:rsidP="0037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екології  та контролю за благоустроєм </w:t>
            </w:r>
          </w:p>
          <w:p w:rsidR="003768A7" w:rsidRPr="00A8544D" w:rsidRDefault="003768A7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768A7" w:rsidRPr="00A8544D" w:rsidRDefault="003768A7" w:rsidP="004C2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21D1" w:rsidRPr="00A85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</w:tr>
      <w:tr w:rsidR="009F2783" w:rsidRPr="005A4421" w:rsidTr="008A47FB">
        <w:trPr>
          <w:trHeight w:val="1055"/>
        </w:trPr>
        <w:tc>
          <w:tcPr>
            <w:tcW w:w="0" w:type="auto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8" w:type="dxa"/>
          </w:tcPr>
          <w:p w:rsidR="009F2783" w:rsidRPr="00F276F6" w:rsidRDefault="009F2783" w:rsidP="00F276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276F6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мапи водних об’єктів  та гідроспоруд громади на </w:t>
            </w:r>
            <w:proofErr w:type="spellStart"/>
            <w:r w:rsidRPr="00F276F6">
              <w:rPr>
                <w:rFonts w:ascii="Times New Roman" w:hAnsi="Times New Roman" w:cs="Times New Roman"/>
                <w:sz w:val="24"/>
                <w:szCs w:val="24"/>
              </w:rPr>
              <w:t>геопорталі</w:t>
            </w:r>
            <w:proofErr w:type="spellEnd"/>
            <w:r w:rsidRPr="00F276F6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</w:t>
            </w:r>
            <w:r w:rsidR="00F276F6" w:rsidRPr="00F276F6">
              <w:rPr>
                <w:rFonts w:ascii="Times New Roman" w:hAnsi="Times New Roman" w:cs="Times New Roman"/>
                <w:sz w:val="24"/>
                <w:szCs w:val="24"/>
              </w:rPr>
              <w:t xml:space="preserve">. Наповнення </w:t>
            </w:r>
            <w:proofErr w:type="spellStart"/>
            <w:r w:rsidR="00F276F6" w:rsidRPr="00F276F6">
              <w:rPr>
                <w:rFonts w:ascii="Times New Roman" w:hAnsi="Times New Roman" w:cs="Times New Roman"/>
                <w:sz w:val="24"/>
                <w:szCs w:val="24"/>
              </w:rPr>
              <w:t>геопорталу</w:t>
            </w:r>
            <w:proofErr w:type="spellEnd"/>
            <w:r w:rsidR="00F276F6" w:rsidRPr="00F276F6">
              <w:rPr>
                <w:rFonts w:ascii="Times New Roman" w:hAnsi="Times New Roman" w:cs="Times New Roman"/>
                <w:sz w:val="24"/>
                <w:szCs w:val="24"/>
              </w:rPr>
              <w:t xml:space="preserve"> даними щодо </w:t>
            </w:r>
            <w:r w:rsidR="00F276F6" w:rsidRPr="00F276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водних ресурсів.</w:t>
            </w: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 w:rsidR="00311C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783" w:rsidRPr="00A8544D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ХМКП  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«Хмельницькінфоцентр»</w:t>
            </w:r>
          </w:p>
        </w:tc>
        <w:tc>
          <w:tcPr>
            <w:tcW w:w="1758" w:type="dxa"/>
          </w:tcPr>
          <w:p w:rsidR="009F2783" w:rsidRPr="00A8544D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  <w:tr w:rsidR="009F2783" w:rsidRPr="005A4421" w:rsidTr="008A47FB">
        <w:tc>
          <w:tcPr>
            <w:tcW w:w="14572" w:type="dxa"/>
            <w:gridSpan w:val="4"/>
          </w:tcPr>
          <w:p w:rsidR="009F2783" w:rsidRPr="00CB096A" w:rsidRDefault="009F2783" w:rsidP="009F2783">
            <w:pPr>
              <w:tabs>
                <w:tab w:val="left" w:pos="112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A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ія  основних джерел забруднення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8" w:type="dxa"/>
          </w:tcPr>
          <w:p w:rsidR="009F2783" w:rsidRPr="00A8544D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Обстеження наявних мереж зливової каналізації (оглядових колодязів, </w:t>
            </w:r>
            <w:proofErr w:type="spellStart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водовипусків</w:t>
            </w:r>
            <w:proofErr w:type="spellEnd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  у водойми  тощо) на предмет несанкціонованих </w:t>
            </w:r>
            <w:proofErr w:type="spellStart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врізок</w:t>
            </w:r>
            <w:proofErr w:type="spellEnd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, пропускної спроможності, стічні води  з яких  потрапляють до річок 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Південний Буг та Плоска. Вжиття заходів щодо ліквідації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несанкціо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нованих скидів в зливову каналі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зацію.</w:t>
            </w:r>
          </w:p>
        </w:tc>
        <w:tc>
          <w:tcPr>
            <w:tcW w:w="4820" w:type="dxa"/>
          </w:tcPr>
          <w:p w:rsidR="00B42AF1" w:rsidRPr="00A8544D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Робоча  група з питань виявлення та ліквідації самовільних підключень господарсько-побутових стоків до мережі 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зливової каналізації, припинення скидання неочищених стічних вод у водойми міста</w:t>
            </w:r>
            <w:r w:rsidRPr="00A8544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58" w:type="dxa"/>
          </w:tcPr>
          <w:p w:rsidR="009F2783" w:rsidRPr="00A8544D" w:rsidRDefault="00FD26A6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488" w:type="dxa"/>
          </w:tcPr>
          <w:p w:rsidR="009F2783" w:rsidRPr="00A8544D" w:rsidRDefault="009F2783" w:rsidP="009F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Розробка схеми міської мережі зливової каналізації з урахуванням наявних мереж, у тому числі тих, що не обслуговуються комунальним підприємством. Створення електронної мапи.</w:t>
            </w:r>
          </w:p>
          <w:p w:rsidR="009F2783" w:rsidRPr="00A8544D" w:rsidRDefault="009F2783" w:rsidP="009F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</w:p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КП по будівництву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ремонту та експлуатації доріг, </w:t>
            </w:r>
          </w:p>
          <w:p w:rsidR="009F2783" w:rsidRPr="00A8544D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</w:t>
            </w:r>
            <w:r w:rsidR="009F2783" w:rsidRPr="00A8544D">
              <w:rPr>
                <w:rFonts w:ascii="Times New Roman" w:hAnsi="Times New Roman" w:cs="Times New Roman"/>
                <w:sz w:val="24"/>
                <w:szCs w:val="24"/>
              </w:rPr>
              <w:t>КП «Хмельницькінфоцентр»</w:t>
            </w: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197C5E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5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</w:tr>
      <w:tr w:rsidR="001C60BB" w:rsidRPr="005A4421" w:rsidTr="008A47FB">
        <w:tc>
          <w:tcPr>
            <w:tcW w:w="0" w:type="auto"/>
          </w:tcPr>
          <w:p w:rsidR="001C60BB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8" w:type="dxa"/>
          </w:tcPr>
          <w:p w:rsidR="001C60BB" w:rsidRPr="001C60BB" w:rsidRDefault="001C60BB" w:rsidP="009F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0BB">
              <w:rPr>
                <w:rFonts w:ascii="Times New Roman" w:hAnsi="Times New Roman" w:cs="Times New Roman"/>
                <w:sz w:val="24"/>
                <w:szCs w:val="24"/>
              </w:rPr>
              <w:t xml:space="preserve">Інвентаризація </w:t>
            </w:r>
            <w:proofErr w:type="spellStart"/>
            <w:r w:rsidRPr="001C60BB">
              <w:rPr>
                <w:rFonts w:ascii="Times New Roman" w:hAnsi="Times New Roman" w:cs="Times New Roman"/>
                <w:sz w:val="24"/>
                <w:szCs w:val="24"/>
              </w:rPr>
              <w:t>автомийок</w:t>
            </w:r>
            <w:proofErr w:type="spellEnd"/>
            <w:r w:rsidRPr="001C60BB">
              <w:rPr>
                <w:rFonts w:ascii="Times New Roman" w:hAnsi="Times New Roman" w:cs="Times New Roman"/>
                <w:sz w:val="24"/>
                <w:szCs w:val="24"/>
              </w:rPr>
              <w:t xml:space="preserve"> міста на предмет наявності договору на прийом стоків до мережі МКП Хмельницькводоканал</w:t>
            </w:r>
          </w:p>
        </w:tc>
        <w:tc>
          <w:tcPr>
            <w:tcW w:w="4820" w:type="dxa"/>
          </w:tcPr>
          <w:p w:rsidR="001C60BB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Робоча  група з питань виявлення та ліквідації самовільних підключень господарсько-побутових стоків до мережі зливової каналізації, припинення скидання неочищених стічних вод у водойми міста</w:t>
            </w:r>
          </w:p>
          <w:p w:rsidR="00B42AF1" w:rsidRPr="005A4421" w:rsidRDefault="00B42AF1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1C60BB" w:rsidRPr="00197C5E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09.2026</w:t>
            </w:r>
          </w:p>
        </w:tc>
      </w:tr>
      <w:tr w:rsidR="009F2783" w:rsidRPr="005A4421" w:rsidTr="008A47FB">
        <w:trPr>
          <w:trHeight w:val="2259"/>
        </w:trPr>
        <w:tc>
          <w:tcPr>
            <w:tcW w:w="0" w:type="auto"/>
          </w:tcPr>
          <w:p w:rsidR="009F2783" w:rsidRPr="005A4421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8" w:type="dxa"/>
          </w:tcPr>
          <w:p w:rsidR="00B42AF1" w:rsidRPr="001C60BB" w:rsidRDefault="001C60BB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0BB">
              <w:rPr>
                <w:rFonts w:ascii="Times New Roman" w:hAnsi="Times New Roman" w:cs="Times New Roman"/>
                <w:sz w:val="24"/>
                <w:szCs w:val="24"/>
              </w:rPr>
              <w:t>Ідентифікація потенційних джерел індустріально-промислового забруднення. Проведення роботи з підприємствами/ установами / організаціями, які скидають стічні води в каналізаційну мережу міста з перевищенням ГДК, щодо впровадження заходів для зниження концентрацій забруднюючих речовин (будівництво локальних очисних установок, зміна технологічного процесу тощо) відповідно до вимог Правил приймання стічних вод до систем централізованого водовідведення</w:t>
            </w:r>
          </w:p>
        </w:tc>
        <w:tc>
          <w:tcPr>
            <w:tcW w:w="4820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МКП Хмельницькводоканал</w:t>
            </w: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197C5E" w:rsidRDefault="00FD26A6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F2783" w:rsidRPr="005A4421" w:rsidTr="008A47FB">
        <w:tc>
          <w:tcPr>
            <w:tcW w:w="14572" w:type="dxa"/>
            <w:gridSpan w:val="4"/>
          </w:tcPr>
          <w:p w:rsidR="009F2783" w:rsidRPr="00197C5E" w:rsidRDefault="009F2783" w:rsidP="009F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97C5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Покращення екологічного, санітарного стану та  збереження прибережних  зон</w:t>
            </w:r>
          </w:p>
          <w:p w:rsidR="009F2783" w:rsidRPr="00197C5E" w:rsidRDefault="009F2783" w:rsidP="009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83" w:rsidRPr="005A4421" w:rsidTr="008A47FB">
        <w:tc>
          <w:tcPr>
            <w:tcW w:w="0" w:type="auto"/>
          </w:tcPr>
          <w:p w:rsidR="009F2783" w:rsidRPr="005E76DC" w:rsidRDefault="00510414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88" w:type="dxa"/>
          </w:tcPr>
          <w:p w:rsidR="009F2783" w:rsidRPr="005E76DC" w:rsidRDefault="009F2783" w:rsidP="001179A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E76D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Виготовлення документації з встановлення меж прибережних захисних смуг річок Плоска та Південний Буг. Винесення меж прибережних захисних смуг річок Плоска та Південний Буг в натурі (на місцевості)</w:t>
            </w:r>
          </w:p>
        </w:tc>
        <w:tc>
          <w:tcPr>
            <w:tcW w:w="4820" w:type="dxa"/>
          </w:tcPr>
          <w:p w:rsidR="009F2783" w:rsidRPr="005E76DC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DC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  <w:p w:rsidR="009F2783" w:rsidRPr="005E76DC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197C5E" w:rsidRDefault="009F2783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5E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510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510414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8" w:type="dxa"/>
          </w:tcPr>
          <w:p w:rsidR="009F2783" w:rsidRPr="005A4421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Забезпечення дотримання меж прибережної захисної смуги при наданні земельних ділянок, заборона нової забудови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заплавах та прибережних смугах річок</w:t>
            </w:r>
          </w:p>
        </w:tc>
        <w:tc>
          <w:tcPr>
            <w:tcW w:w="4820" w:type="dxa"/>
          </w:tcPr>
          <w:p w:rsidR="009F2783" w:rsidRPr="00274461" w:rsidRDefault="009F2783" w:rsidP="009F27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земельних ресурсів,</w:t>
            </w:r>
          </w:p>
          <w:p w:rsidR="009F2783" w:rsidRPr="00274461" w:rsidRDefault="009F2783" w:rsidP="009F27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архітектури та містобудування,</w:t>
            </w:r>
          </w:p>
          <w:p w:rsidR="009F2783" w:rsidRPr="00274461" w:rsidRDefault="009F2783" w:rsidP="009F27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Управління з питань державного архітектурно-будівельного контролю</w:t>
            </w:r>
            <w:r w:rsidR="00435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1179AA" w:rsidRPr="005A4421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з питань екології  та контролю за благоустроєм</w:t>
            </w:r>
          </w:p>
        </w:tc>
        <w:tc>
          <w:tcPr>
            <w:tcW w:w="1758" w:type="dxa"/>
          </w:tcPr>
          <w:p w:rsidR="009F2783" w:rsidRPr="00197C5E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5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F25168" w:rsidRDefault="00510414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88" w:type="dxa"/>
          </w:tcPr>
          <w:p w:rsidR="009F2783" w:rsidRPr="00F25168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5168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контролю </w:t>
            </w:r>
            <w:r w:rsidRPr="00F251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цільовим призначенням та використанням </w:t>
            </w:r>
            <w:r w:rsidRPr="00F25168">
              <w:rPr>
                <w:rFonts w:ascii="Times New Roman" w:hAnsi="Times New Roman" w:cs="Times New Roman"/>
                <w:sz w:val="24"/>
                <w:szCs w:val="24"/>
              </w:rPr>
              <w:t xml:space="preserve"> земель водного фонду </w:t>
            </w:r>
          </w:p>
        </w:tc>
        <w:tc>
          <w:tcPr>
            <w:tcW w:w="4820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земельних ресурсів, </w:t>
            </w:r>
          </w:p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архітектури та містобудування,</w:t>
            </w: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правління з питань екології та контролю за благоустроєм</w:t>
            </w:r>
          </w:p>
          <w:p w:rsidR="009F2783" w:rsidRPr="006561FD" w:rsidRDefault="009F2783" w:rsidP="009F2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197C5E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Постійно</w:t>
            </w:r>
          </w:p>
        </w:tc>
      </w:tr>
      <w:tr w:rsidR="009F2783" w:rsidRPr="005A4421" w:rsidTr="008A47FB">
        <w:trPr>
          <w:trHeight w:val="2304"/>
        </w:trPr>
        <w:tc>
          <w:tcPr>
            <w:tcW w:w="0" w:type="auto"/>
          </w:tcPr>
          <w:p w:rsidR="009F2783" w:rsidRPr="00F25168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488" w:type="dxa"/>
          </w:tcPr>
          <w:p w:rsidR="009F2783" w:rsidRPr="005A4421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Заліснення та оз</w:t>
            </w:r>
            <w:r w:rsidR="003C02F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еленення прибережних  зон річок</w:t>
            </w:r>
          </w:p>
          <w:p w:rsidR="009F2783" w:rsidRPr="005A4421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</w:p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по зеленому будівництву та благоустрою, </w:t>
            </w:r>
          </w:p>
          <w:p w:rsidR="009F2783" w:rsidRPr="00197C5E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5E">
              <w:rPr>
                <w:rFonts w:ascii="Times New Roman" w:hAnsi="Times New Roman" w:cs="Times New Roman"/>
                <w:sz w:val="24"/>
                <w:szCs w:val="24"/>
              </w:rPr>
              <w:t>КП «Парки і сквери м. Хмельницького»</w:t>
            </w: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- 2029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88" w:type="dxa"/>
          </w:tcPr>
          <w:p w:rsidR="009F2783" w:rsidRPr="001C4C62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4C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Здійснення заходів з утримання прибережних захисних смуг, в </w:t>
            </w:r>
            <w:proofErr w:type="spellStart"/>
            <w:r w:rsidRPr="001C4C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т.ч</w:t>
            </w:r>
            <w:proofErr w:type="spellEnd"/>
            <w:r w:rsidRPr="001C4C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викошування борщівника Сосновського</w:t>
            </w: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62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62">
              <w:rPr>
                <w:rFonts w:ascii="Times New Roman" w:hAnsi="Times New Roman" w:cs="Times New Roman"/>
                <w:sz w:val="24"/>
                <w:szCs w:val="24"/>
              </w:rPr>
              <w:t>КП по зеленому будівництву та благоустрою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7A34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D9">
              <w:rPr>
                <w:rFonts w:ascii="Times New Roman" w:hAnsi="Times New Roman" w:cs="Times New Roman"/>
                <w:sz w:val="24"/>
                <w:szCs w:val="24"/>
              </w:rPr>
              <w:t>КП «Парки і сквери м. Хмельницького»</w:t>
            </w:r>
            <w:r w:rsidR="00357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783" w:rsidRPr="001C4C62" w:rsidRDefault="00357A34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старостати </w:t>
            </w:r>
          </w:p>
        </w:tc>
        <w:tc>
          <w:tcPr>
            <w:tcW w:w="1758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88" w:type="dxa"/>
          </w:tcPr>
          <w:p w:rsidR="009F2783" w:rsidRPr="005A4421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Здійснення заходів з біологічної меліорації (зариблення водойм, внесення водоростей </w:t>
            </w:r>
            <w:proofErr w:type="spellStart"/>
            <w:r w:rsidRPr="005A44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хлорелли</w:t>
            </w:r>
            <w:proofErr w:type="spellEnd"/>
            <w:r w:rsidRPr="005A44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вапнування)</w:t>
            </w: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AF1" w:rsidRPr="005A4421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D9">
              <w:rPr>
                <w:rFonts w:ascii="Times New Roman" w:hAnsi="Times New Roman" w:cs="Times New Roman"/>
                <w:sz w:val="24"/>
                <w:szCs w:val="24"/>
              </w:rPr>
              <w:t>КП «Парки і сквери м. Хмельницького»</w:t>
            </w:r>
          </w:p>
        </w:tc>
        <w:tc>
          <w:tcPr>
            <w:tcW w:w="1758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9F2783" w:rsidRPr="00523D7B" w:rsidTr="008A47FB">
        <w:tc>
          <w:tcPr>
            <w:tcW w:w="0" w:type="auto"/>
          </w:tcPr>
          <w:p w:rsidR="009F2783" w:rsidRPr="005A4421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88" w:type="dxa"/>
          </w:tcPr>
          <w:p w:rsidR="009F2783" w:rsidRPr="00523D7B" w:rsidRDefault="009F2783" w:rsidP="008A47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Здійснення заходів та робіт з прокладання каналізаційних споруд та  мереж в неканалізованих  районах міста, де стоки без очистки  потрапляють у Південний Буг (Дальні </w:t>
            </w:r>
            <w:proofErr w:type="spellStart"/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Гречани</w:t>
            </w:r>
            <w:proofErr w:type="spellEnd"/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Центральна частина міста,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Дубове (район обласної лікарні)</w:t>
            </w:r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включаючи геодезичні вишукування, та розробку </w:t>
            </w:r>
            <w:proofErr w:type="spellStart"/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3C02F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оєктно</w:t>
            </w:r>
            <w:proofErr w:type="spellEnd"/>
            <w:r w:rsidR="003C02F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-кошторисної документації</w:t>
            </w:r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20" w:type="dxa"/>
          </w:tcPr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  <w:r w:rsidR="00311C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МКП Хмельницькводоканал</w:t>
            </w:r>
          </w:p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523D7B" w:rsidRDefault="00FD26A6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F2783" w:rsidRPr="00523D7B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</w:tr>
      <w:tr w:rsidR="009F2783" w:rsidRPr="00523D7B" w:rsidTr="008A47FB">
        <w:tc>
          <w:tcPr>
            <w:tcW w:w="0" w:type="auto"/>
          </w:tcPr>
          <w:p w:rsidR="009F2783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88" w:type="dxa"/>
          </w:tcPr>
          <w:p w:rsidR="001179AA" w:rsidRPr="008B6497" w:rsidRDefault="009F2783" w:rsidP="008A47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Відновлення проточності річок Південний Буг, Плоска та </w:t>
            </w:r>
            <w:proofErr w:type="spellStart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Кудрянка</w:t>
            </w:r>
            <w:proofErr w:type="spellEnd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(реалізація </w:t>
            </w:r>
            <w:proofErr w:type="spellStart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розчистки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русел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річок Південний </w:t>
            </w:r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Буг, </w:t>
            </w:r>
            <w:proofErr w:type="spellStart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Кудрянка</w:t>
            </w:r>
            <w:proofErr w:type="spellEnd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Плоска)</w:t>
            </w:r>
          </w:p>
        </w:tc>
        <w:tc>
          <w:tcPr>
            <w:tcW w:w="4820" w:type="dxa"/>
          </w:tcPr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</w:p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9F2783" w:rsidRPr="00523D7B" w:rsidTr="008A47FB">
        <w:tc>
          <w:tcPr>
            <w:tcW w:w="0" w:type="auto"/>
          </w:tcPr>
          <w:p w:rsidR="009F2783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88" w:type="dxa"/>
          </w:tcPr>
          <w:p w:rsidR="009F2783" w:rsidRPr="008B6497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Відновлення проточності каналів і водойм в парку ім. </w:t>
            </w:r>
            <w:proofErr w:type="spellStart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Чекмана</w:t>
            </w:r>
            <w:proofErr w:type="spellEnd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20" w:type="dxa"/>
          </w:tcPr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</w:rPr>
              <w:t>КП «Парки і сквери міста Хмельницького»,</w:t>
            </w:r>
          </w:p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88" w:type="dxa"/>
          </w:tcPr>
          <w:p w:rsidR="009F2783" w:rsidRPr="00A652F0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Виявлення та ліквідація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джерел забруднення поверхневих вод, стихійних сміттєзвалищ </w:t>
            </w: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прибережних зона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 річок Плоска та Південний Буг</w:t>
            </w: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20" w:type="dxa"/>
          </w:tcPr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благоустроєм,</w:t>
            </w:r>
          </w:p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інфраструктури,</w:t>
            </w:r>
          </w:p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КП по зеленому будівництву та благоустрою</w:t>
            </w:r>
            <w:r w:rsidR="00357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47FB" w:rsidRDefault="008A47F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старостати,</w:t>
            </w:r>
          </w:p>
          <w:p w:rsidR="001179AA" w:rsidRPr="005E76DC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DC">
              <w:rPr>
                <w:rFonts w:ascii="Times New Roman" w:hAnsi="Times New Roman" w:cs="Times New Roman"/>
                <w:sz w:val="24"/>
                <w:szCs w:val="24"/>
              </w:rPr>
              <w:t>Державна екологічна інспекція в Хмельницькій області</w:t>
            </w:r>
          </w:p>
        </w:tc>
        <w:tc>
          <w:tcPr>
            <w:tcW w:w="1758" w:type="dxa"/>
          </w:tcPr>
          <w:p w:rsidR="009F2783" w:rsidRPr="00A652F0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9F2783" w:rsidRPr="00A652F0" w:rsidTr="008A47FB">
        <w:tc>
          <w:tcPr>
            <w:tcW w:w="0" w:type="auto"/>
          </w:tcPr>
          <w:p w:rsidR="009F2783" w:rsidRPr="00A652F0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488" w:type="dxa"/>
          </w:tcPr>
          <w:p w:rsidR="009F2783" w:rsidRPr="00A652F0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r w:rsidRPr="001975B9">
              <w:rPr>
                <w:rFonts w:ascii="Times New Roman" w:hAnsi="Times New Roman" w:cs="Times New Roman"/>
                <w:sz w:val="24"/>
                <w:szCs w:val="24"/>
              </w:rPr>
              <w:t>спецтехніки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обладнання </w:t>
            </w:r>
            <w:r w:rsidRPr="001975B9">
              <w:rPr>
                <w:rFonts w:ascii="Times New Roman" w:hAnsi="Times New Roman" w:cs="Times New Roman"/>
                <w:sz w:val="24"/>
                <w:szCs w:val="24"/>
              </w:rPr>
              <w:t xml:space="preserve"> для очищення водойм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водовідвідних каналів </w:t>
            </w:r>
          </w:p>
        </w:tc>
        <w:tc>
          <w:tcPr>
            <w:tcW w:w="4820" w:type="dxa"/>
          </w:tcPr>
          <w:p w:rsidR="009F2783" w:rsidRPr="00D02AC5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5">
              <w:rPr>
                <w:rFonts w:ascii="Times New Roman" w:hAnsi="Times New Roman" w:cs="Times New Roman"/>
                <w:sz w:val="24"/>
                <w:szCs w:val="24"/>
              </w:rPr>
              <w:t>КП «Парки і сквери міста Хмельницького»,</w:t>
            </w:r>
          </w:p>
          <w:p w:rsidR="009F2783" w:rsidRPr="00D02AC5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5">
              <w:rPr>
                <w:rFonts w:ascii="Times New Roman" w:hAnsi="Times New Roman" w:cs="Times New Roman"/>
                <w:sz w:val="24"/>
                <w:szCs w:val="24"/>
              </w:rPr>
              <w:t>КП по будівництву, ремонту та експлуатації доріг</w:t>
            </w:r>
          </w:p>
          <w:p w:rsidR="009F2783" w:rsidRPr="00A652F0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A652F0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9F2783" w:rsidRPr="00A652F0" w:rsidTr="008A47FB">
        <w:tc>
          <w:tcPr>
            <w:tcW w:w="0" w:type="auto"/>
          </w:tcPr>
          <w:p w:rsidR="009F2783" w:rsidRPr="00F25168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88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Створення відповідної структури (комунального підприємства /відділу)  з управління водними ресурсами та утримання гідротехнічних споруд  на території м. Хмельницького та Хмельницької</w:t>
            </w:r>
            <w:r w:rsidR="001179A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  <w:p w:rsidR="001179AA" w:rsidRPr="00B72BD9" w:rsidRDefault="001179AA" w:rsidP="009F27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Хмельницька міська рада</w:t>
            </w:r>
          </w:p>
          <w:p w:rsidR="000D5F29" w:rsidRPr="00B72BD9" w:rsidRDefault="000D5F29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екології та контролю за благоустроєм </w:t>
            </w:r>
          </w:p>
        </w:tc>
        <w:tc>
          <w:tcPr>
            <w:tcW w:w="1758" w:type="dxa"/>
          </w:tcPr>
          <w:p w:rsidR="009F2783" w:rsidRPr="00B72BD9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C02F3" w:rsidRPr="00D17391" w:rsidTr="008A47FB">
        <w:tc>
          <w:tcPr>
            <w:tcW w:w="0" w:type="auto"/>
          </w:tcPr>
          <w:p w:rsidR="003C02F3" w:rsidRDefault="003C02F3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88" w:type="dxa"/>
          </w:tcPr>
          <w:p w:rsidR="003C02F3" w:rsidRPr="00B72BD9" w:rsidRDefault="003C02F3" w:rsidP="008147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дотримання режимів роботи найбільших  водних об’єктів, які впливають  на водність річок Плоска та Південний Буг, забезпечення санітарного попуску води на водних об’єктах (ставок за межами с. Водички, </w:t>
            </w:r>
            <w:proofErr w:type="spellStart"/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Малашивецьке</w:t>
            </w:r>
            <w:proofErr w:type="spellEnd"/>
            <w:r w:rsidRPr="00B72BD9">
              <w:rPr>
                <w:rFonts w:ascii="Times New Roman" w:hAnsi="Times New Roman" w:cs="Times New Roman"/>
                <w:sz w:val="24"/>
                <w:szCs w:val="24"/>
              </w:rPr>
              <w:t xml:space="preserve"> водосховище, </w:t>
            </w:r>
            <w:proofErr w:type="spellStart"/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Шаровецьке</w:t>
            </w:r>
            <w:proofErr w:type="spellEnd"/>
            <w:r w:rsidRPr="00B72BD9">
              <w:rPr>
                <w:rFonts w:ascii="Times New Roman" w:hAnsi="Times New Roman" w:cs="Times New Roman"/>
                <w:sz w:val="24"/>
                <w:szCs w:val="24"/>
              </w:rPr>
              <w:t xml:space="preserve"> водосховище «Царське озеро», Хмельницьке водосховище)</w:t>
            </w:r>
          </w:p>
        </w:tc>
        <w:tc>
          <w:tcPr>
            <w:tcW w:w="4820" w:type="dxa"/>
          </w:tcPr>
          <w:p w:rsidR="003C02F3" w:rsidRPr="00B72BD9" w:rsidRDefault="003C02F3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Власники/ користувачі /балансоутримувачі  гідроспоруд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C02F3" w:rsidRPr="00B72BD9" w:rsidRDefault="003C02F3" w:rsidP="00814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2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Користувачі водних об’єктів</w:t>
            </w:r>
            <w:r w:rsidR="00B72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3C02F3" w:rsidRPr="00B72BD9" w:rsidRDefault="003C02F3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 (комунальне підприємство /відділ)  з управління водними ресурсами та утримання гідротехнічних споруд  на території громади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2F3" w:rsidRDefault="003C02F3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 xml:space="preserve">РОВР в Хмельницькій області </w:t>
            </w:r>
          </w:p>
          <w:p w:rsidR="001179AA" w:rsidRPr="00B72BD9" w:rsidRDefault="001179AA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02F3" w:rsidRPr="00B72BD9" w:rsidRDefault="003C02F3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3C02F3" w:rsidRPr="00A652F0" w:rsidTr="008A47FB">
        <w:tc>
          <w:tcPr>
            <w:tcW w:w="0" w:type="auto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88" w:type="dxa"/>
          </w:tcPr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Проведення  спільної наради із власниками/користувачами/орендарями водних об’єктів та гідроспоруд щодо дотримання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частині </w:t>
            </w:r>
            <w:r w:rsidRPr="00D173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використання і охорони вод та відтворення водних ресурсів</w:t>
            </w:r>
          </w:p>
        </w:tc>
        <w:tc>
          <w:tcPr>
            <w:tcW w:w="4820" w:type="dxa"/>
          </w:tcPr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благоустроєм,</w:t>
            </w:r>
          </w:p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Управління земельних ресурсів,</w:t>
            </w:r>
          </w:p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інфраструктури,</w:t>
            </w:r>
          </w:p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РОВР в Хмельницькій області,</w:t>
            </w:r>
          </w:p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Державна екологічна інспекція у Хмельницькій області,</w:t>
            </w:r>
          </w:p>
          <w:p w:rsidR="001179AA" w:rsidRPr="00D17391" w:rsidRDefault="003C02F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Власники/користувачі/орендарі водних об’єктів та гідроспоруд</w:t>
            </w:r>
          </w:p>
        </w:tc>
        <w:tc>
          <w:tcPr>
            <w:tcW w:w="1758" w:type="dxa"/>
          </w:tcPr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C02F3" w:rsidRPr="00A652F0" w:rsidTr="008A47FB">
        <w:tc>
          <w:tcPr>
            <w:tcW w:w="14572" w:type="dxa"/>
            <w:gridSpan w:val="4"/>
          </w:tcPr>
          <w:p w:rsidR="003C02F3" w:rsidRPr="00A652F0" w:rsidRDefault="003C02F3" w:rsidP="003C02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652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Освітня та інформаційна кампанія</w:t>
            </w:r>
          </w:p>
          <w:p w:rsidR="003C02F3" w:rsidRPr="00A652F0" w:rsidRDefault="003C02F3" w:rsidP="003C0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F3" w:rsidRPr="00A652F0" w:rsidTr="008A47FB">
        <w:tc>
          <w:tcPr>
            <w:tcW w:w="0" w:type="auto"/>
          </w:tcPr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88" w:type="dxa"/>
          </w:tcPr>
          <w:p w:rsidR="003C02F3" w:rsidRPr="00A652F0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Проведення урок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ів, лекцій, семінарів у навчальних закладах </w:t>
            </w: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громад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и </w:t>
            </w: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важливість охорони річок.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B9">
              <w:rPr>
                <w:rFonts w:ascii="Times New Roman" w:hAnsi="Times New Roman" w:cs="Times New Roman"/>
                <w:sz w:val="24"/>
                <w:szCs w:val="24"/>
              </w:rPr>
              <w:t>Департамент освіти на науки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3C02F3" w:rsidRPr="00A652F0" w:rsidTr="008A47FB">
        <w:tc>
          <w:tcPr>
            <w:tcW w:w="0" w:type="auto"/>
          </w:tcPr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7488" w:type="dxa"/>
          </w:tcPr>
          <w:p w:rsidR="003C02F3" w:rsidRPr="00A652F0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 інформаційних стендів</w:t>
            </w: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зонах відпочинку </w:t>
            </w: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вздовж річ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 xml:space="preserve"> з правилами поводження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природі</w:t>
            </w:r>
          </w:p>
        </w:tc>
        <w:tc>
          <w:tcPr>
            <w:tcW w:w="4820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2F3" w:rsidRPr="00A652F0" w:rsidRDefault="003C02F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КП «Парки і сквери міста Хмельницького»</w:t>
            </w:r>
          </w:p>
        </w:tc>
        <w:tc>
          <w:tcPr>
            <w:tcW w:w="1758" w:type="dxa"/>
          </w:tcPr>
          <w:p w:rsidR="003C02F3" w:rsidRPr="00A652F0" w:rsidRDefault="003C02F3" w:rsidP="00FD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26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- 2028</w:t>
            </w:r>
          </w:p>
        </w:tc>
      </w:tr>
      <w:tr w:rsidR="003C02F3" w:rsidRPr="00A652F0" w:rsidTr="008A47FB">
        <w:tc>
          <w:tcPr>
            <w:tcW w:w="0" w:type="auto"/>
          </w:tcPr>
          <w:p w:rsidR="003C02F3" w:rsidRPr="00A652F0" w:rsidRDefault="00856966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88" w:type="dxa"/>
          </w:tcPr>
          <w:p w:rsidR="003C02F3" w:rsidRPr="00FD26A6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D26A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Висвітлення проведеної роботи </w:t>
            </w:r>
            <w:r w:rsidR="009E13D4" w:rsidRPr="00FD26A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реалізації заходів покращення стану річок  </w:t>
            </w:r>
            <w:r w:rsidRPr="00FD26A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сайті ХМР, соціальних мережах</w:t>
            </w:r>
          </w:p>
          <w:p w:rsidR="003C02F3" w:rsidRPr="00A652F0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02F3" w:rsidRPr="00A652F0" w:rsidRDefault="003C02F3" w:rsidP="00FD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26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</w:p>
        </w:tc>
      </w:tr>
      <w:tr w:rsidR="003C02F3" w:rsidRPr="00A652F0" w:rsidTr="008A47FB">
        <w:tc>
          <w:tcPr>
            <w:tcW w:w="0" w:type="auto"/>
          </w:tcPr>
          <w:p w:rsidR="003C02F3" w:rsidRPr="00A652F0" w:rsidRDefault="009E13D4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88" w:type="dxa"/>
          </w:tcPr>
          <w:p w:rsidR="003C02F3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Співпраця з громадськими організаціями, екологічними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ініціативами, проведення спільних </w:t>
            </w:r>
            <w:r w:rsidR="009E13D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акцій в тому числі з прибирання</w:t>
            </w:r>
          </w:p>
          <w:p w:rsidR="003C02F3" w:rsidRPr="00A652F0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02F3" w:rsidRPr="00A652F0" w:rsidRDefault="003C02F3" w:rsidP="00FD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26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</w:tr>
      <w:tr w:rsidR="003C02F3" w:rsidRPr="00A652F0" w:rsidTr="008A47FB">
        <w:tc>
          <w:tcPr>
            <w:tcW w:w="0" w:type="auto"/>
          </w:tcPr>
          <w:p w:rsidR="003C02F3" w:rsidRDefault="009E13D4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88" w:type="dxa"/>
          </w:tcPr>
          <w:p w:rsidR="003C02F3" w:rsidRPr="00A652F0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Співпраця із сусідніми  громадами в частині збереження та відновлення поверхневих водних ресурсів </w:t>
            </w:r>
          </w:p>
        </w:tc>
        <w:tc>
          <w:tcPr>
            <w:tcW w:w="4820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</w:tbl>
    <w:p w:rsidR="00A467B2" w:rsidRDefault="00A467B2">
      <w:pPr>
        <w:rPr>
          <w:rFonts w:ascii="Times New Roman" w:hAnsi="Times New Roman" w:cs="Times New Roman"/>
          <w:sz w:val="24"/>
          <w:szCs w:val="24"/>
        </w:rPr>
      </w:pPr>
    </w:p>
    <w:p w:rsidR="001179AA" w:rsidRDefault="001179AA">
      <w:pPr>
        <w:rPr>
          <w:rFonts w:ascii="Times New Roman" w:hAnsi="Times New Roman" w:cs="Times New Roman"/>
          <w:sz w:val="24"/>
          <w:szCs w:val="24"/>
        </w:rPr>
      </w:pPr>
    </w:p>
    <w:p w:rsidR="001179AA" w:rsidRPr="00D9689E" w:rsidRDefault="001179AA" w:rsidP="00DB0FE8">
      <w:pPr>
        <w:tabs>
          <w:tab w:val="left" w:pos="11340"/>
          <w:tab w:val="left" w:pos="1247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Заступник міського голови </w:t>
      </w:r>
      <w:r w:rsidR="00DB0FE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Михайло КРИВАК</w:t>
      </w:r>
    </w:p>
    <w:p w:rsidR="001179AA" w:rsidRDefault="001179AA" w:rsidP="00117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79AA" w:rsidRDefault="001179AA" w:rsidP="00117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79AA" w:rsidRPr="00A96086" w:rsidRDefault="001179AA" w:rsidP="00117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Pr="00A96086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A96086">
        <w:rPr>
          <w:rFonts w:ascii="Times New Roman" w:hAnsi="Times New Roman"/>
          <w:sz w:val="24"/>
          <w:szCs w:val="24"/>
        </w:rPr>
        <w:t xml:space="preserve"> управління</w:t>
      </w:r>
    </w:p>
    <w:p w:rsidR="001179AA" w:rsidRDefault="001179AA" w:rsidP="00DB0FE8">
      <w:pPr>
        <w:tabs>
          <w:tab w:val="left" w:pos="7088"/>
          <w:tab w:val="left" w:pos="11340"/>
        </w:tabs>
        <w:spacing w:after="0" w:line="240" w:lineRule="auto"/>
        <w:ind w:firstLine="709"/>
        <w:jc w:val="both"/>
      </w:pPr>
      <w:r w:rsidRPr="00A96086">
        <w:rPr>
          <w:rFonts w:ascii="Times New Roman" w:hAnsi="Times New Roman"/>
          <w:sz w:val="24"/>
          <w:szCs w:val="24"/>
        </w:rPr>
        <w:t>з питань еколог</w:t>
      </w:r>
      <w:r w:rsidR="00DB0FE8">
        <w:rPr>
          <w:rFonts w:ascii="Times New Roman" w:hAnsi="Times New Roman"/>
          <w:sz w:val="24"/>
          <w:szCs w:val="24"/>
        </w:rPr>
        <w:t xml:space="preserve">ії та контролю за благоустроєм </w:t>
      </w:r>
      <w:r w:rsidR="00DB0FE8">
        <w:rPr>
          <w:rFonts w:ascii="Times New Roman" w:hAnsi="Times New Roman"/>
          <w:sz w:val="24"/>
          <w:szCs w:val="24"/>
        </w:rPr>
        <w:tab/>
      </w:r>
      <w:r w:rsidR="00DB0F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Владислав ПУКАС</w:t>
      </w:r>
    </w:p>
    <w:p w:rsidR="001179AA" w:rsidRPr="00A652F0" w:rsidRDefault="001179AA" w:rsidP="008A47FB">
      <w:pPr>
        <w:ind w:left="284" w:firstLine="283"/>
        <w:rPr>
          <w:rFonts w:ascii="Times New Roman" w:hAnsi="Times New Roman" w:cs="Times New Roman"/>
          <w:sz w:val="24"/>
          <w:szCs w:val="24"/>
        </w:rPr>
      </w:pPr>
    </w:p>
    <w:sectPr w:rsidR="001179AA" w:rsidRPr="00A652F0" w:rsidSect="008A47FB">
      <w:pgSz w:w="16838" w:h="11906" w:orient="landscape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A5292"/>
    <w:multiLevelType w:val="hybridMultilevel"/>
    <w:tmpl w:val="422AD12A"/>
    <w:lvl w:ilvl="0" w:tplc="E676DBD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36"/>
    <w:rsid w:val="000260E5"/>
    <w:rsid w:val="00064437"/>
    <w:rsid w:val="000D5F29"/>
    <w:rsid w:val="0010119E"/>
    <w:rsid w:val="001179AA"/>
    <w:rsid w:val="0013560C"/>
    <w:rsid w:val="001554E7"/>
    <w:rsid w:val="001749C9"/>
    <w:rsid w:val="001943E7"/>
    <w:rsid w:val="001975B9"/>
    <w:rsid w:val="00197C5E"/>
    <w:rsid w:val="001C4C62"/>
    <w:rsid w:val="001C60BB"/>
    <w:rsid w:val="00213B1E"/>
    <w:rsid w:val="002170EF"/>
    <w:rsid w:val="00231026"/>
    <w:rsid w:val="00250186"/>
    <w:rsid w:val="00274461"/>
    <w:rsid w:val="002805C1"/>
    <w:rsid w:val="002B2AAA"/>
    <w:rsid w:val="002C0322"/>
    <w:rsid w:val="00311CBD"/>
    <w:rsid w:val="003135D9"/>
    <w:rsid w:val="00334F6C"/>
    <w:rsid w:val="00357A34"/>
    <w:rsid w:val="003637F0"/>
    <w:rsid w:val="003768A7"/>
    <w:rsid w:val="00387C29"/>
    <w:rsid w:val="003C02F3"/>
    <w:rsid w:val="0041727E"/>
    <w:rsid w:val="00424DAC"/>
    <w:rsid w:val="00435AC8"/>
    <w:rsid w:val="00472E8C"/>
    <w:rsid w:val="004A1976"/>
    <w:rsid w:val="004C21D1"/>
    <w:rsid w:val="00510414"/>
    <w:rsid w:val="00523D7B"/>
    <w:rsid w:val="005252C5"/>
    <w:rsid w:val="0059521D"/>
    <w:rsid w:val="005A4421"/>
    <w:rsid w:val="005E76DC"/>
    <w:rsid w:val="006322E2"/>
    <w:rsid w:val="006561FD"/>
    <w:rsid w:val="00657530"/>
    <w:rsid w:val="00684436"/>
    <w:rsid w:val="006C07FF"/>
    <w:rsid w:val="006C3E30"/>
    <w:rsid w:val="006D7B9A"/>
    <w:rsid w:val="006F272C"/>
    <w:rsid w:val="00703D53"/>
    <w:rsid w:val="00714131"/>
    <w:rsid w:val="007572AD"/>
    <w:rsid w:val="007851B2"/>
    <w:rsid w:val="00803A22"/>
    <w:rsid w:val="008046B4"/>
    <w:rsid w:val="00811540"/>
    <w:rsid w:val="00856966"/>
    <w:rsid w:val="00857E98"/>
    <w:rsid w:val="00870374"/>
    <w:rsid w:val="00884513"/>
    <w:rsid w:val="008A1FDE"/>
    <w:rsid w:val="008A47FB"/>
    <w:rsid w:val="008B5267"/>
    <w:rsid w:val="008B6497"/>
    <w:rsid w:val="008D1874"/>
    <w:rsid w:val="008D2860"/>
    <w:rsid w:val="0091055D"/>
    <w:rsid w:val="009E13D4"/>
    <w:rsid w:val="009F2783"/>
    <w:rsid w:val="00A2279E"/>
    <w:rsid w:val="00A35085"/>
    <w:rsid w:val="00A40423"/>
    <w:rsid w:val="00A467B2"/>
    <w:rsid w:val="00A652F0"/>
    <w:rsid w:val="00A8544D"/>
    <w:rsid w:val="00A91F94"/>
    <w:rsid w:val="00AE00BC"/>
    <w:rsid w:val="00AF1E8A"/>
    <w:rsid w:val="00B22833"/>
    <w:rsid w:val="00B42AF1"/>
    <w:rsid w:val="00B45ED8"/>
    <w:rsid w:val="00B72BD9"/>
    <w:rsid w:val="00BA311D"/>
    <w:rsid w:val="00BD0718"/>
    <w:rsid w:val="00C01ABD"/>
    <w:rsid w:val="00C21444"/>
    <w:rsid w:val="00C23FC5"/>
    <w:rsid w:val="00C34078"/>
    <w:rsid w:val="00C57F2C"/>
    <w:rsid w:val="00C7252A"/>
    <w:rsid w:val="00CB096A"/>
    <w:rsid w:val="00CD554D"/>
    <w:rsid w:val="00D02AC5"/>
    <w:rsid w:val="00D17391"/>
    <w:rsid w:val="00D230D5"/>
    <w:rsid w:val="00D51105"/>
    <w:rsid w:val="00D5357C"/>
    <w:rsid w:val="00D669F0"/>
    <w:rsid w:val="00DA6343"/>
    <w:rsid w:val="00DB0FE8"/>
    <w:rsid w:val="00DE7360"/>
    <w:rsid w:val="00DF75B5"/>
    <w:rsid w:val="00EA58B0"/>
    <w:rsid w:val="00EF08A8"/>
    <w:rsid w:val="00F1768C"/>
    <w:rsid w:val="00F25168"/>
    <w:rsid w:val="00F276F6"/>
    <w:rsid w:val="00F378CD"/>
    <w:rsid w:val="00F54B12"/>
    <w:rsid w:val="00F64ED1"/>
    <w:rsid w:val="00FC0B29"/>
    <w:rsid w:val="00FD26A6"/>
    <w:rsid w:val="00F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F905E-21B6-4ACC-A109-5B03F72B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F6C"/>
    <w:pPr>
      <w:ind w:left="720"/>
      <w:contextualSpacing/>
    </w:pPr>
  </w:style>
  <w:style w:type="character" w:styleId="a5">
    <w:name w:val="Strong"/>
    <w:basedOn w:val="a0"/>
    <w:uiPriority w:val="22"/>
    <w:qFormat/>
    <w:rsid w:val="0010119E"/>
    <w:rPr>
      <w:b/>
      <w:bCs/>
    </w:rPr>
  </w:style>
  <w:style w:type="character" w:customStyle="1" w:styleId="docdata">
    <w:name w:val="docdata"/>
    <w:aliases w:val="docy,v5,1614,baiaagaaboqcaaadhwqaaawvbaaaaaaaaaaaaaaaaaaaaaaaaaaaaaaaaaaaaaaaaaaaaaaaaaaaaaaaaaaaaaaaaaaaaaaaaaaaaaaaaaaaaaaaaaaaaaaaaaaaaaaaaaaaaaaaaaaaaaaaaaaaaaaaaaaaaaaaaaaaaaaaaaaaaaaaaaaaaaaaaaaaaaaaaaaaaaaaaaaaaaaaaaaaaaaaaaaaaaaaaaaaaaaa"/>
    <w:basedOn w:val="a0"/>
    <w:rsid w:val="00DE7360"/>
  </w:style>
  <w:style w:type="paragraph" w:styleId="a6">
    <w:name w:val="No Spacing"/>
    <w:uiPriority w:val="1"/>
    <w:qFormat/>
    <w:rsid w:val="00C57F2C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C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Plain Text"/>
    <w:basedOn w:val="a"/>
    <w:link w:val="a9"/>
    <w:uiPriority w:val="99"/>
    <w:unhideWhenUsed/>
    <w:rsid w:val="003768A7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3768A7"/>
    <w:rPr>
      <w:rFonts w:ascii="Calibri" w:hAnsi="Calibri"/>
      <w:szCs w:val="21"/>
    </w:rPr>
  </w:style>
  <w:style w:type="character" w:styleId="aa">
    <w:name w:val="Emphasis"/>
    <w:basedOn w:val="a0"/>
    <w:uiPriority w:val="20"/>
    <w:qFormat/>
    <w:rsid w:val="00F251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5656</Words>
  <Characters>3224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Сибіга Наталя Миколаївна</dc:creator>
  <cp:keywords/>
  <dc:description/>
  <cp:lastModifiedBy>Отрощенко Сергій Володимирович</cp:lastModifiedBy>
  <cp:revision>39</cp:revision>
  <cp:lastPrinted>2025-12-05T09:39:00Z</cp:lastPrinted>
  <dcterms:created xsi:type="dcterms:W3CDTF">2025-11-11T13:41:00Z</dcterms:created>
  <dcterms:modified xsi:type="dcterms:W3CDTF">2025-12-17T12:22:00Z</dcterms:modified>
</cp:coreProperties>
</file>