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31C5C" w:rsidRDefault="0037352B">
      <w:pPr>
        <w:jc w:val="center"/>
        <w:rPr>
          <w:lang w:val="ru-RU"/>
        </w:rPr>
      </w:pPr>
    </w:p>
    <w:p w14:paraId="462F2F03" w14:textId="5906C16E" w:rsidR="0037352B" w:rsidRDefault="00722D77">
      <w:r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Default="0037352B">
      <w:pPr>
        <w:jc w:val="center"/>
      </w:pPr>
    </w:p>
    <w:p w14:paraId="6CF75D81" w14:textId="40A0FFB4" w:rsidR="003C23F3" w:rsidRPr="00766C91" w:rsidRDefault="0037352B" w:rsidP="00657238">
      <w:pPr>
        <w:ind w:right="5123"/>
        <w:jc w:val="both"/>
      </w:pPr>
      <w:r>
        <w:t>Про</w:t>
      </w:r>
      <w:r w:rsidR="003C23F3">
        <w:t xml:space="preserve"> внесення на розгляд сесії міської ради </w:t>
      </w:r>
      <w:r w:rsidR="003C23F3" w:rsidRPr="00766C91">
        <w:t xml:space="preserve">пропозиції </w:t>
      </w:r>
      <w:r w:rsidR="0082371F">
        <w:t xml:space="preserve">про затвердження </w:t>
      </w:r>
      <w:r w:rsidR="00902D44" w:rsidRPr="00902D44">
        <w:t>Договору про внесення змін №</w:t>
      </w:r>
      <w:r w:rsidR="0014470C">
        <w:t xml:space="preserve"> </w:t>
      </w:r>
      <w:r w:rsidR="00902D44" w:rsidRPr="00902D44">
        <w:t>1</w:t>
      </w:r>
      <w:r w:rsidR="00C95A99">
        <w:t xml:space="preserve"> від 06 серпня 2025 </w:t>
      </w:r>
      <w:r w:rsidR="00416CE9">
        <w:t xml:space="preserve"> </w:t>
      </w:r>
      <w:r w:rsidR="00C95A99">
        <w:t xml:space="preserve">року </w:t>
      </w:r>
      <w:r w:rsidR="00416CE9">
        <w:t>до</w:t>
      </w:r>
      <w:r w:rsidR="00902D44">
        <w:t xml:space="preserve"> Догов</w:t>
      </w:r>
      <w:r w:rsidR="00416CE9">
        <w:t>ору</w:t>
      </w:r>
      <w:r w:rsidR="0082371F">
        <w:t xml:space="preserve"> про</w:t>
      </w:r>
      <w:r w:rsidR="00AE79E8">
        <w:t xml:space="preserve"> </w:t>
      </w:r>
      <w:r w:rsidR="003C23F3" w:rsidRPr="00766C91">
        <w:t>грант</w:t>
      </w:r>
      <w:r w:rsidR="00403132">
        <w:t xml:space="preserve"> №</w:t>
      </w:r>
      <w:r w:rsidR="00657238">
        <w:t xml:space="preserve"> </w:t>
      </w:r>
      <w:r w:rsidR="007D3F50">
        <w:rPr>
          <w:lang w:val="en-US"/>
        </w:rPr>
        <w:t>EU</w:t>
      </w:r>
      <w:r w:rsidR="007D3F50" w:rsidRPr="008051D4">
        <w:t>03-2022-226</w:t>
      </w:r>
      <w:r w:rsidR="00665ED5">
        <w:t xml:space="preserve"> від 17 серпня 2023 року</w:t>
      </w:r>
      <w:r w:rsidR="00902D44">
        <w:t>,</w:t>
      </w:r>
      <w:r w:rsidR="00657238">
        <w:t xml:space="preserve"> </w:t>
      </w:r>
      <w:r w:rsidR="00902D44">
        <w:t>укладен</w:t>
      </w:r>
      <w:r w:rsidR="00416CE9">
        <w:t>ого</w:t>
      </w:r>
      <w:r w:rsidR="003C23F3" w:rsidRPr="00766C91">
        <w:t xml:space="preserve"> </w:t>
      </w:r>
      <w:r w:rsidR="0082371F">
        <w:t>з</w:t>
      </w:r>
      <w:r w:rsidR="00AE79E8" w:rsidRPr="00766C91">
        <w:t xml:space="preserve"> </w:t>
      </w:r>
      <w:r w:rsidR="00AE79E8" w:rsidRPr="00D30927">
        <w:t>Північно</w:t>
      </w:r>
      <w:r w:rsidR="0082371F">
        <w:t>ю</w:t>
      </w:r>
      <w:r w:rsidR="00657238">
        <w:t xml:space="preserve"> </w:t>
      </w:r>
      <w:r w:rsidR="00AE79E8" w:rsidRPr="00D30927">
        <w:t>екологічно</w:t>
      </w:r>
      <w:r w:rsidR="0082371F">
        <w:t>ю</w:t>
      </w:r>
      <w:r w:rsidR="00657238">
        <w:t xml:space="preserve"> </w:t>
      </w:r>
      <w:r w:rsidR="00AE79E8" w:rsidRPr="00D30927">
        <w:t>фінансово</w:t>
      </w:r>
      <w:r w:rsidR="0082371F">
        <w:t>ю корпорацією</w:t>
      </w:r>
      <w:r w:rsidR="00AE79E8" w:rsidRPr="00D30927">
        <w:t xml:space="preserve"> </w:t>
      </w:r>
      <w:r w:rsidR="00AE79E8">
        <w:t>(</w:t>
      </w:r>
      <w:r w:rsidR="003C23F3" w:rsidRPr="00766C91">
        <w:t>НЕФКО</w:t>
      </w:r>
      <w:r w:rsidR="00AE79E8">
        <w:t>)</w:t>
      </w:r>
      <w:r w:rsidR="003C23F3" w:rsidRPr="00766C91">
        <w:t xml:space="preserve"> для фінансування </w:t>
      </w:r>
      <w:r w:rsidR="007D3F50" w:rsidRPr="007D3F50">
        <w:t xml:space="preserve">   </w:t>
      </w:r>
      <w:r w:rsidR="003C23F3" w:rsidRPr="00766C91">
        <w:t>проєкту</w:t>
      </w:r>
      <w:r w:rsidR="00902D44">
        <w:t xml:space="preserve"> </w:t>
      </w:r>
      <w:r w:rsidR="00902D44" w:rsidRPr="009B29AC">
        <w:rPr>
          <w:color w:val="252B33"/>
        </w:rPr>
        <w:t>«</w:t>
      </w:r>
      <w:r w:rsidR="007D3F50" w:rsidRPr="007D3F50">
        <w:t>Нове будівництво багатоквартирних житлових будинків для внутрішньо переміщених</w:t>
      </w:r>
      <w:r w:rsidR="00E02B84">
        <w:t xml:space="preserve"> </w:t>
      </w:r>
      <w:r w:rsidR="007D3F50" w:rsidRPr="007D3F50">
        <w:t xml:space="preserve">осіб на </w:t>
      </w:r>
      <w:r w:rsidR="00657238">
        <w:t xml:space="preserve">                     </w:t>
      </w:r>
      <w:r w:rsidR="007D3F50" w:rsidRPr="007D3F50">
        <w:t>вул. Озерна, 6/2-Г в м. Хмельницькому</w:t>
      </w:r>
      <w:r w:rsidR="00902D44" w:rsidRPr="009B29AC">
        <w:t>»</w:t>
      </w:r>
    </w:p>
    <w:p w14:paraId="68CB2050" w14:textId="77777777" w:rsidR="0037352B" w:rsidRDefault="0037352B"/>
    <w:p w14:paraId="60EE7737" w14:textId="77777777" w:rsidR="001A58AA" w:rsidRPr="00766C91" w:rsidRDefault="001A58AA"/>
    <w:p w14:paraId="53A3800B" w14:textId="391505FF" w:rsidR="0037352B" w:rsidRPr="001A58AA" w:rsidRDefault="0037352B" w:rsidP="001A58AA">
      <w:pPr>
        <w:ind w:firstLine="567"/>
        <w:jc w:val="both"/>
        <w:rPr>
          <w:color w:val="252B33"/>
        </w:rPr>
      </w:pPr>
      <w:r w:rsidRPr="00766C91">
        <w:rPr>
          <w:color w:val="000000"/>
        </w:rPr>
        <w:t xml:space="preserve">Розглянувши клопотання </w:t>
      </w:r>
      <w:r w:rsidR="0082371F">
        <w:rPr>
          <w:color w:val="252B33"/>
        </w:rPr>
        <w:t>управління житлової політики і майна</w:t>
      </w:r>
      <w:r w:rsidR="003C23F3" w:rsidRPr="00766C91">
        <w:rPr>
          <w:color w:val="252B33"/>
        </w:rPr>
        <w:t xml:space="preserve">, з метою </w:t>
      </w:r>
      <w:r w:rsidR="00C95A99">
        <w:rPr>
          <w:color w:val="252B33"/>
        </w:rPr>
        <w:t xml:space="preserve">реалізації </w:t>
      </w:r>
      <w:r w:rsidR="003C23F3" w:rsidRPr="00766C91">
        <w:rPr>
          <w:color w:val="252B33"/>
        </w:rPr>
        <w:t>про</w:t>
      </w:r>
      <w:r w:rsidR="00733FC1">
        <w:rPr>
          <w:color w:val="252B33"/>
        </w:rPr>
        <w:t>є</w:t>
      </w:r>
      <w:r w:rsidR="003C23F3" w:rsidRPr="00766C91">
        <w:rPr>
          <w:color w:val="252B33"/>
        </w:rPr>
        <w:t xml:space="preserve">кту </w:t>
      </w:r>
      <w:r w:rsidR="003C23F3" w:rsidRPr="009B29AC">
        <w:rPr>
          <w:color w:val="252B33"/>
        </w:rPr>
        <w:t>«</w:t>
      </w:r>
      <w:r w:rsidR="007D3F50" w:rsidRPr="007D3F50">
        <w:t>Нове будівництво багатоквартирних житлових будинків для внутрішньо переміщених осіб на вул. Озерна, 6/2-Г в м. Хмельницькому</w:t>
      </w:r>
      <w:r w:rsidR="003C23F3" w:rsidRPr="009B29AC">
        <w:t>»</w:t>
      </w:r>
      <w:r w:rsidR="003C23F3" w:rsidRPr="00766C91">
        <w:t xml:space="preserve">, </w:t>
      </w:r>
      <w:r w:rsidR="00C95A99">
        <w:t xml:space="preserve">відповідно до рішення Хмельницької міської ради від 28.04.2023 № 74 «Про залучення гранту від </w:t>
      </w:r>
      <w:r w:rsidR="00C95A99" w:rsidRPr="0038098B">
        <w:t>Північної екологічної фінансової корпорації (НЕФКО) для фінансування інвестиційного проєкту</w:t>
      </w:r>
      <w:r w:rsidR="00C95A99">
        <w:t xml:space="preserve"> </w:t>
      </w:r>
      <w:r w:rsidR="00C95A99" w:rsidRPr="008D1443">
        <w:t>«</w:t>
      </w:r>
      <w:r w:rsidR="00C95A99">
        <w:t>Нове б</w:t>
      </w:r>
      <w:r w:rsidR="00C95A99" w:rsidRPr="008D1443">
        <w:t xml:space="preserve">удівництво </w:t>
      </w:r>
      <w:r w:rsidR="00C95A99">
        <w:t xml:space="preserve">багатоквартирних житлових будинків </w:t>
      </w:r>
      <w:r w:rsidR="00C95A99" w:rsidRPr="008D1443">
        <w:t>для внутрішньо переміщених осіб</w:t>
      </w:r>
      <w:r w:rsidR="00C95A99">
        <w:t xml:space="preserve"> на    вул. Озерна, 6/2-Г</w:t>
      </w:r>
      <w:r w:rsidR="00C95A99" w:rsidRPr="008D1443">
        <w:t xml:space="preserve"> в м. Хмельницькому»</w:t>
      </w:r>
      <w:r w:rsidR="00C95A99">
        <w:t xml:space="preserve"> із внесеними змінами рішеннями міської ради від 28.07.2023 № 67 та від 09.05.2025 № 1, </w:t>
      </w:r>
      <w:r w:rsidR="00BE5D5B">
        <w:rPr>
          <w:color w:val="252B33"/>
        </w:rPr>
        <w:t xml:space="preserve">керуючись </w:t>
      </w:r>
      <w:r w:rsidR="003C23F3" w:rsidRPr="00766C91">
        <w:rPr>
          <w:color w:val="252B33"/>
        </w:rPr>
        <w:t>Законом України «Про місцеве самоврядування в Україні»,</w:t>
      </w:r>
      <w:r w:rsidRPr="00766C91">
        <w:rPr>
          <w:color w:val="000000"/>
        </w:rPr>
        <w:t xml:space="preserve"> виконавчий комітет міської ради</w:t>
      </w:r>
    </w:p>
    <w:p w14:paraId="4273FDD0" w14:textId="77777777" w:rsidR="00766C91" w:rsidRPr="00766C91" w:rsidRDefault="00766C91" w:rsidP="00766C91">
      <w:pPr>
        <w:pStyle w:val="a6"/>
        <w:ind w:firstLine="13"/>
      </w:pPr>
    </w:p>
    <w:p w14:paraId="1B37F940" w14:textId="3BAE981B" w:rsidR="003C7D35" w:rsidRDefault="003C7D35" w:rsidP="003C7D35">
      <w:pPr>
        <w:autoSpaceDE w:val="0"/>
        <w:autoSpaceDN w:val="0"/>
        <w:adjustRightInd w:val="0"/>
        <w:ind w:firstLine="567"/>
        <w:jc w:val="both"/>
      </w:pPr>
      <w:r w:rsidRPr="000E5316">
        <w:t>В И Р І Ш И В</w:t>
      </w:r>
      <w:r>
        <w:t>:</w:t>
      </w:r>
    </w:p>
    <w:p w14:paraId="12A12655" w14:textId="77777777" w:rsidR="001450CD" w:rsidRDefault="001450CD" w:rsidP="003C7D35">
      <w:pPr>
        <w:autoSpaceDE w:val="0"/>
        <w:autoSpaceDN w:val="0"/>
        <w:adjustRightInd w:val="0"/>
        <w:ind w:firstLine="567"/>
        <w:jc w:val="both"/>
      </w:pPr>
    </w:p>
    <w:p w14:paraId="7ACB068D" w14:textId="326EED12" w:rsidR="00496892" w:rsidRPr="0082371F" w:rsidRDefault="00766C91" w:rsidP="0082371F">
      <w:pPr>
        <w:pStyle w:val="a6"/>
        <w:ind w:firstLine="567"/>
      </w:pPr>
      <w:r w:rsidRPr="00766C91">
        <w:t>1. Внести на розгляд</w:t>
      </w:r>
      <w:r w:rsidR="0082371F">
        <w:t xml:space="preserve"> сесії міської ради пропозицію п</w:t>
      </w:r>
      <w:r w:rsidR="00733FC1">
        <w:t xml:space="preserve">ро </w:t>
      </w:r>
      <w:r w:rsidR="0082371F" w:rsidRPr="0082371F">
        <w:t xml:space="preserve">затвердження </w:t>
      </w:r>
      <w:r w:rsidR="007D3F50" w:rsidRPr="007D3F50">
        <w:t>Договору про внесення змін № 1</w:t>
      </w:r>
      <w:r w:rsidR="00C95A99">
        <w:t xml:space="preserve"> від 06 серпня  2025  року </w:t>
      </w:r>
      <w:r w:rsidR="007D3F50" w:rsidRPr="007D3F50">
        <w:t>до</w:t>
      </w:r>
      <w:r w:rsidR="007D3F50" w:rsidRPr="00665ED5">
        <w:t xml:space="preserve"> </w:t>
      </w:r>
      <w:r w:rsidR="007D3F50" w:rsidRPr="007D3F50">
        <w:t>Договору про грант № EU03-2022-226</w:t>
      </w:r>
      <w:r w:rsidR="00665ED5">
        <w:t xml:space="preserve"> від 17 серпня 2023 року</w:t>
      </w:r>
      <w:r w:rsidR="007D3F50" w:rsidRPr="007D3F50">
        <w:t>, укладеного з Північною екологічною фінансовою корпорацією (НЕФКО) для фінансування</w:t>
      </w:r>
      <w:r w:rsidR="008051D4">
        <w:t xml:space="preserve"> </w:t>
      </w:r>
      <w:r w:rsidR="007D3F50" w:rsidRPr="007D3F50">
        <w:t>проєкту «Нове будівництво багатоквартирних житлових будинків для внутрішньо переміщених осіб на вул. Озерна, 6/2-Г в м. Хмельницькому»</w:t>
      </w:r>
      <w:r w:rsidR="00902D44">
        <w:t xml:space="preserve"> </w:t>
      </w:r>
      <w:r w:rsidR="009F5B78" w:rsidRPr="0014470C">
        <w:t>(</w:t>
      </w:r>
      <w:r w:rsidR="009F5B78">
        <w:t>додається)</w:t>
      </w:r>
      <w:r w:rsidR="001450CD">
        <w:t>.</w:t>
      </w:r>
    </w:p>
    <w:p w14:paraId="73418347" w14:textId="539E4464" w:rsidR="00766C91" w:rsidRPr="005D74E5" w:rsidRDefault="00766C91" w:rsidP="00766C91">
      <w:pPr>
        <w:pStyle w:val="a6"/>
        <w:ind w:firstLine="567"/>
      </w:pPr>
      <w:r w:rsidRPr="005D74E5">
        <w:t xml:space="preserve">2. Контроль за виконанням рішення покласти на заступника міського голови - директора департаменту інфраструктури міста В. </w:t>
      </w:r>
      <w:r w:rsidR="00B64112">
        <w:t>Новачка</w:t>
      </w:r>
      <w:r w:rsidRPr="005D74E5">
        <w:t>.</w:t>
      </w:r>
    </w:p>
    <w:p w14:paraId="33563FCB" w14:textId="77777777" w:rsidR="00766C91" w:rsidRPr="00766C91" w:rsidRDefault="00766C91" w:rsidP="00766C91">
      <w:pPr>
        <w:ind w:firstLine="567"/>
        <w:jc w:val="both"/>
      </w:pPr>
    </w:p>
    <w:p w14:paraId="0EDA121C" w14:textId="77777777" w:rsidR="0037352B" w:rsidRPr="00766C91" w:rsidRDefault="0037352B">
      <w:pPr>
        <w:pStyle w:val="21"/>
      </w:pPr>
    </w:p>
    <w:p w14:paraId="0A7B1174" w14:textId="77777777" w:rsidR="0037352B" w:rsidRDefault="0037352B">
      <w:pPr>
        <w:pStyle w:val="2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F45E00" w:rsidRPr="00A76DEC" w14:paraId="2C03F183" w14:textId="77777777" w:rsidTr="003D7A51">
        <w:tc>
          <w:tcPr>
            <w:tcW w:w="4927" w:type="dxa"/>
          </w:tcPr>
          <w:p w14:paraId="65AD1387" w14:textId="77777777" w:rsidR="00F45E00" w:rsidRPr="00A76DEC" w:rsidRDefault="00F45E00" w:rsidP="003D7A51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</w:tcPr>
          <w:p w14:paraId="3BD3161C" w14:textId="77777777" w:rsidR="00F45E00" w:rsidRPr="00A76DEC" w:rsidRDefault="00F45E00" w:rsidP="003D7A51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30076876" w14:textId="1D26ED60" w:rsidR="003C7D35" w:rsidRDefault="003C7D35">
      <w:pPr>
        <w:suppressAutoHyphens w:val="0"/>
      </w:pPr>
      <w:r>
        <w:br w:type="page"/>
      </w:r>
      <w:bookmarkStart w:id="0" w:name="_GoBack"/>
      <w:bookmarkEnd w:id="0"/>
    </w:p>
    <w:sectPr w:rsidR="003C7D35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D67A" w14:textId="77777777" w:rsidR="00BC0D2B" w:rsidRDefault="00BC0D2B" w:rsidP="00331C5C">
      <w:r>
        <w:separator/>
      </w:r>
    </w:p>
  </w:endnote>
  <w:endnote w:type="continuationSeparator" w:id="0">
    <w:p w14:paraId="10988520" w14:textId="77777777" w:rsidR="00BC0D2B" w:rsidRDefault="00BC0D2B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28E69" w14:textId="77777777" w:rsidR="00BC0D2B" w:rsidRDefault="00BC0D2B" w:rsidP="00331C5C">
      <w:r>
        <w:separator/>
      </w:r>
    </w:p>
  </w:footnote>
  <w:footnote w:type="continuationSeparator" w:id="0">
    <w:p w14:paraId="6D5C0AC7" w14:textId="77777777" w:rsidR="00BC0D2B" w:rsidRDefault="00BC0D2B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14088"/>
    <w:rsid w:val="00032C92"/>
    <w:rsid w:val="000E33DE"/>
    <w:rsid w:val="001070F8"/>
    <w:rsid w:val="001228C8"/>
    <w:rsid w:val="00134BD2"/>
    <w:rsid w:val="0014470C"/>
    <w:rsid w:val="001450CD"/>
    <w:rsid w:val="00153136"/>
    <w:rsid w:val="001A58AA"/>
    <w:rsid w:val="001B61C5"/>
    <w:rsid w:val="002146BF"/>
    <w:rsid w:val="00237338"/>
    <w:rsid w:val="00242588"/>
    <w:rsid w:val="00243B2D"/>
    <w:rsid w:val="002B189B"/>
    <w:rsid w:val="002E23AF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403132"/>
    <w:rsid w:val="00416CE9"/>
    <w:rsid w:val="004311B9"/>
    <w:rsid w:val="0046197B"/>
    <w:rsid w:val="00496892"/>
    <w:rsid w:val="004C088E"/>
    <w:rsid w:val="004D0E91"/>
    <w:rsid w:val="00527167"/>
    <w:rsid w:val="00530D97"/>
    <w:rsid w:val="00535B0D"/>
    <w:rsid w:val="00560136"/>
    <w:rsid w:val="005D74E5"/>
    <w:rsid w:val="005E7768"/>
    <w:rsid w:val="006056A7"/>
    <w:rsid w:val="00657238"/>
    <w:rsid w:val="00665ED5"/>
    <w:rsid w:val="00675414"/>
    <w:rsid w:val="00693D5D"/>
    <w:rsid w:val="006E543B"/>
    <w:rsid w:val="00713C1C"/>
    <w:rsid w:val="00722D77"/>
    <w:rsid w:val="00733FC1"/>
    <w:rsid w:val="00760482"/>
    <w:rsid w:val="00761AF5"/>
    <w:rsid w:val="00766C91"/>
    <w:rsid w:val="007748C5"/>
    <w:rsid w:val="0078379C"/>
    <w:rsid w:val="0079688E"/>
    <w:rsid w:val="007D3F50"/>
    <w:rsid w:val="008016A7"/>
    <w:rsid w:val="00802FAF"/>
    <w:rsid w:val="00803767"/>
    <w:rsid w:val="008051D4"/>
    <w:rsid w:val="008100FF"/>
    <w:rsid w:val="00814ABC"/>
    <w:rsid w:val="0082371F"/>
    <w:rsid w:val="0083243D"/>
    <w:rsid w:val="00857812"/>
    <w:rsid w:val="008909B7"/>
    <w:rsid w:val="008B1B38"/>
    <w:rsid w:val="00900C4C"/>
    <w:rsid w:val="00902D44"/>
    <w:rsid w:val="00922B11"/>
    <w:rsid w:val="009319ED"/>
    <w:rsid w:val="009B29AC"/>
    <w:rsid w:val="009D226C"/>
    <w:rsid w:val="009F0F77"/>
    <w:rsid w:val="009F5B78"/>
    <w:rsid w:val="00A217B1"/>
    <w:rsid w:val="00A55C75"/>
    <w:rsid w:val="00A6183D"/>
    <w:rsid w:val="00AE39B7"/>
    <w:rsid w:val="00AE79E8"/>
    <w:rsid w:val="00B3624F"/>
    <w:rsid w:val="00B64112"/>
    <w:rsid w:val="00B866DF"/>
    <w:rsid w:val="00BA5107"/>
    <w:rsid w:val="00BB1458"/>
    <w:rsid w:val="00BB62DC"/>
    <w:rsid w:val="00BC0D2B"/>
    <w:rsid w:val="00BE5D5B"/>
    <w:rsid w:val="00C113CC"/>
    <w:rsid w:val="00C339A4"/>
    <w:rsid w:val="00C7316B"/>
    <w:rsid w:val="00C74ADD"/>
    <w:rsid w:val="00C95A99"/>
    <w:rsid w:val="00CD06A6"/>
    <w:rsid w:val="00CD40AF"/>
    <w:rsid w:val="00D45FEE"/>
    <w:rsid w:val="00D54921"/>
    <w:rsid w:val="00DD5A3B"/>
    <w:rsid w:val="00E02B84"/>
    <w:rsid w:val="00E12662"/>
    <w:rsid w:val="00E34377"/>
    <w:rsid w:val="00E774E1"/>
    <w:rsid w:val="00E8764F"/>
    <w:rsid w:val="00EA1715"/>
    <w:rsid w:val="00F10E56"/>
    <w:rsid w:val="00F20EEE"/>
    <w:rsid w:val="00F45E00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jc w:val="center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9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c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2FAF"/>
    <w:rPr>
      <w:sz w:val="20"/>
      <w:szCs w:val="20"/>
    </w:rPr>
  </w:style>
  <w:style w:type="character" w:customStyle="1" w:styleId="ae">
    <w:name w:val="Текст примітки Знак"/>
    <w:link w:val="ad"/>
    <w:uiPriority w:val="99"/>
    <w:rsid w:val="00802FAF"/>
    <w:rPr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FAF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802FAF"/>
    <w:rPr>
      <w:b/>
      <w:bCs/>
      <w:lang w:eastAsia="zh-CN"/>
    </w:rPr>
  </w:style>
  <w:style w:type="paragraph" w:styleId="af1">
    <w:name w:val="header"/>
    <w:basedOn w:val="a"/>
    <w:link w:val="af2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331C5C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331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4</cp:revision>
  <cp:lastPrinted>2024-03-05T13:53:00Z</cp:lastPrinted>
  <dcterms:created xsi:type="dcterms:W3CDTF">2025-08-21T14:10:00Z</dcterms:created>
  <dcterms:modified xsi:type="dcterms:W3CDTF">2025-08-27T08:19:00Z</dcterms:modified>
</cp:coreProperties>
</file>