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F57D" w14:textId="77777777" w:rsidR="00560AEC" w:rsidRPr="004F159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6F4D40C" wp14:editId="79778AA7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3B1F8" w14:textId="77777777" w:rsidR="00560AEC" w:rsidRPr="00285E3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105F7726" w14:textId="77777777" w:rsidR="00560AEC" w:rsidRPr="004F159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396AB09E" w14:textId="77777777" w:rsidR="00560AEC" w:rsidRPr="004F159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4D065FA2" w14:textId="77777777" w:rsidR="00560AEC" w:rsidRPr="004F159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14:paraId="088FB993" w14:textId="77777777" w:rsidR="00B62CEB" w:rsidRDefault="00B62CEB" w:rsidP="00560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0CCEE937" w14:textId="7E91DD91" w:rsidR="00902E3B" w:rsidRDefault="00B62CEB" w:rsidP="00F3214A">
      <w:pPr>
        <w:spacing w:after="0" w:line="240" w:lineRule="auto"/>
        <w:ind w:right="5101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0AEC" w:rsidRPr="00560AEC">
        <w:rPr>
          <w:rFonts w:ascii="Times New Roman" w:hAnsi="Times New Roman"/>
          <w:sz w:val="24"/>
          <w:szCs w:val="24"/>
          <w:lang w:val="uk-UA"/>
        </w:rPr>
        <w:t>внесення змін до рішення шістдесятої сесії Хмельницької міської ради від 18.02.2026 №30</w:t>
      </w:r>
    </w:p>
    <w:p w14:paraId="78D587EB" w14:textId="77777777" w:rsidR="00854FEA" w:rsidRDefault="00854FEA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2249A6D4" w14:textId="77777777" w:rsidR="00F3214A" w:rsidRDefault="00F3214A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32CC3144" w14:textId="77777777" w:rsidR="005B49E4" w:rsidRPr="000F199A" w:rsidRDefault="000F199A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5E8AD0F2" w14:textId="77777777" w:rsidR="005B49E4" w:rsidRPr="005B49E4" w:rsidRDefault="005B49E4" w:rsidP="00F3214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7ECC8D" w14:textId="6FD9FDEB" w:rsidR="005B49E4" w:rsidRPr="005B49E4" w:rsidRDefault="005B49E4" w:rsidP="00F3214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17A01A2" w14:textId="77777777" w:rsidR="005B49E4" w:rsidRPr="005B49E4" w:rsidRDefault="005B49E4" w:rsidP="00F3214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9D7779" w14:textId="77777777" w:rsidR="001C7687" w:rsidRPr="001C7687" w:rsidRDefault="005B49E4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560AEC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560AEC" w:rsidRPr="00560AEC">
        <w:rPr>
          <w:rFonts w:ascii="Times New Roman" w:hAnsi="Times New Roman"/>
          <w:sz w:val="24"/>
          <w:szCs w:val="24"/>
          <w:lang w:val="uk-UA"/>
        </w:rPr>
        <w:t>нес</w:t>
      </w:r>
      <w:r w:rsidR="00560AEC">
        <w:rPr>
          <w:rFonts w:ascii="Times New Roman" w:hAnsi="Times New Roman"/>
          <w:sz w:val="24"/>
          <w:szCs w:val="24"/>
          <w:lang w:val="uk-UA"/>
        </w:rPr>
        <w:t>ти</w:t>
      </w:r>
      <w:r w:rsidR="00560AEC" w:rsidRPr="00560AEC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560AEC">
        <w:rPr>
          <w:rFonts w:ascii="Times New Roman" w:hAnsi="Times New Roman"/>
          <w:sz w:val="24"/>
          <w:szCs w:val="24"/>
          <w:lang w:val="uk-UA"/>
        </w:rPr>
        <w:t>и</w:t>
      </w:r>
      <w:r w:rsidR="00560AEC" w:rsidRPr="00560AEC">
        <w:rPr>
          <w:rFonts w:ascii="Times New Roman" w:hAnsi="Times New Roman"/>
          <w:sz w:val="24"/>
          <w:szCs w:val="24"/>
          <w:lang w:val="uk-UA"/>
        </w:rPr>
        <w:t xml:space="preserve"> до рішення шістдесятої сесії Хмельницької міської ради від 18.02.2026 № 30 «Про надання дозволу на отримання кредиту комунальному підприємству «Хмельницька міська дитяча лікарня» Хмельницької міської ради», </w:t>
      </w:r>
      <w:r w:rsidR="001C7687" w:rsidRPr="001C7687">
        <w:rPr>
          <w:rFonts w:ascii="Times New Roman" w:hAnsi="Times New Roman"/>
          <w:sz w:val="24"/>
          <w:szCs w:val="24"/>
          <w:lang w:val="uk-UA"/>
        </w:rPr>
        <w:t>а саме:</w:t>
      </w:r>
    </w:p>
    <w:p w14:paraId="23FD2BB5" w14:textId="77777777" w:rsidR="001C7687" w:rsidRP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1.1. в пункті 1 слова «під заставу майна» замінити словами «під заставу майнових прав  (право вимоги медичного обладнання)»;</w:t>
      </w:r>
    </w:p>
    <w:p w14:paraId="428294EC" w14:textId="77777777" w:rsidR="001C7687" w:rsidRP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1.2.  в підпункті 1.1 пункту 1 слова «комп’ютерного томографу на 64 зрізи» замінити словами «комп’ютерного томографу не менше 64 зрізів»;</w:t>
      </w:r>
    </w:p>
    <w:p w14:paraId="2697F73B" w14:textId="77777777" w:rsidR="001C7687" w:rsidRP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1.3. пункт 2 викласти в новій редакції: «2. Надати дозвіл комунальному підприємству «Хмельницька міська дитяча лікарня» Хмельницької міської ради на передачу в заставу АТ «Укрексімбанк» майнові права (право вимоги медичного обладнання), за договором, який буде укладено з постачальником за результатами  проведеного тендеру з метою придбання медичного обладнання зазначеного в п.1.  цього рішення.»;</w:t>
      </w:r>
    </w:p>
    <w:p w14:paraId="2EF44F94" w14:textId="77777777" w:rsidR="001C7687" w:rsidRP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 xml:space="preserve">1.4. після пункту 3 доповнити рішення пунктами 4 та 5 наступного змісту: </w:t>
      </w:r>
    </w:p>
    <w:p w14:paraId="6D9D9CA2" w14:textId="3CEDF99D" w:rsidR="001C7687" w:rsidRP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«4. Уповноважити начальника або особу, яка виконує обов’язки начальника управління охорони здоров’я Хмельницької міської ради погодити проекти кредитного договору, договору застави та договору про розірвання договору застави, що укладатимуться з АТ «Укрексімбанк».</w:t>
      </w:r>
    </w:p>
    <w:p w14:paraId="528ED1B6" w14:textId="77777777" w:rsidR="001C7687" w:rsidRP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5. Не вимагається отримання будь-яких інших окремих згод/дозволів від Хмельницької міської ради на укладення комунальним підприємством «Хмельницька міська дитяча лікарня» Хмельницької міської ради» відповідних кредитного договору, договору застави та договору про розірвання договору застави з АТ «Укрексімбанк», чи їх погодження.».</w:t>
      </w:r>
    </w:p>
    <w:p w14:paraId="4C100B75" w14:textId="77777777" w:rsidR="001C7687" w:rsidRDefault="001C7687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C7687">
        <w:rPr>
          <w:rFonts w:ascii="Times New Roman" w:hAnsi="Times New Roman"/>
          <w:sz w:val="24"/>
          <w:szCs w:val="24"/>
          <w:lang w:val="uk-UA"/>
        </w:rPr>
        <w:t>У зв’язку з цим пункти 4-6 вважати пунктами 6-8.</w:t>
      </w:r>
    </w:p>
    <w:p w14:paraId="1E946744" w14:textId="77777777" w:rsidR="005B49E4" w:rsidRDefault="009642AE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3E4A546D" w14:textId="77777777" w:rsidR="001B14CD" w:rsidRPr="005B49E4" w:rsidRDefault="009642AE" w:rsidP="00F3214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4495A054" w14:textId="77777777" w:rsidR="00B973A4" w:rsidRDefault="00B973A4" w:rsidP="00F3214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B34A257" w14:textId="77777777" w:rsidR="002A0FB5" w:rsidRDefault="002A0FB5" w:rsidP="00F3214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8854C93" w14:textId="77777777" w:rsidR="00F3214A" w:rsidRDefault="00F3214A" w:rsidP="00F3214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C1F207D" w14:textId="56D621C2" w:rsidR="00282DDC" w:rsidRPr="00D50097" w:rsidRDefault="0033484B" w:rsidP="00F3214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F3214A">
        <w:rPr>
          <w:rFonts w:ascii="Times New Roman" w:hAnsi="Times New Roman"/>
          <w:sz w:val="24"/>
          <w:szCs w:val="24"/>
          <w:lang w:val="uk-UA" w:eastAsia="ar-SA"/>
        </w:rPr>
        <w:tab/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sectPr w:rsidR="00282DDC" w:rsidRPr="00D50097" w:rsidSect="00F3214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C7687"/>
    <w:rsid w:val="001D3E4D"/>
    <w:rsid w:val="002162FA"/>
    <w:rsid w:val="002211D4"/>
    <w:rsid w:val="00250F55"/>
    <w:rsid w:val="00282DDC"/>
    <w:rsid w:val="002A0FB5"/>
    <w:rsid w:val="002C2BB9"/>
    <w:rsid w:val="002C5C3B"/>
    <w:rsid w:val="002D0028"/>
    <w:rsid w:val="0033484B"/>
    <w:rsid w:val="00381C9C"/>
    <w:rsid w:val="00397468"/>
    <w:rsid w:val="00397BA0"/>
    <w:rsid w:val="003A5908"/>
    <w:rsid w:val="003E2EDA"/>
    <w:rsid w:val="003F76BB"/>
    <w:rsid w:val="004002DF"/>
    <w:rsid w:val="00425073"/>
    <w:rsid w:val="00435260"/>
    <w:rsid w:val="004F1765"/>
    <w:rsid w:val="00541449"/>
    <w:rsid w:val="00560AEC"/>
    <w:rsid w:val="005A22C0"/>
    <w:rsid w:val="005A4351"/>
    <w:rsid w:val="005B49E4"/>
    <w:rsid w:val="005C2D65"/>
    <w:rsid w:val="005C7013"/>
    <w:rsid w:val="005D1980"/>
    <w:rsid w:val="005E2932"/>
    <w:rsid w:val="005F0D96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6DC4"/>
    <w:rsid w:val="007976B4"/>
    <w:rsid w:val="007A693B"/>
    <w:rsid w:val="007C2FF6"/>
    <w:rsid w:val="007D47D5"/>
    <w:rsid w:val="007E61EA"/>
    <w:rsid w:val="007F1424"/>
    <w:rsid w:val="0080720F"/>
    <w:rsid w:val="00835C3F"/>
    <w:rsid w:val="00854FEA"/>
    <w:rsid w:val="0085547F"/>
    <w:rsid w:val="00856B82"/>
    <w:rsid w:val="00883166"/>
    <w:rsid w:val="00884FA7"/>
    <w:rsid w:val="008E5FC7"/>
    <w:rsid w:val="00902E3B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226C"/>
    <w:rsid w:val="00A95C27"/>
    <w:rsid w:val="00AA182F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BE3D7E"/>
    <w:rsid w:val="00C10439"/>
    <w:rsid w:val="00C10CEA"/>
    <w:rsid w:val="00C11CD2"/>
    <w:rsid w:val="00C3183F"/>
    <w:rsid w:val="00C34A45"/>
    <w:rsid w:val="00C72353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7156C"/>
    <w:rsid w:val="00E87F01"/>
    <w:rsid w:val="00E95332"/>
    <w:rsid w:val="00E97B67"/>
    <w:rsid w:val="00EC085C"/>
    <w:rsid w:val="00F3214A"/>
    <w:rsid w:val="00F53DFD"/>
    <w:rsid w:val="00F61DA1"/>
    <w:rsid w:val="00F6679F"/>
    <w:rsid w:val="00F75C7C"/>
    <w:rsid w:val="00F8100C"/>
    <w:rsid w:val="00F96BF3"/>
    <w:rsid w:val="00FE0B76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E1ED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54C63-65D5-43E6-B878-17B09B50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2034</Characters>
  <Application>Microsoft Office Word</Application>
  <DocSecurity>0</DocSecurity>
  <Lines>113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5</cp:revision>
  <cp:lastPrinted>2026-04-14T10:40:00Z</cp:lastPrinted>
  <dcterms:created xsi:type="dcterms:W3CDTF">2026-05-07T08:07:00Z</dcterms:created>
  <dcterms:modified xsi:type="dcterms:W3CDTF">2026-05-15T12:23:00Z</dcterms:modified>
</cp:coreProperties>
</file>