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C3" w:rsidRPr="004F1591" w:rsidRDefault="004665C3" w:rsidP="00466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CF1307E" wp14:editId="7BDE3859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5C3" w:rsidRPr="00285E31" w:rsidRDefault="004665C3" w:rsidP="00466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</w:rPr>
        <w:t>ХМЕЛЬНИЦЬКА МІСЬКА РАДА</w:t>
      </w:r>
    </w:p>
    <w:p w:rsidR="004665C3" w:rsidRPr="004F1591" w:rsidRDefault="004665C3" w:rsidP="004665C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E6730D" w:rsidRPr="00E6730D" w:rsidRDefault="00E6730D" w:rsidP="00466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665C3" w:rsidRPr="004F1591" w:rsidRDefault="004665C3" w:rsidP="0046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_______________________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  <w:lang w:val="en-US"/>
        </w:rP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_______________</w:t>
      </w:r>
    </w:p>
    <w:p w:rsidR="00413DC5" w:rsidRPr="00E95565" w:rsidRDefault="00413DC5" w:rsidP="0092121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noProof/>
          <w:sz w:val="24"/>
          <w:szCs w:val="24"/>
          <w:lang w:eastAsia="ar-SA"/>
        </w:rPr>
      </w:pPr>
    </w:p>
    <w:p w:rsidR="00E6730D" w:rsidRPr="00E6730D" w:rsidRDefault="00E6730D" w:rsidP="00F22499">
      <w:pPr>
        <w:suppressAutoHyphens/>
        <w:spacing w:after="0" w:line="240" w:lineRule="auto"/>
        <w:ind w:right="5102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bookmarkStart w:id="0" w:name="_GoBack"/>
      <w:r w:rsidRPr="00E6730D">
        <w:rPr>
          <w:rFonts w:ascii="Times New Roman" w:hAnsi="Times New Roman"/>
          <w:bCs/>
          <w:noProof/>
          <w:sz w:val="24"/>
          <w:szCs w:val="24"/>
          <w:lang w:eastAsia="zh-CN"/>
        </w:rPr>
        <w:t xml:space="preserve">Про участь </w:t>
      </w:r>
      <w:r w:rsidRPr="00E6730D">
        <w:rPr>
          <w:rFonts w:ascii="Times New Roman" w:hAnsi="Times New Roman"/>
          <w:noProof/>
          <w:sz w:val="24"/>
          <w:szCs w:val="24"/>
          <w:lang w:eastAsia="zh-CN"/>
        </w:rPr>
        <w:t>Хмельницької міської ради в програмі Револьверного фонду міст Асоціації «Енергоефективні міста України»</w:t>
      </w:r>
    </w:p>
    <w:p w:rsidR="0095016B" w:rsidRPr="00E95565" w:rsidRDefault="0095016B" w:rsidP="00921214">
      <w:pPr>
        <w:suppressAutoHyphens/>
        <w:spacing w:after="0" w:line="240" w:lineRule="auto"/>
        <w:ind w:right="566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:rsidR="00E6730D" w:rsidRPr="00E6730D" w:rsidRDefault="00E6730D" w:rsidP="00E6730D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lang w:eastAsia="uk-UA" w:bidi="uk-UA"/>
        </w:rPr>
      </w:pPr>
      <w:r w:rsidRPr="00E6730D">
        <w:rPr>
          <w:rFonts w:ascii="Times New Roman" w:hAnsi="Times New Roman"/>
          <w:sz w:val="24"/>
          <w:szCs w:val="24"/>
        </w:rPr>
        <w:t xml:space="preserve">Розглянувши пропозицію виконавчого комітету, та керуючись Законом України «Про місцеве самоврядування в Україні»,  </w:t>
      </w:r>
      <w:r w:rsidRPr="00E6730D">
        <w:rPr>
          <w:rFonts w:ascii="Times New Roman" w:hAnsi="Times New Roman"/>
          <w:color w:val="000000"/>
          <w:sz w:val="24"/>
          <w:szCs w:val="24"/>
          <w:lang w:eastAsia="uk-UA" w:bidi="uk-UA"/>
        </w:rPr>
        <w:t>міська рада</w:t>
      </w:r>
    </w:p>
    <w:p w:rsidR="0095016B" w:rsidRPr="00E95565" w:rsidRDefault="0095016B" w:rsidP="00921214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:rsidR="00B25B19" w:rsidRPr="00E95565" w:rsidRDefault="00B25B19" w:rsidP="00921214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95565">
        <w:rPr>
          <w:rFonts w:ascii="Times New Roman" w:hAnsi="Times New Roman"/>
          <w:noProof/>
          <w:sz w:val="24"/>
          <w:szCs w:val="24"/>
          <w:lang w:eastAsia="zh-CN"/>
        </w:rPr>
        <w:t>ВИРІШИЛА:</w:t>
      </w:r>
    </w:p>
    <w:p w:rsidR="00B25B19" w:rsidRPr="00E95565" w:rsidRDefault="00B25B19" w:rsidP="00921214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:rsidR="00E6730D" w:rsidRPr="00E6730D" w:rsidRDefault="004D1DAB" w:rsidP="00E6730D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 </w:t>
      </w:r>
      <w:r w:rsidR="00E6730D" w:rsidRPr="00E6730D">
        <w:rPr>
          <w:rFonts w:ascii="Times New Roman" w:hAnsi="Times New Roman"/>
          <w:noProof/>
          <w:color w:val="000000" w:themeColor="text1"/>
          <w:sz w:val="24"/>
          <w:szCs w:val="24"/>
        </w:rPr>
        <w:t>Взяти участь в програмі Револьверного фонду міст Асоціації «Енергоефективні міста України» (далі - РФМ АЕМУ);</w:t>
      </w:r>
    </w:p>
    <w:p w:rsidR="00E6730D" w:rsidRPr="00E6730D" w:rsidRDefault="004D1DAB" w:rsidP="00E6730D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 </w:t>
      </w:r>
      <w:r w:rsidR="00E6730D" w:rsidRPr="00E6730D">
        <w:rPr>
          <w:rFonts w:ascii="Times New Roman" w:hAnsi="Times New Roman"/>
          <w:noProof/>
          <w:color w:val="000000" w:themeColor="text1"/>
          <w:sz w:val="24"/>
          <w:szCs w:val="24"/>
        </w:rPr>
        <w:t>Уповноважити Хмельницького міського голову представляти інтереси Хмельницької міської територіальної громади у відносинах, пов’язаних з участю громади в РФМ АЕМУ та укладати з Асоціацією «Енергоефективні міста України» Угоди про сплату добровільних внесків до РФМ АЕМУ  особисто або через уповноважених ним посадових осіб органів міської ради.</w:t>
      </w:r>
    </w:p>
    <w:p w:rsidR="00E6730D" w:rsidRPr="00E6730D" w:rsidRDefault="004D1DAB" w:rsidP="00E6730D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 </w:t>
      </w:r>
      <w:r w:rsidR="00E6730D" w:rsidRPr="00E6730D">
        <w:rPr>
          <w:rFonts w:ascii="Times New Roman" w:hAnsi="Times New Roman"/>
          <w:noProof/>
          <w:color w:val="000000" w:themeColor="text1"/>
          <w:sz w:val="24"/>
          <w:szCs w:val="24"/>
        </w:rPr>
        <w:t>Доручити управлінню житлової політики і майна Хмельницької міської ради розробити та подати на затвердження виконавчому комітету проєкт рішення про затвердження складу конкурсної комісії з відбору позичальників коштів та порядку проведення конкурсного відбору, яким буде надана поворотна фінансова допомога з РФМ АЕМУ.</w:t>
      </w:r>
    </w:p>
    <w:p w:rsidR="00E6730D" w:rsidRPr="00E6730D" w:rsidRDefault="00E6730D" w:rsidP="00E6730D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6730D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4D1D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6730D">
        <w:rPr>
          <w:rFonts w:ascii="Times New Roman" w:hAnsi="Times New Roman"/>
          <w:noProof/>
          <w:color w:val="000000" w:themeColor="text1"/>
          <w:sz w:val="24"/>
          <w:szCs w:val="24"/>
        </w:rPr>
        <w:t>Внести зміни до Програми підтримки ОСББ Хмельницької міської територіальної громади на 2023-2026 роки і Порядку фінансування заходів Програми підтримки ОСББ Хмельницької міської територіальної громади на 2023-2026 роки, якими передбачити кошти на сплату добровільного внеску до РФМ АЕМУ в сумі 600 000,00 грн (шістсот тисяч гривень 00 копійок).</w:t>
      </w:r>
    </w:p>
    <w:p w:rsidR="00E6730D" w:rsidRPr="00E6730D" w:rsidRDefault="00E6730D" w:rsidP="00E6730D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6730D">
        <w:rPr>
          <w:rFonts w:ascii="Times New Roman" w:hAnsi="Times New Roman"/>
          <w:noProof/>
          <w:color w:val="000000" w:themeColor="text1"/>
          <w:sz w:val="24"/>
          <w:szCs w:val="24"/>
        </w:rPr>
        <w:t>5. Відповідальність за виконання рішення покласти на заступника міського голови – директора департаменту інфраструктури міста В. Н</w:t>
      </w:r>
      <w:r w:rsidR="003B5186">
        <w:rPr>
          <w:rFonts w:ascii="Times New Roman" w:hAnsi="Times New Roman"/>
          <w:noProof/>
          <w:color w:val="000000" w:themeColor="text1"/>
          <w:sz w:val="24"/>
          <w:szCs w:val="24"/>
        </w:rPr>
        <w:t>овачка</w:t>
      </w:r>
      <w:r w:rsidRPr="00E6730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</w:p>
    <w:p w:rsidR="00E6730D" w:rsidRPr="00E6730D" w:rsidRDefault="00E6730D" w:rsidP="00E6730D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6730D">
        <w:rPr>
          <w:rFonts w:ascii="Times New Roman" w:hAnsi="Times New Roman"/>
          <w:noProof/>
          <w:color w:val="000000" w:themeColor="text1"/>
          <w:sz w:val="24"/>
          <w:szCs w:val="24"/>
        </w:rPr>
        <w:t>6.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E6730D" w:rsidRPr="00E6730D" w:rsidRDefault="00E6730D" w:rsidP="00E6730D">
      <w:pPr>
        <w:spacing w:after="0" w:line="240" w:lineRule="auto"/>
        <w:ind w:firstLine="709"/>
        <w:jc w:val="both"/>
        <w:rPr>
          <w:rFonts w:ascii="Times New Roman" w:hAnsi="Times New Roman"/>
          <w:bCs/>
          <w:noProof/>
          <w:color w:val="000000" w:themeColor="text1"/>
          <w:sz w:val="24"/>
          <w:szCs w:val="24"/>
        </w:rPr>
      </w:pPr>
    </w:p>
    <w:p w:rsidR="00E6730D" w:rsidRPr="00E6730D" w:rsidRDefault="00E6730D" w:rsidP="00E6730D">
      <w:pPr>
        <w:spacing w:after="0" w:line="240" w:lineRule="auto"/>
        <w:ind w:firstLine="709"/>
        <w:jc w:val="both"/>
        <w:rPr>
          <w:rFonts w:ascii="Times New Roman" w:hAnsi="Times New Roman"/>
          <w:bCs/>
          <w:noProof/>
          <w:color w:val="000000" w:themeColor="text1"/>
          <w:sz w:val="24"/>
          <w:szCs w:val="24"/>
        </w:rPr>
      </w:pPr>
    </w:p>
    <w:p w:rsidR="00E6730D" w:rsidRPr="00E6730D" w:rsidRDefault="00E6730D" w:rsidP="00F2249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Міський голова 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E6730D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Олександр СИМЧИШИН</w:t>
      </w:r>
      <w:bookmarkEnd w:id="0"/>
    </w:p>
    <w:sectPr w:rsidR="00E6730D" w:rsidRPr="00E6730D" w:rsidSect="007B0E16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C5EA1"/>
    <w:multiLevelType w:val="multilevel"/>
    <w:tmpl w:val="60E6D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68"/>
    <w:rsid w:val="00030A04"/>
    <w:rsid w:val="00045CF1"/>
    <w:rsid w:val="000478DE"/>
    <w:rsid w:val="00066AAF"/>
    <w:rsid w:val="000978B5"/>
    <w:rsid w:val="000D2117"/>
    <w:rsid w:val="000E4863"/>
    <w:rsid w:val="000F6311"/>
    <w:rsid w:val="00105CA6"/>
    <w:rsid w:val="00107148"/>
    <w:rsid w:val="00115C51"/>
    <w:rsid w:val="00162578"/>
    <w:rsid w:val="00167866"/>
    <w:rsid w:val="00175E08"/>
    <w:rsid w:val="00190AA6"/>
    <w:rsid w:val="001B5868"/>
    <w:rsid w:val="001B776E"/>
    <w:rsid w:val="001F2F84"/>
    <w:rsid w:val="00247F45"/>
    <w:rsid w:val="0026008D"/>
    <w:rsid w:val="002F62BC"/>
    <w:rsid w:val="002F6A09"/>
    <w:rsid w:val="0030590F"/>
    <w:rsid w:val="003646A6"/>
    <w:rsid w:val="003858C7"/>
    <w:rsid w:val="003B5186"/>
    <w:rsid w:val="00413DC5"/>
    <w:rsid w:val="0042547A"/>
    <w:rsid w:val="00442869"/>
    <w:rsid w:val="004665C3"/>
    <w:rsid w:val="00474586"/>
    <w:rsid w:val="00496594"/>
    <w:rsid w:val="004D1DAB"/>
    <w:rsid w:val="00515B87"/>
    <w:rsid w:val="0053109E"/>
    <w:rsid w:val="00555D7D"/>
    <w:rsid w:val="00564C69"/>
    <w:rsid w:val="005866BD"/>
    <w:rsid w:val="005E0335"/>
    <w:rsid w:val="005E131C"/>
    <w:rsid w:val="005F0E27"/>
    <w:rsid w:val="00620EA5"/>
    <w:rsid w:val="006900A2"/>
    <w:rsid w:val="006A4723"/>
    <w:rsid w:val="006C1E2B"/>
    <w:rsid w:val="006F0006"/>
    <w:rsid w:val="006F3E76"/>
    <w:rsid w:val="007027CC"/>
    <w:rsid w:val="00706137"/>
    <w:rsid w:val="007769CB"/>
    <w:rsid w:val="007852B4"/>
    <w:rsid w:val="007B0E16"/>
    <w:rsid w:val="007B6FE7"/>
    <w:rsid w:val="007E1202"/>
    <w:rsid w:val="008403A0"/>
    <w:rsid w:val="00847FC3"/>
    <w:rsid w:val="00855BB5"/>
    <w:rsid w:val="008B260E"/>
    <w:rsid w:val="008B5FEF"/>
    <w:rsid w:val="00921214"/>
    <w:rsid w:val="0095016B"/>
    <w:rsid w:val="00974576"/>
    <w:rsid w:val="009F0392"/>
    <w:rsid w:val="00A16F25"/>
    <w:rsid w:val="00A33717"/>
    <w:rsid w:val="00A879AF"/>
    <w:rsid w:val="00AB155D"/>
    <w:rsid w:val="00AC6A73"/>
    <w:rsid w:val="00B25599"/>
    <w:rsid w:val="00B25B19"/>
    <w:rsid w:val="00B5381B"/>
    <w:rsid w:val="00B67371"/>
    <w:rsid w:val="00BB5BAE"/>
    <w:rsid w:val="00C06A35"/>
    <w:rsid w:val="00C13763"/>
    <w:rsid w:val="00C51B08"/>
    <w:rsid w:val="00C5234A"/>
    <w:rsid w:val="00C53C96"/>
    <w:rsid w:val="00C90434"/>
    <w:rsid w:val="00DD5326"/>
    <w:rsid w:val="00DD586D"/>
    <w:rsid w:val="00E3528F"/>
    <w:rsid w:val="00E36445"/>
    <w:rsid w:val="00E661AB"/>
    <w:rsid w:val="00E6730D"/>
    <w:rsid w:val="00E94876"/>
    <w:rsid w:val="00E95565"/>
    <w:rsid w:val="00EE349E"/>
    <w:rsid w:val="00F07C1E"/>
    <w:rsid w:val="00F22499"/>
    <w:rsid w:val="00F56A46"/>
    <w:rsid w:val="00F70C6E"/>
    <w:rsid w:val="00F84F1C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E8B0E-8F16-4A6F-B02E-C6203B6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B2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978B5"/>
    <w:rPr>
      <w:b/>
      <w:bCs/>
    </w:rPr>
  </w:style>
  <w:style w:type="paragraph" w:styleId="a6">
    <w:name w:val="List Paragraph"/>
    <w:basedOn w:val="a"/>
    <w:uiPriority w:val="99"/>
    <w:qFormat/>
    <w:rsid w:val="00162578"/>
    <w:pPr>
      <w:ind w:left="720"/>
      <w:contextualSpacing/>
    </w:pPr>
    <w:rPr>
      <w:rFonts w:eastAsia="Calibri"/>
      <w:lang w:eastAsia="en-US"/>
    </w:rPr>
  </w:style>
  <w:style w:type="paragraph" w:customStyle="1" w:styleId="rvps2">
    <w:name w:val="rvps2"/>
    <w:basedOn w:val="a"/>
    <w:rsid w:val="006F3E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3858C7"/>
    <w:rPr>
      <w:i/>
      <w:iCs/>
    </w:rPr>
  </w:style>
  <w:style w:type="paragraph" w:customStyle="1" w:styleId="Standard">
    <w:name w:val="Standard"/>
    <w:rsid w:val="003858C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DD3D0-E71D-4A76-8662-DC96FB09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Бульба Вікторія Миколаївна</cp:lastModifiedBy>
  <cp:revision>12</cp:revision>
  <cp:lastPrinted>2026-06-16T08:35:00Z</cp:lastPrinted>
  <dcterms:created xsi:type="dcterms:W3CDTF">2026-03-16T07:44:00Z</dcterms:created>
  <dcterms:modified xsi:type="dcterms:W3CDTF">2026-06-19T10:39:00Z</dcterms:modified>
</cp:coreProperties>
</file>