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</w:t>
      </w:r>
      <w:r w:rsidR="00A4627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Хмельницький</w:t>
      </w:r>
    </w:p>
    <w:p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:rsidR="00EE494B" w:rsidRDefault="00EE494B" w:rsidP="00EE494B">
      <w:pPr>
        <w:pStyle w:val="a7"/>
        <w:tabs>
          <w:tab w:val="left" w:pos="4962"/>
          <w:tab w:val="left" w:pos="7560"/>
        </w:tabs>
        <w:ind w:right="4677"/>
      </w:pPr>
      <w:r>
        <w:rPr>
          <w:color w:val="000000"/>
        </w:rPr>
        <w:t xml:space="preserve">Про </w:t>
      </w:r>
      <w:r>
        <w:rPr>
          <w:color w:val="000000"/>
          <w:lang w:val="uk-UA"/>
        </w:rPr>
        <w:t xml:space="preserve">надання згоди на безоплатну передачу </w:t>
      </w:r>
      <w:r>
        <w:t>в комунальну власність Хмельницької міської територіальної громади квартир, які перебувають у державній власності в особі</w:t>
      </w:r>
      <w:r>
        <w:rPr>
          <w:lang w:val="en-US"/>
        </w:rPr>
        <w:t xml:space="preserve"> </w:t>
      </w:r>
      <w:r>
        <w:t>Служби безпеки України</w:t>
      </w:r>
      <w:r>
        <w:rPr>
          <w:lang w:val="uk-UA"/>
        </w:rPr>
        <w:t xml:space="preserve"> та </w:t>
      </w:r>
      <w:r>
        <w:t>Управління Служби безпеки України у Хмельницькій області</w:t>
      </w:r>
    </w:p>
    <w:p w:rsidR="00FA203D" w:rsidRDefault="00FA203D" w:rsidP="00EE494B">
      <w:pPr>
        <w:pStyle w:val="a7"/>
        <w:tabs>
          <w:tab w:val="left" w:pos="4962"/>
          <w:tab w:val="left" w:pos="7560"/>
        </w:tabs>
        <w:ind w:right="4677"/>
        <w:rPr>
          <w:sz w:val="16"/>
          <w:szCs w:val="16"/>
        </w:rPr>
      </w:pPr>
    </w:p>
    <w:p w:rsidR="00EE494B" w:rsidRDefault="00EE494B" w:rsidP="00EE494B">
      <w:pPr>
        <w:pStyle w:val="a7"/>
        <w:ind w:right="-810"/>
        <w:rPr>
          <w:sz w:val="16"/>
          <w:szCs w:val="16"/>
        </w:rPr>
      </w:pPr>
    </w:p>
    <w:p w:rsidR="00EE494B" w:rsidRDefault="00EE494B" w:rsidP="00EE494B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комітету Хмельницької міської ради,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 в Україні», Законом України «Про передачу об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власності», </w:t>
      </w:r>
      <w:r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 17, зі змінами,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:rsidR="00EE494B" w:rsidRDefault="00EE494B" w:rsidP="00EE494B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:rsidR="00EE494B" w:rsidRDefault="00EE494B" w:rsidP="00EE494B">
      <w:pPr>
        <w:pStyle w:val="a7"/>
        <w:ind w:right="-1"/>
        <w:rPr>
          <w:sz w:val="20"/>
        </w:rPr>
      </w:pPr>
    </w:p>
    <w:p w:rsidR="00EE494B" w:rsidRDefault="00814750" w:rsidP="00EE494B">
      <w:pPr>
        <w:pStyle w:val="a7"/>
        <w:ind w:right="-1" w:firstLine="567"/>
      </w:pPr>
      <w:r>
        <w:t xml:space="preserve">1. Надати згоду на безоплатну передачу в комунальну власність Хмельницької міської територіальної громади квартири № 151 на вул. Прибузькій, 14; квартири № 46 на вул. Героя України Олександра </w:t>
      </w:r>
      <w:proofErr w:type="spellStart"/>
      <w:r>
        <w:t>Петраківського</w:t>
      </w:r>
      <w:proofErr w:type="spellEnd"/>
      <w:r>
        <w:t>, 16-Б; квартир №№ 16; 45 на вул. Кармелюка, 7; квартири № 30 на вул. Довженка, 7/1; квартири № 92 на вул. Вінницькій, 1/5 у місті Хмельницькому, які перебувають у державній власності в особі Служби безпеки України та Управління Служби безпеки України у Хмельницькій області.</w:t>
      </w:r>
    </w:p>
    <w:p w:rsidR="00EE494B" w:rsidRDefault="00EE494B" w:rsidP="00EE494B">
      <w:pPr>
        <w:pStyle w:val="a7"/>
        <w:ind w:right="0" w:firstLine="567"/>
      </w:pPr>
      <w:r>
        <w:rPr>
          <w:lang w:val="uk-UA"/>
        </w:rPr>
        <w:t xml:space="preserve">2. </w:t>
      </w:r>
      <w:r>
        <w:t xml:space="preserve">Відповідальність за виконання рішення покласти на заступника міського голови </w:t>
      </w:r>
      <w:r>
        <w:rPr>
          <w:szCs w:val="24"/>
          <w:lang w:val="uk-UA"/>
        </w:rPr>
        <w:t>–</w:t>
      </w:r>
      <w:r>
        <w:t xml:space="preserve"> директора департаменту інфраструктури міста В.</w:t>
      </w:r>
      <w:r>
        <w:rPr>
          <w:lang w:val="uk-UA"/>
        </w:rPr>
        <w:t xml:space="preserve"> </w:t>
      </w:r>
      <w:r>
        <w:t xml:space="preserve">Новачка та </w:t>
      </w:r>
      <w:r>
        <w:rPr>
          <w:lang w:val="uk-UA"/>
        </w:rPr>
        <w:t>управління житлової політики і майна</w:t>
      </w:r>
      <w:r>
        <w:t>.</w:t>
      </w:r>
    </w:p>
    <w:p w:rsidR="00EE494B" w:rsidRDefault="00EE494B" w:rsidP="00EE494B">
      <w:pPr>
        <w:pStyle w:val="a7"/>
        <w:ind w:right="0" w:firstLine="567"/>
      </w:pPr>
      <w:bookmarkStart w:id="0" w:name="_GoBack"/>
      <w:bookmarkEnd w:id="0"/>
      <w:r>
        <w:rPr>
          <w:lang w:val="uk-UA"/>
        </w:rPr>
        <w:t xml:space="preserve">3. </w:t>
      </w:r>
      <w: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E494B" w:rsidRDefault="00EE494B" w:rsidP="00EE494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494B" w:rsidRDefault="00EE494B" w:rsidP="00EE494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494B" w:rsidRDefault="00EE494B" w:rsidP="00EE494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E494B" w:rsidRDefault="00EE494B" w:rsidP="00EE494B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Олександр СИМЧИШИН</w:t>
      </w:r>
    </w:p>
    <w:p w:rsidR="00EE494B" w:rsidRDefault="00EE494B" w:rsidP="00EE4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494B" w:rsidSect="000650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E57EA"/>
    <w:multiLevelType w:val="hybridMultilevel"/>
    <w:tmpl w:val="BE00BAF6"/>
    <w:lvl w:ilvl="0" w:tplc="0B2037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3F37"/>
    <w:rsid w:val="000325B3"/>
    <w:rsid w:val="00043D2B"/>
    <w:rsid w:val="00065080"/>
    <w:rsid w:val="00071926"/>
    <w:rsid w:val="00072A9D"/>
    <w:rsid w:val="00073649"/>
    <w:rsid w:val="000834CE"/>
    <w:rsid w:val="000B1196"/>
    <w:rsid w:val="000B75AA"/>
    <w:rsid w:val="000D4898"/>
    <w:rsid w:val="000D5976"/>
    <w:rsid w:val="000E405D"/>
    <w:rsid w:val="0012211F"/>
    <w:rsid w:val="00125C5D"/>
    <w:rsid w:val="0012744D"/>
    <w:rsid w:val="001534BC"/>
    <w:rsid w:val="001732C4"/>
    <w:rsid w:val="0018071F"/>
    <w:rsid w:val="00183D4E"/>
    <w:rsid w:val="0019529C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2C5CFE"/>
    <w:rsid w:val="003136D8"/>
    <w:rsid w:val="00381CA9"/>
    <w:rsid w:val="00395761"/>
    <w:rsid w:val="003C3838"/>
    <w:rsid w:val="003C4806"/>
    <w:rsid w:val="00404EB3"/>
    <w:rsid w:val="004437D6"/>
    <w:rsid w:val="004659AB"/>
    <w:rsid w:val="00472FE1"/>
    <w:rsid w:val="00483F95"/>
    <w:rsid w:val="004C60C0"/>
    <w:rsid w:val="004C75C6"/>
    <w:rsid w:val="004C7C6A"/>
    <w:rsid w:val="004D375F"/>
    <w:rsid w:val="004D5164"/>
    <w:rsid w:val="004D5C9A"/>
    <w:rsid w:val="00500ADD"/>
    <w:rsid w:val="005407C2"/>
    <w:rsid w:val="005478C5"/>
    <w:rsid w:val="00557C44"/>
    <w:rsid w:val="00581FBB"/>
    <w:rsid w:val="005B53DF"/>
    <w:rsid w:val="005F3549"/>
    <w:rsid w:val="00611270"/>
    <w:rsid w:val="0062369B"/>
    <w:rsid w:val="0063552D"/>
    <w:rsid w:val="006760C9"/>
    <w:rsid w:val="006775F9"/>
    <w:rsid w:val="0069122C"/>
    <w:rsid w:val="00693539"/>
    <w:rsid w:val="006F46C8"/>
    <w:rsid w:val="006F75F4"/>
    <w:rsid w:val="00726C71"/>
    <w:rsid w:val="00743318"/>
    <w:rsid w:val="00745187"/>
    <w:rsid w:val="007949BF"/>
    <w:rsid w:val="007E4F18"/>
    <w:rsid w:val="007F6B5F"/>
    <w:rsid w:val="00814750"/>
    <w:rsid w:val="00830850"/>
    <w:rsid w:val="00873BCC"/>
    <w:rsid w:val="008D6F6E"/>
    <w:rsid w:val="008E2938"/>
    <w:rsid w:val="00944EF7"/>
    <w:rsid w:val="009505E4"/>
    <w:rsid w:val="009625E5"/>
    <w:rsid w:val="00971ACD"/>
    <w:rsid w:val="0099365C"/>
    <w:rsid w:val="009C5FA9"/>
    <w:rsid w:val="00A00FA5"/>
    <w:rsid w:val="00A436AA"/>
    <w:rsid w:val="00A46275"/>
    <w:rsid w:val="00A61E69"/>
    <w:rsid w:val="00A65888"/>
    <w:rsid w:val="00A861BB"/>
    <w:rsid w:val="00A95BE3"/>
    <w:rsid w:val="00AC0516"/>
    <w:rsid w:val="00AC5370"/>
    <w:rsid w:val="00AD2379"/>
    <w:rsid w:val="00B35E89"/>
    <w:rsid w:val="00B406AF"/>
    <w:rsid w:val="00B546E0"/>
    <w:rsid w:val="00B555B7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07BD6"/>
    <w:rsid w:val="00D23811"/>
    <w:rsid w:val="00D30CC0"/>
    <w:rsid w:val="00D409DE"/>
    <w:rsid w:val="00D52B5C"/>
    <w:rsid w:val="00D75769"/>
    <w:rsid w:val="00D85A90"/>
    <w:rsid w:val="00D86A7A"/>
    <w:rsid w:val="00E00322"/>
    <w:rsid w:val="00E051E3"/>
    <w:rsid w:val="00E76623"/>
    <w:rsid w:val="00E93C3D"/>
    <w:rsid w:val="00E97D2E"/>
    <w:rsid w:val="00EA019A"/>
    <w:rsid w:val="00EC32AE"/>
    <w:rsid w:val="00ED489B"/>
    <w:rsid w:val="00EE494B"/>
    <w:rsid w:val="00F309A2"/>
    <w:rsid w:val="00F52CE1"/>
    <w:rsid w:val="00F537E8"/>
    <w:rsid w:val="00F81C3C"/>
    <w:rsid w:val="00F96CBE"/>
    <w:rsid w:val="00FA203D"/>
    <w:rsid w:val="00FC1E3C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F519-1D25-43EE-8ABD-9F7F65D0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Гаврилюк Світлана Валеріївна</dc:creator>
  <cp:lastModifiedBy>Бульба Вікторія Миколаївна</cp:lastModifiedBy>
  <cp:revision>50</cp:revision>
  <cp:lastPrinted>2025-02-18T09:17:00Z</cp:lastPrinted>
  <dcterms:created xsi:type="dcterms:W3CDTF">2023-10-06T06:19:00Z</dcterms:created>
  <dcterms:modified xsi:type="dcterms:W3CDTF">2026-03-18T13:12:00Z</dcterms:modified>
</cp:coreProperties>
</file>