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390D0" w14:textId="77777777" w:rsidR="00572F04" w:rsidRPr="009D545A" w:rsidRDefault="00572F04" w:rsidP="00572F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lang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eastAsia="uk-UA"/>
        </w:rPr>
        <w:drawing>
          <wp:inline distT="0" distB="0" distL="0" distR="0" wp14:anchorId="19B51F41" wp14:editId="547CCF36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7363B" w14:textId="77777777" w:rsidR="00572F04" w:rsidRPr="009D545A" w:rsidRDefault="00572F04" w:rsidP="00572F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14:paraId="7C2857E3" w14:textId="49ADC19D" w:rsidR="00572F04" w:rsidRPr="009D545A" w:rsidRDefault="00E65189" w:rsidP="00572F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55455B" wp14:editId="2CD6DB74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1584401508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ADF574" w14:textId="77777777" w:rsidR="00572F04" w:rsidRPr="009B0D59" w:rsidRDefault="00572F04" w:rsidP="00572F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5455B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2AADF574" w14:textId="77777777" w:rsidR="00572F04" w:rsidRPr="009B0D59" w:rsidRDefault="00572F04" w:rsidP="00572F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0D59">
                        <w:rPr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="00572F04"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14:paraId="32C0933B" w14:textId="77777777" w:rsidR="00572F04" w:rsidRPr="009D545A" w:rsidRDefault="00572F04" w:rsidP="00572F0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14:paraId="20DD0A57" w14:textId="08E76575" w:rsidR="00572F04" w:rsidRPr="009D545A" w:rsidRDefault="00E65189" w:rsidP="00572F04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D349CC" wp14:editId="1AECC8FE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3815091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F0B72E" w14:textId="5C2C2B16" w:rsidR="00572F04" w:rsidRPr="00567C7D" w:rsidRDefault="00572F04" w:rsidP="00572F04">
                            <w:pPr>
                              <w:jc w:val="center"/>
                            </w:pPr>
                            <w: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349CC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2AF0B72E" w14:textId="5C2C2B16" w:rsidR="00572F04" w:rsidRPr="00567C7D" w:rsidRDefault="00572F04" w:rsidP="00572F04">
                      <w:pPr>
                        <w:jc w:val="center"/>
                      </w:pPr>
                      <w: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1FEF1" wp14:editId="71FE222D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728420306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D3C7F7" w14:textId="77777777" w:rsidR="00572F04" w:rsidRPr="00567C7D" w:rsidRDefault="00572F04" w:rsidP="00572F04">
                            <w:pPr>
                              <w:jc w:val="center"/>
                            </w:pPr>
                            <w:r>
                              <w:t>16</w:t>
                            </w:r>
                            <w:r w:rsidRPr="00567C7D">
                              <w:t>.0</w:t>
                            </w:r>
                            <w:r>
                              <w:t>7</w:t>
                            </w:r>
                            <w:r w:rsidRPr="00567C7D"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1FEF1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53D3C7F7" w14:textId="77777777" w:rsidR="00572F04" w:rsidRPr="00567C7D" w:rsidRDefault="00572F04" w:rsidP="00572F04">
                      <w:pPr>
                        <w:jc w:val="center"/>
                      </w:pPr>
                      <w:r>
                        <w:t>16</w:t>
                      </w:r>
                      <w:r w:rsidRPr="00567C7D">
                        <w:t>.0</w:t>
                      </w:r>
                      <w:r>
                        <w:t>7</w:t>
                      </w:r>
                      <w:r w:rsidRPr="00567C7D"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5AE25F28" w14:textId="77777777" w:rsidR="00572F04" w:rsidRPr="009D545A" w:rsidRDefault="00572F04" w:rsidP="00572F04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  <w:t>№ _____________</w:t>
      </w:r>
    </w:p>
    <w:p w14:paraId="39695A2C" w14:textId="77777777" w:rsidR="00572F04" w:rsidRPr="009D545A" w:rsidRDefault="00572F04" w:rsidP="00572F04">
      <w:pPr>
        <w:spacing w:line="259" w:lineRule="auto"/>
        <w:jc w:val="both"/>
        <w:rPr>
          <w:rFonts w:eastAsia="Calibri"/>
        </w:rPr>
      </w:pPr>
    </w:p>
    <w:p w14:paraId="78C9593B" w14:textId="257DC98E" w:rsidR="008609DB" w:rsidRPr="00FC7443" w:rsidRDefault="00191D9F" w:rsidP="00572F04">
      <w:pPr>
        <w:ind w:right="5386"/>
      </w:pPr>
      <w:r>
        <w:t>П</w:t>
      </w:r>
      <w:r w:rsidRPr="00191D9F">
        <w:t xml:space="preserve">ро внесення змін до рішення </w:t>
      </w:r>
      <w:bookmarkStart w:id="0" w:name="_Hlk230687448"/>
      <w:r w:rsidRPr="00191D9F">
        <w:t>п’ятдесят восьмої сесії міської ради від 18.12.2025 №42</w:t>
      </w:r>
      <w:bookmarkEnd w:id="0"/>
    </w:p>
    <w:p w14:paraId="5F711CC0" w14:textId="65AA08E7" w:rsidR="008609DB" w:rsidRPr="00FC7443" w:rsidRDefault="008609DB" w:rsidP="008609DB">
      <w:pPr>
        <w:tabs>
          <w:tab w:val="left" w:pos="4253"/>
        </w:tabs>
        <w:ind w:right="5101"/>
        <w:jc w:val="both"/>
      </w:pPr>
    </w:p>
    <w:p w14:paraId="1168E4C5" w14:textId="47246839" w:rsidR="008609DB" w:rsidRPr="00FC7443" w:rsidRDefault="008609DB" w:rsidP="008609DB">
      <w:pPr>
        <w:tabs>
          <w:tab w:val="left" w:pos="6060"/>
        </w:tabs>
      </w:pPr>
    </w:p>
    <w:p w14:paraId="001D0614" w14:textId="7F964105" w:rsidR="008609DB" w:rsidRPr="00FC7443" w:rsidRDefault="008609DB" w:rsidP="00457B19">
      <w:pPr>
        <w:ind w:firstLine="567"/>
        <w:jc w:val="both"/>
      </w:pPr>
      <w:r w:rsidRPr="00FC7443">
        <w:t xml:space="preserve">Розглянувши пропозицію виконавчого комітету міської ради, відповідно до </w:t>
      </w:r>
      <w:r w:rsidR="00813710">
        <w:t>Закон</w:t>
      </w:r>
      <w:r>
        <w:t>у</w:t>
      </w:r>
      <w:r w:rsidRPr="00FC7443">
        <w:t xml:space="preserve"> України «Про статус і соціальний захист громадян, які постраждали внаслідок Чорнобильської катастрофи»</w:t>
      </w:r>
      <w:r>
        <w:t xml:space="preserve">, </w:t>
      </w:r>
      <w:r w:rsidRPr="00FC7443">
        <w:t>Комплексної програми «Піклування» в Хмельницькій міській територіальній громаді на 2022-2026 роки, затвердженої рішенням десятої сесії Хмельницької міської ради від 15.12.2021 №45, зі змінами, керуючись Законом України «Про мі</w:t>
      </w:r>
      <w:r>
        <w:t>сцеве самоврядування в Україні»</w:t>
      </w:r>
      <w:r w:rsidRPr="00FC7443">
        <w:t>, міська рада</w:t>
      </w:r>
    </w:p>
    <w:p w14:paraId="747EDCB1" w14:textId="77777777" w:rsidR="008609DB" w:rsidRPr="00FC7443" w:rsidRDefault="008609DB" w:rsidP="008609DB">
      <w:pPr>
        <w:jc w:val="both"/>
      </w:pPr>
    </w:p>
    <w:p w14:paraId="41E571AE" w14:textId="77777777" w:rsidR="008609DB" w:rsidRPr="00FC7443" w:rsidRDefault="008609DB" w:rsidP="008609DB">
      <w:pPr>
        <w:rPr>
          <w:b/>
          <w:bCs/>
        </w:rPr>
      </w:pPr>
      <w:r w:rsidRPr="00FC7443">
        <w:t>ВИРІШИЛА:</w:t>
      </w:r>
    </w:p>
    <w:p w14:paraId="1A470059" w14:textId="6A43A191" w:rsidR="008609DB" w:rsidRPr="00FC7443" w:rsidRDefault="008609DB" w:rsidP="00572F04">
      <w:pPr>
        <w:tabs>
          <w:tab w:val="left" w:pos="3660"/>
        </w:tabs>
      </w:pPr>
    </w:p>
    <w:p w14:paraId="20151412" w14:textId="500975E2" w:rsidR="00191D9F" w:rsidRDefault="008609DB" w:rsidP="00191D9F">
      <w:pPr>
        <w:ind w:firstLine="567"/>
        <w:jc w:val="both"/>
      </w:pPr>
      <w:r w:rsidRPr="00FC7443">
        <w:t xml:space="preserve">1. Внести зміни до рішення </w:t>
      </w:r>
      <w:bookmarkStart w:id="1" w:name="_Hlk230689374"/>
      <w:r w:rsidR="00191D9F" w:rsidRPr="00191D9F">
        <w:t>п’ятдесят восьмої сесії міської ради від 18.12.2025 №42</w:t>
      </w:r>
      <w:r w:rsidR="00191D9F" w:rsidRPr="00FC7443">
        <w:t xml:space="preserve"> </w:t>
      </w:r>
      <w:r w:rsidR="00191D9F" w:rsidRPr="00191D9F">
        <w:t>«Про надання дружинам (чоловікам) померлих учасників ліквідації наслідків аварії на ЧАЕС додаткової пільги в розмірі 50% на оплату житлово-комунальних послуг з січня по грудень 2026 року»</w:t>
      </w:r>
      <w:bookmarkEnd w:id="1"/>
      <w:r w:rsidR="00191D9F" w:rsidRPr="00191D9F">
        <w:t>,</w:t>
      </w:r>
      <w:r w:rsidR="00191D9F">
        <w:t xml:space="preserve"> д</w:t>
      </w:r>
      <w:r w:rsidR="00187200">
        <w:t>оповни</w:t>
      </w:r>
      <w:r w:rsidR="00191D9F">
        <w:t>вши</w:t>
      </w:r>
      <w:r w:rsidR="00187200" w:rsidRPr="0068653E">
        <w:t xml:space="preserve"> додаток до рішення </w:t>
      </w:r>
      <w:r w:rsidR="00187200" w:rsidRPr="00FC3987">
        <w:t xml:space="preserve">пунктами </w:t>
      </w:r>
      <w:r w:rsidR="00191D9F" w:rsidRPr="00CE1A8E">
        <w:t>15</w:t>
      </w:r>
      <w:r w:rsidR="00191D9F">
        <w:t xml:space="preserve">5 та </w:t>
      </w:r>
      <w:r w:rsidR="00191D9F" w:rsidRPr="00CE1A8E">
        <w:t>15</w:t>
      </w:r>
      <w:r w:rsidR="00191D9F">
        <w:t>6</w:t>
      </w:r>
      <w:r w:rsidR="00191D9F" w:rsidRPr="007C0941">
        <w:t xml:space="preserve"> </w:t>
      </w:r>
      <w:r w:rsidR="00191D9F">
        <w:t>такого</w:t>
      </w:r>
      <w:r w:rsidR="00191D9F" w:rsidRPr="0068653E">
        <w:t xml:space="preserve"> змісту</w:t>
      </w:r>
      <w:r w:rsidR="00191D9F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93"/>
        <w:gridCol w:w="2977"/>
        <w:gridCol w:w="2693"/>
      </w:tblGrid>
      <w:tr w:rsidR="00191D9F" w14:paraId="57A756BE" w14:textId="77777777" w:rsidTr="00572F04">
        <w:trPr>
          <w:jc w:val="center"/>
        </w:trPr>
        <w:tc>
          <w:tcPr>
            <w:tcW w:w="576" w:type="dxa"/>
          </w:tcPr>
          <w:p w14:paraId="63AFAFDB" w14:textId="77777777" w:rsidR="00191D9F" w:rsidRDefault="00191D9F" w:rsidP="0004589A">
            <w:pPr>
              <w:jc w:val="both"/>
            </w:pPr>
            <w:r>
              <w:t>155</w:t>
            </w:r>
          </w:p>
        </w:tc>
        <w:tc>
          <w:tcPr>
            <w:tcW w:w="2693" w:type="dxa"/>
          </w:tcPr>
          <w:p w14:paraId="65FA6309" w14:textId="77777777" w:rsidR="00191D9F" w:rsidRDefault="00191D9F" w:rsidP="0004589A">
            <w:pPr>
              <w:jc w:val="both"/>
            </w:pPr>
            <w:r>
              <w:t>Босак</w:t>
            </w:r>
          </w:p>
        </w:tc>
        <w:tc>
          <w:tcPr>
            <w:tcW w:w="2977" w:type="dxa"/>
          </w:tcPr>
          <w:p w14:paraId="51B6417C" w14:textId="77777777" w:rsidR="00191D9F" w:rsidRDefault="00191D9F" w:rsidP="0004589A">
            <w:pPr>
              <w:jc w:val="both"/>
            </w:pPr>
            <w:r>
              <w:t>Валентина</w:t>
            </w:r>
          </w:p>
        </w:tc>
        <w:tc>
          <w:tcPr>
            <w:tcW w:w="2693" w:type="dxa"/>
          </w:tcPr>
          <w:p w14:paraId="57FB1D7E" w14:textId="77777777" w:rsidR="00191D9F" w:rsidRDefault="00191D9F" w:rsidP="0004589A">
            <w:pPr>
              <w:jc w:val="both"/>
            </w:pPr>
            <w:r>
              <w:t>Олексіївна</w:t>
            </w:r>
          </w:p>
        </w:tc>
      </w:tr>
      <w:tr w:rsidR="00191D9F" w14:paraId="49FB05B6" w14:textId="77777777" w:rsidTr="00572F04">
        <w:trPr>
          <w:jc w:val="center"/>
        </w:trPr>
        <w:tc>
          <w:tcPr>
            <w:tcW w:w="576" w:type="dxa"/>
          </w:tcPr>
          <w:p w14:paraId="49B7AD69" w14:textId="77777777" w:rsidR="00191D9F" w:rsidRDefault="00191D9F" w:rsidP="0004589A">
            <w:pPr>
              <w:jc w:val="both"/>
            </w:pPr>
            <w:r>
              <w:t>156</w:t>
            </w:r>
          </w:p>
        </w:tc>
        <w:tc>
          <w:tcPr>
            <w:tcW w:w="2693" w:type="dxa"/>
          </w:tcPr>
          <w:p w14:paraId="26846EB0" w14:textId="77777777" w:rsidR="00191D9F" w:rsidRDefault="00191D9F" w:rsidP="0004589A">
            <w:pPr>
              <w:jc w:val="both"/>
            </w:pPr>
            <w:r>
              <w:t>Хрущ</w:t>
            </w:r>
          </w:p>
        </w:tc>
        <w:tc>
          <w:tcPr>
            <w:tcW w:w="2977" w:type="dxa"/>
          </w:tcPr>
          <w:p w14:paraId="41970BBC" w14:textId="77777777" w:rsidR="00191D9F" w:rsidRDefault="00191D9F" w:rsidP="0004589A">
            <w:pPr>
              <w:jc w:val="both"/>
            </w:pPr>
            <w:r>
              <w:t>Валентина</w:t>
            </w:r>
          </w:p>
        </w:tc>
        <w:tc>
          <w:tcPr>
            <w:tcW w:w="2693" w:type="dxa"/>
          </w:tcPr>
          <w:p w14:paraId="5AAA152B" w14:textId="77777777" w:rsidR="00191D9F" w:rsidRDefault="00191D9F" w:rsidP="0004589A">
            <w:pPr>
              <w:jc w:val="both"/>
            </w:pPr>
            <w:r>
              <w:t>Михайлівна</w:t>
            </w:r>
          </w:p>
        </w:tc>
      </w:tr>
    </w:tbl>
    <w:p w14:paraId="16AB96E4" w14:textId="3E16F0F5" w:rsidR="00187200" w:rsidRDefault="00187200" w:rsidP="00191D9F">
      <w:pPr>
        <w:ind w:firstLine="567"/>
        <w:jc w:val="both"/>
      </w:pPr>
    </w:p>
    <w:p w14:paraId="4FC8594E" w14:textId="752E0C9B" w:rsidR="008609DB" w:rsidRPr="00FC7443" w:rsidRDefault="008609DB" w:rsidP="008609DB">
      <w:pPr>
        <w:pStyle w:val="2"/>
        <w:ind w:firstLine="567"/>
      </w:pPr>
      <w:r w:rsidRPr="00FC7443">
        <w:rPr>
          <w:szCs w:val="24"/>
        </w:rPr>
        <w:t xml:space="preserve">2. </w:t>
      </w:r>
      <w:r w:rsidRPr="00FC7443">
        <w:rPr>
          <w:rStyle w:val="a7"/>
          <w:i w:val="0"/>
        </w:rPr>
        <w:t>Відповідальність за виконання рішення покласти на управління праці та соціального захисту населення та заступника міського голови М.Кривака</w:t>
      </w:r>
      <w:r w:rsidRPr="00FC7443">
        <w:t>.</w:t>
      </w:r>
    </w:p>
    <w:p w14:paraId="2A846FFD" w14:textId="77777777" w:rsidR="00572F04" w:rsidRDefault="008609DB" w:rsidP="00572F04">
      <w:pPr>
        <w:pStyle w:val="2"/>
        <w:ind w:firstLine="567"/>
      </w:pPr>
      <w:r w:rsidRPr="00FC7443">
        <w:t>3. Контроль за виконанням рішення покласти на постійні комісії з питань планування, бюджету, фінансів та децентралізації, з питань охорони здоров’я, соціальної політики, гуманітарних питань та розвитку громадянського суспільства, свободи слова та інформації.</w:t>
      </w:r>
    </w:p>
    <w:p w14:paraId="7BA915E1" w14:textId="77777777" w:rsidR="00572F04" w:rsidRDefault="00572F04" w:rsidP="00572F04">
      <w:pPr>
        <w:pStyle w:val="2"/>
      </w:pPr>
    </w:p>
    <w:p w14:paraId="014E0A9C" w14:textId="77777777" w:rsidR="00572F04" w:rsidRDefault="00572F04" w:rsidP="00572F04">
      <w:pPr>
        <w:pStyle w:val="2"/>
      </w:pPr>
    </w:p>
    <w:p w14:paraId="6C043F05" w14:textId="77777777" w:rsidR="00572F04" w:rsidRDefault="00572F04" w:rsidP="00572F04">
      <w:pPr>
        <w:pStyle w:val="2"/>
      </w:pPr>
    </w:p>
    <w:p w14:paraId="6388B990" w14:textId="39A6A103" w:rsidR="008609DB" w:rsidRPr="00FC7443" w:rsidRDefault="008609DB" w:rsidP="00572F04">
      <w:pPr>
        <w:pStyle w:val="2"/>
      </w:pPr>
      <w:r w:rsidRPr="00FC7443">
        <w:t>Міський голова</w:t>
      </w:r>
      <w:r w:rsidR="009E5B7D">
        <w:tab/>
      </w:r>
      <w:r w:rsidR="00572F04">
        <w:tab/>
      </w:r>
      <w:r w:rsidR="00572F04">
        <w:tab/>
      </w:r>
      <w:r w:rsidR="00572F04">
        <w:tab/>
      </w:r>
      <w:r w:rsidR="00572F04">
        <w:tab/>
      </w:r>
      <w:r w:rsidR="00572F04">
        <w:tab/>
      </w:r>
      <w:r w:rsidR="00572F04">
        <w:tab/>
      </w:r>
      <w:r w:rsidRPr="00FC7443">
        <w:t>Олександр СИМЧИШИН</w:t>
      </w:r>
    </w:p>
    <w:sectPr w:rsidR="008609DB" w:rsidRPr="00FC7443" w:rsidSect="00572F04">
      <w:pgSz w:w="11906" w:h="16838"/>
      <w:pgMar w:top="851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0096A"/>
    <w:multiLevelType w:val="hybridMultilevel"/>
    <w:tmpl w:val="1C5C47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1306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DB"/>
    <w:rsid w:val="000674F4"/>
    <w:rsid w:val="00187200"/>
    <w:rsid w:val="00191D9F"/>
    <w:rsid w:val="001B147B"/>
    <w:rsid w:val="001E1754"/>
    <w:rsid w:val="00457B19"/>
    <w:rsid w:val="00496B92"/>
    <w:rsid w:val="00572F04"/>
    <w:rsid w:val="005C0B75"/>
    <w:rsid w:val="00813710"/>
    <w:rsid w:val="008609DB"/>
    <w:rsid w:val="009B0D59"/>
    <w:rsid w:val="009E5B7D"/>
    <w:rsid w:val="00B26A56"/>
    <w:rsid w:val="00B504D7"/>
    <w:rsid w:val="00BC4BC4"/>
    <w:rsid w:val="00E6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717F"/>
  <w15:docId w15:val="{FE98048B-B3B9-489A-8768-B88302C1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9DB"/>
    <w:pPr>
      <w:keepNext/>
      <w:ind w:left="1560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9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8609DB"/>
    <w:pPr>
      <w:spacing w:after="120"/>
    </w:pPr>
  </w:style>
  <w:style w:type="character" w:customStyle="1" w:styleId="a4">
    <w:name w:val="Основний текст Знак"/>
    <w:basedOn w:val="a0"/>
    <w:link w:val="a3"/>
    <w:semiHidden/>
    <w:rsid w:val="008609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8609DB"/>
    <w:pPr>
      <w:jc w:val="both"/>
    </w:pPr>
    <w:rPr>
      <w:szCs w:val="20"/>
    </w:rPr>
  </w:style>
  <w:style w:type="character" w:customStyle="1" w:styleId="20">
    <w:name w:val="Основний текст 2 Знак"/>
    <w:basedOn w:val="a0"/>
    <w:link w:val="2"/>
    <w:rsid w:val="008609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8609DB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  <w:style w:type="paragraph" w:styleId="a6">
    <w:name w:val="List Paragraph"/>
    <w:basedOn w:val="a"/>
    <w:uiPriority w:val="34"/>
    <w:qFormat/>
    <w:rsid w:val="008609DB"/>
    <w:pPr>
      <w:ind w:left="720"/>
      <w:contextualSpacing/>
    </w:pPr>
  </w:style>
  <w:style w:type="character" w:styleId="a7">
    <w:name w:val="Emphasis"/>
    <w:basedOn w:val="a0"/>
    <w:qFormat/>
    <w:rsid w:val="008609D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609DB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609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1326</Characters>
  <Application>Microsoft Office Word</Application>
  <DocSecurity>0</DocSecurity>
  <Lines>44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lakusta.sv</dc:creator>
  <cp:keywords/>
  <dc:description/>
  <cp:lastModifiedBy>Олександр Шарлай</cp:lastModifiedBy>
  <cp:revision>2</cp:revision>
  <cp:lastPrinted>2025-06-12T08:05:00Z</cp:lastPrinted>
  <dcterms:created xsi:type="dcterms:W3CDTF">2026-07-20T13:52:00Z</dcterms:created>
  <dcterms:modified xsi:type="dcterms:W3CDTF">2026-07-20T13:52:00Z</dcterms:modified>
</cp:coreProperties>
</file>