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7CAE6" w14:textId="77777777" w:rsidR="000379C1" w:rsidRPr="00480D70" w:rsidRDefault="000379C1" w:rsidP="00655C36">
      <w:pPr>
        <w:jc w:val="center"/>
        <w:rPr>
          <w:color w:val="000000"/>
          <w:kern w:val="2"/>
          <w:lang w:val="uk-UA" w:eastAsia="ar-SA"/>
        </w:rPr>
      </w:pPr>
      <w:r w:rsidRPr="00480D70">
        <w:rPr>
          <w:noProof/>
          <w:color w:val="000000"/>
          <w:lang w:val="uk-UA" w:eastAsia="uk-UA" w:bidi="ar-SA"/>
        </w:rPr>
        <w:drawing>
          <wp:inline distT="0" distB="0" distL="0" distR="0" wp14:anchorId="438712B5" wp14:editId="2FE57402">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85FCD66" w14:textId="77777777" w:rsidR="000379C1" w:rsidRPr="00480D70" w:rsidRDefault="000379C1" w:rsidP="00655C36">
      <w:pPr>
        <w:jc w:val="center"/>
        <w:rPr>
          <w:color w:val="000000"/>
          <w:sz w:val="30"/>
          <w:szCs w:val="30"/>
          <w:lang w:val="uk-UA" w:eastAsia="ar-SA"/>
        </w:rPr>
      </w:pPr>
      <w:r w:rsidRPr="00480D70">
        <w:rPr>
          <w:b/>
          <w:bCs/>
          <w:color w:val="000000"/>
          <w:sz w:val="30"/>
          <w:szCs w:val="30"/>
          <w:lang w:val="uk-UA" w:eastAsia="ar-SA"/>
        </w:rPr>
        <w:t>ХМЕЛЬНИЦЬКА МІСЬКА РАДА</w:t>
      </w:r>
    </w:p>
    <w:p w14:paraId="5E576E7C" w14:textId="77777777" w:rsidR="000379C1" w:rsidRPr="00480D70" w:rsidRDefault="000379C1" w:rsidP="00655C36">
      <w:pPr>
        <w:jc w:val="center"/>
        <w:rPr>
          <w:b/>
          <w:color w:val="000000"/>
          <w:sz w:val="36"/>
          <w:szCs w:val="30"/>
          <w:lang w:val="uk-UA" w:eastAsia="ar-SA"/>
        </w:rPr>
      </w:pPr>
      <w:r w:rsidRPr="00480D70">
        <w:rPr>
          <w:noProof/>
          <w:lang w:val="uk-UA" w:eastAsia="uk-UA" w:bidi="ar-SA"/>
        </w:rPr>
        <mc:AlternateContent>
          <mc:Choice Requires="wps">
            <w:drawing>
              <wp:anchor distT="0" distB="0" distL="114300" distR="114300" simplePos="0" relativeHeight="251661312" behindDoc="0" locked="0" layoutInCell="1" allowOverlap="1" wp14:anchorId="10A04ACB" wp14:editId="70620DF5">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D96CAB" w14:textId="77777777" w:rsidR="000B2E4C" w:rsidRPr="006201A1" w:rsidRDefault="000B2E4C" w:rsidP="000379C1">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04ACB" id="Прямокутник 5"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JQbHQkVAgAA0wMAAA4AAAAAAAAAAAAAAAAALgIAAGRycy9lMm9Eb2MueG1sUEsBAi0AFAAG&#10;AAgAAAAhAHyUjQ7hAAAACQEAAA8AAAAAAAAAAAAAAAAAbwQAAGRycy9kb3ducmV2LnhtbFBLBQYA&#10;AAAABAAEAPMAAAB9BQAAAAA=&#10;" filled="f" stroked="f">
                <v:textbox>
                  <w:txbxContent>
                    <w:p w14:paraId="5AD96CAB" w14:textId="77777777" w:rsidR="000B2E4C" w:rsidRPr="006201A1" w:rsidRDefault="000B2E4C" w:rsidP="000379C1">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Pr="00480D70">
        <w:rPr>
          <w:b/>
          <w:color w:val="000000"/>
          <w:sz w:val="36"/>
          <w:szCs w:val="30"/>
          <w:lang w:val="uk-UA" w:eastAsia="ar-SA"/>
        </w:rPr>
        <w:t>РІШЕННЯ</w:t>
      </w:r>
    </w:p>
    <w:p w14:paraId="5B36803C" w14:textId="77777777" w:rsidR="000379C1" w:rsidRPr="00480D70" w:rsidRDefault="000379C1" w:rsidP="00655C36">
      <w:pPr>
        <w:jc w:val="center"/>
        <w:rPr>
          <w:b/>
          <w:bCs/>
          <w:color w:val="000000"/>
          <w:sz w:val="36"/>
          <w:szCs w:val="30"/>
          <w:lang w:val="uk-UA" w:eastAsia="ar-SA"/>
        </w:rPr>
      </w:pPr>
      <w:r w:rsidRPr="00480D70">
        <w:rPr>
          <w:b/>
          <w:color w:val="000000"/>
          <w:sz w:val="36"/>
          <w:szCs w:val="30"/>
          <w:lang w:val="uk-UA" w:eastAsia="ar-SA"/>
        </w:rPr>
        <w:t>______________________________</w:t>
      </w:r>
    </w:p>
    <w:p w14:paraId="54E25AEF" w14:textId="77777777" w:rsidR="000379C1" w:rsidRPr="00480D70" w:rsidRDefault="000379C1" w:rsidP="00655C36">
      <w:pPr>
        <w:rPr>
          <w:color w:val="000000"/>
          <w:lang w:val="uk-UA" w:eastAsia="ar-SA"/>
        </w:rPr>
      </w:pPr>
      <w:r w:rsidRPr="00480D70">
        <w:rPr>
          <w:noProof/>
          <w:lang w:val="uk-UA" w:eastAsia="uk-UA" w:bidi="ar-SA"/>
        </w:rPr>
        <mc:AlternateContent>
          <mc:Choice Requires="wps">
            <w:drawing>
              <wp:anchor distT="0" distB="0" distL="114300" distR="114300" simplePos="0" relativeHeight="251662336" behindDoc="0" locked="0" layoutInCell="1" allowOverlap="1" wp14:anchorId="7CBE6364" wp14:editId="2EF7E90B">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03F3A3E" w14:textId="77777777" w:rsidR="000B2E4C" w:rsidRPr="00230386" w:rsidRDefault="000B2E4C" w:rsidP="000379C1">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E6364" id="Прямокутник 3" o:spid="_x0000_s1027"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L53/GFgIAANkDAAAOAAAAAAAAAAAAAAAAAC4CAABkcnMvZTJvRG9jLnhtbFBLAQItABQABgAI&#10;AAAAIQCy8mLz3gAAAAcBAAAPAAAAAAAAAAAAAAAAAHAEAABkcnMvZG93bnJldi54bWxQSwUGAAAA&#10;AAQABADzAAAAewUAAAAA&#10;" filled="f" stroked="f">
                <v:textbox>
                  <w:txbxContent>
                    <w:p w14:paraId="203F3A3E" w14:textId="77777777" w:rsidR="000B2E4C" w:rsidRPr="00230386" w:rsidRDefault="000B2E4C" w:rsidP="000379C1">
                      <w:r>
                        <w:rPr>
                          <w:lang w:val="uk-UA"/>
                        </w:rPr>
                        <w:t>26</w:t>
                      </w:r>
                      <w:r w:rsidRPr="00230386">
                        <w:t>.0</w:t>
                      </w:r>
                      <w:r>
                        <w:rPr>
                          <w:lang w:val="uk-UA"/>
                        </w:rPr>
                        <w:t>3</w:t>
                      </w:r>
                      <w:r w:rsidRPr="00230386">
                        <w:t>.2026</w:t>
                      </w:r>
                    </w:p>
                  </w:txbxContent>
                </v:textbox>
              </v:rect>
            </w:pict>
          </mc:Fallback>
        </mc:AlternateContent>
      </w:r>
      <w:r w:rsidRPr="00480D70">
        <w:rPr>
          <w:noProof/>
          <w:lang w:val="uk-UA" w:eastAsia="uk-UA" w:bidi="ar-SA"/>
        </w:rPr>
        <mc:AlternateContent>
          <mc:Choice Requires="wps">
            <w:drawing>
              <wp:anchor distT="0" distB="0" distL="114300" distR="114300" simplePos="0" relativeHeight="251663360" behindDoc="0" locked="0" layoutInCell="1" allowOverlap="1" wp14:anchorId="77B40C41" wp14:editId="514721D5">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CEF4DC1" w14:textId="0549AA12" w:rsidR="000B2E4C" w:rsidRPr="006201A1" w:rsidRDefault="000B2E4C" w:rsidP="000379C1">
                            <w:pPr>
                              <w:rPr>
                                <w:lang w:val="uk-UA"/>
                              </w:rPr>
                            </w:pPr>
                            <w:r>
                              <w:rPr>
                                <w:lang w:val="uk-UA"/>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40C41" id="Прямокутник 1" o:spid="_x0000_s1028" style="position:absolute;margin-left:196.2pt;margin-top:3.2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Cxrn2FQIAANgDAAAOAAAAAAAAAAAAAAAAAC4CAABkcnMvZTJvRG9jLnhtbFBLAQItABQABgAI&#10;AAAAIQAgLaiR3wAAAAgBAAAPAAAAAAAAAAAAAAAAAG8EAABkcnMvZG93bnJldi54bWxQSwUGAAAA&#10;AAQABADzAAAAewUAAAAA&#10;" filled="f" stroked="f">
                <v:textbox>
                  <w:txbxContent>
                    <w:p w14:paraId="7CEF4DC1" w14:textId="0549AA12" w:rsidR="000B2E4C" w:rsidRPr="006201A1" w:rsidRDefault="000B2E4C" w:rsidP="000379C1">
                      <w:pPr>
                        <w:rPr>
                          <w:lang w:val="uk-UA"/>
                        </w:rPr>
                      </w:pPr>
                      <w:r>
                        <w:rPr>
                          <w:lang w:val="uk-UA"/>
                        </w:rPr>
                        <w:t>45</w:t>
                      </w:r>
                    </w:p>
                  </w:txbxContent>
                </v:textbox>
              </v:rect>
            </w:pict>
          </mc:Fallback>
        </mc:AlternateContent>
      </w:r>
    </w:p>
    <w:p w14:paraId="0AC75433" w14:textId="77777777" w:rsidR="000379C1" w:rsidRPr="00480D70" w:rsidRDefault="000379C1" w:rsidP="00655C36">
      <w:pPr>
        <w:rPr>
          <w:color w:val="000000"/>
          <w:lang w:val="uk-UA" w:eastAsia="ar-SA"/>
        </w:rPr>
      </w:pPr>
      <w:r w:rsidRPr="00480D70">
        <w:rPr>
          <w:color w:val="000000"/>
          <w:lang w:val="uk-UA" w:eastAsia="ar-SA"/>
        </w:rPr>
        <w:t>від __________________________ № __________</w:t>
      </w:r>
      <w:r w:rsidRPr="00480D70">
        <w:rPr>
          <w:color w:val="000000"/>
          <w:lang w:val="uk-UA" w:eastAsia="ar-SA"/>
        </w:rPr>
        <w:tab/>
      </w:r>
      <w:r w:rsidRPr="00480D70">
        <w:rPr>
          <w:color w:val="000000"/>
          <w:lang w:val="uk-UA" w:eastAsia="ar-SA"/>
        </w:rPr>
        <w:tab/>
      </w:r>
      <w:r w:rsidRPr="00480D70">
        <w:rPr>
          <w:color w:val="000000"/>
          <w:lang w:val="uk-UA" w:eastAsia="ar-SA"/>
        </w:rPr>
        <w:tab/>
      </w:r>
      <w:r w:rsidRPr="00480D70">
        <w:rPr>
          <w:color w:val="000000"/>
          <w:lang w:val="uk-UA" w:eastAsia="ar-SA"/>
        </w:rPr>
        <w:tab/>
        <w:t>м.Хмельницький</w:t>
      </w:r>
    </w:p>
    <w:p w14:paraId="1BF5E60C" w14:textId="77777777" w:rsidR="000379C1" w:rsidRPr="00480D70" w:rsidRDefault="000379C1" w:rsidP="00655C36">
      <w:pPr>
        <w:ind w:right="5526"/>
        <w:rPr>
          <w:lang w:val="uk-UA"/>
        </w:rPr>
      </w:pPr>
    </w:p>
    <w:p w14:paraId="2E7560A9" w14:textId="5616AC21" w:rsidR="006F3BAF" w:rsidRPr="00480D70" w:rsidRDefault="00631D9E" w:rsidP="00655C36">
      <w:pPr>
        <w:pStyle w:val="Standard"/>
        <w:ind w:right="5386"/>
        <w:jc w:val="both"/>
        <w:rPr>
          <w:lang w:val="uk-UA"/>
        </w:rPr>
      </w:pPr>
      <w:r w:rsidRPr="00480D70">
        <w:rPr>
          <w:rStyle w:val="1"/>
          <w:lang w:val="uk-UA"/>
        </w:rPr>
        <w:t>Про внесення змін в рішення позачергової двадцять п'ятої сесії Хмельницької міської ради від 28.03.2023р. №73</w:t>
      </w:r>
    </w:p>
    <w:p w14:paraId="6809F747" w14:textId="77777777" w:rsidR="006F3BAF" w:rsidRPr="00480D70" w:rsidRDefault="006F3BAF" w:rsidP="00655C36">
      <w:pPr>
        <w:pStyle w:val="Standard"/>
        <w:rPr>
          <w:lang w:val="uk-UA"/>
        </w:rPr>
      </w:pPr>
    </w:p>
    <w:p w14:paraId="61604E5C" w14:textId="77777777" w:rsidR="006F3BAF" w:rsidRPr="00480D70" w:rsidRDefault="006F3BAF" w:rsidP="00655C36">
      <w:pPr>
        <w:pStyle w:val="Standard"/>
        <w:jc w:val="both"/>
        <w:rPr>
          <w:lang w:val="uk-UA"/>
        </w:rPr>
      </w:pPr>
    </w:p>
    <w:p w14:paraId="46AB0B05" w14:textId="760E1BA6" w:rsidR="006F3BAF" w:rsidRPr="00480D70" w:rsidRDefault="00631D9E" w:rsidP="00655C36">
      <w:pPr>
        <w:pStyle w:val="Standard"/>
        <w:ind w:firstLine="567"/>
        <w:jc w:val="both"/>
        <w:rPr>
          <w:lang w:val="uk-UA"/>
        </w:rPr>
      </w:pPr>
      <w:r w:rsidRPr="00480D70">
        <w:rPr>
          <w:lang w:val="uk-UA"/>
        </w:rPr>
        <w:t>Розглянувши пропозицію виконавчого комітету,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2AD2925D" w14:textId="77777777" w:rsidR="006F3BAF" w:rsidRPr="00480D70" w:rsidRDefault="006F3BAF" w:rsidP="00655C36">
      <w:pPr>
        <w:pStyle w:val="Standard"/>
        <w:jc w:val="both"/>
        <w:rPr>
          <w:lang w:val="uk-UA"/>
        </w:rPr>
      </w:pPr>
    </w:p>
    <w:p w14:paraId="6B45C190" w14:textId="77777777" w:rsidR="006F3BAF" w:rsidRPr="00480D70" w:rsidRDefault="00631D9E" w:rsidP="00655C36">
      <w:pPr>
        <w:pStyle w:val="Standard"/>
        <w:jc w:val="both"/>
        <w:rPr>
          <w:lang w:val="uk-UA"/>
        </w:rPr>
      </w:pPr>
      <w:r w:rsidRPr="00480D70">
        <w:rPr>
          <w:lang w:val="uk-UA"/>
        </w:rPr>
        <w:t>ВИРІШИЛА:</w:t>
      </w:r>
    </w:p>
    <w:p w14:paraId="6E1FB1F6" w14:textId="77777777" w:rsidR="006F3BAF" w:rsidRPr="00480D70" w:rsidRDefault="006F3BAF" w:rsidP="00655C36">
      <w:pPr>
        <w:pStyle w:val="Standard"/>
        <w:jc w:val="both"/>
        <w:rPr>
          <w:lang w:val="uk-UA"/>
        </w:rPr>
      </w:pPr>
    </w:p>
    <w:p w14:paraId="50FB25EC" w14:textId="3ED65218" w:rsidR="006F3BAF" w:rsidRPr="00480D70" w:rsidRDefault="00631D9E" w:rsidP="00655C36">
      <w:pPr>
        <w:pStyle w:val="Standard"/>
        <w:tabs>
          <w:tab w:val="left" w:pos="33"/>
        </w:tabs>
        <w:ind w:firstLine="567"/>
        <w:jc w:val="both"/>
        <w:rPr>
          <w:lang w:val="uk-UA"/>
        </w:rPr>
      </w:pPr>
      <w:r w:rsidRPr="00480D70">
        <w:rPr>
          <w:rStyle w:val="1"/>
          <w:lang w:val="uk-UA"/>
        </w:rPr>
        <w:t>1. Внести зміни в рішення позачергової двадцять п'ятої сесії Хмельницької міської ради від 28.03.2023р. №73 «Про затвердження Програми підтримки і розвитку міського комунального підприємства «Хмельницькводоканал», виклавши додаток в новій редакції (додається).</w:t>
      </w:r>
    </w:p>
    <w:p w14:paraId="4DEABCCE" w14:textId="77777777" w:rsidR="006F3BAF" w:rsidRPr="00480D70" w:rsidRDefault="00631D9E" w:rsidP="00655C36">
      <w:pPr>
        <w:pStyle w:val="Standard"/>
        <w:ind w:firstLine="567"/>
        <w:jc w:val="both"/>
        <w:rPr>
          <w:lang w:val="uk-UA"/>
        </w:rPr>
      </w:pPr>
      <w:r w:rsidRPr="00480D70">
        <w:rPr>
          <w:rStyle w:val="1"/>
          <w:rFonts w:eastAsia="Times New Roman CYR" w:cs="Times New Roman CYR"/>
          <w:lang w:val="uk-UA"/>
        </w:rPr>
        <w:t>2.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4159FE28" w14:textId="77777777" w:rsidR="006F3BAF" w:rsidRPr="00480D70" w:rsidRDefault="00631D9E" w:rsidP="00655C36">
      <w:pPr>
        <w:pStyle w:val="Standard"/>
        <w:ind w:right="-9" w:firstLine="567"/>
        <w:jc w:val="both"/>
        <w:rPr>
          <w:lang w:val="uk-UA"/>
        </w:rPr>
      </w:pPr>
      <w:r w:rsidRPr="00480D70">
        <w:rPr>
          <w:rStyle w:val="1"/>
          <w:rFonts w:eastAsia="Times New Roman CYR" w:cs="Times New Roman CYR"/>
          <w:lang w:val="uk-UA"/>
        </w:rPr>
        <w:t>3. Контроль за виконанням рішення покласти на остійну комісію з питань роботи житлово-комунального господарства, приватизації і використання майна територіальної громади.</w:t>
      </w:r>
    </w:p>
    <w:p w14:paraId="34781DC6" w14:textId="77777777" w:rsidR="006F3BAF" w:rsidRPr="00480D70" w:rsidRDefault="006F3BAF" w:rsidP="00655C36">
      <w:pPr>
        <w:pStyle w:val="Standard"/>
        <w:jc w:val="both"/>
        <w:rPr>
          <w:rFonts w:eastAsia="Times New Roman CYR" w:cs="Times New Roman CYR"/>
          <w:lang w:val="uk-UA"/>
        </w:rPr>
      </w:pPr>
    </w:p>
    <w:p w14:paraId="483E3957" w14:textId="77777777" w:rsidR="006F3BAF" w:rsidRPr="00480D70" w:rsidRDefault="006F3BAF" w:rsidP="00655C36">
      <w:pPr>
        <w:pStyle w:val="Standard"/>
        <w:jc w:val="both"/>
        <w:rPr>
          <w:lang w:val="uk-UA"/>
        </w:rPr>
      </w:pPr>
    </w:p>
    <w:p w14:paraId="162A89E9" w14:textId="77777777" w:rsidR="006F3BAF" w:rsidRPr="00480D70" w:rsidRDefault="006F3BAF" w:rsidP="00655C36">
      <w:pPr>
        <w:pStyle w:val="Standard"/>
        <w:jc w:val="both"/>
        <w:rPr>
          <w:lang w:val="uk-UA"/>
        </w:rPr>
      </w:pPr>
    </w:p>
    <w:p w14:paraId="76A25629" w14:textId="085B2130" w:rsidR="000379C1" w:rsidRPr="00480D70" w:rsidRDefault="00631D9E" w:rsidP="00655C36">
      <w:pPr>
        <w:pStyle w:val="Standard"/>
        <w:rPr>
          <w:rStyle w:val="1"/>
          <w:lang w:val="uk-UA"/>
        </w:rPr>
      </w:pPr>
      <w:r w:rsidRPr="00480D70">
        <w:rPr>
          <w:rStyle w:val="1"/>
          <w:lang w:val="uk-UA"/>
        </w:rPr>
        <w:t>Міський голова</w:t>
      </w:r>
      <w:r w:rsidRPr="00480D70">
        <w:rPr>
          <w:rStyle w:val="1"/>
          <w:lang w:val="uk-UA"/>
        </w:rPr>
        <w:tab/>
      </w:r>
      <w:r w:rsidR="000379C1" w:rsidRPr="00480D70">
        <w:rPr>
          <w:rStyle w:val="1"/>
          <w:lang w:val="uk-UA"/>
        </w:rPr>
        <w:tab/>
      </w:r>
      <w:r w:rsidR="000379C1" w:rsidRPr="00480D70">
        <w:rPr>
          <w:rStyle w:val="1"/>
          <w:lang w:val="uk-UA"/>
        </w:rPr>
        <w:tab/>
      </w:r>
      <w:r w:rsidR="000379C1" w:rsidRPr="00480D70">
        <w:rPr>
          <w:rStyle w:val="1"/>
          <w:lang w:val="uk-UA"/>
        </w:rPr>
        <w:tab/>
      </w:r>
      <w:r w:rsidR="000379C1" w:rsidRPr="00480D70">
        <w:rPr>
          <w:rStyle w:val="1"/>
          <w:lang w:val="uk-UA"/>
        </w:rPr>
        <w:tab/>
      </w:r>
      <w:r w:rsidR="000379C1" w:rsidRPr="00480D70">
        <w:rPr>
          <w:rStyle w:val="1"/>
          <w:lang w:val="uk-UA"/>
        </w:rPr>
        <w:tab/>
      </w:r>
      <w:r w:rsidR="000379C1" w:rsidRPr="00480D70">
        <w:rPr>
          <w:rStyle w:val="1"/>
          <w:lang w:val="uk-UA"/>
        </w:rPr>
        <w:tab/>
      </w:r>
      <w:r w:rsidRPr="00480D70">
        <w:rPr>
          <w:rStyle w:val="1"/>
          <w:lang w:val="uk-UA"/>
        </w:rPr>
        <w:t>Олександр CИМЧИШИН</w:t>
      </w:r>
    </w:p>
    <w:p w14:paraId="6F711F1B" w14:textId="77777777" w:rsidR="000379C1" w:rsidRPr="00480D70" w:rsidRDefault="000379C1" w:rsidP="00655C36">
      <w:pPr>
        <w:pStyle w:val="Standard"/>
        <w:tabs>
          <w:tab w:val="left" w:pos="6804"/>
        </w:tabs>
        <w:rPr>
          <w:rStyle w:val="1"/>
          <w:lang w:val="uk-UA"/>
        </w:rPr>
      </w:pPr>
    </w:p>
    <w:p w14:paraId="6DE81C19" w14:textId="77777777" w:rsidR="000379C1" w:rsidRPr="00480D70" w:rsidRDefault="000379C1" w:rsidP="00655C36">
      <w:pPr>
        <w:pStyle w:val="Standard"/>
        <w:tabs>
          <w:tab w:val="left" w:pos="6804"/>
        </w:tabs>
        <w:rPr>
          <w:rStyle w:val="1"/>
          <w:lang w:val="uk-UA"/>
        </w:rPr>
        <w:sectPr w:rsidR="000379C1" w:rsidRPr="00480D70" w:rsidSect="000379C1">
          <w:pgSz w:w="11906" w:h="16838"/>
          <w:pgMar w:top="700" w:right="849" w:bottom="1134" w:left="1418" w:header="708" w:footer="708" w:gutter="0"/>
          <w:cols w:space="720"/>
        </w:sectPr>
      </w:pPr>
    </w:p>
    <w:p w14:paraId="408B883E" w14:textId="77777777" w:rsidR="000379C1" w:rsidRPr="00480D70" w:rsidRDefault="000379C1" w:rsidP="00655C36">
      <w:pPr>
        <w:tabs>
          <w:tab w:val="left" w:pos="5400"/>
        </w:tabs>
        <w:jc w:val="right"/>
        <w:rPr>
          <w:i/>
          <w:iCs/>
          <w:color w:val="000000"/>
          <w:lang w:val="uk-UA"/>
        </w:rPr>
      </w:pPr>
      <w:bookmarkStart w:id="0" w:name="_Hlk208576028"/>
      <w:r w:rsidRPr="00480D70">
        <w:rPr>
          <w:i/>
          <w:iCs/>
          <w:color w:val="000000"/>
          <w:lang w:val="uk-UA"/>
        </w:rPr>
        <w:lastRenderedPageBreak/>
        <w:t>Додаток</w:t>
      </w:r>
    </w:p>
    <w:p w14:paraId="43F67955" w14:textId="77777777" w:rsidR="000379C1" w:rsidRPr="00480D70" w:rsidRDefault="000379C1" w:rsidP="00655C36">
      <w:pPr>
        <w:tabs>
          <w:tab w:val="left" w:pos="5400"/>
        </w:tabs>
        <w:jc w:val="right"/>
        <w:rPr>
          <w:i/>
          <w:iCs/>
          <w:color w:val="000000"/>
          <w:lang w:val="uk-UA"/>
        </w:rPr>
      </w:pPr>
      <w:r w:rsidRPr="00480D70">
        <w:rPr>
          <w:i/>
          <w:iCs/>
          <w:color w:val="000000"/>
          <w:lang w:val="uk-UA"/>
        </w:rPr>
        <w:t>до рішення сесії міської ради</w:t>
      </w:r>
    </w:p>
    <w:p w14:paraId="619989C5" w14:textId="21C3E47C" w:rsidR="000379C1" w:rsidRPr="00480D70" w:rsidRDefault="000379C1" w:rsidP="00655C36">
      <w:pPr>
        <w:tabs>
          <w:tab w:val="left" w:pos="5400"/>
        </w:tabs>
        <w:jc w:val="right"/>
        <w:rPr>
          <w:i/>
          <w:iCs/>
          <w:color w:val="000000"/>
          <w:lang w:val="uk-UA"/>
        </w:rPr>
      </w:pPr>
      <w:r w:rsidRPr="00480D70">
        <w:rPr>
          <w:i/>
          <w:iCs/>
          <w:color w:val="000000"/>
          <w:lang w:val="uk-UA"/>
        </w:rPr>
        <w:t>від 26.03.2026 року №45</w:t>
      </w:r>
    </w:p>
    <w:bookmarkEnd w:id="0"/>
    <w:p w14:paraId="727F2E76" w14:textId="77777777" w:rsidR="000379C1" w:rsidRPr="00480D70" w:rsidRDefault="000379C1" w:rsidP="00655C36">
      <w:pPr>
        <w:jc w:val="center"/>
        <w:rPr>
          <w:rFonts w:eastAsia="Liberation Serif" w:cs="Liberation Serif"/>
          <w:b/>
          <w:bCs/>
          <w:lang w:val="uk-UA"/>
        </w:rPr>
      </w:pPr>
    </w:p>
    <w:p w14:paraId="14265CAE" w14:textId="77777777" w:rsidR="000379C1" w:rsidRPr="00480D70" w:rsidRDefault="000379C1" w:rsidP="00655C36">
      <w:pPr>
        <w:jc w:val="center"/>
        <w:rPr>
          <w:rFonts w:eastAsia="Liberation Serif" w:cs="Liberation Serif"/>
          <w:b/>
          <w:bCs/>
          <w:lang w:val="uk-UA"/>
        </w:rPr>
      </w:pPr>
    </w:p>
    <w:p w14:paraId="1EBE43C6" w14:textId="77777777" w:rsidR="000379C1" w:rsidRPr="00480D70" w:rsidRDefault="000379C1" w:rsidP="00655C36">
      <w:pPr>
        <w:jc w:val="center"/>
        <w:rPr>
          <w:rFonts w:eastAsia="Liberation Serif" w:cs="Liberation Serif"/>
          <w:b/>
          <w:bCs/>
          <w:lang w:val="uk-UA"/>
        </w:rPr>
      </w:pPr>
    </w:p>
    <w:p w14:paraId="043ABE21" w14:textId="77777777" w:rsidR="000379C1" w:rsidRPr="00480D70" w:rsidRDefault="000379C1" w:rsidP="00655C36">
      <w:pPr>
        <w:jc w:val="center"/>
        <w:rPr>
          <w:rFonts w:eastAsia="Liberation Serif" w:cs="Liberation Serif"/>
          <w:b/>
          <w:bCs/>
          <w:lang w:val="uk-UA"/>
        </w:rPr>
      </w:pPr>
    </w:p>
    <w:p w14:paraId="5C9C9822" w14:textId="77777777" w:rsidR="000379C1" w:rsidRPr="00480D70" w:rsidRDefault="000379C1" w:rsidP="00655C36">
      <w:pPr>
        <w:jc w:val="center"/>
        <w:rPr>
          <w:rFonts w:eastAsia="Liberation Serif" w:cs="Liberation Serif"/>
          <w:b/>
          <w:bCs/>
          <w:lang w:val="uk-UA"/>
        </w:rPr>
      </w:pPr>
    </w:p>
    <w:p w14:paraId="472BA55B" w14:textId="77777777" w:rsidR="004676E6" w:rsidRPr="00480D70" w:rsidRDefault="004676E6" w:rsidP="00655C36">
      <w:pPr>
        <w:jc w:val="center"/>
        <w:rPr>
          <w:rFonts w:eastAsia="Liberation Serif" w:cs="Liberation Serif"/>
          <w:b/>
          <w:bCs/>
          <w:lang w:val="uk-UA"/>
        </w:rPr>
      </w:pPr>
    </w:p>
    <w:p w14:paraId="70735EFC" w14:textId="77777777" w:rsidR="004676E6" w:rsidRPr="00480D70" w:rsidRDefault="004676E6" w:rsidP="00655C36">
      <w:pPr>
        <w:jc w:val="center"/>
        <w:rPr>
          <w:rFonts w:eastAsia="Liberation Serif" w:cs="Liberation Serif"/>
          <w:b/>
          <w:bCs/>
          <w:lang w:val="uk-UA"/>
        </w:rPr>
      </w:pPr>
    </w:p>
    <w:p w14:paraId="150FDBF7" w14:textId="77777777" w:rsidR="004676E6" w:rsidRPr="00480D70" w:rsidRDefault="004676E6" w:rsidP="00655C36">
      <w:pPr>
        <w:jc w:val="center"/>
        <w:rPr>
          <w:rFonts w:eastAsia="Liberation Serif" w:cs="Liberation Serif"/>
          <w:b/>
          <w:bCs/>
          <w:lang w:val="uk-UA"/>
        </w:rPr>
      </w:pPr>
    </w:p>
    <w:p w14:paraId="028C989E" w14:textId="77777777" w:rsidR="004676E6" w:rsidRPr="00480D70" w:rsidRDefault="004676E6" w:rsidP="00655C36">
      <w:pPr>
        <w:jc w:val="center"/>
        <w:rPr>
          <w:rFonts w:eastAsia="Liberation Serif" w:cs="Liberation Serif"/>
          <w:b/>
          <w:bCs/>
          <w:lang w:val="uk-UA"/>
        </w:rPr>
      </w:pPr>
    </w:p>
    <w:p w14:paraId="7E852744" w14:textId="77777777" w:rsidR="000379C1" w:rsidRPr="00480D70" w:rsidRDefault="000379C1" w:rsidP="00655C36">
      <w:pPr>
        <w:jc w:val="center"/>
        <w:rPr>
          <w:rFonts w:eastAsia="Liberation Serif" w:cs="Liberation Serif"/>
          <w:b/>
          <w:bCs/>
          <w:lang w:val="uk-UA"/>
        </w:rPr>
      </w:pPr>
    </w:p>
    <w:p w14:paraId="55405084" w14:textId="77777777" w:rsidR="000379C1" w:rsidRPr="00480D70" w:rsidRDefault="000379C1" w:rsidP="00655C36">
      <w:pPr>
        <w:jc w:val="center"/>
        <w:rPr>
          <w:rFonts w:eastAsia="Liberation Serif" w:cs="Liberation Serif"/>
          <w:b/>
          <w:bCs/>
          <w:lang w:val="uk-UA"/>
        </w:rPr>
      </w:pPr>
    </w:p>
    <w:p w14:paraId="1F5DB8B0" w14:textId="77777777" w:rsidR="000379C1" w:rsidRPr="00480D70" w:rsidRDefault="000379C1" w:rsidP="00655C36">
      <w:pPr>
        <w:jc w:val="center"/>
        <w:rPr>
          <w:rFonts w:eastAsia="Liberation Serif" w:cs="Liberation Serif"/>
          <w:b/>
          <w:bCs/>
          <w:lang w:val="uk-UA"/>
        </w:rPr>
      </w:pPr>
    </w:p>
    <w:p w14:paraId="6982FE85" w14:textId="77777777" w:rsidR="000379C1" w:rsidRPr="00480D70" w:rsidRDefault="000379C1" w:rsidP="00655C36">
      <w:pPr>
        <w:jc w:val="center"/>
        <w:rPr>
          <w:rFonts w:eastAsia="Liberation Serif" w:cs="Liberation Serif"/>
          <w:b/>
          <w:bCs/>
          <w:lang w:val="uk-UA"/>
        </w:rPr>
      </w:pPr>
    </w:p>
    <w:p w14:paraId="616B1233" w14:textId="77777777" w:rsidR="000379C1" w:rsidRPr="00480D70" w:rsidRDefault="000379C1" w:rsidP="00655C36">
      <w:pPr>
        <w:jc w:val="center"/>
        <w:rPr>
          <w:rFonts w:eastAsia="Liberation Serif" w:cs="Liberation Serif"/>
          <w:b/>
          <w:bCs/>
          <w:lang w:val="uk-UA"/>
        </w:rPr>
      </w:pPr>
      <w:r w:rsidRPr="00480D70">
        <w:rPr>
          <w:rFonts w:eastAsia="Liberation Serif" w:cs="Liberation Serif"/>
          <w:b/>
          <w:bCs/>
          <w:lang w:val="uk-UA"/>
        </w:rPr>
        <w:t>Програма</w:t>
      </w:r>
    </w:p>
    <w:p w14:paraId="7708885F" w14:textId="5AA8D752" w:rsidR="000379C1" w:rsidRPr="00480D70" w:rsidRDefault="000379C1" w:rsidP="00655C36">
      <w:pPr>
        <w:jc w:val="center"/>
        <w:rPr>
          <w:rFonts w:eastAsia="Liberation Serif" w:cs="Liberation Serif"/>
          <w:b/>
          <w:bCs/>
          <w:lang w:val="uk-UA"/>
        </w:rPr>
      </w:pPr>
      <w:r w:rsidRPr="00480D70">
        <w:rPr>
          <w:rFonts w:eastAsia="Liberation Serif" w:cs="Liberation Serif"/>
          <w:b/>
          <w:bCs/>
          <w:lang w:val="uk-UA"/>
        </w:rPr>
        <w:t>підтримки і розвитку міського комунального підприємства «Хмельницькводоканал» на 2023-2027 роки</w:t>
      </w:r>
    </w:p>
    <w:p w14:paraId="1D64AD55" w14:textId="77777777" w:rsidR="000379C1" w:rsidRPr="00480D70" w:rsidRDefault="000379C1" w:rsidP="00655C36">
      <w:pPr>
        <w:jc w:val="center"/>
        <w:rPr>
          <w:rFonts w:eastAsia="Liberation Serif" w:cs="Liberation Serif"/>
          <w:b/>
          <w:bCs/>
          <w:lang w:val="uk-UA"/>
        </w:rPr>
      </w:pPr>
    </w:p>
    <w:p w14:paraId="3A5A636E" w14:textId="77777777" w:rsidR="000379C1" w:rsidRPr="00480D70" w:rsidRDefault="000379C1" w:rsidP="00655C36">
      <w:pPr>
        <w:jc w:val="center"/>
        <w:rPr>
          <w:rFonts w:eastAsia="Liberation Serif" w:cs="Liberation Serif"/>
          <w:b/>
          <w:bCs/>
          <w:lang w:val="uk-UA"/>
        </w:rPr>
      </w:pPr>
    </w:p>
    <w:p w14:paraId="38A54CBA" w14:textId="77777777" w:rsidR="000379C1" w:rsidRPr="00480D70" w:rsidRDefault="000379C1" w:rsidP="00655C36">
      <w:pPr>
        <w:jc w:val="center"/>
        <w:rPr>
          <w:rFonts w:eastAsia="Liberation Serif" w:cs="Liberation Serif"/>
          <w:b/>
          <w:bCs/>
          <w:lang w:val="uk-UA"/>
        </w:rPr>
      </w:pPr>
    </w:p>
    <w:p w14:paraId="387D4646" w14:textId="77777777" w:rsidR="000379C1" w:rsidRPr="00480D70" w:rsidRDefault="000379C1" w:rsidP="00655C36">
      <w:pPr>
        <w:jc w:val="center"/>
        <w:rPr>
          <w:rFonts w:eastAsia="Liberation Serif" w:cs="Liberation Serif"/>
          <w:b/>
          <w:bCs/>
          <w:lang w:val="uk-UA"/>
        </w:rPr>
      </w:pPr>
    </w:p>
    <w:p w14:paraId="38FDC8F1" w14:textId="77777777" w:rsidR="000379C1" w:rsidRPr="00480D70" w:rsidRDefault="000379C1" w:rsidP="00655C36">
      <w:pPr>
        <w:jc w:val="center"/>
        <w:rPr>
          <w:rFonts w:eastAsia="Liberation Serif" w:cs="Liberation Serif"/>
          <w:b/>
          <w:bCs/>
          <w:lang w:val="uk-UA"/>
        </w:rPr>
      </w:pPr>
    </w:p>
    <w:p w14:paraId="7B129366" w14:textId="77777777" w:rsidR="000379C1" w:rsidRPr="00480D70" w:rsidRDefault="000379C1" w:rsidP="00655C36">
      <w:pPr>
        <w:jc w:val="center"/>
        <w:rPr>
          <w:rFonts w:eastAsia="Liberation Serif" w:cs="Liberation Serif"/>
          <w:b/>
          <w:bCs/>
          <w:lang w:val="uk-UA"/>
        </w:rPr>
      </w:pPr>
    </w:p>
    <w:p w14:paraId="12ADA5B2" w14:textId="77777777" w:rsidR="000379C1" w:rsidRPr="00480D70" w:rsidRDefault="000379C1" w:rsidP="00655C36">
      <w:pPr>
        <w:jc w:val="center"/>
        <w:rPr>
          <w:rFonts w:eastAsia="Liberation Serif" w:cs="Liberation Serif"/>
          <w:b/>
          <w:bCs/>
          <w:lang w:val="uk-UA"/>
        </w:rPr>
      </w:pPr>
    </w:p>
    <w:p w14:paraId="2ABA5809" w14:textId="77777777" w:rsidR="000379C1" w:rsidRPr="00480D70" w:rsidRDefault="000379C1" w:rsidP="00655C36">
      <w:pPr>
        <w:jc w:val="center"/>
        <w:rPr>
          <w:rFonts w:eastAsia="Liberation Serif" w:cs="Liberation Serif"/>
          <w:b/>
          <w:bCs/>
          <w:lang w:val="uk-UA"/>
        </w:rPr>
      </w:pPr>
    </w:p>
    <w:p w14:paraId="49D017DA" w14:textId="77777777" w:rsidR="000379C1" w:rsidRPr="00480D70" w:rsidRDefault="000379C1" w:rsidP="00655C36">
      <w:pPr>
        <w:jc w:val="center"/>
        <w:rPr>
          <w:rFonts w:eastAsia="Liberation Serif" w:cs="Liberation Serif"/>
          <w:b/>
          <w:bCs/>
          <w:lang w:val="uk-UA"/>
        </w:rPr>
      </w:pPr>
    </w:p>
    <w:p w14:paraId="4F2FE414" w14:textId="77777777" w:rsidR="000379C1" w:rsidRPr="00480D70" w:rsidRDefault="000379C1" w:rsidP="00655C36">
      <w:pPr>
        <w:jc w:val="center"/>
        <w:rPr>
          <w:rFonts w:eastAsia="Liberation Serif" w:cs="Liberation Serif"/>
          <w:b/>
          <w:bCs/>
          <w:lang w:val="uk-UA"/>
        </w:rPr>
      </w:pPr>
    </w:p>
    <w:p w14:paraId="7B4DC3F4" w14:textId="77777777" w:rsidR="000379C1" w:rsidRPr="00480D70" w:rsidRDefault="000379C1" w:rsidP="00655C36">
      <w:pPr>
        <w:jc w:val="center"/>
        <w:rPr>
          <w:rFonts w:eastAsia="Liberation Serif" w:cs="Liberation Serif"/>
          <w:b/>
          <w:bCs/>
          <w:lang w:val="uk-UA"/>
        </w:rPr>
      </w:pPr>
    </w:p>
    <w:p w14:paraId="46277B8F" w14:textId="77777777" w:rsidR="000379C1" w:rsidRPr="00480D70" w:rsidRDefault="000379C1" w:rsidP="00655C36">
      <w:pPr>
        <w:jc w:val="center"/>
        <w:rPr>
          <w:rFonts w:eastAsia="Liberation Serif" w:cs="Liberation Serif"/>
          <w:b/>
          <w:bCs/>
          <w:lang w:val="uk-UA"/>
        </w:rPr>
      </w:pPr>
    </w:p>
    <w:p w14:paraId="73BBF690" w14:textId="77777777" w:rsidR="000379C1" w:rsidRPr="00480D70" w:rsidRDefault="000379C1" w:rsidP="00655C36">
      <w:pPr>
        <w:jc w:val="center"/>
        <w:rPr>
          <w:rFonts w:eastAsia="Liberation Serif" w:cs="Liberation Serif"/>
          <w:b/>
          <w:bCs/>
          <w:lang w:val="uk-UA"/>
        </w:rPr>
      </w:pPr>
    </w:p>
    <w:p w14:paraId="0CEED572" w14:textId="77777777" w:rsidR="000379C1" w:rsidRPr="00480D70" w:rsidRDefault="000379C1" w:rsidP="00655C36">
      <w:pPr>
        <w:jc w:val="center"/>
        <w:rPr>
          <w:rFonts w:eastAsia="Liberation Serif" w:cs="Liberation Serif"/>
          <w:b/>
          <w:bCs/>
          <w:lang w:val="uk-UA"/>
        </w:rPr>
      </w:pPr>
    </w:p>
    <w:p w14:paraId="417F35E1" w14:textId="77777777" w:rsidR="000379C1" w:rsidRPr="00480D70" w:rsidRDefault="000379C1" w:rsidP="00655C36">
      <w:pPr>
        <w:jc w:val="center"/>
        <w:rPr>
          <w:rFonts w:eastAsia="Liberation Serif" w:cs="Liberation Serif"/>
          <w:b/>
          <w:bCs/>
          <w:lang w:val="uk-UA"/>
        </w:rPr>
      </w:pPr>
    </w:p>
    <w:p w14:paraId="4842CCCF" w14:textId="77777777" w:rsidR="000379C1" w:rsidRPr="00480D70" w:rsidRDefault="000379C1" w:rsidP="00655C36">
      <w:pPr>
        <w:jc w:val="center"/>
        <w:rPr>
          <w:rFonts w:eastAsia="Liberation Serif" w:cs="Liberation Serif"/>
          <w:b/>
          <w:bCs/>
          <w:lang w:val="uk-UA"/>
        </w:rPr>
      </w:pPr>
    </w:p>
    <w:p w14:paraId="45B7F365" w14:textId="77777777" w:rsidR="000379C1" w:rsidRPr="00480D70" w:rsidRDefault="000379C1" w:rsidP="00655C36">
      <w:pPr>
        <w:jc w:val="center"/>
        <w:rPr>
          <w:rFonts w:eastAsia="Liberation Serif" w:cs="Liberation Serif"/>
          <w:b/>
          <w:bCs/>
          <w:lang w:val="uk-UA"/>
        </w:rPr>
      </w:pPr>
    </w:p>
    <w:p w14:paraId="3D014D7F" w14:textId="77777777" w:rsidR="000379C1" w:rsidRPr="00480D70" w:rsidRDefault="000379C1" w:rsidP="00655C36">
      <w:pPr>
        <w:jc w:val="center"/>
        <w:rPr>
          <w:rFonts w:eastAsia="Liberation Serif" w:cs="Liberation Serif"/>
          <w:b/>
          <w:bCs/>
          <w:lang w:val="uk-UA"/>
        </w:rPr>
      </w:pPr>
    </w:p>
    <w:p w14:paraId="7606D8E0" w14:textId="77777777" w:rsidR="000379C1" w:rsidRPr="00480D70" w:rsidRDefault="000379C1" w:rsidP="00655C36">
      <w:pPr>
        <w:jc w:val="center"/>
        <w:rPr>
          <w:rFonts w:eastAsia="Liberation Serif" w:cs="Liberation Serif"/>
          <w:b/>
          <w:bCs/>
          <w:lang w:val="uk-UA"/>
        </w:rPr>
      </w:pPr>
    </w:p>
    <w:p w14:paraId="7FBAFE1C" w14:textId="77777777" w:rsidR="000379C1" w:rsidRPr="00480D70" w:rsidRDefault="000379C1" w:rsidP="00655C36">
      <w:pPr>
        <w:jc w:val="center"/>
        <w:rPr>
          <w:rFonts w:eastAsia="Liberation Serif" w:cs="Liberation Serif"/>
          <w:b/>
          <w:bCs/>
          <w:lang w:val="uk-UA"/>
        </w:rPr>
      </w:pPr>
    </w:p>
    <w:p w14:paraId="43B37860" w14:textId="77777777" w:rsidR="000379C1" w:rsidRPr="00480D70" w:rsidRDefault="000379C1" w:rsidP="00655C36">
      <w:pPr>
        <w:jc w:val="center"/>
        <w:rPr>
          <w:rFonts w:eastAsia="Liberation Serif" w:cs="Liberation Serif"/>
          <w:b/>
          <w:bCs/>
          <w:lang w:val="uk-UA"/>
        </w:rPr>
      </w:pPr>
    </w:p>
    <w:p w14:paraId="571DCC9F" w14:textId="77777777" w:rsidR="000379C1" w:rsidRPr="00480D70" w:rsidRDefault="000379C1" w:rsidP="00655C36">
      <w:pPr>
        <w:jc w:val="center"/>
        <w:rPr>
          <w:rFonts w:eastAsia="Liberation Serif" w:cs="Liberation Serif"/>
          <w:b/>
          <w:bCs/>
          <w:lang w:val="uk-UA"/>
        </w:rPr>
      </w:pPr>
    </w:p>
    <w:p w14:paraId="6D6E48DA" w14:textId="77777777" w:rsidR="000379C1" w:rsidRPr="00480D70" w:rsidRDefault="000379C1" w:rsidP="00655C36">
      <w:pPr>
        <w:jc w:val="center"/>
        <w:rPr>
          <w:rFonts w:eastAsia="Liberation Serif" w:cs="Liberation Serif"/>
          <w:b/>
          <w:bCs/>
          <w:lang w:val="uk-UA"/>
        </w:rPr>
      </w:pPr>
    </w:p>
    <w:p w14:paraId="4CBD70E0" w14:textId="77777777" w:rsidR="000379C1" w:rsidRPr="00480D70" w:rsidRDefault="000379C1" w:rsidP="00655C36">
      <w:pPr>
        <w:jc w:val="center"/>
        <w:rPr>
          <w:rFonts w:eastAsia="Liberation Serif" w:cs="Liberation Serif"/>
          <w:b/>
          <w:bCs/>
          <w:lang w:val="uk-UA"/>
        </w:rPr>
      </w:pPr>
    </w:p>
    <w:p w14:paraId="2D3FD01F" w14:textId="77777777" w:rsidR="000379C1" w:rsidRPr="00480D70" w:rsidRDefault="000379C1" w:rsidP="00655C36">
      <w:pPr>
        <w:jc w:val="center"/>
        <w:rPr>
          <w:rFonts w:eastAsia="Liberation Serif" w:cs="Liberation Serif"/>
          <w:b/>
          <w:bCs/>
          <w:lang w:val="uk-UA"/>
        </w:rPr>
      </w:pPr>
    </w:p>
    <w:p w14:paraId="041FFF5F" w14:textId="77777777" w:rsidR="000379C1" w:rsidRPr="00480D70" w:rsidRDefault="000379C1" w:rsidP="00655C36">
      <w:pPr>
        <w:jc w:val="center"/>
        <w:rPr>
          <w:rFonts w:eastAsia="Liberation Serif" w:cs="Liberation Serif"/>
          <w:b/>
          <w:bCs/>
          <w:lang w:val="uk-UA"/>
        </w:rPr>
      </w:pPr>
    </w:p>
    <w:p w14:paraId="2C2CC01C" w14:textId="77777777" w:rsidR="000379C1" w:rsidRPr="00480D70" w:rsidRDefault="000379C1" w:rsidP="00655C36">
      <w:pPr>
        <w:jc w:val="center"/>
        <w:rPr>
          <w:rFonts w:eastAsia="Liberation Serif" w:cs="Liberation Serif"/>
          <w:b/>
          <w:bCs/>
          <w:lang w:val="uk-UA"/>
        </w:rPr>
      </w:pPr>
      <w:r w:rsidRPr="00480D70">
        <w:rPr>
          <w:rFonts w:eastAsia="Liberation Serif" w:cs="Liberation Serif"/>
          <w:b/>
          <w:bCs/>
          <w:lang w:val="uk-UA"/>
        </w:rPr>
        <w:t>м. Хмельницький - 2026 р.</w:t>
      </w:r>
    </w:p>
    <w:p w14:paraId="1A595350" w14:textId="77777777" w:rsidR="000379C1" w:rsidRPr="00480D70" w:rsidRDefault="000379C1" w:rsidP="00655C36">
      <w:pPr>
        <w:jc w:val="center"/>
        <w:rPr>
          <w:rFonts w:eastAsia="Liberation Serif" w:cs="Liberation Serif"/>
          <w:b/>
          <w:bCs/>
          <w:lang w:val="uk-UA"/>
        </w:rPr>
        <w:sectPr w:rsidR="000379C1" w:rsidRPr="00480D70" w:rsidSect="000379C1">
          <w:pgSz w:w="11906" w:h="16838"/>
          <w:pgMar w:top="1134" w:right="656" w:bottom="1134" w:left="1701" w:header="708" w:footer="708" w:gutter="0"/>
          <w:cols w:space="720"/>
          <w:docGrid w:linePitch="600" w:charSpace="32768"/>
        </w:sectPr>
      </w:pPr>
    </w:p>
    <w:p w14:paraId="6C6E0C86" w14:textId="77777777" w:rsidR="000379C1" w:rsidRPr="00480D70" w:rsidRDefault="000379C1" w:rsidP="00655C36">
      <w:pPr>
        <w:ind w:right="300" w:firstLine="4"/>
        <w:jc w:val="center"/>
        <w:rPr>
          <w:b/>
          <w:lang w:val="uk-UA"/>
        </w:rPr>
      </w:pPr>
      <w:r w:rsidRPr="00480D70">
        <w:rPr>
          <w:b/>
          <w:lang w:val="uk-UA"/>
        </w:rPr>
        <w:lastRenderedPageBreak/>
        <w:t>Паспорт</w:t>
      </w:r>
    </w:p>
    <w:p w14:paraId="54E36D6F" w14:textId="77777777" w:rsidR="000379C1" w:rsidRPr="00480D70" w:rsidRDefault="000379C1" w:rsidP="00655C36">
      <w:pPr>
        <w:ind w:right="300" w:firstLine="4"/>
        <w:jc w:val="center"/>
        <w:rPr>
          <w:b/>
          <w:lang w:val="uk-UA"/>
        </w:rPr>
      </w:pPr>
    </w:p>
    <w:p w14:paraId="33EA25CC" w14:textId="77777777" w:rsidR="000379C1" w:rsidRPr="00480D70" w:rsidRDefault="000379C1" w:rsidP="00655C36">
      <w:pPr>
        <w:jc w:val="center"/>
        <w:rPr>
          <w:rStyle w:val="10"/>
          <w:b/>
          <w:bCs/>
          <w:lang w:val="uk-UA"/>
        </w:rPr>
      </w:pPr>
      <w:r w:rsidRPr="00480D70">
        <w:rPr>
          <w:rStyle w:val="10"/>
          <w:b/>
          <w:bCs/>
          <w:lang w:val="uk-UA"/>
        </w:rPr>
        <w:t>Програма підтримки і розвитку міського комунального підприємства «Хмельницькводоканал»</w:t>
      </w:r>
    </w:p>
    <w:p w14:paraId="38B8E138" w14:textId="77777777" w:rsidR="000379C1" w:rsidRPr="00480D70" w:rsidRDefault="000379C1" w:rsidP="00655C36">
      <w:pPr>
        <w:jc w:val="center"/>
        <w:rPr>
          <w:b/>
          <w:bCs/>
          <w:lang w:val="uk-UA"/>
        </w:rPr>
      </w:pPr>
      <w:r w:rsidRPr="00480D70">
        <w:rPr>
          <w:rStyle w:val="10"/>
          <w:b/>
          <w:bCs/>
          <w:lang w:val="uk-UA"/>
        </w:rPr>
        <w:t>на 2023-2027 роки</w:t>
      </w:r>
    </w:p>
    <w:p w14:paraId="27A50094" w14:textId="77777777" w:rsidR="000379C1" w:rsidRPr="00480D70" w:rsidRDefault="000379C1" w:rsidP="00655C36">
      <w:pPr>
        <w:ind w:right="300" w:firstLine="4"/>
        <w:jc w:val="center"/>
        <w:rPr>
          <w:b/>
          <w:bCs/>
          <w:lang w:val="uk-UA"/>
        </w:rPr>
      </w:pPr>
    </w:p>
    <w:p w14:paraId="00140270" w14:textId="77777777" w:rsidR="000379C1" w:rsidRPr="00480D70" w:rsidRDefault="000379C1" w:rsidP="00655C36">
      <w:pPr>
        <w:rPr>
          <w:b/>
          <w:bCs/>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260"/>
        <w:gridCol w:w="5330"/>
      </w:tblGrid>
      <w:tr w:rsidR="000379C1" w:rsidRPr="00480D70" w14:paraId="414FB531" w14:textId="77777777" w:rsidTr="00BC5204">
        <w:trPr>
          <w:trHeight w:val="693"/>
          <w:jc w:val="center"/>
        </w:trPr>
        <w:tc>
          <w:tcPr>
            <w:tcW w:w="704" w:type="dxa"/>
          </w:tcPr>
          <w:p w14:paraId="1AAE3FE8" w14:textId="77777777" w:rsidR="000379C1" w:rsidRPr="00480D70" w:rsidRDefault="000379C1" w:rsidP="00655C36">
            <w:pPr>
              <w:suppressAutoHyphens w:val="0"/>
              <w:jc w:val="center"/>
              <w:rPr>
                <w:lang w:val="uk-UA"/>
              </w:rPr>
            </w:pPr>
            <w:r w:rsidRPr="00480D70">
              <w:rPr>
                <w:rStyle w:val="10"/>
                <w:lang w:val="uk-UA"/>
              </w:rPr>
              <w:t>№</w:t>
            </w:r>
            <w:r w:rsidRPr="00480D70">
              <w:rPr>
                <w:rStyle w:val="10"/>
                <w:rFonts w:eastAsia="Liberation Serif" w:cs="Liberation Serif"/>
                <w:lang w:val="uk-UA"/>
              </w:rPr>
              <w:t xml:space="preserve"> </w:t>
            </w:r>
            <w:r w:rsidRPr="00480D70">
              <w:rPr>
                <w:rStyle w:val="10"/>
                <w:lang w:val="uk-UA"/>
              </w:rPr>
              <w:t>з/п</w:t>
            </w:r>
          </w:p>
        </w:tc>
        <w:tc>
          <w:tcPr>
            <w:tcW w:w="3260" w:type="dxa"/>
          </w:tcPr>
          <w:p w14:paraId="29D66A1F" w14:textId="77777777" w:rsidR="000379C1" w:rsidRPr="00480D70" w:rsidRDefault="000379C1" w:rsidP="00655C36">
            <w:pPr>
              <w:suppressAutoHyphens w:val="0"/>
              <w:jc w:val="both"/>
              <w:rPr>
                <w:lang w:val="uk-UA"/>
              </w:rPr>
            </w:pPr>
            <w:r w:rsidRPr="00480D70">
              <w:rPr>
                <w:lang w:val="uk-UA"/>
              </w:rPr>
              <w:t>Розробник програми</w:t>
            </w:r>
          </w:p>
        </w:tc>
        <w:tc>
          <w:tcPr>
            <w:tcW w:w="5330" w:type="dxa"/>
          </w:tcPr>
          <w:p w14:paraId="21B1E94B" w14:textId="77777777" w:rsidR="000379C1" w:rsidRPr="00480D70" w:rsidRDefault="000379C1" w:rsidP="00655C36">
            <w:pPr>
              <w:suppressAutoHyphens w:val="0"/>
              <w:jc w:val="both"/>
              <w:rPr>
                <w:lang w:val="uk-UA"/>
              </w:rPr>
            </w:pPr>
            <w:r w:rsidRPr="00480D70">
              <w:rPr>
                <w:lang w:val="uk-UA"/>
              </w:rPr>
              <w:t>МКП «Хмельницькводоканал»</w:t>
            </w:r>
          </w:p>
        </w:tc>
      </w:tr>
      <w:tr w:rsidR="000379C1" w:rsidRPr="00480D70" w14:paraId="430C50B6" w14:textId="77777777" w:rsidTr="00BC5204">
        <w:trPr>
          <w:trHeight w:val="1368"/>
          <w:jc w:val="center"/>
        </w:trPr>
        <w:tc>
          <w:tcPr>
            <w:tcW w:w="704" w:type="dxa"/>
          </w:tcPr>
          <w:p w14:paraId="29E6F590" w14:textId="77777777" w:rsidR="000379C1" w:rsidRPr="00480D70" w:rsidRDefault="000379C1" w:rsidP="00655C36">
            <w:pPr>
              <w:suppressAutoHyphens w:val="0"/>
              <w:jc w:val="center"/>
              <w:rPr>
                <w:lang w:val="uk-UA"/>
              </w:rPr>
            </w:pPr>
            <w:r w:rsidRPr="00480D70">
              <w:rPr>
                <w:lang w:val="uk-UA"/>
              </w:rPr>
              <w:t>1</w:t>
            </w:r>
          </w:p>
        </w:tc>
        <w:tc>
          <w:tcPr>
            <w:tcW w:w="3260" w:type="dxa"/>
          </w:tcPr>
          <w:p w14:paraId="1C676A35" w14:textId="77777777" w:rsidR="000379C1" w:rsidRPr="00480D70" w:rsidRDefault="000379C1" w:rsidP="00655C36">
            <w:pPr>
              <w:suppressAutoHyphens w:val="0"/>
              <w:jc w:val="both"/>
              <w:rPr>
                <w:lang w:val="uk-UA"/>
              </w:rPr>
            </w:pPr>
            <w:r w:rsidRPr="00480D70">
              <w:rPr>
                <w:lang w:val="uk-UA"/>
              </w:rPr>
              <w:t>Основні виконавці завдань програми.</w:t>
            </w:r>
          </w:p>
        </w:tc>
        <w:tc>
          <w:tcPr>
            <w:tcW w:w="5330" w:type="dxa"/>
          </w:tcPr>
          <w:p w14:paraId="46624560" w14:textId="77777777" w:rsidR="000379C1" w:rsidRPr="00480D70" w:rsidRDefault="000379C1" w:rsidP="00655C36">
            <w:pPr>
              <w:suppressAutoHyphens w:val="0"/>
              <w:autoSpaceDE w:val="0"/>
              <w:spacing w:after="200"/>
              <w:jc w:val="both"/>
              <w:rPr>
                <w:lang w:val="uk-UA"/>
              </w:rPr>
            </w:pPr>
            <w:r w:rsidRPr="00480D70">
              <w:rPr>
                <w:lang w:val="uk-UA"/>
              </w:rPr>
              <w:t>МКП «Хмельницькводоканал»</w:t>
            </w:r>
          </w:p>
        </w:tc>
      </w:tr>
      <w:tr w:rsidR="000379C1" w:rsidRPr="00480D70" w14:paraId="267C554C" w14:textId="77777777" w:rsidTr="00BC5204">
        <w:trPr>
          <w:trHeight w:val="1368"/>
          <w:jc w:val="center"/>
        </w:trPr>
        <w:tc>
          <w:tcPr>
            <w:tcW w:w="704" w:type="dxa"/>
          </w:tcPr>
          <w:p w14:paraId="67E34048" w14:textId="6DFB7AC7" w:rsidR="000379C1" w:rsidRPr="00480D70" w:rsidRDefault="000379C1" w:rsidP="00655C36">
            <w:pPr>
              <w:suppressAutoHyphens w:val="0"/>
              <w:jc w:val="center"/>
              <w:rPr>
                <w:lang w:val="uk-UA"/>
              </w:rPr>
            </w:pPr>
            <w:r w:rsidRPr="00480D70">
              <w:rPr>
                <w:lang w:val="uk-UA"/>
              </w:rPr>
              <w:t>2</w:t>
            </w:r>
          </w:p>
        </w:tc>
        <w:tc>
          <w:tcPr>
            <w:tcW w:w="3260" w:type="dxa"/>
          </w:tcPr>
          <w:p w14:paraId="142608DD" w14:textId="77777777" w:rsidR="000379C1" w:rsidRPr="00480D70" w:rsidRDefault="000379C1" w:rsidP="00655C36">
            <w:pPr>
              <w:suppressAutoHyphens w:val="0"/>
              <w:jc w:val="both"/>
              <w:rPr>
                <w:lang w:val="uk-UA"/>
              </w:rPr>
            </w:pPr>
            <w:r w:rsidRPr="00480D70">
              <w:rPr>
                <w:lang w:val="uk-UA"/>
              </w:rPr>
              <w:t>Учасники програми.</w:t>
            </w:r>
          </w:p>
        </w:tc>
        <w:tc>
          <w:tcPr>
            <w:tcW w:w="5330" w:type="dxa"/>
          </w:tcPr>
          <w:p w14:paraId="122EBFAF" w14:textId="77777777" w:rsidR="000379C1" w:rsidRPr="00480D70" w:rsidRDefault="000379C1" w:rsidP="00655C36">
            <w:pPr>
              <w:suppressAutoHyphens w:val="0"/>
              <w:autoSpaceDE w:val="0"/>
              <w:spacing w:after="200"/>
              <w:jc w:val="both"/>
              <w:rPr>
                <w:lang w:val="uk-UA"/>
              </w:rPr>
            </w:pPr>
            <w:r w:rsidRPr="00480D70">
              <w:rPr>
                <w:lang w:val="uk-UA"/>
              </w:rPr>
              <w:t>Управління комунальної інфраструктури Хмельницької міської ради, МКП «Хмельницькводоканал»</w:t>
            </w:r>
          </w:p>
        </w:tc>
      </w:tr>
      <w:tr w:rsidR="000379C1" w:rsidRPr="00480D70" w14:paraId="4B0DA83B" w14:textId="77777777" w:rsidTr="00BC5204">
        <w:trPr>
          <w:trHeight w:val="2114"/>
          <w:jc w:val="center"/>
        </w:trPr>
        <w:tc>
          <w:tcPr>
            <w:tcW w:w="704" w:type="dxa"/>
          </w:tcPr>
          <w:p w14:paraId="767CF46D" w14:textId="63A20CE4" w:rsidR="000379C1" w:rsidRPr="00480D70" w:rsidRDefault="000379C1" w:rsidP="00655C36">
            <w:pPr>
              <w:suppressAutoHyphens w:val="0"/>
              <w:jc w:val="center"/>
              <w:rPr>
                <w:lang w:val="uk-UA"/>
              </w:rPr>
            </w:pPr>
            <w:r w:rsidRPr="00480D70">
              <w:rPr>
                <w:lang w:val="uk-UA"/>
              </w:rPr>
              <w:t>3</w:t>
            </w:r>
          </w:p>
        </w:tc>
        <w:tc>
          <w:tcPr>
            <w:tcW w:w="3260" w:type="dxa"/>
          </w:tcPr>
          <w:p w14:paraId="32B9E20D" w14:textId="77777777" w:rsidR="000379C1" w:rsidRPr="00480D70" w:rsidRDefault="000379C1" w:rsidP="00655C36">
            <w:pPr>
              <w:suppressAutoHyphens w:val="0"/>
              <w:jc w:val="both"/>
              <w:rPr>
                <w:lang w:val="uk-UA"/>
              </w:rPr>
            </w:pPr>
            <w:r w:rsidRPr="00480D70">
              <w:rPr>
                <w:lang w:val="uk-UA"/>
              </w:rPr>
              <w:t>Перелік бюджетів, які беруть участь у виконанні програми.</w:t>
            </w:r>
          </w:p>
        </w:tc>
        <w:tc>
          <w:tcPr>
            <w:tcW w:w="5330" w:type="dxa"/>
          </w:tcPr>
          <w:p w14:paraId="2021C84B" w14:textId="77777777" w:rsidR="000379C1" w:rsidRPr="00480D70" w:rsidRDefault="000379C1" w:rsidP="00655C36">
            <w:pPr>
              <w:suppressAutoHyphens w:val="0"/>
              <w:autoSpaceDE w:val="0"/>
              <w:spacing w:after="200"/>
              <w:jc w:val="both"/>
              <w:rPr>
                <w:lang w:val="uk-UA"/>
              </w:rPr>
            </w:pPr>
            <w:r w:rsidRPr="00480D70">
              <w:rPr>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0379C1" w:rsidRPr="00480D70" w14:paraId="26884DE9" w14:textId="77777777" w:rsidTr="00BC5204">
        <w:trPr>
          <w:trHeight w:val="1031"/>
          <w:jc w:val="center"/>
        </w:trPr>
        <w:tc>
          <w:tcPr>
            <w:tcW w:w="704" w:type="dxa"/>
          </w:tcPr>
          <w:p w14:paraId="65FBC81B" w14:textId="77777777" w:rsidR="000379C1" w:rsidRPr="00480D70" w:rsidRDefault="000379C1" w:rsidP="00655C36">
            <w:pPr>
              <w:suppressAutoHyphens w:val="0"/>
              <w:jc w:val="center"/>
              <w:rPr>
                <w:lang w:val="uk-UA"/>
              </w:rPr>
            </w:pPr>
            <w:r w:rsidRPr="00480D70">
              <w:rPr>
                <w:lang w:val="uk-UA"/>
              </w:rPr>
              <w:t>4</w:t>
            </w:r>
          </w:p>
        </w:tc>
        <w:tc>
          <w:tcPr>
            <w:tcW w:w="3260" w:type="dxa"/>
          </w:tcPr>
          <w:p w14:paraId="0738AA80" w14:textId="77777777" w:rsidR="000379C1" w:rsidRPr="00480D70" w:rsidRDefault="000379C1" w:rsidP="00655C36">
            <w:pPr>
              <w:suppressAutoHyphens w:val="0"/>
              <w:jc w:val="both"/>
              <w:rPr>
                <w:rStyle w:val="10"/>
                <w:lang w:val="uk-UA"/>
              </w:rPr>
            </w:pPr>
            <w:r w:rsidRPr="00480D70">
              <w:rPr>
                <w:lang w:val="uk-UA"/>
              </w:rPr>
              <w:t>Термін реалізації програми.</w:t>
            </w:r>
          </w:p>
        </w:tc>
        <w:tc>
          <w:tcPr>
            <w:tcW w:w="5330" w:type="dxa"/>
          </w:tcPr>
          <w:p w14:paraId="23F19930" w14:textId="77777777" w:rsidR="000379C1" w:rsidRPr="00480D70" w:rsidRDefault="000379C1" w:rsidP="00655C36">
            <w:pPr>
              <w:suppressAutoHyphens w:val="0"/>
              <w:jc w:val="both"/>
              <w:rPr>
                <w:lang w:val="uk-UA"/>
              </w:rPr>
            </w:pPr>
            <w:r w:rsidRPr="00480D70">
              <w:rPr>
                <w:rStyle w:val="10"/>
                <w:lang w:val="uk-UA"/>
              </w:rPr>
              <w:t>2023-2027 роки.</w:t>
            </w:r>
          </w:p>
          <w:p w14:paraId="068E921E" w14:textId="77777777" w:rsidR="000379C1" w:rsidRPr="00480D70" w:rsidRDefault="000379C1" w:rsidP="00655C36">
            <w:pPr>
              <w:suppressAutoHyphens w:val="0"/>
              <w:jc w:val="both"/>
              <w:rPr>
                <w:lang w:val="uk-UA"/>
              </w:rPr>
            </w:pPr>
          </w:p>
        </w:tc>
      </w:tr>
      <w:tr w:rsidR="000379C1" w:rsidRPr="00480D70" w14:paraId="3A12D14A" w14:textId="77777777" w:rsidTr="00BC5204">
        <w:trPr>
          <w:trHeight w:val="1555"/>
          <w:jc w:val="center"/>
        </w:trPr>
        <w:tc>
          <w:tcPr>
            <w:tcW w:w="704" w:type="dxa"/>
          </w:tcPr>
          <w:p w14:paraId="635B9EAA" w14:textId="5AD5768B" w:rsidR="000379C1" w:rsidRPr="00480D70" w:rsidRDefault="000379C1" w:rsidP="00655C36">
            <w:pPr>
              <w:suppressAutoHyphens w:val="0"/>
              <w:jc w:val="center"/>
              <w:rPr>
                <w:lang w:val="uk-UA"/>
              </w:rPr>
            </w:pPr>
            <w:r w:rsidRPr="00480D70">
              <w:rPr>
                <w:lang w:val="uk-UA"/>
              </w:rPr>
              <w:t>5</w:t>
            </w:r>
          </w:p>
        </w:tc>
        <w:tc>
          <w:tcPr>
            <w:tcW w:w="3260" w:type="dxa"/>
          </w:tcPr>
          <w:p w14:paraId="4CE2B8EC" w14:textId="77777777" w:rsidR="000379C1" w:rsidRPr="00480D70" w:rsidRDefault="000379C1" w:rsidP="00655C36">
            <w:pPr>
              <w:suppressAutoHyphens w:val="0"/>
              <w:jc w:val="both"/>
              <w:rPr>
                <w:lang w:val="uk-UA"/>
              </w:rPr>
            </w:pPr>
            <w:r w:rsidRPr="00480D70">
              <w:rPr>
                <w:lang w:val="uk-UA"/>
              </w:rPr>
              <w:t>Загальний обсяг фінансових ресурсів, необхідних для реалізації програми.</w:t>
            </w:r>
          </w:p>
        </w:tc>
        <w:tc>
          <w:tcPr>
            <w:tcW w:w="5330" w:type="dxa"/>
          </w:tcPr>
          <w:p w14:paraId="30DD156B" w14:textId="77777777" w:rsidR="000379C1" w:rsidRPr="00480D70" w:rsidRDefault="000379C1" w:rsidP="00655C36">
            <w:pPr>
              <w:suppressAutoHyphens w:val="0"/>
              <w:jc w:val="both"/>
              <w:rPr>
                <w:lang w:val="uk-UA"/>
              </w:rPr>
            </w:pPr>
            <w:r w:rsidRPr="00480D70">
              <w:rPr>
                <w:lang w:val="uk-UA"/>
              </w:rPr>
              <w:t>1 842 170,806 тис. грн.</w:t>
            </w:r>
          </w:p>
          <w:p w14:paraId="2C8B81FD" w14:textId="77777777" w:rsidR="000379C1" w:rsidRPr="00480D70" w:rsidRDefault="000379C1" w:rsidP="00655C36">
            <w:pPr>
              <w:suppressAutoHyphens w:val="0"/>
              <w:jc w:val="both"/>
              <w:rPr>
                <w:lang w:val="uk-UA"/>
              </w:rPr>
            </w:pPr>
          </w:p>
          <w:p w14:paraId="7F0691C3" w14:textId="77777777" w:rsidR="000379C1" w:rsidRPr="00480D70" w:rsidRDefault="000379C1" w:rsidP="00655C36">
            <w:pPr>
              <w:suppressAutoHyphens w:val="0"/>
              <w:jc w:val="both"/>
              <w:rPr>
                <w:lang w:val="uk-UA"/>
              </w:rPr>
            </w:pPr>
          </w:p>
        </w:tc>
      </w:tr>
    </w:tbl>
    <w:p w14:paraId="7EF3C9A3" w14:textId="77777777" w:rsidR="000379C1" w:rsidRPr="00480D70" w:rsidRDefault="000379C1" w:rsidP="00655C36">
      <w:pPr>
        <w:rPr>
          <w:rFonts w:eastAsia="Liberation Serif" w:cs="Liberation Serif"/>
          <w:b/>
          <w:bCs/>
          <w:lang w:val="uk-UA"/>
        </w:rPr>
      </w:pPr>
    </w:p>
    <w:p w14:paraId="698B7689" w14:textId="77777777" w:rsidR="000379C1" w:rsidRPr="00480D70" w:rsidRDefault="000379C1" w:rsidP="00655C36">
      <w:pPr>
        <w:rPr>
          <w:rFonts w:eastAsia="Liberation Serif" w:cs="Liberation Serif"/>
          <w:b/>
          <w:bCs/>
          <w:lang w:val="uk-UA"/>
        </w:rPr>
      </w:pPr>
    </w:p>
    <w:p w14:paraId="264F5D95" w14:textId="77777777" w:rsidR="000379C1" w:rsidRPr="00480D70" w:rsidRDefault="000379C1" w:rsidP="00655C36">
      <w:pPr>
        <w:rPr>
          <w:rFonts w:eastAsia="Liberation Serif" w:cs="Liberation Serif"/>
          <w:b/>
          <w:bCs/>
          <w:lang w:val="uk-UA"/>
        </w:rPr>
      </w:pPr>
    </w:p>
    <w:p w14:paraId="4DC5E19D" w14:textId="77777777" w:rsidR="000379C1" w:rsidRPr="00480D70" w:rsidRDefault="000379C1" w:rsidP="00655C36">
      <w:pPr>
        <w:rPr>
          <w:rFonts w:eastAsia="Liberation Serif" w:cs="Liberation Serif"/>
          <w:b/>
          <w:bCs/>
          <w:lang w:val="uk-UA"/>
        </w:rPr>
      </w:pPr>
    </w:p>
    <w:p w14:paraId="3B6D1EA0" w14:textId="77777777" w:rsidR="000379C1" w:rsidRPr="00480D70" w:rsidRDefault="000379C1" w:rsidP="00655C36">
      <w:pPr>
        <w:rPr>
          <w:rFonts w:eastAsia="Liberation Serif" w:cs="Liberation Serif"/>
          <w:b/>
          <w:bCs/>
          <w:lang w:val="uk-UA"/>
        </w:rPr>
      </w:pPr>
    </w:p>
    <w:p w14:paraId="643CAAC0" w14:textId="77777777" w:rsidR="000379C1" w:rsidRPr="00480D70" w:rsidRDefault="000379C1" w:rsidP="00655C36">
      <w:pPr>
        <w:rPr>
          <w:rFonts w:eastAsia="Liberation Serif" w:cs="Liberation Serif"/>
          <w:b/>
          <w:bCs/>
          <w:lang w:val="uk-UA"/>
        </w:rPr>
      </w:pPr>
    </w:p>
    <w:p w14:paraId="066F84A9" w14:textId="77777777" w:rsidR="000379C1" w:rsidRPr="00480D70" w:rsidRDefault="000379C1" w:rsidP="00655C36">
      <w:pPr>
        <w:rPr>
          <w:rFonts w:eastAsia="Liberation Serif" w:cs="Liberation Serif"/>
          <w:b/>
          <w:bCs/>
          <w:lang w:val="uk-UA"/>
        </w:rPr>
      </w:pPr>
    </w:p>
    <w:p w14:paraId="7F40F300" w14:textId="77777777" w:rsidR="000379C1" w:rsidRPr="00480D70" w:rsidRDefault="000379C1" w:rsidP="00655C36">
      <w:pPr>
        <w:rPr>
          <w:rFonts w:eastAsia="Liberation Serif" w:cs="Liberation Serif"/>
          <w:b/>
          <w:bCs/>
          <w:lang w:val="uk-UA"/>
        </w:rPr>
      </w:pPr>
    </w:p>
    <w:p w14:paraId="79B73C42" w14:textId="77777777" w:rsidR="000379C1" w:rsidRPr="00480D70" w:rsidRDefault="000379C1" w:rsidP="00655C36">
      <w:pPr>
        <w:rPr>
          <w:rFonts w:eastAsia="Liberation Serif" w:cs="Liberation Serif"/>
          <w:b/>
          <w:bCs/>
          <w:lang w:val="uk-UA"/>
        </w:rPr>
      </w:pPr>
    </w:p>
    <w:p w14:paraId="058FBA86" w14:textId="77777777" w:rsidR="000379C1" w:rsidRPr="00480D70" w:rsidRDefault="000379C1" w:rsidP="00655C36">
      <w:pPr>
        <w:rPr>
          <w:rFonts w:eastAsia="Liberation Serif" w:cs="Liberation Serif"/>
          <w:b/>
          <w:bCs/>
          <w:lang w:val="uk-UA"/>
        </w:rPr>
      </w:pPr>
    </w:p>
    <w:p w14:paraId="75F3549C" w14:textId="4A31AC08" w:rsidR="004676E6" w:rsidRPr="00480D70" w:rsidRDefault="004676E6" w:rsidP="00655C36">
      <w:pPr>
        <w:suppressAutoHyphens w:val="0"/>
        <w:rPr>
          <w:rFonts w:eastAsia="Liberation Serif" w:cs="Liberation Serif"/>
          <w:b/>
          <w:bCs/>
          <w:lang w:val="uk-UA"/>
        </w:rPr>
      </w:pPr>
      <w:r w:rsidRPr="00480D70">
        <w:rPr>
          <w:rFonts w:eastAsia="Liberation Serif" w:cs="Liberation Serif"/>
          <w:b/>
          <w:bCs/>
          <w:lang w:val="uk-UA"/>
        </w:rPr>
        <w:br w:type="page"/>
      </w:r>
    </w:p>
    <w:p w14:paraId="03C8C00D" w14:textId="7ED5BC67" w:rsidR="000379C1" w:rsidRPr="00480D70" w:rsidRDefault="000379C1" w:rsidP="00655C36">
      <w:pPr>
        <w:jc w:val="center"/>
        <w:rPr>
          <w:lang w:val="uk-UA"/>
        </w:rPr>
      </w:pPr>
      <w:r w:rsidRPr="00480D70">
        <w:rPr>
          <w:rStyle w:val="10"/>
          <w:rFonts w:eastAsia="Liberation Serif" w:cs="Times New Roman"/>
          <w:b/>
          <w:bCs/>
          <w:lang w:val="uk-UA"/>
        </w:rPr>
        <w:lastRenderedPageBreak/>
        <w:t>1. Загальні положення.</w:t>
      </w:r>
    </w:p>
    <w:p w14:paraId="477C7509" w14:textId="56165EC5" w:rsidR="000379C1" w:rsidRPr="00480D70" w:rsidRDefault="000379C1" w:rsidP="00655C36">
      <w:pPr>
        <w:autoSpaceDE w:val="0"/>
        <w:ind w:firstLine="567"/>
        <w:jc w:val="both"/>
        <w:rPr>
          <w:lang w:val="uk-UA"/>
        </w:rPr>
      </w:pPr>
      <w:r w:rsidRPr="00480D70">
        <w:rPr>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0CA2AA99" w14:textId="77777777" w:rsidR="000379C1" w:rsidRPr="00480D70" w:rsidRDefault="000379C1" w:rsidP="00655C36">
      <w:pPr>
        <w:autoSpaceDE w:val="0"/>
        <w:ind w:firstLine="567"/>
        <w:jc w:val="both"/>
        <w:rPr>
          <w:lang w:val="uk-UA"/>
        </w:rPr>
      </w:pPr>
      <w:r w:rsidRPr="00480D70">
        <w:rPr>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57775844" w14:textId="77777777" w:rsidR="000379C1" w:rsidRPr="00480D70" w:rsidRDefault="000379C1" w:rsidP="00655C36">
      <w:pPr>
        <w:autoSpaceDE w:val="0"/>
        <w:ind w:firstLine="567"/>
        <w:jc w:val="both"/>
        <w:rPr>
          <w:lang w:val="uk-UA"/>
        </w:rPr>
      </w:pPr>
      <w:r w:rsidRPr="00480D70">
        <w:rPr>
          <w:lang w:val="uk-U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18821ABF" w14:textId="77777777" w:rsidR="000379C1" w:rsidRPr="00480D70" w:rsidRDefault="000379C1" w:rsidP="00655C36">
      <w:pPr>
        <w:autoSpaceDE w:val="0"/>
        <w:ind w:firstLine="567"/>
        <w:jc w:val="both"/>
        <w:rPr>
          <w:lang w:val="uk-UA"/>
        </w:rPr>
      </w:pPr>
      <w:r w:rsidRPr="00480D70">
        <w:rPr>
          <w:lang w:val="uk-UA"/>
        </w:rPr>
        <w:t>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створять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5248D665" w14:textId="77777777" w:rsidR="000379C1" w:rsidRPr="00480D70" w:rsidRDefault="000379C1" w:rsidP="00655C36">
      <w:pPr>
        <w:autoSpaceDE w:val="0"/>
        <w:ind w:firstLine="567"/>
        <w:jc w:val="both"/>
        <w:rPr>
          <w:lang w:val="uk-UA"/>
        </w:rPr>
      </w:pPr>
      <w:r w:rsidRPr="00480D70">
        <w:rPr>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4F55C5B2" w14:textId="77777777" w:rsidR="000379C1" w:rsidRPr="00480D70" w:rsidRDefault="000379C1" w:rsidP="00655C36">
      <w:pPr>
        <w:autoSpaceDE w:val="0"/>
        <w:ind w:firstLine="567"/>
        <w:jc w:val="both"/>
        <w:rPr>
          <w:lang w:val="uk-UA"/>
        </w:rPr>
      </w:pPr>
      <w:r w:rsidRPr="00480D70">
        <w:rPr>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288E11CF" w14:textId="77777777" w:rsidR="000379C1" w:rsidRPr="00480D70" w:rsidRDefault="000379C1" w:rsidP="00655C36">
      <w:pPr>
        <w:autoSpaceDE w:val="0"/>
        <w:ind w:firstLine="567"/>
        <w:jc w:val="both"/>
        <w:rPr>
          <w:lang w:val="uk-UA"/>
        </w:rPr>
      </w:pPr>
      <w:r w:rsidRPr="00480D70">
        <w:rPr>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6D4E0B5D" w14:textId="77777777" w:rsidR="000379C1" w:rsidRPr="00480D70" w:rsidRDefault="000379C1" w:rsidP="00655C36">
      <w:pPr>
        <w:autoSpaceDE w:val="0"/>
        <w:ind w:firstLine="567"/>
        <w:jc w:val="both"/>
        <w:rPr>
          <w:lang w:val="uk-UA"/>
        </w:rPr>
      </w:pPr>
      <w:r w:rsidRPr="00480D70">
        <w:rPr>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6616CE77" w14:textId="6FD5CBDD" w:rsidR="000379C1" w:rsidRPr="00480D70" w:rsidRDefault="004676E6" w:rsidP="00655C36">
      <w:pPr>
        <w:autoSpaceDE w:val="0"/>
        <w:autoSpaceDN/>
        <w:ind w:firstLine="567"/>
        <w:jc w:val="both"/>
        <w:rPr>
          <w:lang w:val="uk-UA"/>
        </w:rPr>
      </w:pPr>
      <w:r w:rsidRPr="00480D70">
        <w:rPr>
          <w:lang w:val="uk-UA"/>
        </w:rPr>
        <w:t xml:space="preserve">- </w:t>
      </w:r>
      <w:r w:rsidR="000379C1" w:rsidRPr="00480D70">
        <w:rPr>
          <w:lang w:val="uk-UA"/>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13FBA9CA" w14:textId="07658B1D" w:rsidR="000379C1" w:rsidRPr="00480D70" w:rsidRDefault="004676E6" w:rsidP="00655C36">
      <w:pPr>
        <w:autoSpaceDE w:val="0"/>
        <w:autoSpaceDN/>
        <w:ind w:firstLine="567"/>
        <w:jc w:val="both"/>
        <w:rPr>
          <w:lang w:val="uk-UA"/>
        </w:rPr>
      </w:pPr>
      <w:r w:rsidRPr="00480D70">
        <w:rPr>
          <w:lang w:val="uk-UA"/>
        </w:rPr>
        <w:t xml:space="preserve">- </w:t>
      </w:r>
      <w:r w:rsidR="000379C1" w:rsidRPr="00480D70">
        <w:rPr>
          <w:lang w:val="uk-UA"/>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38AD55D8" w14:textId="5D9682FE" w:rsidR="000379C1" w:rsidRPr="00480D70" w:rsidRDefault="004676E6" w:rsidP="00655C36">
      <w:pPr>
        <w:autoSpaceDE w:val="0"/>
        <w:autoSpaceDN/>
        <w:ind w:firstLine="567"/>
        <w:jc w:val="both"/>
        <w:rPr>
          <w:lang w:val="uk-UA"/>
        </w:rPr>
      </w:pPr>
      <w:r w:rsidRPr="00480D70">
        <w:rPr>
          <w:lang w:val="uk-UA"/>
        </w:rPr>
        <w:t xml:space="preserve">- </w:t>
      </w:r>
      <w:r w:rsidR="000379C1" w:rsidRPr="00480D70">
        <w:rPr>
          <w:lang w:val="uk-UA"/>
        </w:rPr>
        <w:t>реалізація національної і регіональної програми забезпечення населення якісною питною водою на базі Закону України «Про питну воду,</w:t>
      </w:r>
      <w:r w:rsidR="000379C1" w:rsidRPr="00480D70">
        <w:rPr>
          <w:rStyle w:val="10"/>
          <w:rFonts w:eastAsia="Liberation Serif" w:cs="Times New Roman"/>
          <w:lang w:val="uk-UA"/>
        </w:rPr>
        <w:t xml:space="preserve"> питне водопостачання та водовідведення»</w:t>
      </w:r>
      <w:r w:rsidR="000379C1" w:rsidRPr="00480D70">
        <w:rPr>
          <w:lang w:val="uk-UA"/>
        </w:rPr>
        <w:t>;</w:t>
      </w:r>
    </w:p>
    <w:p w14:paraId="6CC3006E" w14:textId="722C3199" w:rsidR="000379C1" w:rsidRPr="00480D70" w:rsidRDefault="004676E6" w:rsidP="00655C36">
      <w:pPr>
        <w:autoSpaceDE w:val="0"/>
        <w:autoSpaceDN/>
        <w:ind w:firstLine="567"/>
        <w:jc w:val="both"/>
        <w:rPr>
          <w:lang w:val="uk-UA"/>
        </w:rPr>
      </w:pPr>
      <w:r w:rsidRPr="00480D70">
        <w:rPr>
          <w:lang w:val="uk-UA"/>
        </w:rPr>
        <w:t xml:space="preserve">- </w:t>
      </w:r>
      <w:r w:rsidR="000379C1" w:rsidRPr="00480D70">
        <w:rPr>
          <w:lang w:val="uk-UA"/>
        </w:rPr>
        <w:t>технічне переоснащення галузі на основі застосування вітчизняних і зарубіжних науково-технічних досягнень, зокрема, в енерго- та ресурсозбереженні, впровадження екологічно чистих технологій;</w:t>
      </w:r>
    </w:p>
    <w:p w14:paraId="0FF4684F" w14:textId="2477A6EE" w:rsidR="000379C1" w:rsidRPr="00480D70" w:rsidRDefault="004676E6" w:rsidP="00655C36">
      <w:pPr>
        <w:autoSpaceDE w:val="0"/>
        <w:autoSpaceDN/>
        <w:ind w:firstLine="567"/>
        <w:jc w:val="both"/>
        <w:rPr>
          <w:lang w:val="uk-UA"/>
        </w:rPr>
      </w:pPr>
      <w:r w:rsidRPr="00480D70">
        <w:rPr>
          <w:lang w:val="uk-UA"/>
        </w:rPr>
        <w:t xml:space="preserve">- </w:t>
      </w:r>
      <w:r w:rsidR="000379C1" w:rsidRPr="00480D70">
        <w:rPr>
          <w:lang w:val="uk-UA"/>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2E526B5A" w14:textId="77777777" w:rsidR="000379C1" w:rsidRPr="00480D70" w:rsidRDefault="000379C1" w:rsidP="00655C36">
      <w:pPr>
        <w:ind w:firstLine="567"/>
        <w:jc w:val="both"/>
        <w:rPr>
          <w:lang w:val="uk-UA"/>
        </w:rPr>
      </w:pPr>
      <w:r w:rsidRPr="00480D70">
        <w:rPr>
          <w:lang w:val="uk-UA"/>
        </w:rPr>
        <w:t xml:space="preserve">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w:t>
      </w:r>
      <w:r w:rsidRPr="00480D70">
        <w:rPr>
          <w:lang w:val="uk-UA"/>
        </w:rPr>
        <w:lastRenderedPageBreak/>
        <w:t>та контролює їх виконання.</w:t>
      </w:r>
    </w:p>
    <w:p w14:paraId="2AED2E91" w14:textId="77777777" w:rsidR="000379C1" w:rsidRPr="00480D70" w:rsidRDefault="000379C1" w:rsidP="00655C36">
      <w:pPr>
        <w:autoSpaceDE w:val="0"/>
        <w:ind w:firstLine="567"/>
        <w:jc w:val="both"/>
        <w:rPr>
          <w:rFonts w:eastAsia="Liberation Serif" w:cs="Liberation Serif"/>
          <w:b/>
          <w:bCs/>
          <w:lang w:val="uk-UA"/>
        </w:rPr>
      </w:pPr>
      <w:r w:rsidRPr="00480D70">
        <w:rPr>
          <w:lang w:val="uk-UA"/>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393C429C" w14:textId="77777777" w:rsidR="000379C1" w:rsidRPr="00480D70" w:rsidRDefault="000379C1" w:rsidP="00655C36">
      <w:pPr>
        <w:jc w:val="center"/>
        <w:rPr>
          <w:rFonts w:eastAsia="Liberation Serif" w:cs="Liberation Serif"/>
          <w:b/>
          <w:bCs/>
          <w:lang w:val="uk-UA"/>
        </w:rPr>
      </w:pPr>
    </w:p>
    <w:p w14:paraId="01B8E53C" w14:textId="1D4BC51D" w:rsidR="000379C1" w:rsidRPr="00480D70" w:rsidRDefault="000379C1" w:rsidP="00655C36">
      <w:pPr>
        <w:jc w:val="center"/>
        <w:rPr>
          <w:lang w:val="uk-UA"/>
        </w:rPr>
      </w:pPr>
      <w:r w:rsidRPr="00480D70">
        <w:rPr>
          <w:rStyle w:val="10"/>
          <w:rFonts w:eastAsia="Liberation Serif" w:cs="Liberation Serif"/>
          <w:b/>
          <w:bCs/>
          <w:lang w:val="uk-UA"/>
        </w:rPr>
        <w:t>2. Визначення м</w:t>
      </w:r>
      <w:r w:rsidRPr="00480D70">
        <w:rPr>
          <w:rStyle w:val="10"/>
          <w:b/>
          <w:bCs/>
          <w:lang w:val="uk-UA"/>
        </w:rPr>
        <w:t>ети та завдань Програми.</w:t>
      </w:r>
    </w:p>
    <w:p w14:paraId="2D3ED28A" w14:textId="77777777" w:rsidR="000379C1" w:rsidRPr="00480D70" w:rsidRDefault="000379C1" w:rsidP="00655C36">
      <w:pPr>
        <w:ind w:firstLine="567"/>
        <w:jc w:val="both"/>
        <w:rPr>
          <w:rFonts w:eastAsia="Liberation Serif" w:cs="Liberation Serif"/>
          <w:shd w:val="clear" w:color="auto" w:fill="FFFFFF"/>
          <w:lang w:val="uk-UA"/>
        </w:rPr>
      </w:pPr>
      <w:r w:rsidRPr="00480D70">
        <w:rPr>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480D70">
        <w:rPr>
          <w:rStyle w:val="10"/>
          <w:shd w:val="clear" w:color="auto" w:fill="FFFFFF"/>
          <w:lang w:val="uk-UA"/>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5E1FC443" w14:textId="77777777" w:rsidR="000379C1" w:rsidRPr="00480D70" w:rsidRDefault="000379C1" w:rsidP="00655C36">
      <w:pPr>
        <w:ind w:firstLine="567"/>
        <w:jc w:val="both"/>
        <w:rPr>
          <w:lang w:val="uk-UA"/>
        </w:rPr>
      </w:pPr>
      <w:r w:rsidRPr="00480D70">
        <w:rPr>
          <w:rFonts w:eastAsia="Liberation Serif" w:cs="Liberation Serif"/>
          <w:shd w:val="clear" w:color="auto" w:fill="FFFFFF"/>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03B91DCD" w14:textId="77777777" w:rsidR="000379C1" w:rsidRPr="00480D70" w:rsidRDefault="000379C1" w:rsidP="00655C36">
      <w:pPr>
        <w:ind w:firstLine="567"/>
        <w:rPr>
          <w:lang w:val="uk-UA"/>
        </w:rPr>
      </w:pPr>
    </w:p>
    <w:p w14:paraId="27F584CB" w14:textId="68A9B792" w:rsidR="000379C1" w:rsidRPr="00480D70" w:rsidRDefault="000379C1" w:rsidP="00655C36">
      <w:pPr>
        <w:rPr>
          <w:lang w:val="uk-UA"/>
        </w:rPr>
      </w:pPr>
      <w:r w:rsidRPr="00480D70">
        <w:rPr>
          <w:rStyle w:val="10"/>
          <w:rFonts w:eastAsia="Calibri"/>
          <w:b/>
          <w:lang w:val="uk-UA"/>
        </w:rPr>
        <w:t xml:space="preserve">Основними стратегічними завданнями </w:t>
      </w:r>
      <w:r w:rsidRPr="00480D70">
        <w:rPr>
          <w:rStyle w:val="10"/>
          <w:b/>
          <w:lang w:val="uk-UA"/>
        </w:rPr>
        <w:t>підприємства при реалізації Програми є:</w:t>
      </w:r>
    </w:p>
    <w:p w14:paraId="10F423B6" w14:textId="5EB1C368" w:rsidR="000379C1" w:rsidRPr="00480D70" w:rsidRDefault="004676E6" w:rsidP="00655C36">
      <w:pPr>
        <w:autoSpaceDN/>
        <w:ind w:firstLine="567"/>
        <w:jc w:val="both"/>
        <w:rPr>
          <w:rStyle w:val="10"/>
          <w:lang w:val="uk-UA"/>
        </w:rPr>
      </w:pPr>
      <w:r w:rsidRPr="00480D70">
        <w:rPr>
          <w:rStyle w:val="10"/>
          <w:lang w:val="uk-UA"/>
        </w:rPr>
        <w:t xml:space="preserve">- </w:t>
      </w:r>
      <w:r w:rsidR="000379C1" w:rsidRPr="00480D70">
        <w:rPr>
          <w:rStyle w:val="10"/>
          <w:lang w:val="uk-UA"/>
        </w:rPr>
        <w:t>покращення якості питної води;</w:t>
      </w:r>
    </w:p>
    <w:p w14:paraId="010AA6EE" w14:textId="3C1ED991" w:rsidR="000379C1" w:rsidRPr="00480D70" w:rsidRDefault="004676E6" w:rsidP="00655C36">
      <w:pPr>
        <w:autoSpaceDN/>
        <w:ind w:firstLine="567"/>
        <w:jc w:val="both"/>
        <w:rPr>
          <w:lang w:val="uk-UA"/>
        </w:rPr>
      </w:pPr>
      <w:r w:rsidRPr="00480D70">
        <w:rPr>
          <w:rStyle w:val="10"/>
          <w:lang w:val="uk-UA"/>
        </w:rPr>
        <w:t xml:space="preserve">- </w:t>
      </w:r>
      <w:r w:rsidR="000379C1" w:rsidRPr="00480D70">
        <w:rPr>
          <w:rStyle w:val="10"/>
          <w:lang w:val="uk-UA"/>
        </w:rPr>
        <w:t>зменшення технологічних втрат питної води та витрат енергоресурсів;</w:t>
      </w:r>
    </w:p>
    <w:p w14:paraId="10B2B994" w14:textId="068D5E48" w:rsidR="000379C1" w:rsidRPr="00480D70" w:rsidRDefault="004676E6" w:rsidP="00655C36">
      <w:pPr>
        <w:autoSpaceDN/>
        <w:ind w:firstLine="567"/>
        <w:jc w:val="both"/>
        <w:rPr>
          <w:lang w:val="uk-UA"/>
        </w:rPr>
      </w:pPr>
      <w:r w:rsidRPr="00480D70">
        <w:rPr>
          <w:lang w:val="uk-UA"/>
        </w:rPr>
        <w:t xml:space="preserve">- </w:t>
      </w:r>
      <w:r w:rsidR="000379C1" w:rsidRPr="00480D70">
        <w:rPr>
          <w:lang w:val="uk-UA"/>
        </w:rPr>
        <w:t>застосування сучасних технологій промивки водопроводів;</w:t>
      </w:r>
    </w:p>
    <w:p w14:paraId="33861053" w14:textId="78669205" w:rsidR="000379C1" w:rsidRPr="00480D70" w:rsidRDefault="004676E6" w:rsidP="00655C36">
      <w:pPr>
        <w:autoSpaceDN/>
        <w:ind w:firstLine="567"/>
        <w:jc w:val="both"/>
        <w:rPr>
          <w:rStyle w:val="10"/>
          <w:lang w:val="uk-UA"/>
        </w:rPr>
      </w:pPr>
      <w:r w:rsidRPr="00480D70">
        <w:rPr>
          <w:lang w:val="uk-UA"/>
        </w:rPr>
        <w:t xml:space="preserve">- </w:t>
      </w:r>
      <w:r w:rsidR="000379C1" w:rsidRPr="00480D70">
        <w:rPr>
          <w:lang w:val="uk-UA"/>
        </w:rPr>
        <w:t>ліквідація наявних та попередження нових аварійних поривів трубопроводів;</w:t>
      </w:r>
    </w:p>
    <w:p w14:paraId="392D0FEA" w14:textId="11FCCDEB" w:rsidR="000379C1" w:rsidRPr="00480D70" w:rsidRDefault="004676E6" w:rsidP="00655C36">
      <w:pPr>
        <w:autoSpaceDN/>
        <w:ind w:firstLine="567"/>
        <w:jc w:val="both"/>
        <w:rPr>
          <w:lang w:val="uk-UA"/>
        </w:rPr>
      </w:pPr>
      <w:r w:rsidRPr="00480D70">
        <w:rPr>
          <w:rStyle w:val="10"/>
          <w:lang w:val="uk-UA"/>
        </w:rPr>
        <w:t xml:space="preserve">- </w:t>
      </w:r>
      <w:r w:rsidR="000379C1" w:rsidRPr="00480D70">
        <w:rPr>
          <w:rStyle w:val="10"/>
          <w:lang w:val="uk-UA"/>
        </w:rPr>
        <w:t>максимальне охоплення споживачів приладами обліку споживання води;</w:t>
      </w:r>
    </w:p>
    <w:p w14:paraId="10C85858" w14:textId="2A746CD7" w:rsidR="000379C1" w:rsidRPr="00480D70" w:rsidRDefault="004676E6" w:rsidP="00655C36">
      <w:pPr>
        <w:autoSpaceDN/>
        <w:ind w:firstLine="567"/>
        <w:jc w:val="both"/>
        <w:rPr>
          <w:lang w:val="uk-UA"/>
        </w:rPr>
      </w:pPr>
      <w:r w:rsidRPr="00480D70">
        <w:rPr>
          <w:lang w:val="uk-UA"/>
        </w:rPr>
        <w:t xml:space="preserve">- </w:t>
      </w:r>
      <w:r w:rsidR="000379C1" w:rsidRPr="00480D70">
        <w:rPr>
          <w:lang w:val="uk-UA"/>
        </w:rPr>
        <w:t>ліквідація крадіжок води;</w:t>
      </w:r>
    </w:p>
    <w:p w14:paraId="70F1D8F8" w14:textId="4F803DFC" w:rsidR="000379C1" w:rsidRPr="00480D70" w:rsidRDefault="004676E6" w:rsidP="00655C36">
      <w:pPr>
        <w:autoSpaceDN/>
        <w:ind w:firstLine="567"/>
        <w:jc w:val="both"/>
        <w:rPr>
          <w:lang w:val="uk-UA"/>
        </w:rPr>
      </w:pPr>
      <w:r w:rsidRPr="00480D70">
        <w:rPr>
          <w:lang w:val="uk-UA"/>
        </w:rPr>
        <w:t xml:space="preserve">- </w:t>
      </w:r>
      <w:r w:rsidR="000379C1" w:rsidRPr="00480D70">
        <w:rPr>
          <w:lang w:val="uk-UA"/>
        </w:rPr>
        <w:t>заміна застарілого обладнання на енергоефективне;</w:t>
      </w:r>
    </w:p>
    <w:p w14:paraId="091D9A5B" w14:textId="05D6CA23" w:rsidR="000379C1" w:rsidRPr="00480D70" w:rsidRDefault="004676E6" w:rsidP="00655C36">
      <w:pPr>
        <w:autoSpaceDN/>
        <w:ind w:firstLine="567"/>
        <w:jc w:val="both"/>
        <w:rPr>
          <w:lang w:val="uk-UA"/>
        </w:rPr>
      </w:pPr>
      <w:r w:rsidRPr="00480D70">
        <w:rPr>
          <w:lang w:val="uk-UA"/>
        </w:rPr>
        <w:t xml:space="preserve">- </w:t>
      </w:r>
      <w:r w:rsidR="000379C1" w:rsidRPr="00480D70">
        <w:rPr>
          <w:lang w:val="uk-UA"/>
        </w:rPr>
        <w:t>продовження будівництва ІІ черги водогону від с. Чернелівка, Красилівського району до Хмельницької міської територіальної громади;</w:t>
      </w:r>
    </w:p>
    <w:p w14:paraId="4FB75D10" w14:textId="6DF3CF4C" w:rsidR="000379C1" w:rsidRPr="00480D70" w:rsidRDefault="004676E6" w:rsidP="00655C36">
      <w:pPr>
        <w:autoSpaceDN/>
        <w:ind w:firstLine="567"/>
        <w:jc w:val="both"/>
        <w:rPr>
          <w:lang w:val="uk-UA"/>
        </w:rPr>
      </w:pPr>
      <w:r w:rsidRPr="00480D70">
        <w:rPr>
          <w:lang w:val="uk-UA"/>
        </w:rPr>
        <w:t xml:space="preserve">- </w:t>
      </w:r>
      <w:r w:rsidR="000379C1" w:rsidRPr="00480D70">
        <w:rPr>
          <w:lang w:val="uk-UA"/>
        </w:rPr>
        <w:t>проведення заміни (реконструкції), та капітальний ремонт зношених мереж водопостачання та водовідведення;</w:t>
      </w:r>
    </w:p>
    <w:p w14:paraId="487A1E02" w14:textId="788B1622" w:rsidR="000379C1" w:rsidRPr="00480D70" w:rsidRDefault="004676E6" w:rsidP="00655C36">
      <w:pPr>
        <w:tabs>
          <w:tab w:val="left" w:pos="854"/>
        </w:tabs>
        <w:autoSpaceDN/>
        <w:ind w:firstLine="567"/>
        <w:jc w:val="both"/>
        <w:rPr>
          <w:rStyle w:val="10"/>
          <w:rFonts w:eastAsia="Calibri"/>
          <w:lang w:val="uk-UA"/>
        </w:rPr>
      </w:pPr>
      <w:r w:rsidRPr="00480D70">
        <w:rPr>
          <w:lang w:val="uk-UA"/>
        </w:rPr>
        <w:t xml:space="preserve">- </w:t>
      </w:r>
      <w:r w:rsidR="000379C1" w:rsidRPr="00480D70">
        <w:rPr>
          <w:lang w:val="uk-UA"/>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0FDDFB7C" w14:textId="0ADD1DAD" w:rsidR="000379C1" w:rsidRPr="00480D70" w:rsidRDefault="004676E6" w:rsidP="00655C36">
      <w:pPr>
        <w:autoSpaceDN/>
        <w:ind w:firstLine="567"/>
        <w:jc w:val="both"/>
        <w:rPr>
          <w:rStyle w:val="10"/>
          <w:rFonts w:eastAsia="Calibri"/>
          <w:lang w:val="uk-UA"/>
        </w:rPr>
      </w:pPr>
      <w:r w:rsidRPr="00480D70">
        <w:rPr>
          <w:rStyle w:val="10"/>
          <w:rFonts w:eastAsia="Calibri"/>
          <w:lang w:val="uk-UA"/>
        </w:rPr>
        <w:t xml:space="preserve">- </w:t>
      </w:r>
      <w:r w:rsidR="000379C1" w:rsidRPr="00480D70">
        <w:rPr>
          <w:rStyle w:val="10"/>
          <w:rFonts w:eastAsia="Calibri"/>
          <w:lang w:val="uk-UA"/>
        </w:rPr>
        <w:t>будівництво каналізаційних очисних споруд господарсько-побутових стоків Хмельницької міської територіальної громади;</w:t>
      </w:r>
    </w:p>
    <w:p w14:paraId="520585D5" w14:textId="475A02D5" w:rsidR="000379C1" w:rsidRPr="00535870" w:rsidRDefault="004676E6" w:rsidP="00655C36">
      <w:pPr>
        <w:autoSpaceDN/>
        <w:ind w:firstLine="567"/>
        <w:jc w:val="both"/>
        <w:rPr>
          <w:rStyle w:val="10"/>
          <w:rFonts w:eastAsia="Calibri"/>
          <w:lang w:val="uk-UA"/>
        </w:rPr>
      </w:pPr>
      <w:r w:rsidRPr="00480D70">
        <w:rPr>
          <w:rStyle w:val="10"/>
          <w:rFonts w:eastAsia="Calibri"/>
          <w:lang w:val="uk-UA"/>
        </w:rPr>
        <w:t xml:space="preserve">- </w:t>
      </w:r>
      <w:r w:rsidR="000379C1" w:rsidRPr="00480D70">
        <w:rPr>
          <w:rStyle w:val="10"/>
          <w:rFonts w:eastAsia="Calibri"/>
          <w:lang w:val="uk-UA"/>
        </w:rPr>
        <w:t>покращення матеріальн</w:t>
      </w:r>
      <w:r w:rsidR="00535870">
        <w:rPr>
          <w:rStyle w:val="10"/>
          <w:rFonts w:eastAsia="Calibri"/>
          <w:lang w:val="uk-UA"/>
        </w:rPr>
        <w:t>о — технічної бази підприємства;</w:t>
      </w:r>
    </w:p>
    <w:p w14:paraId="38EC28A7" w14:textId="1D2B23B9" w:rsidR="000379C1" w:rsidRPr="00480D70" w:rsidRDefault="004676E6" w:rsidP="00655C36">
      <w:pPr>
        <w:autoSpaceDN/>
        <w:ind w:firstLine="567"/>
        <w:jc w:val="both"/>
        <w:rPr>
          <w:rStyle w:val="10"/>
          <w:rFonts w:eastAsia="Calibri"/>
          <w:lang w:val="uk-UA"/>
        </w:rPr>
      </w:pPr>
      <w:r w:rsidRPr="00480D70">
        <w:rPr>
          <w:rStyle w:val="10"/>
          <w:rFonts w:eastAsia="Calibri"/>
          <w:lang w:val="uk-UA"/>
        </w:rPr>
        <w:t xml:space="preserve">- </w:t>
      </w:r>
      <w:r w:rsidR="000379C1" w:rsidRPr="00480D70">
        <w:rPr>
          <w:rStyle w:val="10"/>
          <w:rFonts w:eastAsia="Calibri"/>
          <w:lang w:val="uk-UA"/>
        </w:rPr>
        <w:t>підготовка роботи підприємства, як об’єкта критичної інфраструктури в умовах воєнного стану;</w:t>
      </w:r>
    </w:p>
    <w:p w14:paraId="56E05433" w14:textId="1B06336C" w:rsidR="000379C1" w:rsidRPr="00480D70" w:rsidRDefault="004676E6" w:rsidP="00655C36">
      <w:pPr>
        <w:autoSpaceDN/>
        <w:ind w:firstLine="567"/>
        <w:jc w:val="both"/>
        <w:rPr>
          <w:lang w:val="uk-UA"/>
        </w:rPr>
      </w:pPr>
      <w:r w:rsidRPr="00480D70">
        <w:rPr>
          <w:rStyle w:val="10"/>
          <w:rFonts w:eastAsia="Calibri"/>
          <w:lang w:val="uk-UA"/>
        </w:rPr>
        <w:t xml:space="preserve">- </w:t>
      </w:r>
      <w:r w:rsidR="000379C1" w:rsidRPr="00480D70">
        <w:rPr>
          <w:rStyle w:val="10"/>
          <w:rFonts w:eastAsia="Calibri"/>
          <w:lang w:val="uk-UA"/>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0A187D62" w14:textId="77777777" w:rsidR="000379C1" w:rsidRPr="00480D70" w:rsidRDefault="000379C1" w:rsidP="00655C36">
      <w:pPr>
        <w:ind w:firstLine="567"/>
        <w:jc w:val="both"/>
        <w:rPr>
          <w:lang w:val="uk-UA"/>
        </w:rPr>
      </w:pPr>
    </w:p>
    <w:p w14:paraId="49A24827" w14:textId="51F45B7E" w:rsidR="000379C1" w:rsidRPr="00480D70" w:rsidRDefault="000379C1" w:rsidP="00655C36">
      <w:pPr>
        <w:jc w:val="center"/>
        <w:rPr>
          <w:lang w:val="uk-UA"/>
        </w:rPr>
      </w:pPr>
      <w:r w:rsidRPr="00480D70">
        <w:rPr>
          <w:rFonts w:eastAsia="Calibri"/>
          <w:b/>
          <w:lang w:val="uk-UA"/>
        </w:rPr>
        <w:t>3. Сучасний стан та заходи виконання програми.</w:t>
      </w:r>
    </w:p>
    <w:p w14:paraId="71B6DA87" w14:textId="77777777" w:rsidR="000379C1" w:rsidRPr="00480D70" w:rsidRDefault="000379C1" w:rsidP="00655C36">
      <w:pPr>
        <w:ind w:firstLine="567"/>
        <w:jc w:val="both"/>
        <w:rPr>
          <w:lang w:val="uk-UA"/>
        </w:rPr>
      </w:pPr>
      <w:r w:rsidRPr="00480D70">
        <w:rPr>
          <w:lang w:val="uk-UA"/>
        </w:rPr>
        <w:t>МКП «Хмельницькводоканал» є основним постачальником води для потреб Хмельницької міської територіальної громади та 8 населених пунктів Красилівської ОТГ, які підключені до Чернелівського водогону. Крім комунального підприємства, послугу з постачання холодної води в міській територіальній громаді надає КЕВ м. Хмельницького.</w:t>
      </w:r>
    </w:p>
    <w:p w14:paraId="0EEA6F7F" w14:textId="77777777" w:rsidR="000379C1" w:rsidRPr="00480D70" w:rsidRDefault="000379C1" w:rsidP="00655C36">
      <w:pPr>
        <w:ind w:firstLine="567"/>
        <w:jc w:val="both"/>
        <w:rPr>
          <w:lang w:val="uk-UA"/>
        </w:rPr>
      </w:pPr>
      <w:r w:rsidRPr="00480D70">
        <w:rPr>
          <w:lang w:val="uk-UA"/>
        </w:rPr>
        <w:t>МКП «Хмельницькводоканал» надає послугу по водовідведенню для Хмельницької міської територіальної громади.</w:t>
      </w:r>
    </w:p>
    <w:p w14:paraId="52C417C1" w14:textId="77777777" w:rsidR="000379C1" w:rsidRPr="00480D70" w:rsidRDefault="000379C1" w:rsidP="00655C36">
      <w:pPr>
        <w:ind w:firstLine="567"/>
        <w:jc w:val="both"/>
        <w:rPr>
          <w:lang w:val="uk-UA"/>
        </w:rPr>
      </w:pPr>
      <w:r w:rsidRPr="00480D70">
        <w:rPr>
          <w:lang w:val="uk-UA"/>
        </w:rPr>
        <w:t>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Красилівської ОТГ, які підключені до Чернелівського водогону.</w:t>
      </w:r>
    </w:p>
    <w:p w14:paraId="47D01EEE" w14:textId="77777777" w:rsidR="000379C1" w:rsidRPr="00480D70" w:rsidRDefault="000379C1" w:rsidP="00655C36">
      <w:pPr>
        <w:ind w:firstLine="567"/>
        <w:jc w:val="both"/>
        <w:rPr>
          <w:lang w:val="uk-UA"/>
        </w:rPr>
      </w:pPr>
      <w:r w:rsidRPr="00480D70">
        <w:rPr>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163F65CF" w14:textId="77777777" w:rsidR="000379C1" w:rsidRPr="00480D70" w:rsidRDefault="000379C1" w:rsidP="00655C36">
      <w:pPr>
        <w:ind w:firstLine="567"/>
        <w:jc w:val="both"/>
        <w:rPr>
          <w:lang w:val="uk-UA"/>
        </w:rPr>
      </w:pPr>
      <w:r w:rsidRPr="00480D70">
        <w:rPr>
          <w:lang w:val="uk-UA"/>
        </w:rPr>
        <w:lastRenderedPageBreak/>
        <w:t>Крім того МКП «Хмельницькводоканал» станом на 01.12.2022 року експлуатує:</w:t>
      </w:r>
    </w:p>
    <w:p w14:paraId="19316568" w14:textId="62A0E06C" w:rsidR="000379C1" w:rsidRPr="00480D70" w:rsidRDefault="004676E6" w:rsidP="00655C36">
      <w:pPr>
        <w:autoSpaceDN/>
        <w:ind w:left="567"/>
        <w:jc w:val="both"/>
        <w:rPr>
          <w:lang w:val="uk-UA"/>
        </w:rPr>
      </w:pPr>
      <w:r w:rsidRPr="00480D70">
        <w:rPr>
          <w:lang w:val="uk-UA"/>
        </w:rPr>
        <w:t xml:space="preserve">- </w:t>
      </w:r>
      <w:r w:rsidR="000379C1" w:rsidRPr="00480D70">
        <w:rPr>
          <w:lang w:val="uk-UA"/>
        </w:rPr>
        <w:t>70 артезіанських свердловин;</w:t>
      </w:r>
    </w:p>
    <w:p w14:paraId="170C0AE5" w14:textId="74B7574B" w:rsidR="000379C1" w:rsidRPr="00480D70" w:rsidRDefault="004676E6" w:rsidP="00655C36">
      <w:pPr>
        <w:autoSpaceDN/>
        <w:ind w:left="567"/>
        <w:jc w:val="both"/>
        <w:rPr>
          <w:lang w:val="uk-UA"/>
        </w:rPr>
      </w:pPr>
      <w:r w:rsidRPr="00480D70">
        <w:rPr>
          <w:lang w:val="uk-UA"/>
        </w:rPr>
        <w:t xml:space="preserve">- </w:t>
      </w:r>
      <w:r w:rsidR="000379C1" w:rsidRPr="00480D70">
        <w:rPr>
          <w:lang w:val="uk-UA"/>
        </w:rPr>
        <w:t>10 водопровідних насосних станцій;</w:t>
      </w:r>
    </w:p>
    <w:p w14:paraId="440AAAF0" w14:textId="389CD2E8" w:rsidR="000379C1" w:rsidRPr="00480D70" w:rsidRDefault="004676E6" w:rsidP="00655C36">
      <w:pPr>
        <w:autoSpaceDN/>
        <w:ind w:left="567"/>
        <w:jc w:val="both"/>
        <w:rPr>
          <w:lang w:val="uk-UA"/>
        </w:rPr>
      </w:pPr>
      <w:r w:rsidRPr="00480D70">
        <w:rPr>
          <w:lang w:val="uk-UA"/>
        </w:rPr>
        <w:t xml:space="preserve">- </w:t>
      </w:r>
      <w:r w:rsidR="000379C1" w:rsidRPr="00480D70">
        <w:rPr>
          <w:lang w:val="uk-UA"/>
        </w:rPr>
        <w:t xml:space="preserve">670,2 км водопровідних мереж, </w:t>
      </w:r>
      <w:r w:rsidR="000379C1" w:rsidRPr="00480D70">
        <w:rPr>
          <w:rStyle w:val="10"/>
          <w:rFonts w:cs="Times New Roman"/>
          <w:lang w:val="uk-UA"/>
        </w:rPr>
        <w:t>з них 34 км І черги Чернелівського водогону та 20 км ІІ черги новозбудованого Чернелівського водогону;</w:t>
      </w:r>
    </w:p>
    <w:p w14:paraId="684C986B" w14:textId="51B2FF0A" w:rsidR="000379C1" w:rsidRPr="00480D70" w:rsidRDefault="004676E6" w:rsidP="00655C36">
      <w:pPr>
        <w:autoSpaceDN/>
        <w:ind w:left="567"/>
        <w:jc w:val="both"/>
        <w:rPr>
          <w:lang w:val="uk-UA"/>
        </w:rPr>
      </w:pPr>
      <w:r w:rsidRPr="00480D70">
        <w:rPr>
          <w:lang w:val="uk-UA"/>
        </w:rPr>
        <w:t xml:space="preserve">- </w:t>
      </w:r>
      <w:r w:rsidR="000379C1" w:rsidRPr="00480D70">
        <w:rPr>
          <w:lang w:val="uk-UA"/>
        </w:rPr>
        <w:t>27 каналізаційних насосних станцій;</w:t>
      </w:r>
    </w:p>
    <w:p w14:paraId="5D803BE7" w14:textId="723F1990" w:rsidR="000379C1" w:rsidRPr="00480D70" w:rsidRDefault="004676E6" w:rsidP="00655C36">
      <w:pPr>
        <w:autoSpaceDN/>
        <w:ind w:left="567"/>
        <w:jc w:val="both"/>
        <w:rPr>
          <w:lang w:val="uk-UA"/>
        </w:rPr>
      </w:pPr>
      <w:r w:rsidRPr="00480D70">
        <w:rPr>
          <w:lang w:val="uk-UA"/>
        </w:rPr>
        <w:t xml:space="preserve">- </w:t>
      </w:r>
      <w:r w:rsidR="000379C1" w:rsidRPr="00480D70">
        <w:rPr>
          <w:lang w:val="uk-UA"/>
        </w:rPr>
        <w:t>387,4 км каналізаційних мереж;</w:t>
      </w:r>
    </w:p>
    <w:p w14:paraId="1B86F080" w14:textId="79C49176" w:rsidR="000379C1" w:rsidRPr="00480D70" w:rsidRDefault="004676E6" w:rsidP="00655C36">
      <w:pPr>
        <w:autoSpaceDN/>
        <w:ind w:left="567"/>
        <w:jc w:val="both"/>
        <w:rPr>
          <w:lang w:val="uk-UA"/>
        </w:rPr>
      </w:pPr>
      <w:r w:rsidRPr="00480D70">
        <w:rPr>
          <w:lang w:val="uk-UA"/>
        </w:rPr>
        <w:t xml:space="preserve">- </w:t>
      </w:r>
      <w:r w:rsidR="000379C1" w:rsidRPr="00480D70">
        <w:rPr>
          <w:lang w:val="uk-UA"/>
        </w:rPr>
        <w:t>2 площадки каналізаційних очисних споруд;</w:t>
      </w:r>
    </w:p>
    <w:p w14:paraId="22C52157" w14:textId="050D484B" w:rsidR="000379C1" w:rsidRPr="00480D70" w:rsidRDefault="004676E6" w:rsidP="00655C36">
      <w:pPr>
        <w:autoSpaceDN/>
        <w:ind w:left="567"/>
        <w:jc w:val="both"/>
        <w:rPr>
          <w:lang w:val="uk-UA"/>
        </w:rPr>
      </w:pPr>
      <w:r w:rsidRPr="00480D70">
        <w:rPr>
          <w:lang w:val="uk-UA"/>
        </w:rPr>
        <w:t xml:space="preserve">- </w:t>
      </w:r>
      <w:r w:rsidR="000379C1" w:rsidRPr="00480D70">
        <w:rPr>
          <w:lang w:val="uk-UA"/>
        </w:rPr>
        <w:t>43 трансформаторних підстанції;</w:t>
      </w:r>
    </w:p>
    <w:p w14:paraId="7F9CBAFA" w14:textId="699B126D" w:rsidR="000379C1" w:rsidRPr="00480D70" w:rsidRDefault="004676E6" w:rsidP="00655C36">
      <w:pPr>
        <w:autoSpaceDN/>
        <w:ind w:left="567"/>
        <w:jc w:val="both"/>
        <w:rPr>
          <w:lang w:val="uk-UA"/>
        </w:rPr>
      </w:pPr>
      <w:r w:rsidRPr="00480D70">
        <w:rPr>
          <w:lang w:val="uk-UA"/>
        </w:rPr>
        <w:t xml:space="preserve">- </w:t>
      </w:r>
      <w:r w:rsidR="000379C1" w:rsidRPr="00480D70">
        <w:rPr>
          <w:lang w:val="uk-UA"/>
        </w:rPr>
        <w:t xml:space="preserve">150 км кабельних та повітряних ліній електропередачі;   </w:t>
      </w:r>
    </w:p>
    <w:p w14:paraId="3ABE07C0" w14:textId="77777777" w:rsidR="000379C1" w:rsidRPr="00480D70" w:rsidRDefault="000379C1" w:rsidP="00655C36">
      <w:pPr>
        <w:ind w:firstLine="567"/>
        <w:jc w:val="both"/>
        <w:rPr>
          <w:lang w:val="uk-UA"/>
        </w:rPr>
      </w:pPr>
      <w:r w:rsidRPr="00480D70">
        <w:rPr>
          <w:lang w:val="uk-UA"/>
        </w:rPr>
        <w:t>Загальна протяжність водопровідних і каналізаційних мереж становить:</w:t>
      </w:r>
    </w:p>
    <w:p w14:paraId="273C1F34" w14:textId="77777777" w:rsidR="000379C1" w:rsidRPr="00480D70" w:rsidRDefault="000379C1" w:rsidP="00655C36">
      <w:pPr>
        <w:ind w:firstLine="567"/>
        <w:jc w:val="both"/>
        <w:rPr>
          <w:lang w:val="uk-UA"/>
        </w:rPr>
      </w:pPr>
      <w:r w:rsidRPr="00480D70">
        <w:rPr>
          <w:lang w:val="uk-UA"/>
        </w:rPr>
        <w:t>Водопостачання:</w:t>
      </w:r>
    </w:p>
    <w:p w14:paraId="4885C82F" w14:textId="7D1ECDBD" w:rsidR="000379C1" w:rsidRPr="00480D70" w:rsidRDefault="004676E6" w:rsidP="00655C36">
      <w:pPr>
        <w:autoSpaceDN/>
        <w:ind w:left="567"/>
        <w:jc w:val="both"/>
        <w:rPr>
          <w:lang w:val="uk-UA"/>
        </w:rPr>
      </w:pPr>
      <w:r w:rsidRPr="00480D70">
        <w:rPr>
          <w:lang w:val="uk-UA"/>
        </w:rPr>
        <w:t xml:space="preserve">- </w:t>
      </w:r>
      <w:r w:rsidR="000379C1" w:rsidRPr="00480D70">
        <w:rPr>
          <w:lang w:val="uk-UA"/>
        </w:rPr>
        <w:t>670,2 км, з них потребують реконструкції 50%;</w:t>
      </w:r>
    </w:p>
    <w:p w14:paraId="4F5D990D" w14:textId="38869C19" w:rsidR="000379C1" w:rsidRPr="00480D70" w:rsidRDefault="004676E6" w:rsidP="00655C36">
      <w:pPr>
        <w:autoSpaceDN/>
        <w:ind w:left="567"/>
        <w:jc w:val="both"/>
        <w:rPr>
          <w:lang w:val="uk-UA"/>
        </w:rPr>
      </w:pPr>
      <w:r w:rsidRPr="00480D70">
        <w:rPr>
          <w:lang w:val="uk-UA"/>
        </w:rPr>
        <w:t xml:space="preserve">- </w:t>
      </w:r>
      <w:r w:rsidR="000379C1" w:rsidRPr="00480D70">
        <w:rPr>
          <w:lang w:val="uk-UA"/>
        </w:rPr>
        <w:t>основні ВНС, кількість: 10, з них потребують реконструкції 50%;</w:t>
      </w:r>
    </w:p>
    <w:p w14:paraId="54C569BA" w14:textId="1F1F4287" w:rsidR="000379C1" w:rsidRPr="00480D70" w:rsidRDefault="004676E6" w:rsidP="00655C36">
      <w:pPr>
        <w:autoSpaceDN/>
        <w:ind w:left="567"/>
        <w:jc w:val="both"/>
        <w:rPr>
          <w:lang w:val="uk-UA"/>
        </w:rPr>
      </w:pPr>
      <w:r w:rsidRPr="00480D70">
        <w:rPr>
          <w:lang w:val="uk-UA"/>
        </w:rPr>
        <w:t xml:space="preserve">- </w:t>
      </w:r>
      <w:r w:rsidR="000379C1" w:rsidRPr="00480D70">
        <w:rPr>
          <w:lang w:val="uk-UA"/>
        </w:rPr>
        <w:t>ПНС, кількість: 34, з них потребують реконструкції 23%;</w:t>
      </w:r>
    </w:p>
    <w:p w14:paraId="3475F4E4" w14:textId="632B830A" w:rsidR="000379C1" w:rsidRPr="00480D70" w:rsidRDefault="004676E6" w:rsidP="00655C36">
      <w:pPr>
        <w:autoSpaceDN/>
        <w:ind w:left="567"/>
        <w:jc w:val="both"/>
        <w:rPr>
          <w:lang w:val="uk-UA"/>
        </w:rPr>
      </w:pPr>
      <w:r w:rsidRPr="00480D70">
        <w:rPr>
          <w:lang w:val="uk-UA"/>
        </w:rPr>
        <w:t xml:space="preserve">- </w:t>
      </w:r>
      <w:r w:rsidR="000379C1" w:rsidRPr="00480D70">
        <w:rPr>
          <w:lang w:val="uk-UA"/>
        </w:rPr>
        <w:t>РЧВ кількість: 15 — загальним об’ємом 68,5 тис.м.</w:t>
      </w:r>
    </w:p>
    <w:p w14:paraId="2C408D05" w14:textId="77777777" w:rsidR="000379C1" w:rsidRPr="00480D70" w:rsidRDefault="000379C1" w:rsidP="00655C36">
      <w:pPr>
        <w:ind w:firstLine="567"/>
        <w:jc w:val="both"/>
        <w:rPr>
          <w:lang w:val="uk-UA"/>
        </w:rPr>
      </w:pPr>
      <w:r w:rsidRPr="00480D70">
        <w:rPr>
          <w:lang w:val="uk-UA"/>
        </w:rPr>
        <w:t>Водовідведення:</w:t>
      </w:r>
    </w:p>
    <w:p w14:paraId="436EC984" w14:textId="1A8AA9AC" w:rsidR="000379C1" w:rsidRPr="00480D70" w:rsidRDefault="004676E6" w:rsidP="00655C36">
      <w:pPr>
        <w:autoSpaceDN/>
        <w:ind w:left="567"/>
        <w:jc w:val="both"/>
        <w:rPr>
          <w:lang w:val="uk-UA"/>
        </w:rPr>
      </w:pPr>
      <w:r w:rsidRPr="00480D70">
        <w:rPr>
          <w:lang w:val="uk-UA"/>
        </w:rPr>
        <w:t xml:space="preserve">- </w:t>
      </w:r>
      <w:r w:rsidR="000379C1" w:rsidRPr="00480D70">
        <w:rPr>
          <w:lang w:val="uk-UA"/>
        </w:rPr>
        <w:t>387,4 км, з них потребують реконструкції 55%;</w:t>
      </w:r>
    </w:p>
    <w:p w14:paraId="0C35987C" w14:textId="55181908" w:rsidR="000379C1" w:rsidRPr="00480D70" w:rsidRDefault="004676E6" w:rsidP="00655C36">
      <w:pPr>
        <w:autoSpaceDN/>
        <w:ind w:left="567"/>
        <w:jc w:val="both"/>
        <w:rPr>
          <w:lang w:val="uk-UA"/>
        </w:rPr>
      </w:pPr>
      <w:r w:rsidRPr="00480D70">
        <w:rPr>
          <w:lang w:val="uk-UA"/>
        </w:rPr>
        <w:t xml:space="preserve">- </w:t>
      </w:r>
      <w:r w:rsidR="000379C1" w:rsidRPr="00480D70">
        <w:rPr>
          <w:lang w:val="uk-UA"/>
        </w:rPr>
        <w:t>головні колектори: 27,22 км, з них потребують реконструкції 62%;</w:t>
      </w:r>
    </w:p>
    <w:p w14:paraId="7F27841E" w14:textId="18852F16" w:rsidR="000379C1" w:rsidRPr="00480D70" w:rsidRDefault="004676E6" w:rsidP="00655C36">
      <w:pPr>
        <w:autoSpaceDN/>
        <w:ind w:left="567"/>
        <w:jc w:val="both"/>
        <w:rPr>
          <w:lang w:val="uk-UA"/>
        </w:rPr>
      </w:pPr>
      <w:r w:rsidRPr="00480D70">
        <w:rPr>
          <w:lang w:val="uk-UA"/>
        </w:rPr>
        <w:t xml:space="preserve">- </w:t>
      </w:r>
      <w:r w:rsidR="000379C1" w:rsidRPr="00480D70">
        <w:rPr>
          <w:lang w:val="uk-UA"/>
        </w:rPr>
        <w:t>напірні колектори: 57,68 км, з них потребують реконструкції 54%;</w:t>
      </w:r>
    </w:p>
    <w:p w14:paraId="2A046025" w14:textId="486C170A" w:rsidR="000379C1" w:rsidRPr="00480D70" w:rsidRDefault="004676E6" w:rsidP="00655C36">
      <w:pPr>
        <w:autoSpaceDN/>
        <w:ind w:left="567"/>
        <w:jc w:val="both"/>
        <w:rPr>
          <w:lang w:val="uk-UA"/>
        </w:rPr>
      </w:pPr>
      <w:r w:rsidRPr="00480D70">
        <w:rPr>
          <w:lang w:val="uk-UA"/>
        </w:rPr>
        <w:t xml:space="preserve">- </w:t>
      </w:r>
      <w:r w:rsidR="000379C1" w:rsidRPr="00480D70">
        <w:rPr>
          <w:lang w:val="uk-UA"/>
        </w:rPr>
        <w:t>самопливні колектори: 320 км, з них потребують реконструкції 54%;</w:t>
      </w:r>
    </w:p>
    <w:p w14:paraId="04E93EFE" w14:textId="75BCAF60" w:rsidR="000379C1" w:rsidRPr="00480D70" w:rsidRDefault="004676E6" w:rsidP="00655C36">
      <w:pPr>
        <w:autoSpaceDN/>
        <w:ind w:left="567"/>
        <w:jc w:val="both"/>
        <w:rPr>
          <w:lang w:val="uk-UA"/>
        </w:rPr>
      </w:pPr>
      <w:r w:rsidRPr="00480D70">
        <w:rPr>
          <w:lang w:val="uk-UA"/>
        </w:rPr>
        <w:t xml:space="preserve">- </w:t>
      </w:r>
      <w:r w:rsidR="000379C1" w:rsidRPr="00480D70">
        <w:rPr>
          <w:lang w:val="uk-UA"/>
        </w:rPr>
        <w:t>КНС, кількість: 27, з них  потребують реконструкції 41%.</w:t>
      </w:r>
    </w:p>
    <w:p w14:paraId="032237B2" w14:textId="77777777" w:rsidR="000379C1" w:rsidRPr="00480D70" w:rsidRDefault="000379C1" w:rsidP="00655C36">
      <w:pPr>
        <w:ind w:firstLine="567"/>
        <w:jc w:val="both"/>
        <w:rPr>
          <w:lang w:val="uk-UA"/>
        </w:rPr>
      </w:pPr>
      <w:r w:rsidRPr="00480D70">
        <w:rPr>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52BF5B97" w14:textId="77777777" w:rsidR="000379C1" w:rsidRPr="00480D70" w:rsidRDefault="000379C1" w:rsidP="00655C36">
      <w:pPr>
        <w:ind w:firstLine="567"/>
        <w:jc w:val="both"/>
        <w:rPr>
          <w:lang w:val="uk-UA"/>
        </w:rPr>
      </w:pPr>
      <w:r w:rsidRPr="00480D70">
        <w:rPr>
          <w:lang w:val="uk-UA"/>
        </w:rPr>
        <w:t>Проблема утилізації стоків та відсутність потужних очисних споруд на території міської територіальної громади</w:t>
      </w:r>
      <w:r w:rsidRPr="00480D70">
        <w:rPr>
          <w:color w:val="FF0000"/>
          <w:lang w:val="uk-UA"/>
        </w:rPr>
        <w:t xml:space="preserve"> </w:t>
      </w:r>
      <w:r w:rsidRPr="00480D70">
        <w:rPr>
          <w:lang w:val="uk-UA"/>
        </w:rPr>
        <w:t xml:space="preserve">із інфраструктурою, що стрімко розвивається, є актуальним питанням і одним із пріоритетних завдань.  </w:t>
      </w:r>
    </w:p>
    <w:p w14:paraId="122984FB" w14:textId="77777777" w:rsidR="000379C1" w:rsidRPr="00480D70" w:rsidRDefault="000379C1" w:rsidP="00655C36">
      <w:pPr>
        <w:ind w:firstLine="567"/>
        <w:jc w:val="both"/>
        <w:rPr>
          <w:lang w:val="uk-UA"/>
        </w:rPr>
      </w:pPr>
      <w:r w:rsidRPr="00480D70">
        <w:rPr>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5DDF427C" w14:textId="77777777" w:rsidR="000379C1" w:rsidRPr="00480D70" w:rsidRDefault="000379C1" w:rsidP="00655C36">
      <w:pPr>
        <w:ind w:firstLine="567"/>
        <w:jc w:val="both"/>
        <w:rPr>
          <w:lang w:val="uk-UA"/>
        </w:rPr>
      </w:pPr>
      <w:r w:rsidRPr="00480D70">
        <w:rPr>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59067CD1" w14:textId="77777777" w:rsidR="000379C1" w:rsidRPr="00480D70" w:rsidRDefault="000379C1" w:rsidP="00655C36">
      <w:pPr>
        <w:ind w:firstLine="567"/>
        <w:jc w:val="both"/>
        <w:rPr>
          <w:rStyle w:val="10"/>
          <w:rFonts w:eastAsia="Calibri" w:cs="Liberation Serif"/>
          <w:lang w:val="uk-UA"/>
        </w:rPr>
      </w:pPr>
      <w:r w:rsidRPr="00480D70">
        <w:rPr>
          <w:lang w:val="uk-UA"/>
        </w:rPr>
        <w:t xml:space="preserve">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 </w:t>
      </w:r>
    </w:p>
    <w:p w14:paraId="68EF3BBC" w14:textId="77777777" w:rsidR="000379C1" w:rsidRPr="00480D70" w:rsidRDefault="000379C1" w:rsidP="00655C36">
      <w:pPr>
        <w:ind w:firstLine="567"/>
        <w:jc w:val="both"/>
        <w:rPr>
          <w:lang w:val="uk-UA"/>
        </w:rPr>
      </w:pPr>
      <w:r w:rsidRPr="00480D70">
        <w:rPr>
          <w:rStyle w:val="10"/>
          <w:rFonts w:eastAsia="Calibri" w:cs="Liberation Serif"/>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3CD38505" w14:textId="77777777" w:rsidR="000379C1" w:rsidRPr="00480D70" w:rsidRDefault="000379C1" w:rsidP="00655C36">
      <w:pPr>
        <w:ind w:firstLine="567"/>
        <w:jc w:val="both"/>
        <w:rPr>
          <w:lang w:val="uk-UA"/>
        </w:rPr>
      </w:pPr>
    </w:p>
    <w:p w14:paraId="24DD4846" w14:textId="78437B09" w:rsidR="000379C1" w:rsidRPr="00480D70" w:rsidRDefault="000379C1" w:rsidP="00655C36">
      <w:pPr>
        <w:pStyle w:val="12"/>
        <w:widowControl w:val="0"/>
        <w:numPr>
          <w:ilvl w:val="0"/>
          <w:numId w:val="3"/>
        </w:numPr>
        <w:spacing w:line="240" w:lineRule="auto"/>
        <w:ind w:left="0" w:firstLine="567"/>
        <w:jc w:val="both"/>
        <w:rPr>
          <w:rFonts w:cs="Liberation Serif"/>
        </w:rPr>
      </w:pPr>
      <w:r w:rsidRPr="00480D70">
        <w:rPr>
          <w:rStyle w:val="10"/>
          <w:rFonts w:ascii="Liberation Serif" w:hAnsi="Liberation Serif" w:cs="Liberation Serif"/>
          <w:b/>
          <w:color w:val="000000"/>
          <w:sz w:val="24"/>
          <w:szCs w:val="24"/>
        </w:rPr>
        <w:t xml:space="preserve">3.1. Співпраця  </w:t>
      </w:r>
      <w:r w:rsidRPr="00480D70">
        <w:rPr>
          <w:rStyle w:val="10"/>
          <w:rFonts w:ascii="Liberation Serif" w:eastAsia="Calibri" w:hAnsi="Liberation Serif" w:cs="Liberation Serif"/>
          <w:b/>
          <w:bCs/>
          <w:color w:val="000000"/>
          <w:sz w:val="24"/>
          <w:szCs w:val="24"/>
        </w:rPr>
        <w:t xml:space="preserve">з </w:t>
      </w:r>
      <w:r w:rsidRPr="00480D70">
        <w:rPr>
          <w:rStyle w:val="10"/>
          <w:rFonts w:ascii="Liberation Serif" w:hAnsi="Liberation Serif" w:cs="Liberation Serif"/>
          <w:b/>
          <w:color w:val="000000"/>
          <w:sz w:val="24"/>
          <w:szCs w:val="24"/>
        </w:rPr>
        <w:t>Північною Екологічною Фінансовою Корпорацією (НЕФКО).</w:t>
      </w:r>
    </w:p>
    <w:p w14:paraId="6DE9CA0C" w14:textId="77777777" w:rsidR="000379C1" w:rsidRPr="00480D70" w:rsidRDefault="000379C1" w:rsidP="00655C36">
      <w:pPr>
        <w:pStyle w:val="a6"/>
        <w:numPr>
          <w:ilvl w:val="0"/>
          <w:numId w:val="3"/>
        </w:numPr>
        <w:tabs>
          <w:tab w:val="left" w:pos="550"/>
          <w:tab w:val="left" w:pos="563"/>
        </w:tabs>
        <w:suppressAutoHyphens w:val="0"/>
        <w:spacing w:after="0" w:line="240" w:lineRule="auto"/>
        <w:ind w:left="0" w:firstLine="567"/>
        <w:jc w:val="both"/>
        <w:rPr>
          <w:rStyle w:val="10"/>
          <w:rFonts w:eastAsia="Times New Roman" w:cs="Liberation Serif"/>
          <w:lang w:eastAsia="ar-SA" w:bidi="ar-SA"/>
        </w:rPr>
      </w:pPr>
      <w:r w:rsidRPr="00480D70">
        <w:rPr>
          <w:rStyle w:val="10"/>
          <w:rFonts w:eastAsia="Times New Roman" w:cs="Liberation Serif"/>
        </w:rPr>
        <w:t xml:space="preserve">31 грудня 2019 року підписано кредитну угоду між Хмельницькою міською радою та </w:t>
      </w:r>
      <w:r w:rsidRPr="00480D70">
        <w:rPr>
          <w:rStyle w:val="10"/>
          <w:rFonts w:eastAsia="Tahoma" w:cs="Liberation Serif"/>
        </w:rPr>
        <w:t xml:space="preserve">Північною Екологічною Фінансовою Корпорацією (НЕФКО) на фінансування проєкту </w:t>
      </w:r>
      <w:r w:rsidRPr="00480D70">
        <w:rPr>
          <w:rStyle w:val="10"/>
          <w:rFonts w:eastAsia="Times New Roman" w:cs="Liberation Serif"/>
          <w:spacing w:val="-3"/>
        </w:rPr>
        <w:t>«</w:t>
      </w:r>
      <w:r w:rsidRPr="00480D70">
        <w:rPr>
          <w:rStyle w:val="10"/>
          <w:rFonts w:eastAsia="Tahoma" w:cs="Liberation Serif"/>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480D70">
        <w:rPr>
          <w:rStyle w:val="10"/>
          <w:rFonts w:eastAsia="Arial" w:cs="Liberation Serif"/>
          <w:spacing w:val="-3"/>
        </w:rPr>
        <w:t>»</w:t>
      </w:r>
      <w:r w:rsidRPr="00480D70">
        <w:rPr>
          <w:rStyle w:val="10"/>
          <w:rFonts w:eastAsia="Tahoma" w:cs="Liberation Serif"/>
        </w:rPr>
        <w:t xml:space="preserve">. Визначено наступні джерела фінансування: зовнішні запозичення (кредитні кошти НЕФКО) — 820 000 євро, </w:t>
      </w:r>
      <w:r w:rsidRPr="00480D70">
        <w:rPr>
          <w:rStyle w:val="10"/>
          <w:rFonts w:eastAsia="Tahoma" w:cs="Liberation Serif"/>
        </w:rPr>
        <w:lastRenderedPageBreak/>
        <w:t>співфінансування  з бюджету міської територіальної громади — 120 000 євро, грантові кошти (NIP грант) — 160 000 євро.</w:t>
      </w:r>
    </w:p>
    <w:p w14:paraId="3CF92472" w14:textId="77777777" w:rsidR="000379C1" w:rsidRPr="00480D70" w:rsidRDefault="000379C1" w:rsidP="00655C36">
      <w:pPr>
        <w:pStyle w:val="a8"/>
        <w:numPr>
          <w:ilvl w:val="0"/>
          <w:numId w:val="3"/>
        </w:numPr>
        <w:shd w:val="clear" w:color="auto" w:fill="FFFFFF"/>
        <w:suppressAutoHyphens w:val="0"/>
        <w:spacing w:before="0" w:after="0" w:line="240" w:lineRule="auto"/>
        <w:ind w:left="0" w:firstLine="567"/>
        <w:jc w:val="both"/>
        <w:rPr>
          <w:rFonts w:cs="Liberation Serif"/>
          <w:lang w:eastAsia="ar-SA" w:bidi="ar-SA"/>
        </w:rPr>
      </w:pPr>
      <w:r w:rsidRPr="00480D70">
        <w:rPr>
          <w:rStyle w:val="10"/>
          <w:rFonts w:eastAsia="Times New Roman" w:cs="Liberation Serif"/>
          <w:lang w:eastAsia="ar-SA" w:bidi="ar-SA"/>
        </w:rPr>
        <w:t>Об’єкти реконструкції з</w:t>
      </w:r>
      <w:r w:rsidRPr="00480D70">
        <w:rPr>
          <w:rStyle w:val="10"/>
          <w:rFonts w:cs="Liberation Serif"/>
          <w:lang w:eastAsia="ar-SA" w:bidi="ar-SA"/>
        </w:rPr>
        <w:t xml:space="preserve">находяться на балансі МКП </w:t>
      </w:r>
      <w:r w:rsidRPr="00480D70">
        <w:rPr>
          <w:rStyle w:val="10"/>
          <w:rFonts w:eastAsia="Times New Roman" w:cs="Liberation Serif"/>
          <w:spacing w:val="-3"/>
        </w:rPr>
        <w:t>«Хмельницькводоканал</w:t>
      </w:r>
      <w:r w:rsidRPr="00480D70">
        <w:rPr>
          <w:rStyle w:val="10"/>
          <w:rFonts w:eastAsia="Arial" w:cs="Liberation Serif"/>
          <w:spacing w:val="-3"/>
        </w:rPr>
        <w:t xml:space="preserve">» та розташовані </w:t>
      </w:r>
      <w:r w:rsidRPr="00480D70">
        <w:rPr>
          <w:rStyle w:val="10"/>
          <w:rFonts w:cs="Liberation Serif"/>
          <w:lang w:eastAsia="ar-SA" w:bidi="ar-SA"/>
        </w:rPr>
        <w:t>за наступними адресами:</w:t>
      </w:r>
    </w:p>
    <w:p w14:paraId="3CF80D72" w14:textId="77777777" w:rsidR="000379C1" w:rsidRPr="00480D70" w:rsidRDefault="000379C1" w:rsidP="00655C36">
      <w:pPr>
        <w:pStyle w:val="a8"/>
        <w:numPr>
          <w:ilvl w:val="0"/>
          <w:numId w:val="3"/>
        </w:numPr>
        <w:shd w:val="clear" w:color="auto" w:fill="FFFFFF"/>
        <w:suppressAutoHyphens w:val="0"/>
        <w:spacing w:before="0" w:after="0" w:line="240" w:lineRule="auto"/>
        <w:ind w:left="0" w:firstLine="567"/>
        <w:jc w:val="both"/>
        <w:rPr>
          <w:rFonts w:cs="Liberation Serif"/>
          <w:lang w:eastAsia="ar-SA" w:bidi="ar-SA"/>
        </w:rPr>
      </w:pPr>
      <w:r w:rsidRPr="00480D70">
        <w:rPr>
          <w:rFonts w:cs="Liberation Serif"/>
          <w:lang w:eastAsia="ar-SA" w:bidi="ar-SA"/>
        </w:rPr>
        <w:t>- КНС №2 -  м. Хмельницький, вул. Паркова, 64;</w:t>
      </w:r>
    </w:p>
    <w:p w14:paraId="132894B3" w14:textId="77777777" w:rsidR="000379C1" w:rsidRPr="00480D70" w:rsidRDefault="000379C1" w:rsidP="00655C36">
      <w:pPr>
        <w:pStyle w:val="a8"/>
        <w:numPr>
          <w:ilvl w:val="0"/>
          <w:numId w:val="3"/>
        </w:numPr>
        <w:shd w:val="clear" w:color="auto" w:fill="FFFFFF"/>
        <w:suppressAutoHyphens w:val="0"/>
        <w:spacing w:before="0" w:after="0" w:line="240" w:lineRule="auto"/>
        <w:ind w:left="0" w:firstLine="567"/>
        <w:jc w:val="both"/>
        <w:rPr>
          <w:rStyle w:val="10"/>
          <w:rFonts w:cs="Liberation Serif"/>
          <w:lang w:eastAsia="ar-SA" w:bidi="ar-SA"/>
        </w:rPr>
      </w:pPr>
      <w:r w:rsidRPr="00480D70">
        <w:rPr>
          <w:rFonts w:cs="Liberation Serif"/>
          <w:lang w:eastAsia="ar-SA" w:bidi="ar-SA"/>
        </w:rPr>
        <w:t>- КНС №7 -  м. Хмельницький, вул. Шевченко, 66;</w:t>
      </w:r>
    </w:p>
    <w:p w14:paraId="16DD590B" w14:textId="77777777" w:rsidR="000379C1" w:rsidRPr="00480D70" w:rsidRDefault="000379C1" w:rsidP="00655C36">
      <w:pPr>
        <w:pStyle w:val="a8"/>
        <w:numPr>
          <w:ilvl w:val="0"/>
          <w:numId w:val="3"/>
        </w:numPr>
        <w:shd w:val="clear" w:color="auto" w:fill="FFFFFF"/>
        <w:suppressAutoHyphens w:val="0"/>
        <w:spacing w:before="0" w:after="0" w:line="240" w:lineRule="auto"/>
        <w:ind w:left="0" w:firstLine="567"/>
        <w:jc w:val="both"/>
        <w:rPr>
          <w:rFonts w:eastAsia="Times New Roman" w:cs="Liberation Serif"/>
        </w:rPr>
      </w:pPr>
      <w:r w:rsidRPr="00480D70">
        <w:rPr>
          <w:rStyle w:val="10"/>
          <w:rFonts w:cs="Liberation Serif"/>
          <w:lang w:eastAsia="ar-SA" w:bidi="ar-SA"/>
        </w:rPr>
        <w:t xml:space="preserve">- КНС №12 - м. Хмельницький, вул. </w:t>
      </w:r>
      <w:r w:rsidRPr="00480D70">
        <w:rPr>
          <w:rStyle w:val="10"/>
          <w:rFonts w:eastAsia="Times New Roman" w:cs="Liberation Serif"/>
          <w:spacing w:val="-3"/>
          <w:lang w:eastAsia="ru-RU" w:bidi="ru-RU"/>
        </w:rPr>
        <w:t>Старокостянтинівське шосе, 1/1К.</w:t>
      </w:r>
    </w:p>
    <w:p w14:paraId="44ADAF72" w14:textId="77777777" w:rsidR="000379C1" w:rsidRPr="00480D70" w:rsidRDefault="000379C1" w:rsidP="00655C36">
      <w:pPr>
        <w:numPr>
          <w:ilvl w:val="0"/>
          <w:numId w:val="3"/>
        </w:numPr>
        <w:suppressAutoHyphens w:val="0"/>
        <w:autoSpaceDN/>
        <w:ind w:left="0" w:firstLine="567"/>
        <w:jc w:val="both"/>
        <w:rPr>
          <w:rStyle w:val="10"/>
          <w:rFonts w:eastAsia="Times New Roman" w:cs="Liberation Serif"/>
          <w:spacing w:val="-3"/>
          <w:lang w:val="uk-UA"/>
        </w:rPr>
      </w:pPr>
      <w:r w:rsidRPr="00480D70">
        <w:rPr>
          <w:rFonts w:eastAsia="Times New Roman" w:cs="Liberation Serif"/>
          <w:lang w:val="uk-UA"/>
        </w:rPr>
        <w:t>Робочими проєктами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563087F2" w14:textId="77777777" w:rsidR="000379C1" w:rsidRPr="00722C58" w:rsidRDefault="000379C1" w:rsidP="00655C36">
      <w:pPr>
        <w:numPr>
          <w:ilvl w:val="0"/>
          <w:numId w:val="3"/>
        </w:numPr>
        <w:suppressAutoHyphens w:val="0"/>
        <w:autoSpaceDE w:val="0"/>
        <w:autoSpaceDN/>
        <w:ind w:left="0" w:firstLine="567"/>
        <w:jc w:val="both"/>
        <w:rPr>
          <w:rStyle w:val="10"/>
          <w:rFonts w:eastAsia="Times New Roman" w:cs="Liberation Serif"/>
          <w:lang w:val="uk-UA"/>
        </w:rPr>
      </w:pPr>
      <w:r w:rsidRPr="00480D70">
        <w:rPr>
          <w:rStyle w:val="10"/>
          <w:rFonts w:eastAsia="Times New Roman" w:cs="Liberation Serif"/>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722C58">
        <w:rPr>
          <w:rStyle w:val="a5"/>
          <w:rFonts w:eastAsia="Tahoma" w:cs="Liberation Serif"/>
          <w:b w:val="0"/>
          <w:iCs/>
          <w:spacing w:val="-3"/>
          <w:lang w:val="uk-UA"/>
        </w:rPr>
        <w:t xml:space="preserve">(що за </w:t>
      </w:r>
      <w:r w:rsidRPr="00722C58">
        <w:rPr>
          <w:rStyle w:val="a5"/>
          <w:rFonts w:eastAsia="Times New Roman" w:cs="Liberation Serif"/>
          <w:b w:val="0"/>
          <w:iCs/>
          <w:spacing w:val="-3"/>
          <w:lang w:val="uk-UA"/>
        </w:rPr>
        <w:t xml:space="preserve">обмінним курсом АБ «Укргазбанк», за винятком комісії банку, становить </w:t>
      </w:r>
      <w:r w:rsidRPr="00722C58">
        <w:rPr>
          <w:rStyle w:val="a5"/>
          <w:rFonts w:eastAsia="Times New Roman" w:cs="Liberation Serif"/>
          <w:b w:val="0"/>
          <w:iCs/>
          <w:lang w:val="uk-UA"/>
        </w:rPr>
        <w:t>15 119 542,80 грн</w:t>
      </w:r>
      <w:r w:rsidRPr="00722C58">
        <w:rPr>
          <w:rStyle w:val="a5"/>
          <w:rFonts w:eastAsia="Times New Roman" w:cs="Liberation Serif"/>
          <w:b w:val="0"/>
          <w:iCs/>
          <w:spacing w:val="-3"/>
          <w:lang w:val="uk-UA"/>
        </w:rPr>
        <w:t>)</w:t>
      </w:r>
      <w:r w:rsidRPr="00722C58">
        <w:rPr>
          <w:rStyle w:val="a5"/>
          <w:rFonts w:eastAsia="Times New Roman" w:cs="Liberation Serif"/>
          <w:b w:val="0"/>
          <w:iCs/>
          <w:lang w:val="uk-UA"/>
        </w:rPr>
        <w:t>.</w:t>
      </w:r>
    </w:p>
    <w:p w14:paraId="1EDC3F75" w14:textId="77777777" w:rsidR="000379C1" w:rsidRPr="00722C58" w:rsidRDefault="000379C1" w:rsidP="00655C36">
      <w:pPr>
        <w:numPr>
          <w:ilvl w:val="0"/>
          <w:numId w:val="3"/>
        </w:numPr>
        <w:suppressAutoHyphens w:val="0"/>
        <w:autoSpaceDE w:val="0"/>
        <w:autoSpaceDN/>
        <w:ind w:left="0" w:firstLine="567"/>
        <w:jc w:val="both"/>
        <w:rPr>
          <w:rStyle w:val="10"/>
          <w:rFonts w:eastAsia="Times New Roman" w:cs="Liberation Serif"/>
          <w:lang w:val="uk-UA"/>
        </w:rPr>
      </w:pPr>
      <w:r w:rsidRPr="00722C58">
        <w:rPr>
          <w:rStyle w:val="10"/>
          <w:rFonts w:eastAsia="Times New Roman" w:cs="Liberation Serif"/>
          <w:lang w:val="uk-UA"/>
        </w:rPr>
        <w:t xml:space="preserve">Загальна сума освоєних коштів за 2021 — 2022 роки склала </w:t>
      </w:r>
      <w:r w:rsidRPr="00722C58">
        <w:rPr>
          <w:rStyle w:val="10"/>
          <w:rFonts w:eastAsia="Tahoma" w:cs="Liberation Serif"/>
          <w:spacing w:val="-3"/>
          <w:shd w:val="clear" w:color="auto" w:fill="FFFFFF"/>
          <w:lang w:val="uk-UA"/>
        </w:rPr>
        <w:t>17 580 407,65</w:t>
      </w:r>
      <w:r w:rsidRPr="00722C58">
        <w:rPr>
          <w:rStyle w:val="10"/>
          <w:rFonts w:eastAsia="Times New Roman" w:cs="Liberation Serif"/>
          <w:lang w:val="uk-UA"/>
        </w:rPr>
        <w:t xml:space="preserve"> грн, у тому числі:</w:t>
      </w:r>
    </w:p>
    <w:p w14:paraId="027B3E9A" w14:textId="77777777" w:rsidR="000379C1" w:rsidRPr="00722C58" w:rsidRDefault="000379C1" w:rsidP="00655C36">
      <w:pPr>
        <w:numPr>
          <w:ilvl w:val="0"/>
          <w:numId w:val="3"/>
        </w:numPr>
        <w:suppressAutoHyphens w:val="0"/>
        <w:autoSpaceDE w:val="0"/>
        <w:autoSpaceDN/>
        <w:ind w:left="0" w:firstLine="567"/>
        <w:jc w:val="both"/>
        <w:rPr>
          <w:rFonts w:eastAsia="Arial" w:cs="Liberation Serif"/>
          <w:spacing w:val="-3"/>
          <w:shd w:val="clear" w:color="auto" w:fill="FFFFFF"/>
          <w:lang w:val="uk-UA"/>
        </w:rPr>
      </w:pPr>
      <w:r w:rsidRPr="00722C58">
        <w:rPr>
          <w:rStyle w:val="10"/>
          <w:rFonts w:eastAsia="Times New Roman" w:cs="Liberation Serif"/>
          <w:lang w:val="uk-UA"/>
        </w:rPr>
        <w:t xml:space="preserve">- виконання підрядних будівельно-монтажних робіт: </w:t>
      </w:r>
      <w:r w:rsidRPr="00722C58">
        <w:rPr>
          <w:rStyle w:val="10"/>
          <w:rFonts w:eastAsia="Tahoma" w:cs="Liberation Serif"/>
          <w:spacing w:val="-3"/>
          <w:shd w:val="clear" w:color="auto" w:fill="FFFFFF"/>
          <w:lang w:val="uk-UA"/>
        </w:rPr>
        <w:t>17 468 313,15</w:t>
      </w:r>
      <w:r w:rsidRPr="00722C58">
        <w:rPr>
          <w:rStyle w:val="10"/>
          <w:rFonts w:eastAsia="Tahoma" w:cs="Liberation Serif"/>
          <w:lang w:val="uk-UA"/>
        </w:rPr>
        <w:t xml:space="preserve"> грн</w:t>
      </w:r>
      <w:r w:rsidRPr="00722C58">
        <w:rPr>
          <w:rStyle w:val="10"/>
          <w:rFonts w:eastAsia="Times New Roman" w:cs="Liberation Serif"/>
          <w:lang w:val="uk-UA"/>
        </w:rPr>
        <w:t xml:space="preserve">, з них за рахунок </w:t>
      </w:r>
      <w:r w:rsidRPr="00722C58">
        <w:rPr>
          <w:rStyle w:val="10"/>
          <w:rFonts w:eastAsia="Arial" w:cs="Liberation Serif"/>
          <w:spacing w:val="-3"/>
          <w:shd w:val="clear" w:color="auto" w:fill="FFFFFF"/>
          <w:lang w:val="uk-UA"/>
        </w:rPr>
        <w:t xml:space="preserve">кредитних коштів НЕФКО — </w:t>
      </w:r>
      <w:r w:rsidRPr="00722C58">
        <w:rPr>
          <w:rStyle w:val="10"/>
          <w:rFonts w:eastAsia="Tahoma" w:cs="Liberation Serif"/>
          <w:spacing w:val="-3"/>
          <w:shd w:val="clear" w:color="auto" w:fill="FFFFFF"/>
          <w:lang w:val="uk-UA"/>
        </w:rPr>
        <w:t>15 119 542,80</w:t>
      </w:r>
      <w:r w:rsidRPr="00722C58">
        <w:rPr>
          <w:rStyle w:val="10"/>
          <w:rFonts w:eastAsia="Arial" w:cs="Liberation Serif"/>
          <w:spacing w:val="-3"/>
          <w:shd w:val="clear" w:color="auto" w:fill="FFFFFF"/>
          <w:lang w:val="uk-UA"/>
        </w:rPr>
        <w:t xml:space="preserve"> грн та </w:t>
      </w:r>
      <w:r w:rsidRPr="00722C58">
        <w:rPr>
          <w:rStyle w:val="10"/>
          <w:rFonts w:eastAsia="Times New Roman" w:cs="Liberation Serif"/>
          <w:spacing w:val="-3"/>
          <w:shd w:val="clear" w:color="auto" w:fill="FFFFFF"/>
          <w:lang w:val="uk-UA"/>
        </w:rPr>
        <w:t>за рахунок</w:t>
      </w:r>
      <w:r w:rsidRPr="00722C58">
        <w:rPr>
          <w:rStyle w:val="10"/>
          <w:rFonts w:eastAsia="Arial" w:cs="Liberation Serif"/>
          <w:spacing w:val="-3"/>
          <w:shd w:val="clear" w:color="auto" w:fill="FFFFFF"/>
          <w:lang w:val="uk-UA"/>
        </w:rPr>
        <w:t xml:space="preserve"> коштів співфінансування бюджету міської територіальної громади — </w:t>
      </w:r>
      <w:r w:rsidRPr="00722C58">
        <w:rPr>
          <w:rStyle w:val="10"/>
          <w:rFonts w:eastAsia="Tahoma" w:cs="Liberation Serif"/>
          <w:spacing w:val="-3"/>
          <w:shd w:val="clear" w:color="auto" w:fill="FFFFFF"/>
          <w:lang w:val="uk-UA"/>
        </w:rPr>
        <w:t>2 348 770</w:t>
      </w:r>
      <w:r w:rsidRPr="00722C58">
        <w:rPr>
          <w:rStyle w:val="10"/>
          <w:rFonts w:eastAsia="Arial" w:cs="Liberation Serif"/>
          <w:spacing w:val="-3"/>
          <w:shd w:val="clear" w:color="auto" w:fill="FFFFFF"/>
          <w:lang w:val="uk-UA"/>
        </w:rPr>
        <w:t>,35 грн;</w:t>
      </w:r>
    </w:p>
    <w:p w14:paraId="4D1D5E48" w14:textId="77777777" w:rsidR="000379C1" w:rsidRPr="00722C58" w:rsidRDefault="000379C1" w:rsidP="00655C36">
      <w:pPr>
        <w:numPr>
          <w:ilvl w:val="0"/>
          <w:numId w:val="3"/>
        </w:numPr>
        <w:suppressAutoHyphens w:val="0"/>
        <w:autoSpaceDE w:val="0"/>
        <w:autoSpaceDN/>
        <w:ind w:left="0" w:firstLine="567"/>
        <w:jc w:val="both"/>
        <w:rPr>
          <w:rFonts w:eastAsia="Arial" w:cs="Liberation Serif"/>
          <w:spacing w:val="-3"/>
          <w:shd w:val="clear" w:color="auto" w:fill="FFFFFF"/>
          <w:lang w:val="uk-UA"/>
        </w:rPr>
      </w:pPr>
      <w:r w:rsidRPr="00722C58">
        <w:rPr>
          <w:rFonts w:eastAsia="Arial" w:cs="Liberation Serif"/>
          <w:spacing w:val="-3"/>
          <w:shd w:val="clear" w:color="auto" w:fill="FFFFFF"/>
          <w:lang w:val="uk-UA"/>
        </w:rPr>
        <w:t>- сума виконаного та профінансованого коштами співфінансування бюджету міської територіальної громади технічного нагляду — 41 674,50 грн;</w:t>
      </w:r>
    </w:p>
    <w:p w14:paraId="7AB6BCCF" w14:textId="77777777" w:rsidR="000379C1" w:rsidRPr="00722C58" w:rsidRDefault="000379C1" w:rsidP="00655C36">
      <w:pPr>
        <w:numPr>
          <w:ilvl w:val="0"/>
          <w:numId w:val="3"/>
        </w:numPr>
        <w:suppressAutoHyphens w:val="0"/>
        <w:autoSpaceDE w:val="0"/>
        <w:autoSpaceDN/>
        <w:ind w:left="0" w:firstLine="567"/>
        <w:jc w:val="both"/>
        <w:rPr>
          <w:rStyle w:val="a5"/>
          <w:rFonts w:eastAsia="Arial" w:cs="Liberation Serif"/>
          <w:b w:val="0"/>
          <w:spacing w:val="-3"/>
          <w:shd w:val="clear" w:color="auto" w:fill="FFFFFF"/>
          <w:lang w:val="uk-UA"/>
        </w:rPr>
      </w:pPr>
      <w:r w:rsidRPr="00722C58">
        <w:rPr>
          <w:rFonts w:eastAsia="Arial" w:cs="Liberation Serif"/>
          <w:spacing w:val="-3"/>
          <w:shd w:val="clear" w:color="auto" w:fill="FFFFFF"/>
          <w:lang w:val="uk-UA"/>
        </w:rPr>
        <w:t>- сума виконаного та профінансованого коштами співфінансування  бюджету міської територіальної громади авторського нагляду — 70 420,00 грн.</w:t>
      </w:r>
    </w:p>
    <w:p w14:paraId="4F763B13" w14:textId="77777777" w:rsidR="000379C1" w:rsidRPr="00722C58" w:rsidRDefault="000379C1" w:rsidP="00655C36">
      <w:pPr>
        <w:numPr>
          <w:ilvl w:val="0"/>
          <w:numId w:val="3"/>
        </w:numPr>
        <w:suppressAutoHyphens w:val="0"/>
        <w:autoSpaceDE w:val="0"/>
        <w:autoSpaceDN/>
        <w:ind w:left="0" w:firstLine="567"/>
        <w:jc w:val="both"/>
        <w:rPr>
          <w:rStyle w:val="a5"/>
          <w:rFonts w:eastAsia="Times New Roman" w:cs="Liberation Serif"/>
          <w:b w:val="0"/>
          <w:lang w:val="uk-UA" w:eastAsia="ar-SA" w:bidi="ar-SA"/>
        </w:rPr>
      </w:pPr>
      <w:r w:rsidRPr="00722C58">
        <w:rPr>
          <w:rStyle w:val="a5"/>
          <w:rFonts w:eastAsia="Arial" w:cs="Liberation Serif"/>
          <w:b w:val="0"/>
          <w:spacing w:val="-3"/>
          <w:shd w:val="clear" w:color="auto" w:fill="FFFFFF"/>
          <w:lang w:val="uk-UA"/>
        </w:rPr>
        <w:t xml:space="preserve">Також в 2021 році здійснена поставка обладнання (насосні агрегати) на КНС, які були профінансовані </w:t>
      </w:r>
      <w:r w:rsidRPr="00722C58">
        <w:rPr>
          <w:rStyle w:val="a5"/>
          <w:rFonts w:eastAsia="NSimSun" w:cs="Liberation Serif"/>
          <w:b w:val="0"/>
          <w:spacing w:val="-3"/>
          <w:shd w:val="clear" w:color="auto" w:fill="FFFFFF"/>
          <w:lang w:val="uk-UA"/>
        </w:rPr>
        <w:t>грантовими коштами NIP Grant</w:t>
      </w:r>
      <w:r w:rsidRPr="00722C58">
        <w:rPr>
          <w:rStyle w:val="a5"/>
          <w:rFonts w:eastAsia="Arial" w:cs="Liberation Serif"/>
          <w:b w:val="0"/>
          <w:spacing w:val="-3"/>
          <w:shd w:val="clear" w:color="auto" w:fill="FFFFFF"/>
          <w:lang w:val="uk-UA"/>
        </w:rPr>
        <w:t xml:space="preserve"> НЕФКО безпосередньо на рахунок підрядника в сумі 122 958,00 євро (4 094 722,74 грн) без ПДВ.</w:t>
      </w:r>
    </w:p>
    <w:p w14:paraId="05C514B5" w14:textId="77777777" w:rsidR="000379C1" w:rsidRPr="00722C58" w:rsidRDefault="000379C1" w:rsidP="00655C36">
      <w:pPr>
        <w:numPr>
          <w:ilvl w:val="0"/>
          <w:numId w:val="3"/>
        </w:numPr>
        <w:suppressAutoHyphens w:val="0"/>
        <w:autoSpaceDE w:val="0"/>
        <w:autoSpaceDN/>
        <w:ind w:left="0" w:firstLine="567"/>
        <w:jc w:val="both"/>
        <w:rPr>
          <w:rStyle w:val="a5"/>
          <w:rFonts w:eastAsia="Times New Roman" w:cs="Times New Roman"/>
          <w:b w:val="0"/>
          <w:lang w:val="uk-UA"/>
        </w:rPr>
      </w:pPr>
      <w:r w:rsidRPr="00722C58">
        <w:rPr>
          <w:rStyle w:val="a5"/>
          <w:rFonts w:eastAsia="Times New Roman" w:cs="Liberation Serif"/>
          <w:b w:val="0"/>
          <w:lang w:val="uk-UA" w:eastAsia="ar-SA" w:bidi="ar-SA"/>
        </w:rPr>
        <w:t>Завершення робіт по проєкту планується до 31 березня 2023</w:t>
      </w:r>
      <w:r w:rsidRPr="00722C58">
        <w:rPr>
          <w:rStyle w:val="a5"/>
          <w:rFonts w:eastAsia="Times New Roman" w:cs="Liberation Serif"/>
          <w:b w:val="0"/>
          <w:lang w:val="uk-UA"/>
        </w:rPr>
        <w:t xml:space="preserve"> року, на що передбачено 928,39 тис. грн.</w:t>
      </w:r>
    </w:p>
    <w:p w14:paraId="74B81E32" w14:textId="77777777" w:rsidR="000379C1" w:rsidRPr="00722C58" w:rsidRDefault="000379C1" w:rsidP="00655C36">
      <w:pPr>
        <w:numPr>
          <w:ilvl w:val="0"/>
          <w:numId w:val="3"/>
        </w:numPr>
        <w:suppressAutoHyphens w:val="0"/>
        <w:autoSpaceDE w:val="0"/>
        <w:autoSpaceDN/>
        <w:snapToGrid w:val="0"/>
        <w:ind w:left="0" w:firstLine="567"/>
        <w:jc w:val="both"/>
        <w:rPr>
          <w:rStyle w:val="a5"/>
          <w:rFonts w:eastAsia="Times New Roman" w:cs="Times New Roman"/>
          <w:b w:val="0"/>
          <w:lang w:val="uk-UA"/>
        </w:rPr>
      </w:pPr>
      <w:r w:rsidRPr="00722C58">
        <w:rPr>
          <w:rStyle w:val="a5"/>
          <w:rFonts w:eastAsia="Times New Roman" w:cs="Times New Roman"/>
          <w:b w:val="0"/>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722C58">
        <w:rPr>
          <w:rStyle w:val="a5"/>
          <w:rFonts w:eastAsia="Arial" w:cs="Times New Roman"/>
          <w:b w:val="0"/>
          <w:spacing w:val="-3"/>
          <w:lang w:val="uk-UA"/>
        </w:rPr>
        <w:t xml:space="preserve">бюджету міської територіальної громади </w:t>
      </w:r>
      <w:r w:rsidRPr="00722C58">
        <w:rPr>
          <w:rStyle w:val="a5"/>
          <w:rFonts w:eastAsia="Times New Roman" w:cs="Times New Roman"/>
          <w:b w:val="0"/>
          <w:lang w:val="uk-UA"/>
        </w:rPr>
        <w:t xml:space="preserve"> (при проведенні тендерних торгів була економія коштів передбачених на реалізацію проєкту у сумах: </w:t>
      </w:r>
      <w:r w:rsidRPr="00722C58">
        <w:rPr>
          <w:rStyle w:val="a5"/>
          <w:rFonts w:eastAsia="NSimSun" w:cs="Times New Roman"/>
          <w:b w:val="0"/>
          <w:lang w:val="uk-UA"/>
        </w:rPr>
        <w:t xml:space="preserve">330 тис.  </w:t>
      </w:r>
      <w:r w:rsidRPr="00722C58">
        <w:rPr>
          <w:rStyle w:val="a5"/>
          <w:rFonts w:eastAsia="Times New Roman" w:cs="Times New Roman"/>
          <w:b w:val="0"/>
          <w:lang w:val="uk-UA"/>
        </w:rPr>
        <w:t>євро</w:t>
      </w:r>
      <w:r w:rsidRPr="00722C58">
        <w:rPr>
          <w:rStyle w:val="a5"/>
          <w:rFonts w:eastAsia="NSimSun" w:cs="Times New Roman"/>
          <w:b w:val="0"/>
          <w:lang w:val="uk-UA"/>
        </w:rPr>
        <w:t xml:space="preserve"> - кредитних коштів НЕФКО, 37 тис. </w:t>
      </w:r>
      <w:r w:rsidRPr="00722C58">
        <w:rPr>
          <w:rStyle w:val="a5"/>
          <w:rFonts w:eastAsia="Times New Roman" w:cs="Times New Roman"/>
          <w:b w:val="0"/>
          <w:lang w:val="uk-UA"/>
        </w:rPr>
        <w:t>євро</w:t>
      </w:r>
      <w:r w:rsidRPr="00722C58">
        <w:rPr>
          <w:rStyle w:val="a5"/>
          <w:rFonts w:eastAsia="NSimSun" w:cs="Times New Roman"/>
          <w:b w:val="0"/>
          <w:lang w:val="uk-UA"/>
        </w:rPr>
        <w:t xml:space="preserve"> - грантових коштів NIP Grant, 54 тис. євро - </w:t>
      </w:r>
      <w:r w:rsidRPr="00722C58">
        <w:rPr>
          <w:rStyle w:val="a5"/>
          <w:rFonts w:eastAsia="Times New Roman" w:cs="Times New Roman"/>
          <w:b w:val="0"/>
          <w:lang w:val="uk-UA"/>
        </w:rPr>
        <w:t xml:space="preserve">співфінансування з </w:t>
      </w:r>
      <w:r w:rsidRPr="00722C58">
        <w:rPr>
          <w:rStyle w:val="a5"/>
          <w:rFonts w:eastAsia="Arial" w:cs="Times New Roman"/>
          <w:b w:val="0"/>
          <w:spacing w:val="-3"/>
          <w:lang w:val="uk-UA"/>
        </w:rPr>
        <w:t>бюджету міської територіальної громади</w:t>
      </w:r>
      <w:r w:rsidRPr="00722C58">
        <w:rPr>
          <w:rStyle w:val="a5"/>
          <w:rFonts w:eastAsia="Times New Roman" w:cs="Times New Roman"/>
          <w:b w:val="0"/>
          <w:lang w:val="uk-UA"/>
        </w:rPr>
        <w:t xml:space="preserve">). Для цього виконано коригування проекту по реконструкції КНС №12 та </w:t>
      </w:r>
      <w:r w:rsidRPr="00722C58">
        <w:rPr>
          <w:rStyle w:val="a5"/>
          <w:rFonts w:eastAsia="Times New Roman" w:cs="Times New Roman"/>
          <w:b w:val="0"/>
          <w:lang w:val="uk-UA" w:eastAsia="ar-SA" w:bidi="ar-SA"/>
        </w:rPr>
        <w:t>отримано позитивний</w:t>
      </w:r>
      <w:r w:rsidRPr="00722C58">
        <w:rPr>
          <w:rStyle w:val="a5"/>
          <w:rFonts w:eastAsia="Times New Roman" w:cs="Times New Roman"/>
          <w:b w:val="0"/>
          <w:lang w:val="uk-UA"/>
        </w:rPr>
        <w:t xml:space="preserve"> експертний звіт. 16.12.2022 о</w:t>
      </w:r>
      <w:r w:rsidRPr="00722C58">
        <w:rPr>
          <w:rStyle w:val="a5"/>
          <w:rFonts w:eastAsia="Times New Roman" w:cs="Times New Roman"/>
          <w:b w:val="0"/>
          <w:lang w:val="uk-UA" w:eastAsia="ar-SA" w:bidi="ar-SA"/>
        </w:rPr>
        <w:t>голошено</w:t>
      </w:r>
      <w:r w:rsidRPr="00722C58">
        <w:rPr>
          <w:rStyle w:val="a5"/>
          <w:rFonts w:eastAsia="Times New Roman" w:cs="Times New Roman"/>
          <w:b w:val="0"/>
          <w:lang w:val="uk-UA"/>
        </w:rPr>
        <w:t xml:space="preserve"> відкритий тендер на </w:t>
      </w:r>
      <w:r w:rsidRPr="00722C58">
        <w:rPr>
          <w:rStyle w:val="a5"/>
          <w:rFonts w:eastAsia="Times New Roman" w:cs="Times New Roman"/>
          <w:b w:val="0"/>
          <w:lang w:val="uk-UA" w:eastAsia="ar-SA" w:bidi="ar-SA"/>
        </w:rPr>
        <w:t>виконання додаткових робіт та монтажу обладнання на КНС №12</w:t>
      </w:r>
      <w:r w:rsidRPr="00722C58">
        <w:rPr>
          <w:rStyle w:val="a5"/>
          <w:rFonts w:eastAsia="Times New Roman" w:cs="Times New Roman"/>
          <w:b w:val="0"/>
          <w:lang w:val="uk-UA"/>
        </w:rPr>
        <w:t xml:space="preserve">, за результатом якого буде укладено </w:t>
      </w:r>
      <w:r w:rsidRPr="00722C58">
        <w:rPr>
          <w:rStyle w:val="a5"/>
          <w:rFonts w:eastAsia="Times New Roman" w:cs="Times New Roman"/>
          <w:b w:val="0"/>
          <w:lang w:val="uk-UA" w:eastAsia="ar-SA" w:bidi="ar-SA"/>
        </w:rPr>
        <w:t>контракт</w:t>
      </w:r>
      <w:r w:rsidRPr="00722C58">
        <w:rPr>
          <w:rStyle w:val="a5"/>
          <w:rFonts w:eastAsia="Times New Roman" w:cs="Times New Roman"/>
          <w:b w:val="0"/>
          <w:lang w:val="uk-UA"/>
        </w:rPr>
        <w:t xml:space="preserve"> із підрядної організацією — переможцем тендеру, а також із технічним та авторським наглядами. </w:t>
      </w:r>
    </w:p>
    <w:p w14:paraId="566B5814" w14:textId="77777777" w:rsidR="000379C1" w:rsidRPr="00722C58" w:rsidRDefault="000379C1" w:rsidP="00655C36">
      <w:pPr>
        <w:numPr>
          <w:ilvl w:val="0"/>
          <w:numId w:val="3"/>
        </w:numPr>
        <w:suppressAutoHyphens w:val="0"/>
        <w:autoSpaceDE w:val="0"/>
        <w:autoSpaceDN/>
        <w:snapToGrid w:val="0"/>
        <w:ind w:left="0" w:firstLine="567"/>
        <w:jc w:val="both"/>
        <w:rPr>
          <w:rFonts w:eastAsia="Liberation Serif" w:cs="Times New Roman"/>
          <w:shd w:val="clear" w:color="auto" w:fill="FFFFFF"/>
          <w:lang w:val="uk-UA"/>
        </w:rPr>
      </w:pPr>
      <w:r w:rsidRPr="00722C58">
        <w:rPr>
          <w:rStyle w:val="a5"/>
          <w:rFonts w:eastAsia="Times New Roman" w:cs="Times New Roman"/>
          <w:b w:val="0"/>
          <w:lang w:val="uk-UA"/>
        </w:rPr>
        <w:t>Разом на реалізацію проєкту у 2023-2024 роках передбачено 17919,8 тис. грн.</w:t>
      </w:r>
    </w:p>
    <w:p w14:paraId="6F1ED11A" w14:textId="77777777" w:rsidR="000379C1" w:rsidRPr="00722C58" w:rsidRDefault="000379C1" w:rsidP="00655C36">
      <w:pPr>
        <w:suppressAutoHyphens w:val="0"/>
        <w:autoSpaceDE w:val="0"/>
        <w:snapToGrid w:val="0"/>
        <w:ind w:firstLine="567"/>
        <w:jc w:val="both"/>
        <w:rPr>
          <w:rFonts w:eastAsia="Liberation Serif" w:cs="Times New Roman"/>
          <w:shd w:val="clear" w:color="auto" w:fill="FFFFFF"/>
          <w:lang w:val="uk-UA"/>
        </w:rPr>
      </w:pPr>
    </w:p>
    <w:p w14:paraId="326B28DF" w14:textId="77777777" w:rsidR="000379C1" w:rsidRPr="00AE166F" w:rsidRDefault="000379C1" w:rsidP="00655C36">
      <w:pPr>
        <w:numPr>
          <w:ilvl w:val="0"/>
          <w:numId w:val="3"/>
        </w:numPr>
        <w:suppressAutoHyphens w:val="0"/>
        <w:autoSpaceDE w:val="0"/>
        <w:autoSpaceDN/>
        <w:snapToGrid w:val="0"/>
        <w:ind w:left="0" w:right="28" w:firstLine="567"/>
        <w:jc w:val="both"/>
        <w:rPr>
          <w:b/>
          <w:lang w:val="uk-UA"/>
        </w:rPr>
      </w:pPr>
      <w:r w:rsidRPr="00AE166F">
        <w:rPr>
          <w:rStyle w:val="10"/>
          <w:rFonts w:eastAsia="Liberation Serif" w:cs="Liberation Serif"/>
          <w:b/>
          <w:bCs/>
          <w:lang w:val="uk-UA"/>
        </w:rPr>
        <w:t>3.2.</w:t>
      </w:r>
      <w:r w:rsidRPr="00AE166F">
        <w:rPr>
          <w:rStyle w:val="10"/>
          <w:rFonts w:eastAsia="Liberation Serif" w:cs="Liberation Serif"/>
          <w:b/>
          <w:lang w:val="uk-UA"/>
        </w:rPr>
        <w:t xml:space="preserve"> </w:t>
      </w:r>
      <w:r w:rsidRPr="00AE166F">
        <w:rPr>
          <w:rStyle w:val="10"/>
          <w:b/>
          <w:bCs/>
          <w:lang w:val="uk-UA"/>
        </w:rPr>
        <w:t>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p w14:paraId="4404129F" w14:textId="77777777" w:rsidR="000379C1" w:rsidRPr="00480D70" w:rsidRDefault="000379C1" w:rsidP="00655C36">
      <w:pPr>
        <w:numPr>
          <w:ilvl w:val="0"/>
          <w:numId w:val="3"/>
        </w:numPr>
        <w:autoSpaceDN/>
        <w:ind w:left="0" w:firstLine="567"/>
        <w:jc w:val="both"/>
        <w:rPr>
          <w:rFonts w:cs="Liberation Serif"/>
          <w:shd w:val="clear" w:color="auto" w:fill="FFFFFF"/>
          <w:lang w:val="uk-UA"/>
        </w:rPr>
      </w:pPr>
      <w:r w:rsidRPr="00480D70">
        <w:rPr>
          <w:rStyle w:val="10"/>
          <w:rFonts w:cs="Liberation Serif"/>
          <w:shd w:val="clear" w:color="auto" w:fill="FFFFFF"/>
          <w:lang w:val="uk-UA"/>
        </w:rPr>
        <w:t>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Красилівського ОТГ, які підключені до Чернелівського водогону.</w:t>
      </w:r>
    </w:p>
    <w:p w14:paraId="6B4B2F6E" w14:textId="77777777" w:rsidR="000379C1" w:rsidRPr="00480D70" w:rsidRDefault="000379C1" w:rsidP="00655C36">
      <w:pPr>
        <w:numPr>
          <w:ilvl w:val="0"/>
          <w:numId w:val="3"/>
        </w:numPr>
        <w:autoSpaceDN/>
        <w:ind w:left="0" w:firstLine="567"/>
        <w:jc w:val="both"/>
        <w:rPr>
          <w:rFonts w:cs="Liberation Serif"/>
          <w:lang w:val="uk-UA"/>
        </w:rPr>
      </w:pPr>
      <w:r w:rsidRPr="00480D70">
        <w:rPr>
          <w:rFonts w:cs="Liberation Serif"/>
          <w:shd w:val="clear" w:color="auto" w:fill="FFFFFF"/>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3E678EB7" w14:textId="77777777" w:rsidR="000379C1" w:rsidRPr="00480D70" w:rsidRDefault="000379C1" w:rsidP="00655C36">
      <w:pPr>
        <w:numPr>
          <w:ilvl w:val="0"/>
          <w:numId w:val="3"/>
        </w:numPr>
        <w:autoSpaceDN/>
        <w:ind w:left="0" w:firstLine="567"/>
        <w:jc w:val="both"/>
        <w:rPr>
          <w:rStyle w:val="a5"/>
          <w:rFonts w:eastAsia="Liberation Serif" w:cs="Liberation Serif"/>
          <w:shd w:val="clear" w:color="auto" w:fill="FFFFFF"/>
          <w:lang w:val="uk-UA"/>
        </w:rPr>
      </w:pPr>
      <w:r w:rsidRPr="00480D70">
        <w:rPr>
          <w:rFonts w:cs="Liberation Serif"/>
          <w:lang w:val="uk-UA"/>
        </w:rPr>
        <w:t xml:space="preserve">Споживачі послуг, які підключені до водогону Чернелівка-Хмельницький та користуються послугою з водопостачання з водогону і мешкають на території, яка відноситься до депресійної лійки Чернелівського водогону потрібне фінансування з бюджету міської територіальної громади для здійснення відшкодування частини витрат МКП </w:t>
      </w:r>
      <w:r w:rsidRPr="00480D70">
        <w:rPr>
          <w:rFonts w:cs="Liberation Serif"/>
          <w:lang w:val="uk-UA"/>
        </w:rPr>
        <w:lastRenderedPageBreak/>
        <w:t>«Хмельницькводоканал», понесених при забезпечені водопостачанням споживачів, які підключені до водогону Чернелівка-Хмельницький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Чернелівка-Хмельницький, а саме с. Чернелівка, с. Сорокодуби, с. Моньки, с. Заслучне, с. Слобідка Чернелівська, с. Котюржинці, с. Марківці, с. Чепелівка.</w:t>
      </w:r>
    </w:p>
    <w:p w14:paraId="25DAD0C8" w14:textId="77777777" w:rsidR="000379C1" w:rsidRPr="00443FAA" w:rsidRDefault="000379C1" w:rsidP="00655C36">
      <w:pPr>
        <w:numPr>
          <w:ilvl w:val="0"/>
          <w:numId w:val="3"/>
        </w:numPr>
        <w:suppressAutoHyphens w:val="0"/>
        <w:autoSpaceDE w:val="0"/>
        <w:autoSpaceDN/>
        <w:snapToGrid w:val="0"/>
        <w:ind w:left="0" w:firstLine="567"/>
        <w:jc w:val="both"/>
        <w:rPr>
          <w:rFonts w:cs="Times New Roman"/>
          <w:b/>
          <w:lang w:val="uk-UA"/>
        </w:rPr>
      </w:pPr>
      <w:r w:rsidRPr="00443FAA">
        <w:rPr>
          <w:rStyle w:val="a5"/>
          <w:rFonts w:eastAsia="Liberation Serif" w:cs="Liberation Serif"/>
          <w:b w:val="0"/>
          <w:shd w:val="clear" w:color="auto" w:fill="FFFFFF"/>
          <w:lang w:val="uk-UA"/>
        </w:rPr>
        <w:t>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Красилівського ОТГ, що відносяться до депресійної лійки Чернелівського водогону.</w:t>
      </w:r>
    </w:p>
    <w:p w14:paraId="034159FB" w14:textId="77777777" w:rsidR="000379C1" w:rsidRPr="00480D70" w:rsidRDefault="000379C1" w:rsidP="00655C36">
      <w:pPr>
        <w:ind w:firstLine="567"/>
        <w:jc w:val="both"/>
        <w:rPr>
          <w:rFonts w:cs="Times New Roman"/>
          <w:lang w:val="uk-UA"/>
        </w:rPr>
      </w:pPr>
    </w:p>
    <w:p w14:paraId="7553AB8B" w14:textId="47B9E4BD" w:rsidR="000379C1" w:rsidRPr="00480D70" w:rsidRDefault="000379C1" w:rsidP="00655C36">
      <w:pPr>
        <w:numPr>
          <w:ilvl w:val="0"/>
          <w:numId w:val="3"/>
        </w:numPr>
        <w:autoSpaceDN/>
        <w:ind w:left="0" w:firstLine="0"/>
        <w:jc w:val="center"/>
        <w:rPr>
          <w:lang w:val="uk-UA"/>
        </w:rPr>
      </w:pPr>
      <w:r w:rsidRPr="00480D70">
        <w:rPr>
          <w:rStyle w:val="10"/>
          <w:rFonts w:eastAsia="Liberation Serif" w:cs="Times New Roman"/>
          <w:b/>
          <w:bCs/>
          <w:shd w:val="clear" w:color="auto" w:fill="FFFFFF"/>
          <w:lang w:val="uk-UA"/>
        </w:rPr>
        <w:t>3.3  Проблемні питання підприємства.</w:t>
      </w:r>
    </w:p>
    <w:p w14:paraId="25E8E025" w14:textId="63FA8A8D" w:rsidR="000379C1" w:rsidRPr="00480D70" w:rsidRDefault="000379C1" w:rsidP="00655C36">
      <w:pPr>
        <w:pStyle w:val="a8"/>
        <w:numPr>
          <w:ilvl w:val="0"/>
          <w:numId w:val="3"/>
        </w:numPr>
        <w:spacing w:before="0" w:after="0" w:line="240" w:lineRule="auto"/>
        <w:ind w:left="0" w:firstLine="567"/>
        <w:jc w:val="both"/>
      </w:pPr>
      <w:r w:rsidRPr="00480D70">
        <w:t>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w:t>
      </w:r>
    </w:p>
    <w:p w14:paraId="71EBAD9A" w14:textId="77777777" w:rsidR="000379C1" w:rsidRPr="00480D70" w:rsidRDefault="000379C1" w:rsidP="00655C36">
      <w:pPr>
        <w:numPr>
          <w:ilvl w:val="0"/>
          <w:numId w:val="3"/>
        </w:numPr>
        <w:autoSpaceDN/>
        <w:ind w:left="0" w:firstLine="567"/>
        <w:jc w:val="both"/>
        <w:rPr>
          <w:lang w:val="uk-UA"/>
        </w:rPr>
      </w:pPr>
      <w:r w:rsidRPr="00480D70">
        <w:rPr>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796FD5B1" w14:textId="1DA22D79" w:rsidR="000379C1" w:rsidRPr="00480D70" w:rsidRDefault="000379C1" w:rsidP="00655C36">
      <w:pPr>
        <w:numPr>
          <w:ilvl w:val="0"/>
          <w:numId w:val="3"/>
        </w:numPr>
        <w:autoSpaceDN/>
        <w:ind w:left="0" w:firstLine="567"/>
        <w:jc w:val="both"/>
        <w:rPr>
          <w:rFonts w:ascii="Liberation Serif" w:hAnsi="Liberation Serif" w:cs="Liberation Serif"/>
          <w:lang w:val="uk-UA"/>
        </w:rPr>
      </w:pPr>
      <w:r w:rsidRPr="00480D70">
        <w:rPr>
          <w:lang w:val="uk-UA"/>
        </w:rP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2A1315C0" w14:textId="77777777" w:rsidR="000379C1" w:rsidRPr="00480D70" w:rsidRDefault="000379C1" w:rsidP="00655C36">
      <w:pPr>
        <w:pStyle w:val="a9"/>
        <w:numPr>
          <w:ilvl w:val="0"/>
          <w:numId w:val="3"/>
        </w:numPr>
        <w:spacing w:line="240" w:lineRule="auto"/>
        <w:ind w:left="0" w:firstLine="567"/>
        <w:jc w:val="both"/>
        <w:rPr>
          <w:rStyle w:val="10"/>
          <w:rFonts w:cs="Liberation Serif"/>
          <w:lang w:val="uk-UA"/>
        </w:rPr>
      </w:pPr>
      <w:r w:rsidRPr="00480D70">
        <w:rPr>
          <w:rFonts w:ascii="Liberation Serif" w:eastAsia="SimSun" w:hAnsi="Liberation Serif" w:cs="Liberation Serif"/>
          <w:color w:val="000000"/>
          <w:sz w:val="24"/>
          <w:szCs w:val="24"/>
          <w:lang w:val="uk-UA"/>
        </w:rPr>
        <w:t>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39363187" w14:textId="71B74429" w:rsidR="000379C1" w:rsidRPr="00480D70" w:rsidRDefault="000379C1" w:rsidP="00655C36">
      <w:pPr>
        <w:numPr>
          <w:ilvl w:val="0"/>
          <w:numId w:val="3"/>
        </w:numPr>
        <w:autoSpaceDN/>
        <w:ind w:left="0" w:firstLine="567"/>
        <w:jc w:val="both"/>
        <w:rPr>
          <w:rFonts w:ascii="Liberation Serif" w:hAnsi="Liberation Serif" w:cs="Liberation Serif"/>
          <w:color w:val="000000"/>
          <w:lang w:val="uk-UA"/>
        </w:rPr>
      </w:pPr>
      <w:r w:rsidRPr="00480D70">
        <w:rPr>
          <w:rStyle w:val="10"/>
          <w:rFonts w:cs="Liberation Serif"/>
          <w:lang w:val="uk-UA"/>
        </w:rPr>
        <w:t>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w:t>
      </w:r>
    </w:p>
    <w:p w14:paraId="6F16EC85" w14:textId="77777777" w:rsidR="000379C1" w:rsidRPr="00480D70" w:rsidRDefault="000379C1" w:rsidP="00655C36">
      <w:pPr>
        <w:pStyle w:val="a9"/>
        <w:numPr>
          <w:ilvl w:val="0"/>
          <w:numId w:val="3"/>
        </w:numPr>
        <w:spacing w:line="240" w:lineRule="auto"/>
        <w:ind w:left="0" w:firstLine="567"/>
        <w:jc w:val="both"/>
        <w:rPr>
          <w:rFonts w:ascii="Liberation Serif" w:hAnsi="Liberation Serif" w:cs="Liberation Serif"/>
          <w:color w:val="000000"/>
          <w:sz w:val="24"/>
          <w:szCs w:val="24"/>
          <w:lang w:val="uk-UA"/>
        </w:rPr>
      </w:pPr>
      <w:r w:rsidRPr="00480D70">
        <w:rPr>
          <w:rFonts w:ascii="Liberation Serif" w:hAnsi="Liberation Serif" w:cs="Liberation Serif"/>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5D7C9A68" w14:textId="77777777" w:rsidR="000379C1" w:rsidRPr="00480D70" w:rsidRDefault="000379C1" w:rsidP="00655C36">
      <w:pPr>
        <w:pStyle w:val="a9"/>
        <w:numPr>
          <w:ilvl w:val="0"/>
          <w:numId w:val="3"/>
        </w:numPr>
        <w:spacing w:line="240" w:lineRule="auto"/>
        <w:ind w:left="0" w:firstLine="567"/>
        <w:jc w:val="both"/>
        <w:rPr>
          <w:rFonts w:cs="Liberation Serif"/>
          <w:lang w:val="uk-UA"/>
        </w:rPr>
      </w:pPr>
      <w:r w:rsidRPr="00480D70">
        <w:rPr>
          <w:rFonts w:ascii="Liberation Serif" w:hAnsi="Liberation Serif" w:cs="Liberation Serif"/>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103C7DCC" w14:textId="1EBEC47E" w:rsidR="000379C1" w:rsidRPr="00480D70" w:rsidRDefault="000379C1" w:rsidP="00655C36">
      <w:pPr>
        <w:numPr>
          <w:ilvl w:val="0"/>
          <w:numId w:val="3"/>
        </w:numPr>
        <w:autoSpaceDN/>
        <w:ind w:left="0" w:firstLine="567"/>
        <w:jc w:val="both"/>
        <w:rPr>
          <w:rFonts w:cs="Liberation Serif"/>
          <w:lang w:val="uk-UA"/>
        </w:rPr>
      </w:pPr>
      <w:r w:rsidRPr="00480D70">
        <w:rPr>
          <w:rFonts w:cs="Liberation Serif"/>
          <w:lang w:val="uk-U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7BB2B1CE" w14:textId="45453FC2" w:rsidR="000379C1" w:rsidRPr="00480D70" w:rsidRDefault="000379C1" w:rsidP="00655C36">
      <w:pPr>
        <w:numPr>
          <w:ilvl w:val="0"/>
          <w:numId w:val="3"/>
        </w:numPr>
        <w:autoSpaceDN/>
        <w:ind w:left="0" w:firstLine="567"/>
        <w:jc w:val="both"/>
        <w:rPr>
          <w:rFonts w:cs="Liberation Serif"/>
          <w:lang w:val="uk-UA"/>
        </w:rPr>
      </w:pPr>
      <w:r w:rsidRPr="00480D70">
        <w:rPr>
          <w:rFonts w:cs="Liberation Serif"/>
          <w:lang w:val="uk-U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нададуть можливість частково зменшити експлуатаційні витрати, покращить умови праці працівників аварійних бригад, надасть можливість швидкого доїзду та ліквідацію аварійних ситуацій в мікрорайонах щільної забудови.</w:t>
      </w:r>
    </w:p>
    <w:p w14:paraId="115C1C9B" w14:textId="77777777" w:rsidR="000379C1" w:rsidRPr="00480D70" w:rsidRDefault="000379C1" w:rsidP="00655C36">
      <w:pPr>
        <w:numPr>
          <w:ilvl w:val="0"/>
          <w:numId w:val="3"/>
        </w:numPr>
        <w:autoSpaceDN/>
        <w:ind w:left="0" w:firstLine="567"/>
        <w:jc w:val="both"/>
        <w:rPr>
          <w:rFonts w:cs="Liberation Serif"/>
          <w:lang w:val="uk-UA"/>
        </w:rPr>
      </w:pPr>
      <w:r w:rsidRPr="00480D70">
        <w:rPr>
          <w:rFonts w:cs="Liberation Serif"/>
          <w:lang w:val="uk-UA"/>
        </w:rPr>
        <w:t xml:space="preserve">На підприємстві експлуатується здебільшого застаріла екскаваторна техніка. </w:t>
      </w:r>
      <w:r w:rsidRPr="00480D70">
        <w:rPr>
          <w:rFonts w:cs="Liberation Serif"/>
          <w:lang w:val="uk-UA"/>
        </w:rPr>
        <w:lastRenderedPageBreak/>
        <w:t>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15C22806" w14:textId="77777777" w:rsidR="000379C1" w:rsidRPr="00480D70" w:rsidRDefault="000379C1" w:rsidP="00655C36">
      <w:pPr>
        <w:numPr>
          <w:ilvl w:val="0"/>
          <w:numId w:val="3"/>
        </w:numPr>
        <w:autoSpaceDN/>
        <w:ind w:left="0" w:firstLine="567"/>
        <w:jc w:val="both"/>
        <w:rPr>
          <w:rFonts w:cs="Liberation Serif"/>
          <w:lang w:val="uk-UA"/>
        </w:rPr>
      </w:pPr>
      <w:r w:rsidRPr="00480D70">
        <w:rPr>
          <w:rFonts w:cs="Liberation Serif"/>
          <w:lang w:val="uk-UA"/>
        </w:rPr>
        <w:t>На підприємстві існує потреба в придбанні електротехнічної лабораторії. Дана лабораторія надасть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54862D1E" w14:textId="77777777" w:rsidR="000379C1" w:rsidRPr="00480D70" w:rsidRDefault="000379C1" w:rsidP="00655C36">
      <w:pPr>
        <w:numPr>
          <w:ilvl w:val="0"/>
          <w:numId w:val="3"/>
        </w:numPr>
        <w:autoSpaceDN/>
        <w:ind w:left="0" w:firstLine="567"/>
        <w:jc w:val="both"/>
        <w:rPr>
          <w:rFonts w:ascii="Liberation Serif" w:hAnsi="Liberation Serif" w:cs="Liberation Serif"/>
          <w:color w:val="000000"/>
          <w:lang w:val="uk-UA"/>
        </w:rPr>
      </w:pPr>
      <w:r w:rsidRPr="00480D70">
        <w:rPr>
          <w:rFonts w:cs="Liberation Serif"/>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3A7DC7EB" w14:textId="77777777" w:rsidR="000379C1" w:rsidRPr="00480D70" w:rsidRDefault="000379C1" w:rsidP="00655C36">
      <w:pPr>
        <w:pStyle w:val="a9"/>
        <w:numPr>
          <w:ilvl w:val="0"/>
          <w:numId w:val="3"/>
        </w:numPr>
        <w:spacing w:line="240" w:lineRule="auto"/>
        <w:ind w:left="0" w:firstLine="567"/>
        <w:jc w:val="both"/>
        <w:rPr>
          <w:rStyle w:val="10"/>
          <w:rFonts w:eastAsia="Liberation Serif" w:cs="Liberation Serif"/>
          <w:shd w:val="clear" w:color="auto" w:fill="FFFFFF"/>
          <w:lang w:val="uk-UA"/>
        </w:rPr>
      </w:pPr>
      <w:r w:rsidRPr="00480D70">
        <w:rPr>
          <w:rFonts w:ascii="Liberation Serif" w:hAnsi="Liberation Serif" w:cs="Liberation Serif"/>
          <w:color w:val="000000"/>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066B4B0E" w14:textId="1784E952" w:rsidR="000379C1" w:rsidRPr="00480D70" w:rsidRDefault="000379C1" w:rsidP="00655C36">
      <w:pPr>
        <w:pStyle w:val="11"/>
        <w:suppressAutoHyphens w:val="0"/>
        <w:autoSpaceDE w:val="0"/>
        <w:snapToGrid w:val="0"/>
        <w:spacing w:line="240" w:lineRule="auto"/>
        <w:ind w:firstLine="567"/>
        <w:jc w:val="both"/>
        <w:rPr>
          <w:rFonts w:eastAsia="SimSun" w:cs="Liberation Serif"/>
        </w:rPr>
      </w:pPr>
      <w:r w:rsidRPr="00480D70">
        <w:rPr>
          <w:rStyle w:val="10"/>
          <w:rFonts w:eastAsia="Liberation Serif" w:cs="Liberation Serif"/>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14:paraId="5D2B12E7" w14:textId="573685C4" w:rsidR="000379C1" w:rsidRPr="00480D70" w:rsidRDefault="000379C1" w:rsidP="00655C36">
      <w:pPr>
        <w:pStyle w:val="11"/>
        <w:suppressAutoHyphens w:val="0"/>
        <w:autoSpaceDE w:val="0"/>
        <w:snapToGrid w:val="0"/>
        <w:spacing w:line="240" w:lineRule="auto"/>
        <w:ind w:firstLine="567"/>
        <w:jc w:val="both"/>
        <w:rPr>
          <w:rFonts w:eastAsia="Times New Roman" w:cs="Liberation Serif"/>
        </w:rPr>
      </w:pPr>
      <w:r w:rsidRPr="00480D70">
        <w:rPr>
          <w:rFonts w:eastAsia="SimSun" w:cs="Liberation Serif"/>
        </w:rPr>
        <w:t>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w:t>
      </w:r>
      <w:r w:rsidR="00BC5204" w:rsidRPr="00480D70">
        <w:rPr>
          <w:rFonts w:eastAsia="SimSun" w:cs="Liberation Serif"/>
        </w:rPr>
        <w:t xml:space="preserve">ення своєчасних розрахунків за </w:t>
      </w:r>
      <w:r w:rsidRPr="00480D70">
        <w:rPr>
          <w:rFonts w:eastAsia="SimSun" w:cs="Liberation Serif"/>
        </w:rPr>
        <w:t>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w:t>
      </w:r>
    </w:p>
    <w:p w14:paraId="5881184F" w14:textId="1A23D955" w:rsidR="000379C1" w:rsidRPr="00480D70" w:rsidRDefault="000379C1" w:rsidP="00655C36">
      <w:pPr>
        <w:pStyle w:val="11"/>
        <w:suppressAutoHyphens w:val="0"/>
        <w:autoSpaceDE w:val="0"/>
        <w:snapToGrid w:val="0"/>
        <w:spacing w:line="240" w:lineRule="auto"/>
        <w:ind w:firstLine="567"/>
        <w:jc w:val="both"/>
        <w:rPr>
          <w:rFonts w:eastAsia="Liberation Serif" w:cs="Liberation Serif"/>
        </w:rPr>
      </w:pPr>
      <w:r w:rsidRPr="00480D70">
        <w:rPr>
          <w:rFonts w:eastAsia="SimSun" w:cs="Liberation Serif"/>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6B8E7A38" w14:textId="6C5540A2" w:rsidR="000379C1" w:rsidRPr="00480D70" w:rsidRDefault="000379C1" w:rsidP="00655C36">
      <w:pPr>
        <w:tabs>
          <w:tab w:val="left" w:pos="1350"/>
        </w:tabs>
        <w:suppressAutoHyphens w:val="0"/>
        <w:ind w:firstLine="567"/>
        <w:jc w:val="both"/>
        <w:rPr>
          <w:rFonts w:eastAsia="Liberation Serif" w:cs="Liberation Serif"/>
          <w:lang w:val="uk-UA"/>
        </w:rPr>
      </w:pPr>
      <w:r w:rsidRPr="00480D70">
        <w:rPr>
          <w:lang w:val="uk-UA"/>
        </w:rPr>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14:paraId="53F3A948" w14:textId="1D9D6DE1" w:rsidR="000379C1" w:rsidRPr="00480D70" w:rsidRDefault="000379C1" w:rsidP="00655C36">
      <w:pPr>
        <w:tabs>
          <w:tab w:val="left" w:pos="1350"/>
        </w:tabs>
        <w:suppressAutoHyphens w:val="0"/>
        <w:ind w:firstLine="567"/>
        <w:jc w:val="both"/>
        <w:rPr>
          <w:rFonts w:eastAsia="Liberation Serif" w:cs="Liberation Serif"/>
          <w:lang w:val="uk-UA"/>
        </w:rPr>
      </w:pPr>
      <w:r w:rsidRPr="00480D70">
        <w:rPr>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45B22192" w14:textId="3B8D2149" w:rsidR="000379C1" w:rsidRPr="00480D70" w:rsidRDefault="000379C1" w:rsidP="00655C36">
      <w:pPr>
        <w:tabs>
          <w:tab w:val="left" w:pos="1350"/>
        </w:tabs>
        <w:suppressAutoHyphens w:val="0"/>
        <w:ind w:firstLine="567"/>
        <w:jc w:val="both"/>
        <w:rPr>
          <w:rFonts w:eastAsia="Liberation Serif" w:cs="Liberation Serif"/>
          <w:lang w:val="uk-UA"/>
        </w:rPr>
      </w:pPr>
      <w:r w:rsidRPr="00480D70">
        <w:rPr>
          <w:rFonts w:eastAsia="Liberation Serif" w:cs="Liberation Serif"/>
          <w:lang w:val="uk-UA"/>
        </w:rPr>
        <w:t>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5DBEC5E3" w14:textId="3042D17A" w:rsidR="000379C1" w:rsidRPr="00480D70" w:rsidRDefault="000379C1" w:rsidP="00655C36">
      <w:pPr>
        <w:tabs>
          <w:tab w:val="left" w:pos="1350"/>
        </w:tabs>
        <w:suppressAutoHyphens w:val="0"/>
        <w:ind w:firstLine="567"/>
        <w:jc w:val="both"/>
        <w:rPr>
          <w:rFonts w:eastAsia="Liberation Serif" w:cs="Liberation Serif"/>
          <w:lang w:val="uk-UA"/>
        </w:rPr>
      </w:pPr>
      <w:r w:rsidRPr="00480D70">
        <w:rPr>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 - зимового періоду.</w:t>
      </w:r>
    </w:p>
    <w:p w14:paraId="7ABA8C39" w14:textId="0E6AF4A3" w:rsidR="000379C1" w:rsidRPr="00480D70" w:rsidRDefault="000379C1" w:rsidP="00655C36">
      <w:pPr>
        <w:tabs>
          <w:tab w:val="left" w:pos="1350"/>
        </w:tabs>
        <w:suppressAutoHyphens w:val="0"/>
        <w:ind w:firstLine="567"/>
        <w:jc w:val="both"/>
        <w:rPr>
          <w:rFonts w:eastAsia="Liberation Serif" w:cs="Liberation Serif"/>
          <w:lang w:val="uk-UA"/>
        </w:rPr>
      </w:pPr>
      <w:r w:rsidRPr="00480D70">
        <w:rPr>
          <w:rFonts w:eastAsia="Liberation Serif" w:cs="Liberation Serif"/>
          <w:lang w:val="uk-UA"/>
        </w:rPr>
        <w:t>Д</w:t>
      </w:r>
      <w:r w:rsidRPr="00480D70">
        <w:rPr>
          <w:lang w:val="uk-UA"/>
        </w:rPr>
        <w:t>ля ліквідації аварійних ситуацій в 2023році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61A26316" w14:textId="3837D759" w:rsidR="000379C1" w:rsidRPr="00480D70" w:rsidRDefault="000379C1" w:rsidP="00655C36">
      <w:pPr>
        <w:tabs>
          <w:tab w:val="left" w:pos="1350"/>
        </w:tabs>
        <w:suppressAutoHyphens w:val="0"/>
        <w:ind w:firstLine="567"/>
        <w:jc w:val="both"/>
        <w:rPr>
          <w:rFonts w:eastAsia="Times New Roman" w:cs="Liberation Serif"/>
          <w:kern w:val="1"/>
          <w:lang w:val="uk-UA"/>
        </w:rPr>
      </w:pPr>
      <w:r w:rsidRPr="00480D70">
        <w:rPr>
          <w:rFonts w:cs="Liberation Serif"/>
          <w:kern w:val="1"/>
          <w:lang w:val="uk-UA"/>
        </w:rPr>
        <w:lastRenderedPageBreak/>
        <w:t>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внутрішньобудинкових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2DC030EA" w14:textId="514D4BC5" w:rsidR="000379C1" w:rsidRPr="00480D70" w:rsidRDefault="000379C1" w:rsidP="00655C36">
      <w:pPr>
        <w:tabs>
          <w:tab w:val="left" w:pos="1350"/>
        </w:tabs>
        <w:suppressAutoHyphens w:val="0"/>
        <w:ind w:firstLine="567"/>
        <w:jc w:val="both"/>
        <w:rPr>
          <w:rFonts w:eastAsia="Times New Roman" w:cs="Liberation Serif"/>
          <w:kern w:val="1"/>
          <w:lang w:val="uk-UA"/>
        </w:rPr>
      </w:pPr>
      <w:r w:rsidRPr="00480D70">
        <w:rPr>
          <w:rFonts w:cs="Liberation Serif"/>
          <w:kern w:val="1"/>
          <w:lang w:val="uk-UA"/>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41214664" w14:textId="1D60A7A0" w:rsidR="000379C1" w:rsidRPr="00480D70" w:rsidRDefault="000379C1" w:rsidP="00655C36">
      <w:pPr>
        <w:tabs>
          <w:tab w:val="left" w:pos="1350"/>
        </w:tabs>
        <w:suppressAutoHyphens w:val="0"/>
        <w:ind w:firstLine="567"/>
        <w:jc w:val="both"/>
        <w:rPr>
          <w:rFonts w:eastAsia="Times New Roman" w:cs="Liberation Serif"/>
          <w:color w:val="C9211E"/>
          <w:kern w:val="1"/>
          <w:lang w:val="uk-UA"/>
        </w:rPr>
      </w:pPr>
      <w:r w:rsidRPr="00480D70">
        <w:rPr>
          <w:rFonts w:cs="Liberation Serif"/>
          <w:kern w:val="1"/>
          <w:lang w:val="uk-UA"/>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34964BD0" w14:textId="200B5D8C" w:rsidR="000379C1" w:rsidRPr="00480D70" w:rsidRDefault="000379C1" w:rsidP="00655C36">
      <w:pPr>
        <w:pStyle w:val="a6"/>
        <w:suppressAutoHyphens w:val="0"/>
        <w:spacing w:after="0" w:line="240" w:lineRule="auto"/>
        <w:ind w:firstLine="567"/>
        <w:jc w:val="both"/>
        <w:rPr>
          <w:rFonts w:eastAsia="SimSun" w:cs="Liberation Serif"/>
        </w:rPr>
      </w:pPr>
      <w:r w:rsidRPr="00480D70">
        <w:rPr>
          <w:rFonts w:eastAsia="SimSun" w:cs="Liberation Serif"/>
        </w:rPr>
        <w:t>На сьогодні встановлено 1019 вузлів комерційного обліку. Потребу у облаштуванні ВКО становить 835 приладів обліку (загальнобудинкових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3347027C" w14:textId="77777777" w:rsidR="000379C1" w:rsidRPr="00480D70" w:rsidRDefault="000379C1" w:rsidP="00655C36">
      <w:pPr>
        <w:pStyle w:val="11"/>
        <w:suppressAutoHyphens w:val="0"/>
        <w:autoSpaceDE w:val="0"/>
        <w:snapToGrid w:val="0"/>
        <w:spacing w:line="240" w:lineRule="auto"/>
        <w:ind w:right="28" w:firstLine="567"/>
        <w:jc w:val="both"/>
        <w:rPr>
          <w:rFonts w:eastAsia="SimSun" w:cs="Liberation Serif"/>
        </w:rPr>
      </w:pPr>
      <w:r w:rsidRPr="00480D70">
        <w:rPr>
          <w:rFonts w:eastAsia="SimSun" w:cs="Liberation Serif"/>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46371D1F" w14:textId="77777777" w:rsidR="000379C1" w:rsidRPr="00480D70" w:rsidRDefault="000379C1" w:rsidP="00655C36">
      <w:pPr>
        <w:pStyle w:val="11"/>
        <w:suppressAutoHyphens w:val="0"/>
        <w:autoSpaceDE w:val="0"/>
        <w:snapToGrid w:val="0"/>
        <w:spacing w:line="240" w:lineRule="auto"/>
        <w:ind w:right="28" w:firstLine="567"/>
        <w:jc w:val="both"/>
        <w:rPr>
          <w:rFonts w:cs="Liberation Serif"/>
        </w:rPr>
      </w:pPr>
      <w:r w:rsidRPr="00480D70">
        <w:rPr>
          <w:rFonts w:eastAsia="SimSun" w:cs="Liberation Serif"/>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sidRPr="00480D70">
        <w:rPr>
          <w:rFonts w:eastAsia="SimSun" w:cs="Liberation Serif"/>
          <w:color w:val="C9211E"/>
        </w:rPr>
        <w:t xml:space="preserve"> </w:t>
      </w:r>
      <w:r w:rsidRPr="00480D70">
        <w:rPr>
          <w:rFonts w:eastAsia="SimSun" w:cs="Liberation Serif"/>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4B651271" w14:textId="77777777" w:rsidR="000379C1" w:rsidRPr="00480D70" w:rsidRDefault="000379C1" w:rsidP="00655C36">
      <w:pPr>
        <w:pStyle w:val="11"/>
        <w:suppressAutoHyphens w:val="0"/>
        <w:autoSpaceDE w:val="0"/>
        <w:snapToGrid w:val="0"/>
        <w:spacing w:line="240" w:lineRule="auto"/>
        <w:ind w:right="28" w:firstLine="567"/>
        <w:jc w:val="both"/>
        <w:rPr>
          <w:rFonts w:cs="Liberation Serif"/>
        </w:rPr>
      </w:pPr>
    </w:p>
    <w:p w14:paraId="1E7E3034" w14:textId="77777777" w:rsidR="000379C1" w:rsidRPr="00480D70" w:rsidRDefault="000379C1" w:rsidP="00655C36">
      <w:pPr>
        <w:ind w:firstLine="567"/>
        <w:jc w:val="center"/>
        <w:rPr>
          <w:rFonts w:cs="Liberation Serif"/>
          <w:lang w:val="uk-UA"/>
        </w:rPr>
      </w:pPr>
      <w:r w:rsidRPr="00480D70">
        <w:rPr>
          <w:rStyle w:val="10"/>
          <w:rFonts w:cs="Liberation Serif"/>
          <w:b/>
          <w:bCs/>
          <w:lang w:val="uk-UA"/>
        </w:rPr>
        <w:t>4. Фінансове забезпечення виконання заходів Програми.</w:t>
      </w:r>
    </w:p>
    <w:p w14:paraId="6CEA080D" w14:textId="77777777" w:rsidR="000379C1" w:rsidRPr="00480D70" w:rsidRDefault="000379C1" w:rsidP="00655C36">
      <w:pPr>
        <w:ind w:firstLine="567"/>
        <w:jc w:val="both"/>
        <w:rPr>
          <w:rFonts w:cs="Liberation Serif"/>
          <w:lang w:val="uk-UA"/>
        </w:rPr>
      </w:pPr>
      <w:r w:rsidRPr="00480D70">
        <w:rPr>
          <w:rFonts w:cs="Liberation Serif"/>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6943D84D" w14:textId="77777777" w:rsidR="000379C1" w:rsidRPr="00480D70" w:rsidRDefault="000379C1" w:rsidP="00655C36">
      <w:pPr>
        <w:ind w:firstLine="567"/>
        <w:jc w:val="both"/>
        <w:rPr>
          <w:rFonts w:cs="Liberation Serif"/>
          <w:lang w:val="uk-UA"/>
        </w:rPr>
      </w:pPr>
      <w:r w:rsidRPr="00480D70">
        <w:rPr>
          <w:rFonts w:cs="Liberation Serif"/>
          <w:lang w:val="uk-UA"/>
        </w:rPr>
        <w:t>Видатки на виконання Програми здійснюватимуться за рахунок:</w:t>
      </w:r>
    </w:p>
    <w:p w14:paraId="6ACDEC4B" w14:textId="77777777" w:rsidR="000379C1" w:rsidRPr="00480D70" w:rsidRDefault="000379C1" w:rsidP="00655C36">
      <w:pPr>
        <w:ind w:firstLine="567"/>
        <w:jc w:val="both"/>
        <w:rPr>
          <w:rFonts w:cs="Liberation Serif"/>
          <w:lang w:val="uk-UA"/>
        </w:rPr>
      </w:pPr>
      <w:r w:rsidRPr="00480D70">
        <w:rPr>
          <w:rFonts w:cs="Liberation Serif"/>
          <w:lang w:val="uk-UA"/>
        </w:rPr>
        <w:t>коштів бюджету міської територіальної громади;</w:t>
      </w:r>
    </w:p>
    <w:p w14:paraId="78EEEFC8" w14:textId="77777777" w:rsidR="000379C1" w:rsidRPr="00480D70" w:rsidRDefault="000379C1" w:rsidP="00655C36">
      <w:pPr>
        <w:ind w:firstLine="567"/>
        <w:jc w:val="both"/>
        <w:rPr>
          <w:rFonts w:cs="Liberation Serif"/>
          <w:bCs/>
          <w:lang w:val="uk-UA"/>
        </w:rPr>
      </w:pPr>
      <w:r w:rsidRPr="00480D70">
        <w:rPr>
          <w:rFonts w:cs="Liberation Serif"/>
          <w:lang w:val="uk-UA"/>
        </w:rPr>
        <w:t>коштів підприємства;</w:t>
      </w:r>
    </w:p>
    <w:p w14:paraId="0171B349" w14:textId="77777777" w:rsidR="000379C1" w:rsidRPr="00480D70" w:rsidRDefault="000379C1" w:rsidP="00655C36">
      <w:pPr>
        <w:ind w:firstLine="567"/>
        <w:jc w:val="both"/>
        <w:rPr>
          <w:rFonts w:cs="Liberation Serif"/>
          <w:bCs/>
          <w:lang w:val="uk-UA"/>
        </w:rPr>
      </w:pPr>
      <w:r w:rsidRPr="00480D70">
        <w:rPr>
          <w:rFonts w:cs="Liberation Serif"/>
          <w:bCs/>
          <w:lang w:val="uk-UA"/>
        </w:rPr>
        <w:t>коштів державного бюджету;</w:t>
      </w:r>
    </w:p>
    <w:p w14:paraId="01F7B317" w14:textId="77777777" w:rsidR="000379C1" w:rsidRPr="00480D70" w:rsidRDefault="000379C1" w:rsidP="00655C36">
      <w:pPr>
        <w:ind w:firstLine="567"/>
        <w:jc w:val="both"/>
        <w:rPr>
          <w:rFonts w:cs="Liberation Serif"/>
          <w:bCs/>
          <w:lang w:val="uk-UA"/>
        </w:rPr>
      </w:pPr>
      <w:r w:rsidRPr="00480D70">
        <w:rPr>
          <w:rFonts w:cs="Liberation Serif"/>
          <w:bCs/>
          <w:lang w:val="uk-UA"/>
        </w:rPr>
        <w:t>інвестиційні кошти;</w:t>
      </w:r>
    </w:p>
    <w:p w14:paraId="169E3C58" w14:textId="77777777" w:rsidR="000379C1" w:rsidRPr="00480D70" w:rsidRDefault="000379C1" w:rsidP="00655C36">
      <w:pPr>
        <w:ind w:firstLine="567"/>
        <w:jc w:val="both"/>
        <w:rPr>
          <w:rFonts w:cs="Liberation Serif"/>
          <w:bCs/>
          <w:lang w:val="uk-UA"/>
        </w:rPr>
      </w:pPr>
      <w:r w:rsidRPr="00480D70">
        <w:rPr>
          <w:rFonts w:cs="Liberation Serif"/>
          <w:bCs/>
          <w:lang w:val="uk-UA"/>
        </w:rPr>
        <w:t>грантові кошти;</w:t>
      </w:r>
    </w:p>
    <w:p w14:paraId="4F7DC9C7" w14:textId="77777777" w:rsidR="000379C1" w:rsidRPr="00480D70" w:rsidRDefault="000379C1" w:rsidP="00655C36">
      <w:pPr>
        <w:ind w:firstLine="567"/>
        <w:jc w:val="both"/>
        <w:rPr>
          <w:rFonts w:cs="Liberation Serif"/>
          <w:lang w:val="uk-UA"/>
        </w:rPr>
      </w:pPr>
      <w:r w:rsidRPr="00480D70">
        <w:rPr>
          <w:rFonts w:cs="Liberation Serif"/>
          <w:bCs/>
          <w:lang w:val="uk-UA"/>
        </w:rPr>
        <w:t>кошти інших джерел не заборонених законодавством.</w:t>
      </w:r>
    </w:p>
    <w:p w14:paraId="27B2C5A0" w14:textId="77777777" w:rsidR="000379C1" w:rsidRPr="00480D70" w:rsidRDefault="000379C1" w:rsidP="00655C36">
      <w:pPr>
        <w:shd w:val="clear" w:color="auto" w:fill="FFFFFF"/>
        <w:ind w:firstLine="567"/>
        <w:jc w:val="both"/>
        <w:rPr>
          <w:rStyle w:val="10"/>
          <w:rFonts w:cs="Liberation Serif"/>
          <w:lang w:val="uk-UA"/>
        </w:rPr>
      </w:pPr>
      <w:r w:rsidRPr="00480D70">
        <w:rPr>
          <w:rFonts w:cs="Liberation Serif"/>
          <w:lang w:val="uk-UA"/>
        </w:rPr>
        <w:t>Напрями діяльності та заходи Програми можуть коригуватися, у разі необхідності – протягом бюджетного року вносяться зміни.</w:t>
      </w:r>
    </w:p>
    <w:p w14:paraId="105463B2" w14:textId="77777777" w:rsidR="000379C1" w:rsidRPr="00480D70" w:rsidRDefault="000379C1" w:rsidP="00655C36">
      <w:pPr>
        <w:jc w:val="both"/>
        <w:rPr>
          <w:rFonts w:cs="Liberation Serif"/>
          <w:lang w:val="uk-UA"/>
        </w:rPr>
      </w:pPr>
      <w:r w:rsidRPr="00480D70">
        <w:rPr>
          <w:rStyle w:val="10"/>
          <w:rFonts w:cs="Liberation Serif"/>
          <w:lang w:val="uk-UA"/>
        </w:rPr>
        <w:t>Обґрунтування шляхів і засобів вирішення проблеми, обсягів та джерел фінансування.</w:t>
      </w:r>
    </w:p>
    <w:p w14:paraId="10814B9B" w14:textId="77777777" w:rsidR="000379C1" w:rsidRPr="00480D70" w:rsidRDefault="000379C1" w:rsidP="00655C36">
      <w:pPr>
        <w:ind w:firstLine="567"/>
        <w:jc w:val="both"/>
        <w:rPr>
          <w:rFonts w:cs="Liberation Serif"/>
          <w:lang w:val="uk-UA"/>
        </w:rPr>
      </w:pPr>
      <w:r w:rsidRPr="00480D70">
        <w:rPr>
          <w:rFonts w:cs="Liberation Serif"/>
          <w:lang w:val="uk-UA"/>
        </w:rPr>
        <w:t>Проблема має бути розв’язана шляхом реалізації заходів такого характеру:</w:t>
      </w:r>
    </w:p>
    <w:p w14:paraId="4B3E25AA" w14:textId="77777777" w:rsidR="000379C1" w:rsidRPr="00480D70" w:rsidRDefault="000379C1" w:rsidP="00655C36">
      <w:pPr>
        <w:ind w:firstLine="567"/>
        <w:jc w:val="both"/>
        <w:rPr>
          <w:rFonts w:cs="Liberation Serif"/>
          <w:lang w:val="uk-UA"/>
        </w:rPr>
      </w:pPr>
      <w:r w:rsidRPr="00480D70">
        <w:rPr>
          <w:rFonts w:cs="Liberation Serif"/>
          <w:lang w:val="uk-UA"/>
        </w:rPr>
        <w:t>нормативно-правового;</w:t>
      </w:r>
    </w:p>
    <w:p w14:paraId="2A37D8FB" w14:textId="77777777" w:rsidR="000379C1" w:rsidRPr="00480D70" w:rsidRDefault="000379C1" w:rsidP="00655C36">
      <w:pPr>
        <w:ind w:firstLine="567"/>
        <w:jc w:val="both"/>
        <w:rPr>
          <w:rFonts w:cs="Liberation Serif"/>
          <w:lang w:val="uk-UA"/>
        </w:rPr>
      </w:pPr>
      <w:r w:rsidRPr="00480D70">
        <w:rPr>
          <w:rFonts w:cs="Liberation Serif"/>
          <w:lang w:val="uk-UA"/>
        </w:rPr>
        <w:t>технічного (технологічного);</w:t>
      </w:r>
    </w:p>
    <w:p w14:paraId="3B8BD014" w14:textId="77777777" w:rsidR="000379C1" w:rsidRPr="00480D70" w:rsidRDefault="000379C1" w:rsidP="00655C36">
      <w:pPr>
        <w:ind w:firstLine="567"/>
        <w:jc w:val="both"/>
        <w:rPr>
          <w:rFonts w:cs="Liberation Serif"/>
          <w:lang w:val="uk-UA"/>
        </w:rPr>
      </w:pPr>
      <w:r w:rsidRPr="00480D70">
        <w:rPr>
          <w:rFonts w:cs="Liberation Serif"/>
          <w:lang w:val="uk-UA"/>
        </w:rPr>
        <w:t>фінансового.</w:t>
      </w:r>
    </w:p>
    <w:p w14:paraId="7DBA6042" w14:textId="77777777" w:rsidR="000379C1" w:rsidRPr="00480D70" w:rsidRDefault="000379C1" w:rsidP="00655C36">
      <w:pPr>
        <w:ind w:firstLine="567"/>
        <w:jc w:val="both"/>
        <w:rPr>
          <w:rFonts w:cs="Liberation Serif"/>
          <w:lang w:val="uk-UA"/>
        </w:rPr>
      </w:pPr>
      <w:r w:rsidRPr="00480D70">
        <w:rPr>
          <w:rFonts w:cs="Liberation Serif"/>
          <w:lang w:val="uk-UA"/>
        </w:rPr>
        <w:t>Заходи цього характеру передбачають нормативно- правове та фінансове забезпечення.</w:t>
      </w:r>
    </w:p>
    <w:p w14:paraId="720BD1BD" w14:textId="77777777" w:rsidR="000379C1" w:rsidRPr="00480D70" w:rsidRDefault="000379C1" w:rsidP="00655C36">
      <w:pPr>
        <w:ind w:firstLine="567"/>
        <w:jc w:val="both"/>
        <w:rPr>
          <w:rStyle w:val="10"/>
          <w:rFonts w:cs="Liberation Serif"/>
          <w:bCs/>
          <w:lang w:val="uk-UA"/>
        </w:rPr>
      </w:pPr>
      <w:r w:rsidRPr="00480D70">
        <w:rPr>
          <w:rFonts w:cs="Liberation Serif"/>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4A7A32F9" w14:textId="77777777"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Liberation Serif"/>
        </w:rPr>
      </w:pPr>
      <w:r w:rsidRPr="00480D70">
        <w:rPr>
          <w:rStyle w:val="10"/>
          <w:rFonts w:cs="Liberation Serif"/>
          <w:bCs/>
        </w:rPr>
        <w:lastRenderedPageBreak/>
        <w:t>Нормативно-правове забезпечення реалізації Програми</w:t>
      </w:r>
      <w:r w:rsidRPr="00480D70">
        <w:rPr>
          <w:rFonts w:cs="Liberation Serif"/>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4D026947" w14:textId="77777777"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s="Liberation Serif"/>
          <w:lang w:eastAsia="ar-SA" w:bidi="ar-SA"/>
        </w:rPr>
      </w:pPr>
      <w:r w:rsidRPr="00480D70">
        <w:rPr>
          <w:rFonts w:cs="Liberation Serif"/>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480D70">
        <w:rPr>
          <w:rStyle w:val="10"/>
          <w:rFonts w:cs="Liberation Serif"/>
          <w:color w:val="FF0000"/>
        </w:rPr>
        <w:t xml:space="preserve"> </w:t>
      </w:r>
      <w:r w:rsidRPr="00480D70">
        <w:rPr>
          <w:rFonts w:cs="Liberation Serif"/>
        </w:rPr>
        <w:t>«Про питну воду, питне водопостачання та водовідведення».</w:t>
      </w:r>
    </w:p>
    <w:p w14:paraId="708D9511" w14:textId="77777777" w:rsidR="000379C1" w:rsidRPr="00480D70" w:rsidRDefault="000379C1" w:rsidP="00655C36">
      <w:pPr>
        <w:widowControl/>
        <w:tabs>
          <w:tab w:val="left" w:pos="0"/>
        </w:tabs>
        <w:autoSpaceDE w:val="0"/>
        <w:ind w:firstLine="567"/>
        <w:jc w:val="both"/>
        <w:rPr>
          <w:rFonts w:eastAsia="Times New Roman" w:cs="Liberation Serif"/>
          <w:lang w:val="uk-UA" w:eastAsia="ar-SA" w:bidi="ar-SA"/>
        </w:rPr>
      </w:pPr>
      <w:r w:rsidRPr="00480D70">
        <w:rPr>
          <w:rFonts w:eastAsia="Times New Roman" w:cs="Liberation Serif"/>
          <w:lang w:val="uk-UA"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029CA9EF" w14:textId="77777777" w:rsidR="000379C1" w:rsidRPr="00480D70" w:rsidRDefault="000379C1" w:rsidP="00655C36">
      <w:pPr>
        <w:widowControl/>
        <w:tabs>
          <w:tab w:val="left" w:pos="0"/>
        </w:tabs>
        <w:autoSpaceDE w:val="0"/>
        <w:ind w:firstLine="567"/>
        <w:jc w:val="both"/>
        <w:rPr>
          <w:rFonts w:eastAsia="Times New Roman" w:cs="Liberation Serif"/>
          <w:lang w:val="uk-UA" w:eastAsia="ar-SA" w:bidi="ar-SA"/>
        </w:rPr>
      </w:pPr>
      <w:r w:rsidRPr="00480D70">
        <w:rPr>
          <w:rFonts w:eastAsia="Times New Roman" w:cs="Liberation Serif"/>
          <w:lang w:val="uk-UA"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14:paraId="4F2FF9EF" w14:textId="77777777" w:rsidR="000379C1" w:rsidRPr="00480D70" w:rsidRDefault="000379C1" w:rsidP="00655C36">
      <w:pPr>
        <w:widowControl/>
        <w:tabs>
          <w:tab w:val="left" w:pos="0"/>
        </w:tabs>
        <w:autoSpaceDE w:val="0"/>
        <w:ind w:firstLine="567"/>
        <w:jc w:val="both"/>
        <w:rPr>
          <w:rStyle w:val="10"/>
          <w:rFonts w:eastAsia="Times New Roman" w:cs="Liberation Serif"/>
          <w:lang w:val="uk-UA" w:eastAsia="ar-SA" w:bidi="ar-SA"/>
        </w:rPr>
      </w:pPr>
      <w:r w:rsidRPr="00480D70">
        <w:rPr>
          <w:rFonts w:eastAsia="Times New Roman" w:cs="Liberation Serif"/>
          <w:lang w:val="uk-UA"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7E9423EF" w14:textId="77777777" w:rsidR="000379C1" w:rsidRPr="00480D70" w:rsidRDefault="000379C1" w:rsidP="00655C36">
      <w:pPr>
        <w:widowControl/>
        <w:tabs>
          <w:tab w:val="left" w:pos="0"/>
        </w:tabs>
        <w:autoSpaceDE w:val="0"/>
        <w:ind w:firstLine="567"/>
        <w:jc w:val="both"/>
        <w:rPr>
          <w:rStyle w:val="10"/>
          <w:rFonts w:eastAsia="Liberation Serif" w:cs="Liberation Serif"/>
          <w:lang w:val="uk-UA"/>
        </w:rPr>
      </w:pPr>
      <w:r w:rsidRPr="00480D70">
        <w:rPr>
          <w:rStyle w:val="10"/>
          <w:rFonts w:eastAsia="Times New Roman" w:cs="Liberation Serif"/>
          <w:lang w:val="uk-UA" w:eastAsia="ar-SA" w:bidi="ar-SA"/>
        </w:rPr>
        <w:t>4.3.</w:t>
      </w:r>
      <w:r w:rsidRPr="00480D70">
        <w:rPr>
          <w:rStyle w:val="10"/>
          <w:rFonts w:eastAsia="Times New Roman" w:cs="Liberation Serif"/>
          <w:bCs/>
          <w:lang w:val="uk-UA"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14337E10" w14:textId="77777777" w:rsidR="000379C1" w:rsidRPr="00480D70" w:rsidRDefault="000379C1" w:rsidP="00655C36">
      <w:pPr>
        <w:widowControl/>
        <w:tabs>
          <w:tab w:val="left" w:pos="0"/>
        </w:tabs>
        <w:autoSpaceDE w:val="0"/>
        <w:ind w:firstLine="567"/>
        <w:jc w:val="both"/>
        <w:rPr>
          <w:rFonts w:cs="Liberation Serif"/>
          <w:lang w:val="uk-UA"/>
        </w:rPr>
      </w:pPr>
      <w:r w:rsidRPr="00480D70">
        <w:rPr>
          <w:rStyle w:val="10"/>
          <w:rFonts w:eastAsia="Liberation Serif" w:cs="Liberation Serif"/>
          <w:lang w:val="uk-UA"/>
        </w:rPr>
        <w:t>4.4.Рішення Хмельницької обласної ради від 22 грудня 2021 року № 50-7/2021 «Про програму «Питна вода Хмельниччини» на 2022 -2026 роки».</w:t>
      </w:r>
    </w:p>
    <w:p w14:paraId="1677F791" w14:textId="5AE9697E"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Liberation Serif"/>
        </w:rPr>
      </w:pPr>
      <w:r w:rsidRPr="00480D70">
        <w:rPr>
          <w:rFonts w:cs="Liberation Serif"/>
        </w:rPr>
        <w:t>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w:t>
      </w:r>
      <w:r w:rsidR="00AE0D3C">
        <w:rPr>
          <w:rFonts w:cs="Liberation Serif"/>
        </w:rPr>
        <w:t xml:space="preserve">ровадження станцій (установок) </w:t>
      </w:r>
      <w:r w:rsidRPr="00480D70">
        <w:rPr>
          <w:rFonts w:cs="Liberation Serif"/>
        </w:rPr>
        <w:t>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енергозберігальних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136141A8" w14:textId="291C6389"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Liberation Serif"/>
        </w:rPr>
      </w:pPr>
      <w:r w:rsidRPr="00480D70">
        <w:rPr>
          <w:rFonts w:cs="Liberation Serif"/>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1520848E" w14:textId="77777777"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iberation Serif" w:hAnsi="Times New Roman" w:cs="Times New Roman"/>
          <w:color w:val="C9211E"/>
          <w:shd w:val="clear" w:color="auto" w:fill="FFFFFF"/>
        </w:rPr>
      </w:pPr>
      <w:r w:rsidRPr="00480D70">
        <w:rPr>
          <w:rFonts w:cs="Liberation Serif"/>
        </w:rPr>
        <w:t>Виконання заходів Програми планується здійснити протягом 2023-2027 років згідно з додатком.</w:t>
      </w:r>
    </w:p>
    <w:p w14:paraId="14D8F3AB" w14:textId="77777777"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iberation Serif" w:hAnsi="Times New Roman" w:cs="Times New Roman"/>
          <w:color w:val="C9211E"/>
          <w:shd w:val="clear" w:color="auto" w:fill="FFFFFF"/>
        </w:rPr>
      </w:pPr>
    </w:p>
    <w:p w14:paraId="2E842F90" w14:textId="0272FCB6" w:rsidR="000379C1" w:rsidRPr="00480D70" w:rsidRDefault="000379C1" w:rsidP="00655C36">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480D70">
        <w:rPr>
          <w:rFonts w:eastAsia="SimSun"/>
          <w:b/>
          <w:bCs/>
          <w:shd w:val="clear" w:color="auto" w:fill="FFFFFF"/>
        </w:rPr>
        <w:t>5. Контроль за ходом виконання Програми.</w:t>
      </w:r>
    </w:p>
    <w:p w14:paraId="20217877" w14:textId="77777777" w:rsidR="000379C1" w:rsidRPr="00480D70" w:rsidRDefault="000379C1" w:rsidP="00655C36">
      <w:pPr>
        <w:tabs>
          <w:tab w:val="left" w:pos="2552"/>
        </w:tabs>
        <w:ind w:firstLine="567"/>
        <w:jc w:val="both"/>
        <w:rPr>
          <w:rStyle w:val="a5"/>
          <w:rFonts w:cs="Times New Roman"/>
          <w:lang w:val="uk-UA"/>
        </w:rPr>
      </w:pPr>
      <w:r w:rsidRPr="00480D70">
        <w:rPr>
          <w:rStyle w:val="10"/>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3F172CD8" w14:textId="77777777" w:rsidR="000379C1" w:rsidRPr="00C52578" w:rsidRDefault="000379C1" w:rsidP="00C52578">
      <w:pPr>
        <w:tabs>
          <w:tab w:val="left" w:pos="2552"/>
        </w:tabs>
        <w:suppressAutoHyphens w:val="0"/>
        <w:autoSpaceDE w:val="0"/>
        <w:snapToGrid w:val="0"/>
        <w:ind w:firstLine="567"/>
        <w:jc w:val="both"/>
        <w:rPr>
          <w:bCs/>
          <w:lang w:val="uk-UA"/>
        </w:rPr>
      </w:pPr>
      <w:r w:rsidRPr="00C52578">
        <w:rPr>
          <w:rStyle w:val="a5"/>
          <w:rFonts w:cs="Times New Roman"/>
          <w:b w:val="0"/>
          <w:lang w:val="uk-UA"/>
        </w:rPr>
        <w:t xml:space="preserve">Виконавцем програми є </w:t>
      </w:r>
      <w:r w:rsidRPr="00C52578">
        <w:rPr>
          <w:rStyle w:val="a5"/>
          <w:rFonts w:eastAsia="Times New Roman" w:cs="Times New Roman"/>
          <w:b w:val="0"/>
          <w:lang w:val="uk-UA"/>
        </w:rPr>
        <w:t>Міське комунальне підприємство «Хмельницькводоканал».</w:t>
      </w:r>
    </w:p>
    <w:p w14:paraId="77203C79" w14:textId="77777777" w:rsidR="000379C1" w:rsidRPr="00C52578" w:rsidRDefault="000379C1" w:rsidP="00C52578">
      <w:pPr>
        <w:suppressAutoHyphens w:val="0"/>
        <w:jc w:val="center"/>
        <w:rPr>
          <w:bCs/>
          <w:lang w:val="uk-UA"/>
        </w:rPr>
      </w:pPr>
    </w:p>
    <w:p w14:paraId="30CCE94E" w14:textId="3D5759DB" w:rsidR="000379C1" w:rsidRPr="00480D70" w:rsidRDefault="000379C1" w:rsidP="00655C36">
      <w:pPr>
        <w:jc w:val="center"/>
        <w:rPr>
          <w:b/>
          <w:bCs/>
          <w:lang w:val="uk-UA"/>
        </w:rPr>
      </w:pPr>
      <w:r w:rsidRPr="00480D70">
        <w:rPr>
          <w:b/>
          <w:bCs/>
          <w:lang w:val="uk-UA"/>
        </w:rPr>
        <w:t>6. Очікувані результати виконання Програми.</w:t>
      </w:r>
    </w:p>
    <w:p w14:paraId="401F3325" w14:textId="77777777" w:rsidR="000379C1" w:rsidRPr="00480D70" w:rsidRDefault="000379C1" w:rsidP="00655C36">
      <w:pPr>
        <w:ind w:firstLine="454"/>
        <w:jc w:val="both"/>
        <w:rPr>
          <w:lang w:val="uk-UA"/>
        </w:rPr>
      </w:pPr>
      <w:r w:rsidRPr="00480D70">
        <w:rPr>
          <w:lang w:val="uk-UA"/>
        </w:rPr>
        <w:t>Результатами виконання Програми має бути забезпечення:</w:t>
      </w:r>
    </w:p>
    <w:p w14:paraId="07F9FC2B" w14:textId="006B65E6" w:rsidR="000379C1" w:rsidRPr="00480D70" w:rsidRDefault="000B2E4C" w:rsidP="000B2E4C">
      <w:pPr>
        <w:pStyle w:val="rvps2"/>
        <w:shd w:val="clear" w:color="auto" w:fill="FFFFFF"/>
        <w:spacing w:before="0" w:after="0" w:line="240" w:lineRule="auto"/>
        <w:ind w:firstLine="567"/>
        <w:jc w:val="both"/>
      </w:pPr>
      <w:r>
        <w:t xml:space="preserve">- </w:t>
      </w:r>
      <w:r w:rsidR="000379C1" w:rsidRPr="00480D70">
        <w:t>реалізації державної політики у сфері питної води та питного водопостачання;</w:t>
      </w:r>
    </w:p>
    <w:p w14:paraId="1C4BBC6A" w14:textId="4CCE7BDF" w:rsidR="000379C1" w:rsidRPr="00480D70" w:rsidRDefault="000B2E4C" w:rsidP="000B2E4C">
      <w:pPr>
        <w:pStyle w:val="rvps2"/>
        <w:shd w:val="clear" w:color="auto" w:fill="FFFFFF"/>
        <w:spacing w:before="0" w:after="0" w:line="240" w:lineRule="auto"/>
        <w:ind w:firstLine="567"/>
        <w:jc w:val="both"/>
      </w:pPr>
      <w:bookmarkStart w:id="1" w:name="n61"/>
      <w:bookmarkEnd w:id="1"/>
      <w:r>
        <w:t xml:space="preserve">- </w:t>
      </w:r>
      <w:r w:rsidR="000379C1" w:rsidRPr="00480D70">
        <w:t>доведення якості питної води до нормативних вимог;</w:t>
      </w:r>
    </w:p>
    <w:p w14:paraId="2087EA3A" w14:textId="28730443" w:rsidR="000379C1" w:rsidRPr="00480D70" w:rsidRDefault="000B2E4C" w:rsidP="000B2E4C">
      <w:pPr>
        <w:pStyle w:val="rvps2"/>
        <w:shd w:val="clear" w:color="auto" w:fill="FFFFFF"/>
        <w:spacing w:before="0" w:after="0" w:line="240" w:lineRule="auto"/>
        <w:ind w:firstLine="567"/>
        <w:jc w:val="both"/>
      </w:pPr>
      <w:bookmarkStart w:id="2" w:name="n62"/>
      <w:bookmarkEnd w:id="2"/>
      <w:r>
        <w:t xml:space="preserve">- </w:t>
      </w:r>
      <w:r w:rsidR="000379C1" w:rsidRPr="00480D70">
        <w:t>підвищення якості очищених стічних вод;</w:t>
      </w:r>
    </w:p>
    <w:p w14:paraId="193183FF" w14:textId="5F77478B" w:rsidR="000379C1" w:rsidRPr="00480D70" w:rsidRDefault="000B2E4C" w:rsidP="000B2E4C">
      <w:pPr>
        <w:pStyle w:val="rvps2"/>
        <w:shd w:val="clear" w:color="auto" w:fill="FFFFFF"/>
        <w:spacing w:before="0" w:after="0" w:line="240" w:lineRule="auto"/>
        <w:ind w:firstLine="567"/>
        <w:jc w:val="both"/>
      </w:pPr>
      <w:bookmarkStart w:id="3" w:name="n63"/>
      <w:bookmarkEnd w:id="3"/>
      <w:r>
        <w:t xml:space="preserve">- </w:t>
      </w:r>
      <w:r w:rsidR="000379C1" w:rsidRPr="00480D70">
        <w:t>забезпечення утилізації осадів, що утворюються під час очищення стічних вод;</w:t>
      </w:r>
    </w:p>
    <w:p w14:paraId="1BA187B5" w14:textId="7E008B17" w:rsidR="000379C1" w:rsidRPr="00480D70" w:rsidRDefault="000B2E4C" w:rsidP="000B2E4C">
      <w:pPr>
        <w:pStyle w:val="rvps2"/>
        <w:shd w:val="clear" w:color="auto" w:fill="FFFFFF"/>
        <w:spacing w:before="0" w:after="0" w:line="240" w:lineRule="auto"/>
        <w:ind w:firstLine="567"/>
        <w:jc w:val="both"/>
      </w:pPr>
      <w:bookmarkStart w:id="4" w:name="n64"/>
      <w:bookmarkEnd w:id="4"/>
      <w:r>
        <w:t xml:space="preserve">- </w:t>
      </w:r>
      <w:r w:rsidR="000379C1" w:rsidRPr="00480D70">
        <w:t>поліпшення санітарної, епідемічної та екологічної ситуації в населених пунктах області;</w:t>
      </w:r>
      <w:bookmarkStart w:id="5" w:name="n65"/>
      <w:bookmarkEnd w:id="5"/>
    </w:p>
    <w:p w14:paraId="1EDFFBD4" w14:textId="75E4EB43" w:rsidR="000379C1" w:rsidRPr="00480D70" w:rsidRDefault="000B2E4C" w:rsidP="000B2E4C">
      <w:pPr>
        <w:pStyle w:val="rvps2"/>
        <w:shd w:val="clear" w:color="auto" w:fill="FFFFFF"/>
        <w:spacing w:before="0" w:after="0" w:line="240" w:lineRule="auto"/>
        <w:ind w:firstLine="567"/>
        <w:jc w:val="both"/>
      </w:pPr>
      <w:r>
        <w:t xml:space="preserve">- </w:t>
      </w:r>
      <w:r w:rsidR="000379C1" w:rsidRPr="00480D70">
        <w:t xml:space="preserve">впровадження на підприємствах питного водопостачання та централізованого </w:t>
      </w:r>
      <w:r w:rsidR="000379C1" w:rsidRPr="00480D70">
        <w:lastRenderedPageBreak/>
        <w:t>водовідведення новітніх технологій із застосуванням сучасного обладнання, приладів і матеріалів;</w:t>
      </w:r>
    </w:p>
    <w:p w14:paraId="11CCBC06" w14:textId="6A22578F" w:rsidR="000379C1" w:rsidRPr="00480D70" w:rsidRDefault="000B2E4C" w:rsidP="000B2E4C">
      <w:pPr>
        <w:pStyle w:val="rvps2"/>
        <w:shd w:val="clear" w:color="auto" w:fill="FFFFFF"/>
        <w:tabs>
          <w:tab w:val="left" w:pos="410"/>
        </w:tabs>
        <w:spacing w:before="0" w:after="0" w:line="240" w:lineRule="auto"/>
        <w:ind w:firstLine="567"/>
        <w:jc w:val="both"/>
        <w:rPr>
          <w:rStyle w:val="10"/>
          <w:rFonts w:eastAsia="SimSun"/>
        </w:rPr>
      </w:pPr>
      <w:bookmarkStart w:id="6" w:name="n66"/>
      <w:bookmarkEnd w:id="6"/>
      <w:r>
        <w:t xml:space="preserve">- </w:t>
      </w:r>
      <w:r w:rsidR="000379C1" w:rsidRPr="00480D70">
        <w:t>зменшення втрат питної води;</w:t>
      </w:r>
    </w:p>
    <w:p w14:paraId="7655FB02" w14:textId="4285EA48" w:rsidR="000379C1" w:rsidRPr="00480D70" w:rsidRDefault="000B2E4C" w:rsidP="000B2E4C">
      <w:pPr>
        <w:pStyle w:val="rvps2"/>
        <w:shd w:val="clear" w:color="auto" w:fill="FFFFFF"/>
        <w:tabs>
          <w:tab w:val="left" w:pos="410"/>
        </w:tabs>
        <w:spacing w:before="0" w:after="0" w:line="240" w:lineRule="auto"/>
        <w:ind w:firstLine="567"/>
        <w:jc w:val="both"/>
        <w:rPr>
          <w:rFonts w:eastAsia="Liberation Serif" w:cs="Liberation Serif"/>
        </w:rPr>
      </w:pPr>
      <w:bookmarkStart w:id="7" w:name="n67"/>
      <w:bookmarkEnd w:id="7"/>
      <w:r>
        <w:rPr>
          <w:rStyle w:val="10"/>
          <w:rFonts w:eastAsia="SimSun"/>
        </w:rPr>
        <w:t xml:space="preserve">- </w:t>
      </w:r>
      <w:r w:rsidR="000379C1" w:rsidRPr="00480D70">
        <w:rPr>
          <w:rStyle w:val="10"/>
          <w:rFonts w:eastAsia="SimSun"/>
        </w:rPr>
        <w:t>забезпечення цілодобового постачання якісної питної води населенню, що має доступ до систем централізованого водопостачання.</w:t>
      </w:r>
    </w:p>
    <w:p w14:paraId="643192E8" w14:textId="239A1C8B" w:rsidR="000379C1" w:rsidRPr="00480D70" w:rsidRDefault="000379C1" w:rsidP="000B2E4C">
      <w:pPr>
        <w:ind w:firstLine="567"/>
        <w:jc w:val="both"/>
        <w:rPr>
          <w:rFonts w:eastAsia="Liberation Serif" w:cs="Liberation Serif"/>
          <w:lang w:val="uk-UA"/>
        </w:rPr>
      </w:pPr>
      <w:r w:rsidRPr="00480D70">
        <w:rPr>
          <w:lang w:val="uk-UA"/>
        </w:rPr>
        <w:t>Після реалізації заходів Програми підтримки та розвитку, згідно додатку, очікується отримати економію споживання електроенергії.</w:t>
      </w:r>
    </w:p>
    <w:p w14:paraId="718EC6D9" w14:textId="77777777" w:rsidR="000F4B85" w:rsidRDefault="000F4B85" w:rsidP="000B2E4C">
      <w:pPr>
        <w:ind w:firstLine="567"/>
        <w:jc w:val="both"/>
        <w:rPr>
          <w:lang w:val="uk-UA"/>
        </w:rPr>
      </w:pPr>
      <w:r>
        <w:rPr>
          <w:lang w:val="uk-UA"/>
        </w:rPr>
        <w:t>Економія електроенергії:</w:t>
      </w:r>
    </w:p>
    <w:p w14:paraId="5CDDBE13" w14:textId="0D6F6C72" w:rsidR="000379C1" w:rsidRPr="00480D70" w:rsidRDefault="000379C1" w:rsidP="000B2E4C">
      <w:pPr>
        <w:ind w:firstLine="567"/>
        <w:jc w:val="both"/>
        <w:rPr>
          <w:rFonts w:eastAsia="Times New Roman"/>
          <w:lang w:val="uk-UA"/>
        </w:rPr>
      </w:pPr>
      <w:r w:rsidRPr="00480D70">
        <w:rPr>
          <w:lang w:val="uk-UA"/>
        </w:rPr>
        <w:t>- 2023 р. – 317,9 тис. кВтГ/рік</w:t>
      </w:r>
    </w:p>
    <w:p w14:paraId="41D1B90B" w14:textId="12F5DC84" w:rsidR="000379C1" w:rsidRPr="00480D70" w:rsidRDefault="000379C1" w:rsidP="000B2E4C">
      <w:pPr>
        <w:pStyle w:val="aa"/>
        <w:ind w:left="0" w:firstLine="567"/>
        <w:rPr>
          <w:rFonts w:eastAsia="Times New Roman"/>
          <w:sz w:val="24"/>
          <w:szCs w:val="24"/>
        </w:rPr>
      </w:pPr>
      <w:r w:rsidRPr="00480D70">
        <w:rPr>
          <w:rFonts w:eastAsia="Times New Roman"/>
          <w:sz w:val="24"/>
          <w:szCs w:val="24"/>
        </w:rPr>
        <w:t>-</w:t>
      </w:r>
      <w:r w:rsidRPr="00480D70">
        <w:rPr>
          <w:sz w:val="24"/>
          <w:szCs w:val="24"/>
        </w:rPr>
        <w:t xml:space="preserve"> 2024 р. – 555,2 тис.кВтГ/рік</w:t>
      </w:r>
    </w:p>
    <w:p w14:paraId="25B4A22E" w14:textId="7D1964A7" w:rsidR="000379C1" w:rsidRPr="00480D70" w:rsidRDefault="000379C1" w:rsidP="000B2E4C">
      <w:pPr>
        <w:pStyle w:val="aa"/>
        <w:ind w:left="0" w:firstLine="567"/>
        <w:rPr>
          <w:rFonts w:eastAsia="Times New Roman"/>
          <w:sz w:val="24"/>
          <w:szCs w:val="24"/>
        </w:rPr>
      </w:pPr>
      <w:r w:rsidRPr="00480D70">
        <w:rPr>
          <w:rFonts w:eastAsia="Times New Roman"/>
          <w:sz w:val="24"/>
          <w:szCs w:val="24"/>
        </w:rPr>
        <w:t>-</w:t>
      </w:r>
      <w:r w:rsidRPr="00480D70">
        <w:rPr>
          <w:sz w:val="24"/>
          <w:szCs w:val="24"/>
        </w:rPr>
        <w:t xml:space="preserve"> 2025 р. – 873,2 тис. кВтГ/рік</w:t>
      </w:r>
    </w:p>
    <w:p w14:paraId="1DBE879E" w14:textId="52375D6B" w:rsidR="000379C1" w:rsidRPr="00480D70" w:rsidRDefault="000379C1" w:rsidP="000B2E4C">
      <w:pPr>
        <w:pStyle w:val="aa"/>
        <w:ind w:left="0" w:firstLine="567"/>
        <w:rPr>
          <w:rFonts w:eastAsia="Liberation Serif" w:cs="Liberation Serif"/>
        </w:rPr>
      </w:pPr>
      <w:r w:rsidRPr="00480D70">
        <w:rPr>
          <w:rFonts w:eastAsia="Times New Roman"/>
          <w:sz w:val="24"/>
          <w:szCs w:val="24"/>
        </w:rPr>
        <w:t xml:space="preserve">- </w:t>
      </w:r>
      <w:r w:rsidRPr="00480D70">
        <w:rPr>
          <w:sz w:val="24"/>
          <w:szCs w:val="24"/>
        </w:rPr>
        <w:t>2026 р. – 938,1 тис. кВтГ/рік</w:t>
      </w:r>
    </w:p>
    <w:p w14:paraId="31658820" w14:textId="3B8BE776" w:rsidR="000379C1" w:rsidRPr="00480D70" w:rsidRDefault="000379C1" w:rsidP="000B2E4C">
      <w:pPr>
        <w:ind w:firstLine="567"/>
        <w:jc w:val="both"/>
        <w:rPr>
          <w:lang w:val="uk-UA"/>
        </w:rPr>
      </w:pPr>
      <w:r w:rsidRPr="00480D70">
        <w:rPr>
          <w:rFonts w:eastAsia="Liberation Serif" w:cs="Liberation Serif"/>
          <w:lang w:val="uk-UA"/>
        </w:rPr>
        <w:t xml:space="preserve">- </w:t>
      </w:r>
      <w:r w:rsidRPr="00480D70">
        <w:rPr>
          <w:lang w:val="uk-UA"/>
        </w:rPr>
        <w:t>2027 р. – 938,1 тис.</w:t>
      </w:r>
      <w:r w:rsidR="009150E6">
        <w:rPr>
          <w:lang w:val="uk-UA"/>
        </w:rPr>
        <w:t xml:space="preserve"> </w:t>
      </w:r>
      <w:r w:rsidRPr="00480D70">
        <w:rPr>
          <w:lang w:val="uk-UA"/>
        </w:rPr>
        <w:t>кВтГ/рік</w:t>
      </w:r>
    </w:p>
    <w:p w14:paraId="1F23F14B" w14:textId="77777777" w:rsidR="000379C1" w:rsidRPr="00480D70" w:rsidRDefault="000379C1" w:rsidP="00655C36">
      <w:pPr>
        <w:rPr>
          <w:lang w:val="uk-UA"/>
        </w:rPr>
      </w:pPr>
    </w:p>
    <w:p w14:paraId="40EC9087" w14:textId="77777777" w:rsidR="000379C1" w:rsidRPr="00480D70" w:rsidRDefault="000379C1" w:rsidP="00655C36">
      <w:pPr>
        <w:rPr>
          <w:lang w:val="uk-UA"/>
        </w:rPr>
      </w:pPr>
    </w:p>
    <w:p w14:paraId="4E71736B" w14:textId="77777777" w:rsidR="000379C1" w:rsidRPr="00480D70" w:rsidRDefault="000379C1" w:rsidP="00655C36">
      <w:pPr>
        <w:rPr>
          <w:lang w:val="uk-UA"/>
        </w:rPr>
      </w:pPr>
      <w:r w:rsidRPr="00480D70">
        <w:rPr>
          <w:lang w:val="uk-UA"/>
        </w:rPr>
        <w:object w:dxaOrig="7656" w:dyaOrig="4353" w14:anchorId="502EE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pt;height:216.85pt" o:ole="" filled="t">
            <v:fill color2="black"/>
            <v:imagedata r:id="rId9" o:title=""/>
          </v:shape>
          <o:OLEObject Type="Embed" ProgID="Excel.Sheet.8" ShapeID="_x0000_i1025" DrawAspect="Content" ObjectID="_1838901512" r:id="rId10"/>
        </w:object>
      </w:r>
    </w:p>
    <w:p w14:paraId="7165AAAE" w14:textId="77777777" w:rsidR="000379C1" w:rsidRPr="00480D70" w:rsidRDefault="000379C1" w:rsidP="00655C36">
      <w:pPr>
        <w:rPr>
          <w:lang w:val="uk-UA"/>
        </w:rPr>
      </w:pPr>
    </w:p>
    <w:p w14:paraId="0DA4AEAA" w14:textId="77777777" w:rsidR="000379C1" w:rsidRPr="00480D70" w:rsidRDefault="000379C1" w:rsidP="00655C36">
      <w:pPr>
        <w:rPr>
          <w:rFonts w:eastAsia="Liberation Serif" w:cs="Times New Roman"/>
          <w:b/>
          <w:bCs/>
          <w:shd w:val="clear" w:color="auto" w:fill="FFFFFF"/>
          <w:lang w:val="uk-UA"/>
        </w:rPr>
      </w:pPr>
      <w:r w:rsidRPr="00480D70">
        <w:rPr>
          <w:lang w:val="uk-UA"/>
        </w:rPr>
        <w:object w:dxaOrig="7656" w:dyaOrig="4097" w14:anchorId="3252AF24">
          <v:shape id="_x0000_i1026" type="#_x0000_t75" style="width:412.75pt;height:211pt" o:ole="" filled="t">
            <v:fill color2="black"/>
            <v:imagedata r:id="rId11" o:title=""/>
          </v:shape>
          <o:OLEObject Type="Embed" ProgID="Excel.Sheet.8" ShapeID="_x0000_i1026" DrawAspect="Content" ObjectID="_1838901513" r:id="rId12"/>
        </w:object>
      </w:r>
    </w:p>
    <w:p w14:paraId="01CD6FFA" w14:textId="77777777" w:rsidR="000379C1" w:rsidRPr="00480D70" w:rsidRDefault="000379C1" w:rsidP="00655C36">
      <w:pPr>
        <w:rPr>
          <w:rFonts w:eastAsia="Liberation Serif" w:cs="Times New Roman"/>
          <w:b/>
          <w:bCs/>
          <w:shd w:val="clear" w:color="auto" w:fill="FFFFFF"/>
          <w:lang w:val="uk-UA"/>
        </w:rPr>
      </w:pPr>
    </w:p>
    <w:p w14:paraId="78BFA135" w14:textId="7C2108C0" w:rsidR="000379C1" w:rsidRPr="00480D70" w:rsidRDefault="000379C1" w:rsidP="000873FD">
      <w:pPr>
        <w:ind w:firstLine="567"/>
        <w:jc w:val="both"/>
        <w:rPr>
          <w:lang w:val="uk-UA"/>
        </w:rPr>
      </w:pPr>
      <w:r w:rsidRPr="00480D70">
        <w:rPr>
          <w:lang w:val="uk-UA"/>
        </w:rPr>
        <w:t>Збільшення обсягів реалізації за рахунок встановлення вузлів комерційного (загальнобудинкового) обліку тис. м3 (населення)</w:t>
      </w:r>
    </w:p>
    <w:p w14:paraId="6A986CE1" w14:textId="77777777" w:rsidR="000379C1" w:rsidRPr="00480D70" w:rsidRDefault="000379C1" w:rsidP="00655C36">
      <w:pPr>
        <w:rPr>
          <w:lang w:val="uk-UA"/>
        </w:rPr>
      </w:pPr>
      <w:r w:rsidRPr="00480D70">
        <w:rPr>
          <w:lang w:val="uk-UA"/>
        </w:rPr>
        <w:t>2023 рік 7395,3 тис. грн. 270т. м3</w:t>
      </w:r>
    </w:p>
    <w:p w14:paraId="7495F30A" w14:textId="77777777" w:rsidR="000379C1" w:rsidRPr="00480D70" w:rsidRDefault="000379C1" w:rsidP="00655C36">
      <w:pPr>
        <w:rPr>
          <w:lang w:val="uk-UA"/>
        </w:rPr>
      </w:pPr>
      <w:r w:rsidRPr="00480D70">
        <w:rPr>
          <w:lang w:val="uk-UA"/>
        </w:rPr>
        <w:t>2024 рік 14790,6 тис. грн. 540т.м3</w:t>
      </w:r>
    </w:p>
    <w:p w14:paraId="7D80BDE8" w14:textId="77777777" w:rsidR="00620961" w:rsidRPr="00480D70" w:rsidRDefault="00620961" w:rsidP="00620961">
      <w:pPr>
        <w:rPr>
          <w:lang w:val="uk-UA"/>
        </w:rPr>
      </w:pPr>
      <w:r w:rsidRPr="00480D70">
        <w:rPr>
          <w:lang w:val="uk-UA"/>
        </w:rPr>
        <w:lastRenderedPageBreak/>
        <w:t>При діючих тарифах</w:t>
      </w:r>
    </w:p>
    <w:p w14:paraId="566D33DB" w14:textId="23788F73" w:rsidR="00620961" w:rsidRDefault="00620961" w:rsidP="00655C36">
      <w:pPr>
        <w:rPr>
          <w:lang w:val="uk-UA"/>
        </w:rPr>
      </w:pPr>
      <w:r>
        <w:rPr>
          <w:noProof/>
          <w:lang w:val="uk-UA" w:eastAsia="uk-UA" w:bidi="ar-SA"/>
        </w:rPr>
        <mc:AlternateContent>
          <mc:Choice Requires="wpc">
            <w:drawing>
              <wp:inline distT="0" distB="0" distL="0" distR="0" wp14:anchorId="5DD6D334" wp14:editId="33B9AD72">
                <wp:extent cx="5169600" cy="3002400"/>
                <wp:effectExtent l="0" t="0" r="0" b="7620"/>
                <wp:docPr id="51"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g:wgp>
                        <wpg:cNvPr id="52" name="Групувати 52"/>
                        <wpg:cNvGrpSpPr/>
                        <wpg:grpSpPr>
                          <a:xfrm>
                            <a:off x="0" y="0"/>
                            <a:ext cx="5169535" cy="3002280"/>
                            <a:chOff x="0" y="0"/>
                            <a:chExt cx="5169535" cy="3002280"/>
                          </a:xfrm>
                        </wpg:grpSpPr>
                        <wps:wsp>
                          <wps:cNvPr id="1" name="Rectangle 8"/>
                          <wps:cNvSpPr>
                            <a:spLocks noChangeArrowheads="1"/>
                          </wps:cNvSpPr>
                          <wps:spPr bwMode="auto">
                            <a:xfrm>
                              <a:off x="47625" y="47625"/>
                              <a:ext cx="5074285" cy="289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9"/>
                          <wps:cNvSpPr>
                            <a:spLocks noChangeArrowheads="1"/>
                          </wps:cNvSpPr>
                          <wps:spPr bwMode="auto">
                            <a:xfrm>
                              <a:off x="494030" y="454660"/>
                              <a:ext cx="4257675" cy="199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10"/>
                          <wps:cNvSpPr>
                            <a:spLocks noEditPoints="1"/>
                          </wps:cNvSpPr>
                          <wps:spPr bwMode="auto">
                            <a:xfrm>
                              <a:off x="494030" y="445135"/>
                              <a:ext cx="4267200" cy="1790700"/>
                            </a:xfrm>
                            <a:custGeom>
                              <a:avLst/>
                              <a:gdLst>
                                <a:gd name="T0" fmla="*/ 0 w 6720"/>
                                <a:gd name="T1" fmla="*/ 2805 h 2820"/>
                                <a:gd name="T2" fmla="*/ 6720 w 6720"/>
                                <a:gd name="T3" fmla="*/ 2805 h 2820"/>
                                <a:gd name="T4" fmla="*/ 6720 w 6720"/>
                                <a:gd name="T5" fmla="*/ 2820 h 2820"/>
                                <a:gd name="T6" fmla="*/ 0 w 6720"/>
                                <a:gd name="T7" fmla="*/ 2820 h 2820"/>
                                <a:gd name="T8" fmla="*/ 0 w 6720"/>
                                <a:gd name="T9" fmla="*/ 2805 h 2820"/>
                                <a:gd name="T10" fmla="*/ 0 w 6720"/>
                                <a:gd name="T11" fmla="*/ 2447 h 2820"/>
                                <a:gd name="T12" fmla="*/ 6720 w 6720"/>
                                <a:gd name="T13" fmla="*/ 2447 h 2820"/>
                                <a:gd name="T14" fmla="*/ 6720 w 6720"/>
                                <a:gd name="T15" fmla="*/ 2462 h 2820"/>
                                <a:gd name="T16" fmla="*/ 0 w 6720"/>
                                <a:gd name="T17" fmla="*/ 2462 h 2820"/>
                                <a:gd name="T18" fmla="*/ 0 w 6720"/>
                                <a:gd name="T19" fmla="*/ 2447 h 2820"/>
                                <a:gd name="T20" fmla="*/ 0 w 6720"/>
                                <a:gd name="T21" fmla="*/ 2104 h 2820"/>
                                <a:gd name="T22" fmla="*/ 6720 w 6720"/>
                                <a:gd name="T23" fmla="*/ 2104 h 2820"/>
                                <a:gd name="T24" fmla="*/ 6720 w 6720"/>
                                <a:gd name="T25" fmla="*/ 2119 h 2820"/>
                                <a:gd name="T26" fmla="*/ 0 w 6720"/>
                                <a:gd name="T27" fmla="*/ 2119 h 2820"/>
                                <a:gd name="T28" fmla="*/ 0 w 6720"/>
                                <a:gd name="T29" fmla="*/ 2104 h 2820"/>
                                <a:gd name="T30" fmla="*/ 0 w 6720"/>
                                <a:gd name="T31" fmla="*/ 1746 h 2820"/>
                                <a:gd name="T32" fmla="*/ 6720 w 6720"/>
                                <a:gd name="T33" fmla="*/ 1746 h 2820"/>
                                <a:gd name="T34" fmla="*/ 6720 w 6720"/>
                                <a:gd name="T35" fmla="*/ 1761 h 2820"/>
                                <a:gd name="T36" fmla="*/ 0 w 6720"/>
                                <a:gd name="T37" fmla="*/ 1761 h 2820"/>
                                <a:gd name="T38" fmla="*/ 0 w 6720"/>
                                <a:gd name="T39" fmla="*/ 1746 h 2820"/>
                                <a:gd name="T40" fmla="*/ 0 w 6720"/>
                                <a:gd name="T41" fmla="*/ 1403 h 2820"/>
                                <a:gd name="T42" fmla="*/ 6720 w 6720"/>
                                <a:gd name="T43" fmla="*/ 1403 h 2820"/>
                                <a:gd name="T44" fmla="*/ 6720 w 6720"/>
                                <a:gd name="T45" fmla="*/ 1418 h 2820"/>
                                <a:gd name="T46" fmla="*/ 0 w 6720"/>
                                <a:gd name="T47" fmla="*/ 1418 h 2820"/>
                                <a:gd name="T48" fmla="*/ 0 w 6720"/>
                                <a:gd name="T49" fmla="*/ 1403 h 2820"/>
                                <a:gd name="T50" fmla="*/ 0 w 6720"/>
                                <a:gd name="T51" fmla="*/ 1045 h 2820"/>
                                <a:gd name="T52" fmla="*/ 6720 w 6720"/>
                                <a:gd name="T53" fmla="*/ 1045 h 2820"/>
                                <a:gd name="T54" fmla="*/ 6720 w 6720"/>
                                <a:gd name="T55" fmla="*/ 1060 h 2820"/>
                                <a:gd name="T56" fmla="*/ 0 w 6720"/>
                                <a:gd name="T57" fmla="*/ 1060 h 2820"/>
                                <a:gd name="T58" fmla="*/ 0 w 6720"/>
                                <a:gd name="T59" fmla="*/ 1045 h 2820"/>
                                <a:gd name="T60" fmla="*/ 0 w 6720"/>
                                <a:gd name="T61" fmla="*/ 702 h 2820"/>
                                <a:gd name="T62" fmla="*/ 6720 w 6720"/>
                                <a:gd name="T63" fmla="*/ 702 h 2820"/>
                                <a:gd name="T64" fmla="*/ 6720 w 6720"/>
                                <a:gd name="T65" fmla="*/ 717 h 2820"/>
                                <a:gd name="T66" fmla="*/ 0 w 6720"/>
                                <a:gd name="T67" fmla="*/ 717 h 2820"/>
                                <a:gd name="T68" fmla="*/ 0 w 6720"/>
                                <a:gd name="T69" fmla="*/ 702 h 2820"/>
                                <a:gd name="T70" fmla="*/ 0 w 6720"/>
                                <a:gd name="T71" fmla="*/ 343 h 2820"/>
                                <a:gd name="T72" fmla="*/ 6720 w 6720"/>
                                <a:gd name="T73" fmla="*/ 343 h 2820"/>
                                <a:gd name="T74" fmla="*/ 6720 w 6720"/>
                                <a:gd name="T75" fmla="*/ 358 h 2820"/>
                                <a:gd name="T76" fmla="*/ 0 w 6720"/>
                                <a:gd name="T77" fmla="*/ 358 h 2820"/>
                                <a:gd name="T78" fmla="*/ 0 w 6720"/>
                                <a:gd name="T79" fmla="*/ 343 h 2820"/>
                                <a:gd name="T80" fmla="*/ 0 w 6720"/>
                                <a:gd name="T81" fmla="*/ 0 h 2820"/>
                                <a:gd name="T82" fmla="*/ 6720 w 6720"/>
                                <a:gd name="T83" fmla="*/ 0 h 2820"/>
                                <a:gd name="T84" fmla="*/ 6720 w 6720"/>
                                <a:gd name="T85" fmla="*/ 15 h 2820"/>
                                <a:gd name="T86" fmla="*/ 0 w 6720"/>
                                <a:gd name="T87" fmla="*/ 15 h 2820"/>
                                <a:gd name="T88" fmla="*/ 0 w 6720"/>
                                <a:gd name="T89" fmla="*/ 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720" h="2820">
                                  <a:moveTo>
                                    <a:pt x="0" y="2805"/>
                                  </a:moveTo>
                                  <a:lnTo>
                                    <a:pt x="6720" y="2805"/>
                                  </a:lnTo>
                                  <a:lnTo>
                                    <a:pt x="6720" y="2820"/>
                                  </a:lnTo>
                                  <a:lnTo>
                                    <a:pt x="0" y="2820"/>
                                  </a:lnTo>
                                  <a:lnTo>
                                    <a:pt x="0" y="2805"/>
                                  </a:lnTo>
                                  <a:close/>
                                  <a:moveTo>
                                    <a:pt x="0" y="2447"/>
                                  </a:moveTo>
                                  <a:lnTo>
                                    <a:pt x="6720" y="2447"/>
                                  </a:lnTo>
                                  <a:lnTo>
                                    <a:pt x="6720" y="2462"/>
                                  </a:lnTo>
                                  <a:lnTo>
                                    <a:pt x="0" y="2462"/>
                                  </a:lnTo>
                                  <a:lnTo>
                                    <a:pt x="0" y="2447"/>
                                  </a:lnTo>
                                  <a:close/>
                                  <a:moveTo>
                                    <a:pt x="0" y="2104"/>
                                  </a:moveTo>
                                  <a:lnTo>
                                    <a:pt x="6720" y="2104"/>
                                  </a:lnTo>
                                  <a:lnTo>
                                    <a:pt x="6720" y="2119"/>
                                  </a:lnTo>
                                  <a:lnTo>
                                    <a:pt x="0" y="2119"/>
                                  </a:lnTo>
                                  <a:lnTo>
                                    <a:pt x="0" y="2104"/>
                                  </a:lnTo>
                                  <a:close/>
                                  <a:moveTo>
                                    <a:pt x="0" y="1746"/>
                                  </a:moveTo>
                                  <a:lnTo>
                                    <a:pt x="6720" y="1746"/>
                                  </a:lnTo>
                                  <a:lnTo>
                                    <a:pt x="6720" y="1761"/>
                                  </a:lnTo>
                                  <a:lnTo>
                                    <a:pt x="0" y="1761"/>
                                  </a:lnTo>
                                  <a:lnTo>
                                    <a:pt x="0" y="1746"/>
                                  </a:lnTo>
                                  <a:close/>
                                  <a:moveTo>
                                    <a:pt x="0" y="1403"/>
                                  </a:moveTo>
                                  <a:lnTo>
                                    <a:pt x="6720" y="1403"/>
                                  </a:lnTo>
                                  <a:lnTo>
                                    <a:pt x="6720" y="1418"/>
                                  </a:lnTo>
                                  <a:lnTo>
                                    <a:pt x="0" y="1418"/>
                                  </a:lnTo>
                                  <a:lnTo>
                                    <a:pt x="0" y="1403"/>
                                  </a:lnTo>
                                  <a:close/>
                                  <a:moveTo>
                                    <a:pt x="0" y="1045"/>
                                  </a:moveTo>
                                  <a:lnTo>
                                    <a:pt x="6720" y="1045"/>
                                  </a:lnTo>
                                  <a:lnTo>
                                    <a:pt x="6720" y="1060"/>
                                  </a:lnTo>
                                  <a:lnTo>
                                    <a:pt x="0" y="1060"/>
                                  </a:lnTo>
                                  <a:lnTo>
                                    <a:pt x="0" y="1045"/>
                                  </a:lnTo>
                                  <a:close/>
                                  <a:moveTo>
                                    <a:pt x="0" y="702"/>
                                  </a:moveTo>
                                  <a:lnTo>
                                    <a:pt x="6720" y="702"/>
                                  </a:lnTo>
                                  <a:lnTo>
                                    <a:pt x="6720" y="717"/>
                                  </a:lnTo>
                                  <a:lnTo>
                                    <a:pt x="0" y="717"/>
                                  </a:lnTo>
                                  <a:lnTo>
                                    <a:pt x="0" y="702"/>
                                  </a:lnTo>
                                  <a:close/>
                                  <a:moveTo>
                                    <a:pt x="0" y="343"/>
                                  </a:moveTo>
                                  <a:lnTo>
                                    <a:pt x="6720" y="343"/>
                                  </a:lnTo>
                                  <a:lnTo>
                                    <a:pt x="6720" y="358"/>
                                  </a:lnTo>
                                  <a:lnTo>
                                    <a:pt x="0" y="358"/>
                                  </a:lnTo>
                                  <a:lnTo>
                                    <a:pt x="0" y="343"/>
                                  </a:lnTo>
                                  <a:close/>
                                  <a:moveTo>
                                    <a:pt x="0" y="0"/>
                                  </a:moveTo>
                                  <a:lnTo>
                                    <a:pt x="6720" y="0"/>
                                  </a:lnTo>
                                  <a:lnTo>
                                    <a:pt x="6720" y="15"/>
                                  </a:lnTo>
                                  <a:lnTo>
                                    <a:pt x="0" y="15"/>
                                  </a:lnTo>
                                  <a:lnTo>
                                    <a:pt x="0" y="0"/>
                                  </a:lnTo>
                                  <a:close/>
                                </a:path>
                              </a:pathLst>
                            </a:custGeom>
                            <a:solidFill>
                              <a:srgbClr val="868686"/>
                            </a:solidFill>
                            <a:ln w="9525">
                              <a:solidFill>
                                <a:srgbClr val="868686"/>
                              </a:solidFill>
                              <a:prstDash val="solid"/>
                              <a:round/>
                              <a:headEnd/>
                              <a:tailEnd/>
                            </a:ln>
                          </wps:spPr>
                          <wps:bodyPr rot="0" vert="horz" wrap="square" lIns="91440" tIns="45720" rIns="91440" bIns="45720" anchor="t" anchorCtr="0" upright="1">
                            <a:noAutofit/>
                          </wps:bodyPr>
                        </wps:wsp>
                        <wps:wsp>
                          <wps:cNvPr id="4" name="Rectangle 11"/>
                          <wps:cNvSpPr>
                            <a:spLocks noChangeArrowheads="1"/>
                          </wps:cNvSpPr>
                          <wps:spPr bwMode="auto">
                            <a:xfrm>
                              <a:off x="494030" y="445135"/>
                              <a:ext cx="9525" cy="2009140"/>
                            </a:xfrm>
                            <a:prstGeom prst="rect">
                              <a:avLst/>
                            </a:prstGeom>
                            <a:solidFill>
                              <a:srgbClr val="868686"/>
                            </a:solidFill>
                            <a:ln w="9525">
                              <a:solidFill>
                                <a:srgbClr val="868686"/>
                              </a:solidFill>
                              <a:prstDash val="solid"/>
                              <a:miter lim="800000"/>
                              <a:headEnd/>
                              <a:tailEnd/>
                            </a:ln>
                          </wps:spPr>
                          <wps:bodyPr rot="0" vert="horz" wrap="square" lIns="91440" tIns="45720" rIns="91440" bIns="45720" anchor="t" anchorCtr="0" upright="1">
                            <a:noAutofit/>
                          </wps:bodyPr>
                        </wps:wsp>
                        <wps:wsp>
                          <wps:cNvPr id="5" name="Freeform 12"/>
                          <wps:cNvSpPr>
                            <a:spLocks noEditPoints="1"/>
                          </wps:cNvSpPr>
                          <wps:spPr bwMode="auto">
                            <a:xfrm>
                              <a:off x="455930" y="445135"/>
                              <a:ext cx="38100" cy="2009140"/>
                            </a:xfrm>
                            <a:custGeom>
                              <a:avLst/>
                              <a:gdLst>
                                <a:gd name="T0" fmla="*/ 0 w 60"/>
                                <a:gd name="T1" fmla="*/ 3149 h 3164"/>
                                <a:gd name="T2" fmla="*/ 60 w 60"/>
                                <a:gd name="T3" fmla="*/ 3149 h 3164"/>
                                <a:gd name="T4" fmla="*/ 60 w 60"/>
                                <a:gd name="T5" fmla="*/ 3164 h 3164"/>
                                <a:gd name="T6" fmla="*/ 0 w 60"/>
                                <a:gd name="T7" fmla="*/ 3164 h 3164"/>
                                <a:gd name="T8" fmla="*/ 0 w 60"/>
                                <a:gd name="T9" fmla="*/ 3149 h 3164"/>
                                <a:gd name="T10" fmla="*/ 0 w 60"/>
                                <a:gd name="T11" fmla="*/ 2805 h 3164"/>
                                <a:gd name="T12" fmla="*/ 60 w 60"/>
                                <a:gd name="T13" fmla="*/ 2805 h 3164"/>
                                <a:gd name="T14" fmla="*/ 60 w 60"/>
                                <a:gd name="T15" fmla="*/ 2820 h 3164"/>
                                <a:gd name="T16" fmla="*/ 0 w 60"/>
                                <a:gd name="T17" fmla="*/ 2820 h 3164"/>
                                <a:gd name="T18" fmla="*/ 0 w 60"/>
                                <a:gd name="T19" fmla="*/ 2805 h 3164"/>
                                <a:gd name="T20" fmla="*/ 0 w 60"/>
                                <a:gd name="T21" fmla="*/ 2447 h 3164"/>
                                <a:gd name="T22" fmla="*/ 60 w 60"/>
                                <a:gd name="T23" fmla="*/ 2447 h 3164"/>
                                <a:gd name="T24" fmla="*/ 60 w 60"/>
                                <a:gd name="T25" fmla="*/ 2462 h 3164"/>
                                <a:gd name="T26" fmla="*/ 0 w 60"/>
                                <a:gd name="T27" fmla="*/ 2462 h 3164"/>
                                <a:gd name="T28" fmla="*/ 0 w 60"/>
                                <a:gd name="T29" fmla="*/ 2447 h 3164"/>
                                <a:gd name="T30" fmla="*/ 0 w 60"/>
                                <a:gd name="T31" fmla="*/ 2104 h 3164"/>
                                <a:gd name="T32" fmla="*/ 60 w 60"/>
                                <a:gd name="T33" fmla="*/ 2104 h 3164"/>
                                <a:gd name="T34" fmla="*/ 60 w 60"/>
                                <a:gd name="T35" fmla="*/ 2119 h 3164"/>
                                <a:gd name="T36" fmla="*/ 0 w 60"/>
                                <a:gd name="T37" fmla="*/ 2119 h 3164"/>
                                <a:gd name="T38" fmla="*/ 0 w 60"/>
                                <a:gd name="T39" fmla="*/ 2104 h 3164"/>
                                <a:gd name="T40" fmla="*/ 0 w 60"/>
                                <a:gd name="T41" fmla="*/ 1746 h 3164"/>
                                <a:gd name="T42" fmla="*/ 60 w 60"/>
                                <a:gd name="T43" fmla="*/ 1746 h 3164"/>
                                <a:gd name="T44" fmla="*/ 60 w 60"/>
                                <a:gd name="T45" fmla="*/ 1761 h 3164"/>
                                <a:gd name="T46" fmla="*/ 0 w 60"/>
                                <a:gd name="T47" fmla="*/ 1761 h 3164"/>
                                <a:gd name="T48" fmla="*/ 0 w 60"/>
                                <a:gd name="T49" fmla="*/ 1746 h 3164"/>
                                <a:gd name="T50" fmla="*/ 0 w 60"/>
                                <a:gd name="T51" fmla="*/ 1403 h 3164"/>
                                <a:gd name="T52" fmla="*/ 60 w 60"/>
                                <a:gd name="T53" fmla="*/ 1403 h 3164"/>
                                <a:gd name="T54" fmla="*/ 60 w 60"/>
                                <a:gd name="T55" fmla="*/ 1418 h 3164"/>
                                <a:gd name="T56" fmla="*/ 0 w 60"/>
                                <a:gd name="T57" fmla="*/ 1418 h 3164"/>
                                <a:gd name="T58" fmla="*/ 0 w 60"/>
                                <a:gd name="T59" fmla="*/ 1403 h 3164"/>
                                <a:gd name="T60" fmla="*/ 0 w 60"/>
                                <a:gd name="T61" fmla="*/ 1045 h 3164"/>
                                <a:gd name="T62" fmla="*/ 60 w 60"/>
                                <a:gd name="T63" fmla="*/ 1045 h 3164"/>
                                <a:gd name="T64" fmla="*/ 60 w 60"/>
                                <a:gd name="T65" fmla="*/ 1060 h 3164"/>
                                <a:gd name="T66" fmla="*/ 0 w 60"/>
                                <a:gd name="T67" fmla="*/ 1060 h 3164"/>
                                <a:gd name="T68" fmla="*/ 0 w 60"/>
                                <a:gd name="T69" fmla="*/ 1045 h 3164"/>
                                <a:gd name="T70" fmla="*/ 0 w 60"/>
                                <a:gd name="T71" fmla="*/ 702 h 3164"/>
                                <a:gd name="T72" fmla="*/ 60 w 60"/>
                                <a:gd name="T73" fmla="*/ 702 h 3164"/>
                                <a:gd name="T74" fmla="*/ 60 w 60"/>
                                <a:gd name="T75" fmla="*/ 717 h 3164"/>
                                <a:gd name="T76" fmla="*/ 0 w 60"/>
                                <a:gd name="T77" fmla="*/ 717 h 3164"/>
                                <a:gd name="T78" fmla="*/ 0 w 60"/>
                                <a:gd name="T79" fmla="*/ 702 h 3164"/>
                                <a:gd name="T80" fmla="*/ 0 w 60"/>
                                <a:gd name="T81" fmla="*/ 343 h 3164"/>
                                <a:gd name="T82" fmla="*/ 60 w 60"/>
                                <a:gd name="T83" fmla="*/ 343 h 3164"/>
                                <a:gd name="T84" fmla="*/ 60 w 60"/>
                                <a:gd name="T85" fmla="*/ 358 h 3164"/>
                                <a:gd name="T86" fmla="*/ 0 w 60"/>
                                <a:gd name="T87" fmla="*/ 358 h 3164"/>
                                <a:gd name="T88" fmla="*/ 0 w 60"/>
                                <a:gd name="T89" fmla="*/ 343 h 3164"/>
                                <a:gd name="T90" fmla="*/ 0 w 60"/>
                                <a:gd name="T91" fmla="*/ 0 h 3164"/>
                                <a:gd name="T92" fmla="*/ 60 w 60"/>
                                <a:gd name="T93" fmla="*/ 0 h 3164"/>
                                <a:gd name="T94" fmla="*/ 60 w 60"/>
                                <a:gd name="T95" fmla="*/ 15 h 3164"/>
                                <a:gd name="T96" fmla="*/ 0 w 60"/>
                                <a:gd name="T97" fmla="*/ 15 h 3164"/>
                                <a:gd name="T98" fmla="*/ 0 w 60"/>
                                <a:gd name="T99" fmla="*/ 0 h 3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 h="3164">
                                  <a:moveTo>
                                    <a:pt x="0" y="3149"/>
                                  </a:moveTo>
                                  <a:lnTo>
                                    <a:pt x="60" y="3149"/>
                                  </a:lnTo>
                                  <a:lnTo>
                                    <a:pt x="60" y="3164"/>
                                  </a:lnTo>
                                  <a:lnTo>
                                    <a:pt x="0" y="3164"/>
                                  </a:lnTo>
                                  <a:lnTo>
                                    <a:pt x="0" y="3149"/>
                                  </a:lnTo>
                                  <a:close/>
                                  <a:moveTo>
                                    <a:pt x="0" y="2805"/>
                                  </a:moveTo>
                                  <a:lnTo>
                                    <a:pt x="60" y="2805"/>
                                  </a:lnTo>
                                  <a:lnTo>
                                    <a:pt x="60" y="2820"/>
                                  </a:lnTo>
                                  <a:lnTo>
                                    <a:pt x="0" y="2820"/>
                                  </a:lnTo>
                                  <a:lnTo>
                                    <a:pt x="0" y="2805"/>
                                  </a:lnTo>
                                  <a:close/>
                                  <a:moveTo>
                                    <a:pt x="0" y="2447"/>
                                  </a:moveTo>
                                  <a:lnTo>
                                    <a:pt x="60" y="2447"/>
                                  </a:lnTo>
                                  <a:lnTo>
                                    <a:pt x="60" y="2462"/>
                                  </a:lnTo>
                                  <a:lnTo>
                                    <a:pt x="0" y="2462"/>
                                  </a:lnTo>
                                  <a:lnTo>
                                    <a:pt x="0" y="2447"/>
                                  </a:lnTo>
                                  <a:close/>
                                  <a:moveTo>
                                    <a:pt x="0" y="2104"/>
                                  </a:moveTo>
                                  <a:lnTo>
                                    <a:pt x="60" y="2104"/>
                                  </a:lnTo>
                                  <a:lnTo>
                                    <a:pt x="60" y="2119"/>
                                  </a:lnTo>
                                  <a:lnTo>
                                    <a:pt x="0" y="2119"/>
                                  </a:lnTo>
                                  <a:lnTo>
                                    <a:pt x="0" y="2104"/>
                                  </a:lnTo>
                                  <a:close/>
                                  <a:moveTo>
                                    <a:pt x="0" y="1746"/>
                                  </a:moveTo>
                                  <a:lnTo>
                                    <a:pt x="60" y="1746"/>
                                  </a:lnTo>
                                  <a:lnTo>
                                    <a:pt x="60" y="1761"/>
                                  </a:lnTo>
                                  <a:lnTo>
                                    <a:pt x="0" y="1761"/>
                                  </a:lnTo>
                                  <a:lnTo>
                                    <a:pt x="0" y="1746"/>
                                  </a:lnTo>
                                  <a:close/>
                                  <a:moveTo>
                                    <a:pt x="0" y="1403"/>
                                  </a:moveTo>
                                  <a:lnTo>
                                    <a:pt x="60" y="1403"/>
                                  </a:lnTo>
                                  <a:lnTo>
                                    <a:pt x="60" y="1418"/>
                                  </a:lnTo>
                                  <a:lnTo>
                                    <a:pt x="0" y="1418"/>
                                  </a:lnTo>
                                  <a:lnTo>
                                    <a:pt x="0" y="1403"/>
                                  </a:lnTo>
                                  <a:close/>
                                  <a:moveTo>
                                    <a:pt x="0" y="1045"/>
                                  </a:moveTo>
                                  <a:lnTo>
                                    <a:pt x="60" y="1045"/>
                                  </a:lnTo>
                                  <a:lnTo>
                                    <a:pt x="60" y="1060"/>
                                  </a:lnTo>
                                  <a:lnTo>
                                    <a:pt x="0" y="1060"/>
                                  </a:lnTo>
                                  <a:lnTo>
                                    <a:pt x="0" y="1045"/>
                                  </a:lnTo>
                                  <a:close/>
                                  <a:moveTo>
                                    <a:pt x="0" y="702"/>
                                  </a:moveTo>
                                  <a:lnTo>
                                    <a:pt x="60" y="702"/>
                                  </a:lnTo>
                                  <a:lnTo>
                                    <a:pt x="60" y="717"/>
                                  </a:lnTo>
                                  <a:lnTo>
                                    <a:pt x="0" y="717"/>
                                  </a:lnTo>
                                  <a:lnTo>
                                    <a:pt x="0" y="702"/>
                                  </a:lnTo>
                                  <a:close/>
                                  <a:moveTo>
                                    <a:pt x="0" y="343"/>
                                  </a:moveTo>
                                  <a:lnTo>
                                    <a:pt x="60" y="343"/>
                                  </a:lnTo>
                                  <a:lnTo>
                                    <a:pt x="60" y="358"/>
                                  </a:lnTo>
                                  <a:lnTo>
                                    <a:pt x="0" y="358"/>
                                  </a:lnTo>
                                  <a:lnTo>
                                    <a:pt x="0" y="343"/>
                                  </a:lnTo>
                                  <a:close/>
                                  <a:moveTo>
                                    <a:pt x="0" y="0"/>
                                  </a:moveTo>
                                  <a:lnTo>
                                    <a:pt x="60" y="0"/>
                                  </a:lnTo>
                                  <a:lnTo>
                                    <a:pt x="60" y="15"/>
                                  </a:lnTo>
                                  <a:lnTo>
                                    <a:pt x="0" y="15"/>
                                  </a:lnTo>
                                  <a:lnTo>
                                    <a:pt x="0" y="0"/>
                                  </a:lnTo>
                                  <a:close/>
                                </a:path>
                              </a:pathLst>
                            </a:custGeom>
                            <a:solidFill>
                              <a:srgbClr val="868686"/>
                            </a:solidFill>
                            <a:ln w="9525">
                              <a:solidFill>
                                <a:srgbClr val="868686"/>
                              </a:solidFill>
                              <a:prstDash val="solid"/>
                              <a:round/>
                              <a:headEnd/>
                              <a:tailEnd/>
                            </a:ln>
                          </wps:spPr>
                          <wps:bodyPr rot="0" vert="horz" wrap="square" lIns="91440" tIns="45720" rIns="91440" bIns="45720" anchor="t" anchorCtr="0" upright="1">
                            <a:noAutofit/>
                          </wps:bodyPr>
                        </wps:wsp>
                        <wps:wsp>
                          <wps:cNvPr id="6" name="Rectangle 13"/>
                          <wps:cNvSpPr>
                            <a:spLocks noChangeArrowheads="1"/>
                          </wps:cNvSpPr>
                          <wps:spPr bwMode="auto">
                            <a:xfrm>
                              <a:off x="494030" y="2444750"/>
                              <a:ext cx="4267200" cy="9525"/>
                            </a:xfrm>
                            <a:prstGeom prst="rect">
                              <a:avLst/>
                            </a:prstGeom>
                            <a:solidFill>
                              <a:srgbClr val="868686"/>
                            </a:solidFill>
                            <a:ln w="9525">
                              <a:solidFill>
                                <a:srgbClr val="868686"/>
                              </a:solidFill>
                              <a:prstDash val="solid"/>
                              <a:miter lim="800000"/>
                              <a:headEnd/>
                              <a:tailEnd/>
                            </a:ln>
                          </wps:spPr>
                          <wps:bodyPr rot="0" vert="horz" wrap="square" lIns="91440" tIns="45720" rIns="91440" bIns="45720" anchor="t" anchorCtr="0" upright="1">
                            <a:noAutofit/>
                          </wps:bodyPr>
                        </wps:wsp>
                        <wps:wsp>
                          <wps:cNvPr id="7" name="Freeform 14"/>
                          <wps:cNvSpPr>
                            <a:spLocks noEditPoints="1"/>
                          </wps:cNvSpPr>
                          <wps:spPr bwMode="auto">
                            <a:xfrm>
                              <a:off x="494030" y="2454275"/>
                              <a:ext cx="4267200" cy="37465"/>
                            </a:xfrm>
                            <a:custGeom>
                              <a:avLst/>
                              <a:gdLst>
                                <a:gd name="T0" fmla="*/ 15 w 6720"/>
                                <a:gd name="T1" fmla="*/ 0 h 59"/>
                                <a:gd name="T2" fmla="*/ 15 w 6720"/>
                                <a:gd name="T3" fmla="*/ 59 h 59"/>
                                <a:gd name="T4" fmla="*/ 0 w 6720"/>
                                <a:gd name="T5" fmla="*/ 59 h 59"/>
                                <a:gd name="T6" fmla="*/ 0 w 6720"/>
                                <a:gd name="T7" fmla="*/ 0 h 59"/>
                                <a:gd name="T8" fmla="*/ 15 w 6720"/>
                                <a:gd name="T9" fmla="*/ 0 h 59"/>
                                <a:gd name="T10" fmla="*/ 1362 w 6720"/>
                                <a:gd name="T11" fmla="*/ 0 h 59"/>
                                <a:gd name="T12" fmla="*/ 1362 w 6720"/>
                                <a:gd name="T13" fmla="*/ 59 h 59"/>
                                <a:gd name="T14" fmla="*/ 1347 w 6720"/>
                                <a:gd name="T15" fmla="*/ 59 h 59"/>
                                <a:gd name="T16" fmla="*/ 1347 w 6720"/>
                                <a:gd name="T17" fmla="*/ 0 h 59"/>
                                <a:gd name="T18" fmla="*/ 1362 w 6720"/>
                                <a:gd name="T19" fmla="*/ 0 h 59"/>
                                <a:gd name="T20" fmla="*/ 2694 w 6720"/>
                                <a:gd name="T21" fmla="*/ 0 h 59"/>
                                <a:gd name="T22" fmla="*/ 2694 w 6720"/>
                                <a:gd name="T23" fmla="*/ 59 h 59"/>
                                <a:gd name="T24" fmla="*/ 2679 w 6720"/>
                                <a:gd name="T25" fmla="*/ 59 h 59"/>
                                <a:gd name="T26" fmla="*/ 2679 w 6720"/>
                                <a:gd name="T27" fmla="*/ 0 h 59"/>
                                <a:gd name="T28" fmla="*/ 2694 w 6720"/>
                                <a:gd name="T29" fmla="*/ 0 h 59"/>
                                <a:gd name="T30" fmla="*/ 4041 w 6720"/>
                                <a:gd name="T31" fmla="*/ 0 h 59"/>
                                <a:gd name="T32" fmla="*/ 4041 w 6720"/>
                                <a:gd name="T33" fmla="*/ 59 h 59"/>
                                <a:gd name="T34" fmla="*/ 4026 w 6720"/>
                                <a:gd name="T35" fmla="*/ 59 h 59"/>
                                <a:gd name="T36" fmla="*/ 4026 w 6720"/>
                                <a:gd name="T37" fmla="*/ 0 h 59"/>
                                <a:gd name="T38" fmla="*/ 4041 w 6720"/>
                                <a:gd name="T39" fmla="*/ 0 h 59"/>
                                <a:gd name="T40" fmla="*/ 5373 w 6720"/>
                                <a:gd name="T41" fmla="*/ 0 h 59"/>
                                <a:gd name="T42" fmla="*/ 5373 w 6720"/>
                                <a:gd name="T43" fmla="*/ 59 h 59"/>
                                <a:gd name="T44" fmla="*/ 5358 w 6720"/>
                                <a:gd name="T45" fmla="*/ 59 h 59"/>
                                <a:gd name="T46" fmla="*/ 5358 w 6720"/>
                                <a:gd name="T47" fmla="*/ 0 h 59"/>
                                <a:gd name="T48" fmla="*/ 5373 w 6720"/>
                                <a:gd name="T49" fmla="*/ 0 h 59"/>
                                <a:gd name="T50" fmla="*/ 6720 w 6720"/>
                                <a:gd name="T51" fmla="*/ 0 h 59"/>
                                <a:gd name="T52" fmla="*/ 6720 w 6720"/>
                                <a:gd name="T53" fmla="*/ 59 h 59"/>
                                <a:gd name="T54" fmla="*/ 6705 w 6720"/>
                                <a:gd name="T55" fmla="*/ 59 h 59"/>
                                <a:gd name="T56" fmla="*/ 6705 w 6720"/>
                                <a:gd name="T57" fmla="*/ 0 h 59"/>
                                <a:gd name="T58" fmla="*/ 6720 w 6720"/>
                                <a:gd name="T5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720" h="59">
                                  <a:moveTo>
                                    <a:pt x="15" y="0"/>
                                  </a:moveTo>
                                  <a:lnTo>
                                    <a:pt x="15" y="59"/>
                                  </a:lnTo>
                                  <a:lnTo>
                                    <a:pt x="0" y="59"/>
                                  </a:lnTo>
                                  <a:lnTo>
                                    <a:pt x="0" y="0"/>
                                  </a:lnTo>
                                  <a:lnTo>
                                    <a:pt x="15" y="0"/>
                                  </a:lnTo>
                                  <a:close/>
                                  <a:moveTo>
                                    <a:pt x="1362" y="0"/>
                                  </a:moveTo>
                                  <a:lnTo>
                                    <a:pt x="1362" y="59"/>
                                  </a:lnTo>
                                  <a:lnTo>
                                    <a:pt x="1347" y="59"/>
                                  </a:lnTo>
                                  <a:lnTo>
                                    <a:pt x="1347" y="0"/>
                                  </a:lnTo>
                                  <a:lnTo>
                                    <a:pt x="1362" y="0"/>
                                  </a:lnTo>
                                  <a:close/>
                                  <a:moveTo>
                                    <a:pt x="2694" y="0"/>
                                  </a:moveTo>
                                  <a:lnTo>
                                    <a:pt x="2694" y="59"/>
                                  </a:lnTo>
                                  <a:lnTo>
                                    <a:pt x="2679" y="59"/>
                                  </a:lnTo>
                                  <a:lnTo>
                                    <a:pt x="2679" y="0"/>
                                  </a:lnTo>
                                  <a:lnTo>
                                    <a:pt x="2694" y="0"/>
                                  </a:lnTo>
                                  <a:close/>
                                  <a:moveTo>
                                    <a:pt x="4041" y="0"/>
                                  </a:moveTo>
                                  <a:lnTo>
                                    <a:pt x="4041" y="59"/>
                                  </a:lnTo>
                                  <a:lnTo>
                                    <a:pt x="4026" y="59"/>
                                  </a:lnTo>
                                  <a:lnTo>
                                    <a:pt x="4026" y="0"/>
                                  </a:lnTo>
                                  <a:lnTo>
                                    <a:pt x="4041" y="0"/>
                                  </a:lnTo>
                                  <a:close/>
                                  <a:moveTo>
                                    <a:pt x="5373" y="0"/>
                                  </a:moveTo>
                                  <a:lnTo>
                                    <a:pt x="5373" y="59"/>
                                  </a:lnTo>
                                  <a:lnTo>
                                    <a:pt x="5358" y="59"/>
                                  </a:lnTo>
                                  <a:lnTo>
                                    <a:pt x="5358" y="0"/>
                                  </a:lnTo>
                                  <a:lnTo>
                                    <a:pt x="5373" y="0"/>
                                  </a:lnTo>
                                  <a:close/>
                                  <a:moveTo>
                                    <a:pt x="6720" y="0"/>
                                  </a:moveTo>
                                  <a:lnTo>
                                    <a:pt x="6720" y="59"/>
                                  </a:lnTo>
                                  <a:lnTo>
                                    <a:pt x="6705" y="59"/>
                                  </a:lnTo>
                                  <a:lnTo>
                                    <a:pt x="6705" y="0"/>
                                  </a:lnTo>
                                  <a:lnTo>
                                    <a:pt x="6720" y="0"/>
                                  </a:lnTo>
                                  <a:close/>
                                </a:path>
                              </a:pathLst>
                            </a:custGeom>
                            <a:solidFill>
                              <a:srgbClr val="868686"/>
                            </a:solidFill>
                            <a:ln w="9525">
                              <a:solidFill>
                                <a:srgbClr val="868686"/>
                              </a:solidFill>
                              <a:prstDash val="solid"/>
                              <a:round/>
                              <a:headEnd/>
                              <a:tailEnd/>
                            </a:ln>
                          </wps:spPr>
                          <wps:bodyPr rot="0" vert="horz" wrap="square" lIns="91440" tIns="45720" rIns="91440" bIns="45720" anchor="t" anchorCtr="0" upright="1">
                            <a:noAutofit/>
                          </wps:bodyPr>
                        </wps:wsp>
                        <wps:wsp>
                          <wps:cNvPr id="8" name="Freeform 15"/>
                          <wps:cNvSpPr>
                            <a:spLocks/>
                          </wps:cNvSpPr>
                          <wps:spPr bwMode="auto">
                            <a:xfrm>
                              <a:off x="484505" y="558800"/>
                              <a:ext cx="4285615" cy="1279525"/>
                            </a:xfrm>
                            <a:custGeom>
                              <a:avLst/>
                              <a:gdLst>
                                <a:gd name="T0" fmla="*/ 0 w 6749"/>
                                <a:gd name="T1" fmla="*/ 1970 h 2015"/>
                                <a:gd name="T2" fmla="*/ 1347 w 6749"/>
                                <a:gd name="T3" fmla="*/ 1015 h 2015"/>
                                <a:gd name="T4" fmla="*/ 2694 w 6749"/>
                                <a:gd name="T5" fmla="*/ 75 h 2015"/>
                                <a:gd name="T6" fmla="*/ 2694 w 6749"/>
                                <a:gd name="T7" fmla="*/ 75 h 2015"/>
                                <a:gd name="T8" fmla="*/ 4056 w 6749"/>
                                <a:gd name="T9" fmla="*/ 45 h 2015"/>
                                <a:gd name="T10" fmla="*/ 5388 w 6749"/>
                                <a:gd name="T11" fmla="*/ 15 h 2015"/>
                                <a:gd name="T12" fmla="*/ 6735 w 6749"/>
                                <a:gd name="T13" fmla="*/ 0 h 2015"/>
                                <a:gd name="T14" fmla="*/ 6749 w 6749"/>
                                <a:gd name="T15" fmla="*/ 0 h 2015"/>
                                <a:gd name="T16" fmla="*/ 6749 w 6749"/>
                                <a:gd name="T17" fmla="*/ 15 h 2015"/>
                                <a:gd name="T18" fmla="*/ 6749 w 6749"/>
                                <a:gd name="T19" fmla="*/ 30 h 2015"/>
                                <a:gd name="T20" fmla="*/ 6735 w 6749"/>
                                <a:gd name="T21" fmla="*/ 45 h 2015"/>
                                <a:gd name="T22" fmla="*/ 5388 w 6749"/>
                                <a:gd name="T23" fmla="*/ 60 h 2015"/>
                                <a:gd name="T24" fmla="*/ 4056 w 6749"/>
                                <a:gd name="T25" fmla="*/ 90 h 2015"/>
                                <a:gd name="T26" fmla="*/ 2694 w 6749"/>
                                <a:gd name="T27" fmla="*/ 120 h 2015"/>
                                <a:gd name="T28" fmla="*/ 2709 w 6749"/>
                                <a:gd name="T29" fmla="*/ 105 h 2015"/>
                                <a:gd name="T30" fmla="*/ 1377 w 6749"/>
                                <a:gd name="T31" fmla="*/ 1060 h 2015"/>
                                <a:gd name="T32" fmla="*/ 30 w 6749"/>
                                <a:gd name="T33" fmla="*/ 2015 h 2015"/>
                                <a:gd name="T34" fmla="*/ 15 w 6749"/>
                                <a:gd name="T35" fmla="*/ 2015 h 2015"/>
                                <a:gd name="T36" fmla="*/ 0 w 6749"/>
                                <a:gd name="T37" fmla="*/ 2000 h 2015"/>
                                <a:gd name="T38" fmla="*/ 0 w 6749"/>
                                <a:gd name="T39" fmla="*/ 1985 h 2015"/>
                                <a:gd name="T40" fmla="*/ 0 w 6749"/>
                                <a:gd name="T41" fmla="*/ 1970 h 2015"/>
                                <a:gd name="T42" fmla="*/ 0 w 6749"/>
                                <a:gd name="T43" fmla="*/ 1970 h 2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49" h="2015">
                                  <a:moveTo>
                                    <a:pt x="0" y="1970"/>
                                  </a:moveTo>
                                  <a:lnTo>
                                    <a:pt x="1347" y="1015"/>
                                  </a:lnTo>
                                  <a:lnTo>
                                    <a:pt x="2694" y="75"/>
                                  </a:lnTo>
                                  <a:lnTo>
                                    <a:pt x="2694" y="75"/>
                                  </a:lnTo>
                                  <a:lnTo>
                                    <a:pt x="4056" y="45"/>
                                  </a:lnTo>
                                  <a:lnTo>
                                    <a:pt x="5388" y="15"/>
                                  </a:lnTo>
                                  <a:lnTo>
                                    <a:pt x="6735" y="0"/>
                                  </a:lnTo>
                                  <a:lnTo>
                                    <a:pt x="6749" y="0"/>
                                  </a:lnTo>
                                  <a:lnTo>
                                    <a:pt x="6749" y="15"/>
                                  </a:lnTo>
                                  <a:lnTo>
                                    <a:pt x="6749" y="30"/>
                                  </a:lnTo>
                                  <a:lnTo>
                                    <a:pt x="6735" y="45"/>
                                  </a:lnTo>
                                  <a:lnTo>
                                    <a:pt x="5388" y="60"/>
                                  </a:lnTo>
                                  <a:lnTo>
                                    <a:pt x="4056" y="90"/>
                                  </a:lnTo>
                                  <a:lnTo>
                                    <a:pt x="2694" y="120"/>
                                  </a:lnTo>
                                  <a:lnTo>
                                    <a:pt x="2709" y="105"/>
                                  </a:lnTo>
                                  <a:lnTo>
                                    <a:pt x="1377" y="1060"/>
                                  </a:lnTo>
                                  <a:lnTo>
                                    <a:pt x="30" y="2015"/>
                                  </a:lnTo>
                                  <a:lnTo>
                                    <a:pt x="15" y="2015"/>
                                  </a:lnTo>
                                  <a:lnTo>
                                    <a:pt x="0" y="2000"/>
                                  </a:lnTo>
                                  <a:lnTo>
                                    <a:pt x="0" y="1985"/>
                                  </a:lnTo>
                                  <a:lnTo>
                                    <a:pt x="0" y="1970"/>
                                  </a:lnTo>
                                  <a:lnTo>
                                    <a:pt x="0" y="1970"/>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9" name="Freeform 16"/>
                          <wps:cNvSpPr>
                            <a:spLocks/>
                          </wps:cNvSpPr>
                          <wps:spPr bwMode="auto">
                            <a:xfrm>
                              <a:off x="446405" y="1771650"/>
                              <a:ext cx="85725" cy="94615"/>
                            </a:xfrm>
                            <a:custGeom>
                              <a:avLst/>
                              <a:gdLst>
                                <a:gd name="T0" fmla="*/ 75 w 135"/>
                                <a:gd name="T1" fmla="*/ 149 h 149"/>
                                <a:gd name="T2" fmla="*/ 0 w 135"/>
                                <a:gd name="T3" fmla="*/ 75 h 149"/>
                                <a:gd name="T4" fmla="*/ 75 w 135"/>
                                <a:gd name="T5" fmla="*/ 0 h 149"/>
                                <a:gd name="T6" fmla="*/ 135 w 135"/>
                                <a:gd name="T7" fmla="*/ 75 h 149"/>
                                <a:gd name="T8" fmla="*/ 75 w 135"/>
                                <a:gd name="T9" fmla="*/ 149 h 149"/>
                              </a:gdLst>
                              <a:ahLst/>
                              <a:cxnLst>
                                <a:cxn ang="0">
                                  <a:pos x="T0" y="T1"/>
                                </a:cxn>
                                <a:cxn ang="0">
                                  <a:pos x="T2" y="T3"/>
                                </a:cxn>
                                <a:cxn ang="0">
                                  <a:pos x="T4" y="T5"/>
                                </a:cxn>
                                <a:cxn ang="0">
                                  <a:pos x="T6" y="T7"/>
                                </a:cxn>
                                <a:cxn ang="0">
                                  <a:pos x="T8" y="T9"/>
                                </a:cxn>
                              </a:cxnLst>
                              <a:rect l="0" t="0" r="r" b="b"/>
                              <a:pathLst>
                                <a:path w="135" h="149">
                                  <a:moveTo>
                                    <a:pt x="75" y="149"/>
                                  </a:moveTo>
                                  <a:lnTo>
                                    <a:pt x="0" y="75"/>
                                  </a:lnTo>
                                  <a:lnTo>
                                    <a:pt x="75" y="0"/>
                                  </a:lnTo>
                                  <a:lnTo>
                                    <a:pt x="135" y="75"/>
                                  </a:lnTo>
                                  <a:lnTo>
                                    <a:pt x="75"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7"/>
                          <wps:cNvSpPr>
                            <a:spLocks noEditPoints="1"/>
                          </wps:cNvSpPr>
                          <wps:spPr bwMode="auto">
                            <a:xfrm>
                              <a:off x="446405" y="1771650"/>
                              <a:ext cx="95250" cy="94615"/>
                            </a:xfrm>
                            <a:custGeom>
                              <a:avLst/>
                              <a:gdLst>
                                <a:gd name="T0" fmla="*/ 75 w 150"/>
                                <a:gd name="T1" fmla="*/ 149 h 149"/>
                                <a:gd name="T2" fmla="*/ 60 w 150"/>
                                <a:gd name="T3" fmla="*/ 149 h 149"/>
                                <a:gd name="T4" fmla="*/ 0 w 150"/>
                                <a:gd name="T5" fmla="*/ 75 h 149"/>
                                <a:gd name="T6" fmla="*/ 0 w 150"/>
                                <a:gd name="T7" fmla="*/ 75 h 149"/>
                                <a:gd name="T8" fmla="*/ 0 w 150"/>
                                <a:gd name="T9" fmla="*/ 75 h 149"/>
                                <a:gd name="T10" fmla="*/ 60 w 150"/>
                                <a:gd name="T11" fmla="*/ 0 h 149"/>
                                <a:gd name="T12" fmla="*/ 75 w 150"/>
                                <a:gd name="T13" fmla="*/ 0 h 149"/>
                                <a:gd name="T14" fmla="*/ 150 w 150"/>
                                <a:gd name="T15" fmla="*/ 75 h 149"/>
                                <a:gd name="T16" fmla="*/ 150 w 150"/>
                                <a:gd name="T17" fmla="*/ 75 h 149"/>
                                <a:gd name="T18" fmla="*/ 150 w 150"/>
                                <a:gd name="T19" fmla="*/ 75 h 149"/>
                                <a:gd name="T20" fmla="*/ 75 w 150"/>
                                <a:gd name="T21" fmla="*/ 149 h 149"/>
                                <a:gd name="T22" fmla="*/ 135 w 150"/>
                                <a:gd name="T23" fmla="*/ 75 h 149"/>
                                <a:gd name="T24" fmla="*/ 135 w 150"/>
                                <a:gd name="T25" fmla="*/ 75 h 149"/>
                                <a:gd name="T26" fmla="*/ 60 w 150"/>
                                <a:gd name="T27" fmla="*/ 15 h 149"/>
                                <a:gd name="T28" fmla="*/ 75 w 150"/>
                                <a:gd name="T29" fmla="*/ 15 h 149"/>
                                <a:gd name="T30" fmla="*/ 0 w 150"/>
                                <a:gd name="T31" fmla="*/ 75 h 149"/>
                                <a:gd name="T32" fmla="*/ 0 w 150"/>
                                <a:gd name="T33" fmla="*/ 75 h 149"/>
                                <a:gd name="T34" fmla="*/ 75 w 150"/>
                                <a:gd name="T35" fmla="*/ 135 h 149"/>
                                <a:gd name="T36" fmla="*/ 60 w 150"/>
                                <a:gd name="T37" fmla="*/ 135 h 149"/>
                                <a:gd name="T38" fmla="*/ 135 w 150"/>
                                <a:gd name="T39" fmla="*/ 7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49">
                                  <a:moveTo>
                                    <a:pt x="75" y="149"/>
                                  </a:moveTo>
                                  <a:lnTo>
                                    <a:pt x="60" y="149"/>
                                  </a:lnTo>
                                  <a:lnTo>
                                    <a:pt x="0" y="75"/>
                                  </a:lnTo>
                                  <a:lnTo>
                                    <a:pt x="0" y="75"/>
                                  </a:lnTo>
                                  <a:lnTo>
                                    <a:pt x="0" y="75"/>
                                  </a:lnTo>
                                  <a:lnTo>
                                    <a:pt x="60" y="0"/>
                                  </a:lnTo>
                                  <a:lnTo>
                                    <a:pt x="75" y="0"/>
                                  </a:lnTo>
                                  <a:lnTo>
                                    <a:pt x="150" y="75"/>
                                  </a:lnTo>
                                  <a:lnTo>
                                    <a:pt x="150" y="75"/>
                                  </a:lnTo>
                                  <a:lnTo>
                                    <a:pt x="150" y="75"/>
                                  </a:lnTo>
                                  <a:lnTo>
                                    <a:pt x="75" y="149"/>
                                  </a:lnTo>
                                  <a:close/>
                                  <a:moveTo>
                                    <a:pt x="135" y="75"/>
                                  </a:moveTo>
                                  <a:lnTo>
                                    <a:pt x="135" y="75"/>
                                  </a:lnTo>
                                  <a:lnTo>
                                    <a:pt x="60" y="15"/>
                                  </a:lnTo>
                                  <a:lnTo>
                                    <a:pt x="75" y="15"/>
                                  </a:lnTo>
                                  <a:lnTo>
                                    <a:pt x="0" y="75"/>
                                  </a:lnTo>
                                  <a:lnTo>
                                    <a:pt x="0" y="75"/>
                                  </a:lnTo>
                                  <a:lnTo>
                                    <a:pt x="75" y="135"/>
                                  </a:lnTo>
                                  <a:lnTo>
                                    <a:pt x="60" y="135"/>
                                  </a:lnTo>
                                  <a:lnTo>
                                    <a:pt x="135" y="75"/>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1" name="Freeform 18"/>
                          <wps:cNvSpPr>
                            <a:spLocks/>
                          </wps:cNvSpPr>
                          <wps:spPr bwMode="auto">
                            <a:xfrm>
                              <a:off x="1301750" y="1174750"/>
                              <a:ext cx="85725" cy="94615"/>
                            </a:xfrm>
                            <a:custGeom>
                              <a:avLst/>
                              <a:gdLst>
                                <a:gd name="T0" fmla="*/ 75 w 135"/>
                                <a:gd name="T1" fmla="*/ 149 h 149"/>
                                <a:gd name="T2" fmla="*/ 0 w 135"/>
                                <a:gd name="T3" fmla="*/ 75 h 149"/>
                                <a:gd name="T4" fmla="*/ 75 w 135"/>
                                <a:gd name="T5" fmla="*/ 0 h 149"/>
                                <a:gd name="T6" fmla="*/ 135 w 135"/>
                                <a:gd name="T7" fmla="*/ 75 h 149"/>
                                <a:gd name="T8" fmla="*/ 75 w 135"/>
                                <a:gd name="T9" fmla="*/ 149 h 149"/>
                              </a:gdLst>
                              <a:ahLst/>
                              <a:cxnLst>
                                <a:cxn ang="0">
                                  <a:pos x="T0" y="T1"/>
                                </a:cxn>
                                <a:cxn ang="0">
                                  <a:pos x="T2" y="T3"/>
                                </a:cxn>
                                <a:cxn ang="0">
                                  <a:pos x="T4" y="T5"/>
                                </a:cxn>
                                <a:cxn ang="0">
                                  <a:pos x="T6" y="T7"/>
                                </a:cxn>
                                <a:cxn ang="0">
                                  <a:pos x="T8" y="T9"/>
                                </a:cxn>
                              </a:cxnLst>
                              <a:rect l="0" t="0" r="r" b="b"/>
                              <a:pathLst>
                                <a:path w="135" h="149">
                                  <a:moveTo>
                                    <a:pt x="75" y="149"/>
                                  </a:moveTo>
                                  <a:lnTo>
                                    <a:pt x="0" y="75"/>
                                  </a:lnTo>
                                  <a:lnTo>
                                    <a:pt x="75" y="0"/>
                                  </a:lnTo>
                                  <a:lnTo>
                                    <a:pt x="135" y="75"/>
                                  </a:lnTo>
                                  <a:lnTo>
                                    <a:pt x="75"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
                          <wps:cNvSpPr>
                            <a:spLocks noEditPoints="1"/>
                          </wps:cNvSpPr>
                          <wps:spPr bwMode="auto">
                            <a:xfrm>
                              <a:off x="1292225" y="1174750"/>
                              <a:ext cx="104775" cy="94615"/>
                            </a:xfrm>
                            <a:custGeom>
                              <a:avLst/>
                              <a:gdLst>
                                <a:gd name="T0" fmla="*/ 90 w 165"/>
                                <a:gd name="T1" fmla="*/ 149 h 149"/>
                                <a:gd name="T2" fmla="*/ 75 w 165"/>
                                <a:gd name="T3" fmla="*/ 149 h 149"/>
                                <a:gd name="T4" fmla="*/ 0 w 165"/>
                                <a:gd name="T5" fmla="*/ 75 h 149"/>
                                <a:gd name="T6" fmla="*/ 0 w 165"/>
                                <a:gd name="T7" fmla="*/ 75 h 149"/>
                                <a:gd name="T8" fmla="*/ 0 w 165"/>
                                <a:gd name="T9" fmla="*/ 75 h 149"/>
                                <a:gd name="T10" fmla="*/ 75 w 165"/>
                                <a:gd name="T11" fmla="*/ 0 h 149"/>
                                <a:gd name="T12" fmla="*/ 90 w 165"/>
                                <a:gd name="T13" fmla="*/ 0 h 149"/>
                                <a:gd name="T14" fmla="*/ 165 w 165"/>
                                <a:gd name="T15" fmla="*/ 75 h 149"/>
                                <a:gd name="T16" fmla="*/ 165 w 165"/>
                                <a:gd name="T17" fmla="*/ 75 h 149"/>
                                <a:gd name="T18" fmla="*/ 165 w 165"/>
                                <a:gd name="T19" fmla="*/ 75 h 149"/>
                                <a:gd name="T20" fmla="*/ 90 w 165"/>
                                <a:gd name="T21" fmla="*/ 149 h 149"/>
                                <a:gd name="T22" fmla="*/ 150 w 165"/>
                                <a:gd name="T23" fmla="*/ 75 h 149"/>
                                <a:gd name="T24" fmla="*/ 150 w 165"/>
                                <a:gd name="T25" fmla="*/ 75 h 149"/>
                                <a:gd name="T26" fmla="*/ 75 w 165"/>
                                <a:gd name="T27" fmla="*/ 15 h 149"/>
                                <a:gd name="T28" fmla="*/ 90 w 165"/>
                                <a:gd name="T29" fmla="*/ 15 h 149"/>
                                <a:gd name="T30" fmla="*/ 15 w 165"/>
                                <a:gd name="T31" fmla="*/ 75 h 149"/>
                                <a:gd name="T32" fmla="*/ 15 w 165"/>
                                <a:gd name="T33" fmla="*/ 75 h 149"/>
                                <a:gd name="T34" fmla="*/ 90 w 165"/>
                                <a:gd name="T35" fmla="*/ 135 h 149"/>
                                <a:gd name="T36" fmla="*/ 75 w 165"/>
                                <a:gd name="T37" fmla="*/ 135 h 149"/>
                                <a:gd name="T38" fmla="*/ 150 w 165"/>
                                <a:gd name="T39" fmla="*/ 7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5" h="149">
                                  <a:moveTo>
                                    <a:pt x="90" y="149"/>
                                  </a:moveTo>
                                  <a:lnTo>
                                    <a:pt x="75" y="149"/>
                                  </a:lnTo>
                                  <a:lnTo>
                                    <a:pt x="0" y="75"/>
                                  </a:lnTo>
                                  <a:lnTo>
                                    <a:pt x="0" y="75"/>
                                  </a:lnTo>
                                  <a:lnTo>
                                    <a:pt x="0" y="75"/>
                                  </a:lnTo>
                                  <a:lnTo>
                                    <a:pt x="75" y="0"/>
                                  </a:lnTo>
                                  <a:lnTo>
                                    <a:pt x="90" y="0"/>
                                  </a:lnTo>
                                  <a:lnTo>
                                    <a:pt x="165" y="75"/>
                                  </a:lnTo>
                                  <a:lnTo>
                                    <a:pt x="165" y="75"/>
                                  </a:lnTo>
                                  <a:lnTo>
                                    <a:pt x="165" y="75"/>
                                  </a:lnTo>
                                  <a:lnTo>
                                    <a:pt x="90" y="149"/>
                                  </a:lnTo>
                                  <a:close/>
                                  <a:moveTo>
                                    <a:pt x="150" y="75"/>
                                  </a:moveTo>
                                  <a:lnTo>
                                    <a:pt x="150" y="75"/>
                                  </a:lnTo>
                                  <a:lnTo>
                                    <a:pt x="75" y="15"/>
                                  </a:lnTo>
                                  <a:lnTo>
                                    <a:pt x="90" y="15"/>
                                  </a:lnTo>
                                  <a:lnTo>
                                    <a:pt x="15" y="75"/>
                                  </a:lnTo>
                                  <a:lnTo>
                                    <a:pt x="15" y="75"/>
                                  </a:lnTo>
                                  <a:lnTo>
                                    <a:pt x="90" y="135"/>
                                  </a:lnTo>
                                  <a:lnTo>
                                    <a:pt x="75" y="135"/>
                                  </a:lnTo>
                                  <a:lnTo>
                                    <a:pt x="150" y="75"/>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3" name="Freeform 20"/>
                          <wps:cNvSpPr>
                            <a:spLocks/>
                          </wps:cNvSpPr>
                          <wps:spPr bwMode="auto">
                            <a:xfrm>
                              <a:off x="2157095" y="577850"/>
                              <a:ext cx="85725" cy="85090"/>
                            </a:xfrm>
                            <a:custGeom>
                              <a:avLst/>
                              <a:gdLst>
                                <a:gd name="T0" fmla="*/ 60 w 135"/>
                                <a:gd name="T1" fmla="*/ 134 h 134"/>
                                <a:gd name="T2" fmla="*/ 0 w 135"/>
                                <a:gd name="T3" fmla="*/ 75 h 134"/>
                                <a:gd name="T4" fmla="*/ 60 w 135"/>
                                <a:gd name="T5" fmla="*/ 0 h 134"/>
                                <a:gd name="T6" fmla="*/ 135 w 135"/>
                                <a:gd name="T7" fmla="*/ 75 h 134"/>
                                <a:gd name="T8" fmla="*/ 60 w 135"/>
                                <a:gd name="T9" fmla="*/ 134 h 134"/>
                              </a:gdLst>
                              <a:ahLst/>
                              <a:cxnLst>
                                <a:cxn ang="0">
                                  <a:pos x="T0" y="T1"/>
                                </a:cxn>
                                <a:cxn ang="0">
                                  <a:pos x="T2" y="T3"/>
                                </a:cxn>
                                <a:cxn ang="0">
                                  <a:pos x="T4" y="T5"/>
                                </a:cxn>
                                <a:cxn ang="0">
                                  <a:pos x="T6" y="T7"/>
                                </a:cxn>
                                <a:cxn ang="0">
                                  <a:pos x="T8" y="T9"/>
                                </a:cxn>
                              </a:cxnLst>
                              <a:rect l="0" t="0" r="r" b="b"/>
                              <a:pathLst>
                                <a:path w="135" h="134">
                                  <a:moveTo>
                                    <a:pt x="60" y="134"/>
                                  </a:moveTo>
                                  <a:lnTo>
                                    <a:pt x="0" y="75"/>
                                  </a:lnTo>
                                  <a:lnTo>
                                    <a:pt x="60" y="0"/>
                                  </a:lnTo>
                                  <a:lnTo>
                                    <a:pt x="135" y="75"/>
                                  </a:lnTo>
                                  <a:lnTo>
                                    <a:pt x="60" y="13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noEditPoints="1"/>
                          </wps:cNvSpPr>
                          <wps:spPr bwMode="auto">
                            <a:xfrm>
                              <a:off x="2147570" y="577850"/>
                              <a:ext cx="95250" cy="94615"/>
                            </a:xfrm>
                            <a:custGeom>
                              <a:avLst/>
                              <a:gdLst>
                                <a:gd name="T0" fmla="*/ 90 w 150"/>
                                <a:gd name="T1" fmla="*/ 149 h 149"/>
                                <a:gd name="T2" fmla="*/ 75 w 150"/>
                                <a:gd name="T3" fmla="*/ 149 h 149"/>
                                <a:gd name="T4" fmla="*/ 0 w 150"/>
                                <a:gd name="T5" fmla="*/ 75 h 149"/>
                                <a:gd name="T6" fmla="*/ 0 w 150"/>
                                <a:gd name="T7" fmla="*/ 75 h 149"/>
                                <a:gd name="T8" fmla="*/ 0 w 150"/>
                                <a:gd name="T9" fmla="*/ 60 h 149"/>
                                <a:gd name="T10" fmla="*/ 75 w 150"/>
                                <a:gd name="T11" fmla="*/ 0 h 149"/>
                                <a:gd name="T12" fmla="*/ 90 w 150"/>
                                <a:gd name="T13" fmla="*/ 0 h 149"/>
                                <a:gd name="T14" fmla="*/ 150 w 150"/>
                                <a:gd name="T15" fmla="*/ 60 h 149"/>
                                <a:gd name="T16" fmla="*/ 150 w 150"/>
                                <a:gd name="T17" fmla="*/ 75 h 149"/>
                                <a:gd name="T18" fmla="*/ 150 w 150"/>
                                <a:gd name="T19" fmla="*/ 75 h 149"/>
                                <a:gd name="T20" fmla="*/ 90 w 150"/>
                                <a:gd name="T21" fmla="*/ 149 h 149"/>
                                <a:gd name="T22" fmla="*/ 135 w 150"/>
                                <a:gd name="T23" fmla="*/ 60 h 149"/>
                                <a:gd name="T24" fmla="*/ 135 w 150"/>
                                <a:gd name="T25" fmla="*/ 75 h 149"/>
                                <a:gd name="T26" fmla="*/ 75 w 150"/>
                                <a:gd name="T27" fmla="*/ 0 h 149"/>
                                <a:gd name="T28" fmla="*/ 90 w 150"/>
                                <a:gd name="T29" fmla="*/ 0 h 149"/>
                                <a:gd name="T30" fmla="*/ 15 w 150"/>
                                <a:gd name="T31" fmla="*/ 75 h 149"/>
                                <a:gd name="T32" fmla="*/ 15 w 150"/>
                                <a:gd name="T33" fmla="*/ 60 h 149"/>
                                <a:gd name="T34" fmla="*/ 90 w 150"/>
                                <a:gd name="T35" fmla="*/ 134 h 149"/>
                                <a:gd name="T36" fmla="*/ 75 w 150"/>
                                <a:gd name="T37" fmla="*/ 134 h 149"/>
                                <a:gd name="T38" fmla="*/ 135 w 150"/>
                                <a:gd name="T39" fmla="*/ 6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49">
                                  <a:moveTo>
                                    <a:pt x="90" y="149"/>
                                  </a:moveTo>
                                  <a:lnTo>
                                    <a:pt x="75" y="149"/>
                                  </a:lnTo>
                                  <a:lnTo>
                                    <a:pt x="0" y="75"/>
                                  </a:lnTo>
                                  <a:lnTo>
                                    <a:pt x="0" y="75"/>
                                  </a:lnTo>
                                  <a:lnTo>
                                    <a:pt x="0" y="60"/>
                                  </a:lnTo>
                                  <a:lnTo>
                                    <a:pt x="75" y="0"/>
                                  </a:lnTo>
                                  <a:lnTo>
                                    <a:pt x="90" y="0"/>
                                  </a:lnTo>
                                  <a:lnTo>
                                    <a:pt x="150" y="60"/>
                                  </a:lnTo>
                                  <a:lnTo>
                                    <a:pt x="150" y="75"/>
                                  </a:lnTo>
                                  <a:lnTo>
                                    <a:pt x="150" y="75"/>
                                  </a:lnTo>
                                  <a:lnTo>
                                    <a:pt x="90" y="149"/>
                                  </a:lnTo>
                                  <a:close/>
                                  <a:moveTo>
                                    <a:pt x="135" y="60"/>
                                  </a:moveTo>
                                  <a:lnTo>
                                    <a:pt x="135" y="75"/>
                                  </a:lnTo>
                                  <a:lnTo>
                                    <a:pt x="75" y="0"/>
                                  </a:lnTo>
                                  <a:lnTo>
                                    <a:pt x="90" y="0"/>
                                  </a:lnTo>
                                  <a:lnTo>
                                    <a:pt x="15" y="75"/>
                                  </a:lnTo>
                                  <a:lnTo>
                                    <a:pt x="15" y="60"/>
                                  </a:lnTo>
                                  <a:lnTo>
                                    <a:pt x="90" y="134"/>
                                  </a:lnTo>
                                  <a:lnTo>
                                    <a:pt x="75" y="134"/>
                                  </a:lnTo>
                                  <a:lnTo>
                                    <a:pt x="135" y="60"/>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5" name="Freeform 22"/>
                          <wps:cNvSpPr>
                            <a:spLocks/>
                          </wps:cNvSpPr>
                          <wps:spPr bwMode="auto">
                            <a:xfrm>
                              <a:off x="3002915" y="558800"/>
                              <a:ext cx="95250" cy="95250"/>
                            </a:xfrm>
                            <a:custGeom>
                              <a:avLst/>
                              <a:gdLst>
                                <a:gd name="T0" fmla="*/ 75 w 150"/>
                                <a:gd name="T1" fmla="*/ 150 h 150"/>
                                <a:gd name="T2" fmla="*/ 0 w 150"/>
                                <a:gd name="T3" fmla="*/ 75 h 150"/>
                                <a:gd name="T4" fmla="*/ 75 w 150"/>
                                <a:gd name="T5" fmla="*/ 0 h 150"/>
                                <a:gd name="T6" fmla="*/ 150 w 150"/>
                                <a:gd name="T7" fmla="*/ 75 h 150"/>
                                <a:gd name="T8" fmla="*/ 75 w 150"/>
                                <a:gd name="T9" fmla="*/ 150 h 150"/>
                              </a:gdLst>
                              <a:ahLst/>
                              <a:cxnLst>
                                <a:cxn ang="0">
                                  <a:pos x="T0" y="T1"/>
                                </a:cxn>
                                <a:cxn ang="0">
                                  <a:pos x="T2" y="T3"/>
                                </a:cxn>
                                <a:cxn ang="0">
                                  <a:pos x="T4" y="T5"/>
                                </a:cxn>
                                <a:cxn ang="0">
                                  <a:pos x="T6" y="T7"/>
                                </a:cxn>
                                <a:cxn ang="0">
                                  <a:pos x="T8" y="T9"/>
                                </a:cxn>
                              </a:cxnLst>
                              <a:rect l="0" t="0" r="r" b="b"/>
                              <a:pathLst>
                                <a:path w="150" h="150">
                                  <a:moveTo>
                                    <a:pt x="75" y="150"/>
                                  </a:moveTo>
                                  <a:lnTo>
                                    <a:pt x="0" y="75"/>
                                  </a:lnTo>
                                  <a:lnTo>
                                    <a:pt x="75" y="0"/>
                                  </a:lnTo>
                                  <a:lnTo>
                                    <a:pt x="150" y="75"/>
                                  </a:lnTo>
                                  <a:lnTo>
                                    <a:pt x="75" y="15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3"/>
                          <wps:cNvSpPr>
                            <a:spLocks noEditPoints="1"/>
                          </wps:cNvSpPr>
                          <wps:spPr bwMode="auto">
                            <a:xfrm>
                              <a:off x="3002915" y="558800"/>
                              <a:ext cx="95250" cy="95250"/>
                            </a:xfrm>
                            <a:custGeom>
                              <a:avLst/>
                              <a:gdLst>
                                <a:gd name="T0" fmla="*/ 75 w 150"/>
                                <a:gd name="T1" fmla="*/ 150 h 150"/>
                                <a:gd name="T2" fmla="*/ 75 w 150"/>
                                <a:gd name="T3" fmla="*/ 150 h 150"/>
                                <a:gd name="T4" fmla="*/ 0 w 150"/>
                                <a:gd name="T5" fmla="*/ 75 h 150"/>
                                <a:gd name="T6" fmla="*/ 0 w 150"/>
                                <a:gd name="T7" fmla="*/ 75 h 150"/>
                                <a:gd name="T8" fmla="*/ 0 w 150"/>
                                <a:gd name="T9" fmla="*/ 75 h 150"/>
                                <a:gd name="T10" fmla="*/ 75 w 150"/>
                                <a:gd name="T11" fmla="*/ 0 h 150"/>
                                <a:gd name="T12" fmla="*/ 75 w 150"/>
                                <a:gd name="T13" fmla="*/ 0 h 150"/>
                                <a:gd name="T14" fmla="*/ 150 w 150"/>
                                <a:gd name="T15" fmla="*/ 75 h 150"/>
                                <a:gd name="T16" fmla="*/ 150 w 150"/>
                                <a:gd name="T17" fmla="*/ 75 h 150"/>
                                <a:gd name="T18" fmla="*/ 150 w 150"/>
                                <a:gd name="T19" fmla="*/ 75 h 150"/>
                                <a:gd name="T20" fmla="*/ 75 w 150"/>
                                <a:gd name="T21" fmla="*/ 150 h 150"/>
                                <a:gd name="T22" fmla="*/ 135 w 150"/>
                                <a:gd name="T23" fmla="*/ 75 h 150"/>
                                <a:gd name="T24" fmla="*/ 135 w 150"/>
                                <a:gd name="T25" fmla="*/ 75 h 150"/>
                                <a:gd name="T26" fmla="*/ 75 w 150"/>
                                <a:gd name="T27" fmla="*/ 15 h 150"/>
                                <a:gd name="T28" fmla="*/ 75 w 150"/>
                                <a:gd name="T29" fmla="*/ 15 h 150"/>
                                <a:gd name="T30" fmla="*/ 15 w 150"/>
                                <a:gd name="T31" fmla="*/ 75 h 150"/>
                                <a:gd name="T32" fmla="*/ 15 w 150"/>
                                <a:gd name="T33" fmla="*/ 75 h 150"/>
                                <a:gd name="T34" fmla="*/ 75 w 150"/>
                                <a:gd name="T35" fmla="*/ 135 h 150"/>
                                <a:gd name="T36" fmla="*/ 75 w 150"/>
                                <a:gd name="T37" fmla="*/ 135 h 150"/>
                                <a:gd name="T38" fmla="*/ 135 w 150"/>
                                <a:gd name="T39" fmla="*/ 7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50">
                                  <a:moveTo>
                                    <a:pt x="75" y="150"/>
                                  </a:moveTo>
                                  <a:lnTo>
                                    <a:pt x="75" y="150"/>
                                  </a:lnTo>
                                  <a:lnTo>
                                    <a:pt x="0" y="75"/>
                                  </a:lnTo>
                                  <a:lnTo>
                                    <a:pt x="0" y="75"/>
                                  </a:lnTo>
                                  <a:lnTo>
                                    <a:pt x="0" y="75"/>
                                  </a:lnTo>
                                  <a:lnTo>
                                    <a:pt x="75" y="0"/>
                                  </a:lnTo>
                                  <a:lnTo>
                                    <a:pt x="75" y="0"/>
                                  </a:lnTo>
                                  <a:lnTo>
                                    <a:pt x="150" y="75"/>
                                  </a:lnTo>
                                  <a:lnTo>
                                    <a:pt x="150" y="75"/>
                                  </a:lnTo>
                                  <a:lnTo>
                                    <a:pt x="150" y="75"/>
                                  </a:lnTo>
                                  <a:lnTo>
                                    <a:pt x="75" y="150"/>
                                  </a:lnTo>
                                  <a:close/>
                                  <a:moveTo>
                                    <a:pt x="135" y="75"/>
                                  </a:moveTo>
                                  <a:lnTo>
                                    <a:pt x="135" y="75"/>
                                  </a:lnTo>
                                  <a:lnTo>
                                    <a:pt x="75" y="15"/>
                                  </a:lnTo>
                                  <a:lnTo>
                                    <a:pt x="75" y="15"/>
                                  </a:lnTo>
                                  <a:lnTo>
                                    <a:pt x="15" y="75"/>
                                  </a:lnTo>
                                  <a:lnTo>
                                    <a:pt x="15" y="75"/>
                                  </a:lnTo>
                                  <a:lnTo>
                                    <a:pt x="75" y="135"/>
                                  </a:lnTo>
                                  <a:lnTo>
                                    <a:pt x="75" y="135"/>
                                  </a:lnTo>
                                  <a:lnTo>
                                    <a:pt x="135" y="75"/>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7" name="Freeform 24"/>
                          <wps:cNvSpPr>
                            <a:spLocks/>
                          </wps:cNvSpPr>
                          <wps:spPr bwMode="auto">
                            <a:xfrm>
                              <a:off x="3858260" y="540385"/>
                              <a:ext cx="85725" cy="94615"/>
                            </a:xfrm>
                            <a:custGeom>
                              <a:avLst/>
                              <a:gdLst>
                                <a:gd name="T0" fmla="*/ 75 w 135"/>
                                <a:gd name="T1" fmla="*/ 149 h 149"/>
                                <a:gd name="T2" fmla="*/ 0 w 135"/>
                                <a:gd name="T3" fmla="*/ 74 h 149"/>
                                <a:gd name="T4" fmla="*/ 75 w 135"/>
                                <a:gd name="T5" fmla="*/ 0 h 149"/>
                                <a:gd name="T6" fmla="*/ 135 w 135"/>
                                <a:gd name="T7" fmla="*/ 74 h 149"/>
                                <a:gd name="T8" fmla="*/ 75 w 135"/>
                                <a:gd name="T9" fmla="*/ 149 h 149"/>
                              </a:gdLst>
                              <a:ahLst/>
                              <a:cxnLst>
                                <a:cxn ang="0">
                                  <a:pos x="T0" y="T1"/>
                                </a:cxn>
                                <a:cxn ang="0">
                                  <a:pos x="T2" y="T3"/>
                                </a:cxn>
                                <a:cxn ang="0">
                                  <a:pos x="T4" y="T5"/>
                                </a:cxn>
                                <a:cxn ang="0">
                                  <a:pos x="T6" y="T7"/>
                                </a:cxn>
                                <a:cxn ang="0">
                                  <a:pos x="T8" y="T9"/>
                                </a:cxn>
                              </a:cxnLst>
                              <a:rect l="0" t="0" r="r" b="b"/>
                              <a:pathLst>
                                <a:path w="135" h="149">
                                  <a:moveTo>
                                    <a:pt x="75" y="149"/>
                                  </a:moveTo>
                                  <a:lnTo>
                                    <a:pt x="0" y="74"/>
                                  </a:lnTo>
                                  <a:lnTo>
                                    <a:pt x="75" y="0"/>
                                  </a:lnTo>
                                  <a:lnTo>
                                    <a:pt x="135" y="74"/>
                                  </a:lnTo>
                                  <a:lnTo>
                                    <a:pt x="75"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5"/>
                          <wps:cNvSpPr>
                            <a:spLocks noEditPoints="1"/>
                          </wps:cNvSpPr>
                          <wps:spPr bwMode="auto">
                            <a:xfrm>
                              <a:off x="3848735" y="540385"/>
                              <a:ext cx="104140" cy="94615"/>
                            </a:xfrm>
                            <a:custGeom>
                              <a:avLst/>
                              <a:gdLst>
                                <a:gd name="T0" fmla="*/ 90 w 164"/>
                                <a:gd name="T1" fmla="*/ 149 h 149"/>
                                <a:gd name="T2" fmla="*/ 75 w 164"/>
                                <a:gd name="T3" fmla="*/ 149 h 149"/>
                                <a:gd name="T4" fmla="*/ 15 w 164"/>
                                <a:gd name="T5" fmla="*/ 74 h 149"/>
                                <a:gd name="T6" fmla="*/ 0 w 164"/>
                                <a:gd name="T7" fmla="*/ 74 h 149"/>
                                <a:gd name="T8" fmla="*/ 15 w 164"/>
                                <a:gd name="T9" fmla="*/ 74 h 149"/>
                                <a:gd name="T10" fmla="*/ 75 w 164"/>
                                <a:gd name="T11" fmla="*/ 0 h 149"/>
                                <a:gd name="T12" fmla="*/ 90 w 164"/>
                                <a:gd name="T13" fmla="*/ 0 h 149"/>
                                <a:gd name="T14" fmla="*/ 164 w 164"/>
                                <a:gd name="T15" fmla="*/ 74 h 149"/>
                                <a:gd name="T16" fmla="*/ 164 w 164"/>
                                <a:gd name="T17" fmla="*/ 74 h 149"/>
                                <a:gd name="T18" fmla="*/ 164 w 164"/>
                                <a:gd name="T19" fmla="*/ 74 h 149"/>
                                <a:gd name="T20" fmla="*/ 90 w 164"/>
                                <a:gd name="T21" fmla="*/ 149 h 149"/>
                                <a:gd name="T22" fmla="*/ 150 w 164"/>
                                <a:gd name="T23" fmla="*/ 74 h 149"/>
                                <a:gd name="T24" fmla="*/ 150 w 164"/>
                                <a:gd name="T25" fmla="*/ 74 h 149"/>
                                <a:gd name="T26" fmla="*/ 75 w 164"/>
                                <a:gd name="T27" fmla="*/ 14 h 149"/>
                                <a:gd name="T28" fmla="*/ 90 w 164"/>
                                <a:gd name="T29" fmla="*/ 14 h 149"/>
                                <a:gd name="T30" fmla="*/ 15 w 164"/>
                                <a:gd name="T31" fmla="*/ 74 h 149"/>
                                <a:gd name="T32" fmla="*/ 15 w 164"/>
                                <a:gd name="T33" fmla="*/ 74 h 149"/>
                                <a:gd name="T34" fmla="*/ 90 w 164"/>
                                <a:gd name="T35" fmla="*/ 134 h 149"/>
                                <a:gd name="T36" fmla="*/ 75 w 164"/>
                                <a:gd name="T37" fmla="*/ 134 h 149"/>
                                <a:gd name="T38" fmla="*/ 150 w 164"/>
                                <a:gd name="T39" fmla="*/ 74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4" h="149">
                                  <a:moveTo>
                                    <a:pt x="90" y="149"/>
                                  </a:moveTo>
                                  <a:lnTo>
                                    <a:pt x="75" y="149"/>
                                  </a:lnTo>
                                  <a:lnTo>
                                    <a:pt x="15" y="74"/>
                                  </a:lnTo>
                                  <a:lnTo>
                                    <a:pt x="0" y="74"/>
                                  </a:lnTo>
                                  <a:lnTo>
                                    <a:pt x="15" y="74"/>
                                  </a:lnTo>
                                  <a:lnTo>
                                    <a:pt x="75" y="0"/>
                                  </a:lnTo>
                                  <a:lnTo>
                                    <a:pt x="90" y="0"/>
                                  </a:lnTo>
                                  <a:lnTo>
                                    <a:pt x="164" y="74"/>
                                  </a:lnTo>
                                  <a:lnTo>
                                    <a:pt x="164" y="74"/>
                                  </a:lnTo>
                                  <a:lnTo>
                                    <a:pt x="164" y="74"/>
                                  </a:lnTo>
                                  <a:lnTo>
                                    <a:pt x="90" y="149"/>
                                  </a:lnTo>
                                  <a:close/>
                                  <a:moveTo>
                                    <a:pt x="150" y="74"/>
                                  </a:moveTo>
                                  <a:lnTo>
                                    <a:pt x="150" y="74"/>
                                  </a:lnTo>
                                  <a:lnTo>
                                    <a:pt x="75" y="14"/>
                                  </a:lnTo>
                                  <a:lnTo>
                                    <a:pt x="90" y="14"/>
                                  </a:lnTo>
                                  <a:lnTo>
                                    <a:pt x="15" y="74"/>
                                  </a:lnTo>
                                  <a:lnTo>
                                    <a:pt x="15" y="74"/>
                                  </a:lnTo>
                                  <a:lnTo>
                                    <a:pt x="90" y="134"/>
                                  </a:lnTo>
                                  <a:lnTo>
                                    <a:pt x="75" y="134"/>
                                  </a:lnTo>
                                  <a:lnTo>
                                    <a:pt x="150" y="74"/>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9" name="Freeform 26"/>
                          <wps:cNvSpPr>
                            <a:spLocks/>
                          </wps:cNvSpPr>
                          <wps:spPr bwMode="auto">
                            <a:xfrm>
                              <a:off x="4713605" y="530860"/>
                              <a:ext cx="85090" cy="94615"/>
                            </a:xfrm>
                            <a:custGeom>
                              <a:avLst/>
                              <a:gdLst>
                                <a:gd name="T0" fmla="*/ 60 w 134"/>
                                <a:gd name="T1" fmla="*/ 149 h 149"/>
                                <a:gd name="T2" fmla="*/ 0 w 134"/>
                                <a:gd name="T3" fmla="*/ 74 h 149"/>
                                <a:gd name="T4" fmla="*/ 60 w 134"/>
                                <a:gd name="T5" fmla="*/ 0 h 149"/>
                                <a:gd name="T6" fmla="*/ 134 w 134"/>
                                <a:gd name="T7" fmla="*/ 74 h 149"/>
                                <a:gd name="T8" fmla="*/ 60 w 134"/>
                                <a:gd name="T9" fmla="*/ 149 h 149"/>
                              </a:gdLst>
                              <a:ahLst/>
                              <a:cxnLst>
                                <a:cxn ang="0">
                                  <a:pos x="T0" y="T1"/>
                                </a:cxn>
                                <a:cxn ang="0">
                                  <a:pos x="T2" y="T3"/>
                                </a:cxn>
                                <a:cxn ang="0">
                                  <a:pos x="T4" y="T5"/>
                                </a:cxn>
                                <a:cxn ang="0">
                                  <a:pos x="T6" y="T7"/>
                                </a:cxn>
                                <a:cxn ang="0">
                                  <a:pos x="T8" y="T9"/>
                                </a:cxn>
                              </a:cxnLst>
                              <a:rect l="0" t="0" r="r" b="b"/>
                              <a:pathLst>
                                <a:path w="134" h="149">
                                  <a:moveTo>
                                    <a:pt x="60" y="149"/>
                                  </a:moveTo>
                                  <a:lnTo>
                                    <a:pt x="0" y="74"/>
                                  </a:lnTo>
                                  <a:lnTo>
                                    <a:pt x="60" y="0"/>
                                  </a:lnTo>
                                  <a:lnTo>
                                    <a:pt x="134" y="74"/>
                                  </a:lnTo>
                                  <a:lnTo>
                                    <a:pt x="60"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7"/>
                          <wps:cNvSpPr>
                            <a:spLocks noEditPoints="1"/>
                          </wps:cNvSpPr>
                          <wps:spPr bwMode="auto">
                            <a:xfrm>
                              <a:off x="4704080" y="530860"/>
                              <a:ext cx="94615" cy="94615"/>
                            </a:xfrm>
                            <a:custGeom>
                              <a:avLst/>
                              <a:gdLst>
                                <a:gd name="T0" fmla="*/ 90 w 149"/>
                                <a:gd name="T1" fmla="*/ 149 h 149"/>
                                <a:gd name="T2" fmla="*/ 75 w 149"/>
                                <a:gd name="T3" fmla="*/ 149 h 149"/>
                                <a:gd name="T4" fmla="*/ 0 w 149"/>
                                <a:gd name="T5" fmla="*/ 74 h 149"/>
                                <a:gd name="T6" fmla="*/ 0 w 149"/>
                                <a:gd name="T7" fmla="*/ 74 h 149"/>
                                <a:gd name="T8" fmla="*/ 0 w 149"/>
                                <a:gd name="T9" fmla="*/ 74 h 149"/>
                                <a:gd name="T10" fmla="*/ 75 w 149"/>
                                <a:gd name="T11" fmla="*/ 0 h 149"/>
                                <a:gd name="T12" fmla="*/ 90 w 149"/>
                                <a:gd name="T13" fmla="*/ 0 h 149"/>
                                <a:gd name="T14" fmla="*/ 149 w 149"/>
                                <a:gd name="T15" fmla="*/ 74 h 149"/>
                                <a:gd name="T16" fmla="*/ 149 w 149"/>
                                <a:gd name="T17" fmla="*/ 74 h 149"/>
                                <a:gd name="T18" fmla="*/ 149 w 149"/>
                                <a:gd name="T19" fmla="*/ 74 h 149"/>
                                <a:gd name="T20" fmla="*/ 90 w 149"/>
                                <a:gd name="T21" fmla="*/ 149 h 149"/>
                                <a:gd name="T22" fmla="*/ 149 w 149"/>
                                <a:gd name="T23" fmla="*/ 74 h 149"/>
                                <a:gd name="T24" fmla="*/ 149 w 149"/>
                                <a:gd name="T25" fmla="*/ 74 h 149"/>
                                <a:gd name="T26" fmla="*/ 75 w 149"/>
                                <a:gd name="T27" fmla="*/ 15 h 149"/>
                                <a:gd name="T28" fmla="*/ 90 w 149"/>
                                <a:gd name="T29" fmla="*/ 15 h 149"/>
                                <a:gd name="T30" fmla="*/ 15 w 149"/>
                                <a:gd name="T31" fmla="*/ 74 h 149"/>
                                <a:gd name="T32" fmla="*/ 15 w 149"/>
                                <a:gd name="T33" fmla="*/ 74 h 149"/>
                                <a:gd name="T34" fmla="*/ 90 w 149"/>
                                <a:gd name="T35" fmla="*/ 134 h 149"/>
                                <a:gd name="T36" fmla="*/ 75 w 149"/>
                                <a:gd name="T37" fmla="*/ 134 h 149"/>
                                <a:gd name="T38" fmla="*/ 149 w 149"/>
                                <a:gd name="T39" fmla="*/ 74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9" h="149">
                                  <a:moveTo>
                                    <a:pt x="90" y="149"/>
                                  </a:moveTo>
                                  <a:lnTo>
                                    <a:pt x="75" y="149"/>
                                  </a:lnTo>
                                  <a:lnTo>
                                    <a:pt x="0" y="74"/>
                                  </a:lnTo>
                                  <a:lnTo>
                                    <a:pt x="0" y="74"/>
                                  </a:lnTo>
                                  <a:lnTo>
                                    <a:pt x="0" y="74"/>
                                  </a:lnTo>
                                  <a:lnTo>
                                    <a:pt x="75" y="0"/>
                                  </a:lnTo>
                                  <a:lnTo>
                                    <a:pt x="90" y="0"/>
                                  </a:lnTo>
                                  <a:lnTo>
                                    <a:pt x="149" y="74"/>
                                  </a:lnTo>
                                  <a:lnTo>
                                    <a:pt x="149" y="74"/>
                                  </a:lnTo>
                                  <a:lnTo>
                                    <a:pt x="149" y="74"/>
                                  </a:lnTo>
                                  <a:lnTo>
                                    <a:pt x="90" y="149"/>
                                  </a:lnTo>
                                  <a:close/>
                                  <a:moveTo>
                                    <a:pt x="149" y="74"/>
                                  </a:moveTo>
                                  <a:lnTo>
                                    <a:pt x="149" y="74"/>
                                  </a:lnTo>
                                  <a:lnTo>
                                    <a:pt x="75" y="15"/>
                                  </a:lnTo>
                                  <a:lnTo>
                                    <a:pt x="90" y="15"/>
                                  </a:lnTo>
                                  <a:lnTo>
                                    <a:pt x="15" y="74"/>
                                  </a:lnTo>
                                  <a:lnTo>
                                    <a:pt x="15" y="74"/>
                                  </a:lnTo>
                                  <a:lnTo>
                                    <a:pt x="90" y="134"/>
                                  </a:lnTo>
                                  <a:lnTo>
                                    <a:pt x="75" y="134"/>
                                  </a:lnTo>
                                  <a:lnTo>
                                    <a:pt x="149" y="74"/>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21" name="Rectangle 28"/>
                          <wps:cNvSpPr>
                            <a:spLocks noChangeArrowheads="1"/>
                          </wps:cNvSpPr>
                          <wps:spPr bwMode="auto">
                            <a:xfrm>
                              <a:off x="417830" y="1866900"/>
                              <a:ext cx="353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D828" w14:textId="73048CEB" w:rsidR="00620961" w:rsidRDefault="00620961">
                                <w:r>
                                  <w:rPr>
                                    <w:rFonts w:ascii="Calibri" w:hAnsi="Calibri" w:cs="Calibri"/>
                                    <w:color w:val="000000"/>
                                    <w:sz w:val="20"/>
                                    <w:szCs w:val="20"/>
                                    <w:lang w:val="en-US"/>
                                  </w:rPr>
                                  <w:t>7782,1</w:t>
                                </w:r>
                              </w:p>
                            </w:txbxContent>
                          </wps:txbx>
                          <wps:bodyPr rot="0" vert="horz" wrap="none" lIns="0" tIns="0" rIns="0" bIns="0" anchor="t" anchorCtr="0">
                            <a:spAutoFit/>
                          </wps:bodyPr>
                        </wps:wsp>
                        <wps:wsp>
                          <wps:cNvPr id="22" name="Rectangle 29"/>
                          <wps:cNvSpPr>
                            <a:spLocks noChangeArrowheads="1"/>
                          </wps:cNvSpPr>
                          <wps:spPr bwMode="auto">
                            <a:xfrm>
                              <a:off x="1435100" y="1222375"/>
                              <a:ext cx="353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F081D" w14:textId="5AAD5A3A" w:rsidR="00620961" w:rsidRDefault="00620961">
                                <w:r>
                                  <w:rPr>
                                    <w:rFonts w:ascii="Calibri" w:hAnsi="Calibri" w:cs="Calibri"/>
                                    <w:color w:val="000000"/>
                                    <w:sz w:val="20"/>
                                    <w:szCs w:val="20"/>
                                    <w:lang w:val="en-US"/>
                                  </w:rPr>
                                  <w:t>8052,1</w:t>
                                </w:r>
                              </w:p>
                            </w:txbxContent>
                          </wps:txbx>
                          <wps:bodyPr rot="0" vert="horz" wrap="none" lIns="0" tIns="0" rIns="0" bIns="0" anchor="t" anchorCtr="0">
                            <a:spAutoFit/>
                          </wps:bodyPr>
                        </wps:wsp>
                        <wps:wsp>
                          <wps:cNvPr id="23" name="Rectangle 30"/>
                          <wps:cNvSpPr>
                            <a:spLocks noChangeArrowheads="1"/>
                          </wps:cNvSpPr>
                          <wps:spPr bwMode="auto">
                            <a:xfrm>
                              <a:off x="2147570" y="710565"/>
                              <a:ext cx="353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57A9" w14:textId="3C524CB0" w:rsidR="00620961" w:rsidRDefault="00620961">
                                <w:r>
                                  <w:rPr>
                                    <w:rFonts w:ascii="Calibri" w:hAnsi="Calibri" w:cs="Calibri"/>
                                    <w:color w:val="000000"/>
                                    <w:sz w:val="20"/>
                                    <w:szCs w:val="20"/>
                                    <w:lang w:val="en-US"/>
                                  </w:rPr>
                                  <w:t>8322,1</w:t>
                                </w:r>
                              </w:p>
                            </w:txbxContent>
                          </wps:txbx>
                          <wps:bodyPr rot="0" vert="horz" wrap="none" lIns="0" tIns="0" rIns="0" bIns="0" anchor="t" anchorCtr="0">
                            <a:spAutoFit/>
                          </wps:bodyPr>
                        </wps:wsp>
                        <wps:wsp>
                          <wps:cNvPr id="24" name="Rectangle 31"/>
                          <wps:cNvSpPr>
                            <a:spLocks noChangeArrowheads="1"/>
                          </wps:cNvSpPr>
                          <wps:spPr bwMode="auto">
                            <a:xfrm>
                              <a:off x="2917190" y="72009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DE65" w14:textId="4D25E7CE" w:rsidR="00620961" w:rsidRDefault="00620961">
                                <w:r>
                                  <w:rPr>
                                    <w:rFonts w:ascii="Calibri" w:hAnsi="Calibri" w:cs="Calibri"/>
                                    <w:color w:val="000000"/>
                                    <w:sz w:val="20"/>
                                    <w:szCs w:val="20"/>
                                    <w:lang w:val="en-US"/>
                                  </w:rPr>
                                  <w:t>8330</w:t>
                                </w:r>
                              </w:p>
                            </w:txbxContent>
                          </wps:txbx>
                          <wps:bodyPr rot="0" vert="horz" wrap="none" lIns="0" tIns="0" rIns="0" bIns="0" anchor="t" anchorCtr="0">
                            <a:spAutoFit/>
                          </wps:bodyPr>
                        </wps:wsp>
                        <wps:wsp>
                          <wps:cNvPr id="25" name="Rectangle 32"/>
                          <wps:cNvSpPr>
                            <a:spLocks noChangeArrowheads="1"/>
                          </wps:cNvSpPr>
                          <wps:spPr bwMode="auto">
                            <a:xfrm>
                              <a:off x="3772535" y="70104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A699" w14:textId="7568CDE2" w:rsidR="00620961" w:rsidRDefault="00620961">
                                <w:r>
                                  <w:rPr>
                                    <w:rFonts w:ascii="Calibri" w:hAnsi="Calibri" w:cs="Calibri"/>
                                    <w:color w:val="000000"/>
                                    <w:sz w:val="20"/>
                                    <w:szCs w:val="20"/>
                                    <w:lang w:val="en-US"/>
                                  </w:rPr>
                                  <w:t>8338</w:t>
                                </w:r>
                              </w:p>
                            </w:txbxContent>
                          </wps:txbx>
                          <wps:bodyPr rot="0" vert="horz" wrap="none" lIns="0" tIns="0" rIns="0" bIns="0" anchor="t" anchorCtr="0">
                            <a:spAutoFit/>
                          </wps:bodyPr>
                        </wps:wsp>
                        <wps:wsp>
                          <wps:cNvPr id="26" name="Rectangle 33"/>
                          <wps:cNvSpPr>
                            <a:spLocks noChangeArrowheads="1"/>
                          </wps:cNvSpPr>
                          <wps:spPr bwMode="auto">
                            <a:xfrm>
                              <a:off x="4627880" y="69151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F5967" w14:textId="4DB80FD7" w:rsidR="00620961" w:rsidRDefault="00620961">
                                <w:r>
                                  <w:rPr>
                                    <w:rFonts w:ascii="Calibri" w:hAnsi="Calibri" w:cs="Calibri"/>
                                    <w:color w:val="000000"/>
                                    <w:sz w:val="20"/>
                                    <w:szCs w:val="20"/>
                                    <w:lang w:val="en-US"/>
                                  </w:rPr>
                                  <w:t>8343</w:t>
                                </w:r>
                              </w:p>
                            </w:txbxContent>
                          </wps:txbx>
                          <wps:bodyPr rot="0" vert="horz" wrap="none" lIns="0" tIns="0" rIns="0" bIns="0" anchor="t" anchorCtr="0">
                            <a:spAutoFit/>
                          </wps:bodyPr>
                        </wps:wsp>
                        <wps:wsp>
                          <wps:cNvPr id="27" name="Rectangle 34"/>
                          <wps:cNvSpPr>
                            <a:spLocks noChangeArrowheads="1"/>
                          </wps:cNvSpPr>
                          <wps:spPr bwMode="auto">
                            <a:xfrm>
                              <a:off x="123825" y="237807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95A8" w14:textId="7750C18A" w:rsidR="00620961" w:rsidRDefault="00620961">
                                <w:r>
                                  <w:rPr>
                                    <w:rFonts w:ascii="Calibri" w:hAnsi="Calibri" w:cs="Calibri"/>
                                    <w:color w:val="000000"/>
                                    <w:sz w:val="20"/>
                                    <w:szCs w:val="20"/>
                                    <w:lang w:val="en-US"/>
                                  </w:rPr>
                                  <w:t>7500</w:t>
                                </w:r>
                              </w:p>
                            </w:txbxContent>
                          </wps:txbx>
                          <wps:bodyPr rot="0" vert="horz" wrap="none" lIns="0" tIns="0" rIns="0" bIns="0" anchor="t" anchorCtr="0">
                            <a:spAutoFit/>
                          </wps:bodyPr>
                        </wps:wsp>
                        <wps:wsp>
                          <wps:cNvPr id="28" name="Rectangle 35"/>
                          <wps:cNvSpPr>
                            <a:spLocks noChangeArrowheads="1"/>
                          </wps:cNvSpPr>
                          <wps:spPr bwMode="auto">
                            <a:xfrm>
                              <a:off x="123825" y="216027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D18D" w14:textId="5BCD18C3" w:rsidR="00620961" w:rsidRDefault="00620961">
                                <w:r>
                                  <w:rPr>
                                    <w:rFonts w:ascii="Calibri" w:hAnsi="Calibri" w:cs="Calibri"/>
                                    <w:color w:val="000000"/>
                                    <w:sz w:val="20"/>
                                    <w:szCs w:val="20"/>
                                    <w:lang w:val="en-US"/>
                                  </w:rPr>
                                  <w:t>7600</w:t>
                                </w:r>
                              </w:p>
                            </w:txbxContent>
                          </wps:txbx>
                          <wps:bodyPr rot="0" vert="horz" wrap="none" lIns="0" tIns="0" rIns="0" bIns="0" anchor="t" anchorCtr="0">
                            <a:spAutoFit/>
                          </wps:bodyPr>
                        </wps:wsp>
                        <wps:wsp>
                          <wps:cNvPr id="29" name="Rectangle 36"/>
                          <wps:cNvSpPr>
                            <a:spLocks noChangeArrowheads="1"/>
                          </wps:cNvSpPr>
                          <wps:spPr bwMode="auto">
                            <a:xfrm>
                              <a:off x="123825" y="193294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BC7D5" w14:textId="7895A44C" w:rsidR="00620961" w:rsidRDefault="00620961">
                                <w:r>
                                  <w:rPr>
                                    <w:rFonts w:ascii="Calibri" w:hAnsi="Calibri" w:cs="Calibri"/>
                                    <w:color w:val="000000"/>
                                    <w:sz w:val="20"/>
                                    <w:szCs w:val="20"/>
                                    <w:lang w:val="en-US"/>
                                  </w:rPr>
                                  <w:t>7700</w:t>
                                </w:r>
                              </w:p>
                            </w:txbxContent>
                          </wps:txbx>
                          <wps:bodyPr rot="0" vert="horz" wrap="none" lIns="0" tIns="0" rIns="0" bIns="0" anchor="t" anchorCtr="0">
                            <a:spAutoFit/>
                          </wps:bodyPr>
                        </wps:wsp>
                        <wps:wsp>
                          <wps:cNvPr id="30" name="Rectangle 37"/>
                          <wps:cNvSpPr>
                            <a:spLocks noChangeArrowheads="1"/>
                          </wps:cNvSpPr>
                          <wps:spPr bwMode="auto">
                            <a:xfrm>
                              <a:off x="123825" y="171513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CF7AA" w14:textId="55420F4F" w:rsidR="00620961" w:rsidRDefault="00620961">
                                <w:r>
                                  <w:rPr>
                                    <w:rFonts w:ascii="Calibri" w:hAnsi="Calibri" w:cs="Calibri"/>
                                    <w:color w:val="000000"/>
                                    <w:sz w:val="20"/>
                                    <w:szCs w:val="20"/>
                                    <w:lang w:val="en-US"/>
                                  </w:rPr>
                                  <w:t>7800</w:t>
                                </w:r>
                              </w:p>
                            </w:txbxContent>
                          </wps:txbx>
                          <wps:bodyPr rot="0" vert="horz" wrap="none" lIns="0" tIns="0" rIns="0" bIns="0" anchor="t" anchorCtr="0">
                            <a:spAutoFit/>
                          </wps:bodyPr>
                        </wps:wsp>
                        <wps:wsp>
                          <wps:cNvPr id="31" name="Rectangle 38"/>
                          <wps:cNvSpPr>
                            <a:spLocks noChangeArrowheads="1"/>
                          </wps:cNvSpPr>
                          <wps:spPr bwMode="auto">
                            <a:xfrm>
                              <a:off x="123825" y="148780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23033" w14:textId="5DAAAF90" w:rsidR="00620961" w:rsidRDefault="00620961">
                                <w:r>
                                  <w:rPr>
                                    <w:rFonts w:ascii="Calibri" w:hAnsi="Calibri" w:cs="Calibri"/>
                                    <w:color w:val="000000"/>
                                    <w:sz w:val="20"/>
                                    <w:szCs w:val="20"/>
                                    <w:lang w:val="en-US"/>
                                  </w:rPr>
                                  <w:t>7900</w:t>
                                </w:r>
                              </w:p>
                            </w:txbxContent>
                          </wps:txbx>
                          <wps:bodyPr rot="0" vert="horz" wrap="none" lIns="0" tIns="0" rIns="0" bIns="0" anchor="t" anchorCtr="0">
                            <a:spAutoFit/>
                          </wps:bodyPr>
                        </wps:wsp>
                        <wps:wsp>
                          <wps:cNvPr id="32" name="Rectangle 39"/>
                          <wps:cNvSpPr>
                            <a:spLocks noChangeArrowheads="1"/>
                          </wps:cNvSpPr>
                          <wps:spPr bwMode="auto">
                            <a:xfrm>
                              <a:off x="123825" y="12693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05B8" w14:textId="3000B59A" w:rsidR="00620961" w:rsidRDefault="00620961">
                                <w:r>
                                  <w:rPr>
                                    <w:rFonts w:ascii="Calibri" w:hAnsi="Calibri" w:cs="Calibri"/>
                                    <w:color w:val="000000"/>
                                    <w:sz w:val="20"/>
                                    <w:szCs w:val="20"/>
                                    <w:lang w:val="en-US"/>
                                  </w:rPr>
                                  <w:t>8000</w:t>
                                </w:r>
                              </w:p>
                            </w:txbxContent>
                          </wps:txbx>
                          <wps:bodyPr rot="0" vert="horz" wrap="none" lIns="0" tIns="0" rIns="0" bIns="0" anchor="t" anchorCtr="0">
                            <a:spAutoFit/>
                          </wps:bodyPr>
                        </wps:wsp>
                        <wps:wsp>
                          <wps:cNvPr id="33" name="Rectangle 40"/>
                          <wps:cNvSpPr>
                            <a:spLocks noChangeArrowheads="1"/>
                          </wps:cNvSpPr>
                          <wps:spPr bwMode="auto">
                            <a:xfrm>
                              <a:off x="123825" y="104203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ABF0" w14:textId="7463C5D1" w:rsidR="00620961" w:rsidRDefault="00620961">
                                <w:r>
                                  <w:rPr>
                                    <w:rFonts w:ascii="Calibri" w:hAnsi="Calibri" w:cs="Calibri"/>
                                    <w:color w:val="000000"/>
                                    <w:sz w:val="20"/>
                                    <w:szCs w:val="20"/>
                                    <w:lang w:val="en-US"/>
                                  </w:rPr>
                                  <w:t>8100</w:t>
                                </w:r>
                              </w:p>
                            </w:txbxContent>
                          </wps:txbx>
                          <wps:bodyPr rot="0" vert="horz" wrap="none" lIns="0" tIns="0" rIns="0" bIns="0" anchor="t" anchorCtr="0">
                            <a:spAutoFit/>
                          </wps:bodyPr>
                        </wps:wsp>
                        <wps:wsp>
                          <wps:cNvPr id="34" name="Rectangle 41"/>
                          <wps:cNvSpPr>
                            <a:spLocks noChangeArrowheads="1"/>
                          </wps:cNvSpPr>
                          <wps:spPr bwMode="auto">
                            <a:xfrm>
                              <a:off x="123825" y="82423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8E7C6" w14:textId="3FE049B5" w:rsidR="00620961" w:rsidRDefault="00620961">
                                <w:r>
                                  <w:rPr>
                                    <w:rFonts w:ascii="Calibri" w:hAnsi="Calibri" w:cs="Calibri"/>
                                    <w:color w:val="000000"/>
                                    <w:sz w:val="20"/>
                                    <w:szCs w:val="20"/>
                                    <w:lang w:val="en-US"/>
                                  </w:rPr>
                                  <w:t>8200</w:t>
                                </w:r>
                              </w:p>
                            </w:txbxContent>
                          </wps:txbx>
                          <wps:bodyPr rot="0" vert="horz" wrap="none" lIns="0" tIns="0" rIns="0" bIns="0" anchor="t" anchorCtr="0">
                            <a:spAutoFit/>
                          </wps:bodyPr>
                        </wps:wsp>
                        <wps:wsp>
                          <wps:cNvPr id="35" name="Rectangle 42"/>
                          <wps:cNvSpPr>
                            <a:spLocks noChangeArrowheads="1"/>
                          </wps:cNvSpPr>
                          <wps:spPr bwMode="auto">
                            <a:xfrm>
                              <a:off x="123825" y="59690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87CB9" w14:textId="22429F80" w:rsidR="00620961" w:rsidRDefault="00620961">
                                <w:r>
                                  <w:rPr>
                                    <w:rFonts w:ascii="Calibri" w:hAnsi="Calibri" w:cs="Calibri"/>
                                    <w:color w:val="000000"/>
                                    <w:sz w:val="20"/>
                                    <w:szCs w:val="20"/>
                                    <w:lang w:val="en-US"/>
                                  </w:rPr>
                                  <w:t>8300</w:t>
                                </w:r>
                              </w:p>
                            </w:txbxContent>
                          </wps:txbx>
                          <wps:bodyPr rot="0" vert="horz" wrap="none" lIns="0" tIns="0" rIns="0" bIns="0" anchor="t" anchorCtr="0">
                            <a:spAutoFit/>
                          </wps:bodyPr>
                        </wps:wsp>
                        <wps:wsp>
                          <wps:cNvPr id="36" name="Rectangle 43"/>
                          <wps:cNvSpPr>
                            <a:spLocks noChangeArrowheads="1"/>
                          </wps:cNvSpPr>
                          <wps:spPr bwMode="auto">
                            <a:xfrm>
                              <a:off x="123825" y="37909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DC890" w14:textId="045E74BF" w:rsidR="00620961" w:rsidRDefault="00620961">
                                <w:r>
                                  <w:rPr>
                                    <w:rFonts w:ascii="Calibri" w:hAnsi="Calibri" w:cs="Calibri"/>
                                    <w:color w:val="000000"/>
                                    <w:sz w:val="20"/>
                                    <w:szCs w:val="20"/>
                                    <w:lang w:val="en-US"/>
                                  </w:rPr>
                                  <w:t>8400</w:t>
                                </w:r>
                              </w:p>
                            </w:txbxContent>
                          </wps:txbx>
                          <wps:bodyPr rot="0" vert="horz" wrap="none" lIns="0" tIns="0" rIns="0" bIns="0" anchor="t" anchorCtr="0">
                            <a:spAutoFit/>
                          </wps:bodyPr>
                        </wps:wsp>
                        <wps:wsp>
                          <wps:cNvPr id="37" name="Rectangle 44"/>
                          <wps:cNvSpPr>
                            <a:spLocks noChangeArrowheads="1"/>
                          </wps:cNvSpPr>
                          <wps:spPr bwMode="auto">
                            <a:xfrm>
                              <a:off x="361315"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7AD6" w14:textId="0F74D0AB" w:rsidR="00620961" w:rsidRDefault="00620961">
                                <w:r>
                                  <w:rPr>
                                    <w:rFonts w:ascii="Calibri" w:hAnsi="Calibri" w:cs="Calibri"/>
                                    <w:color w:val="000000"/>
                                    <w:sz w:val="20"/>
                                    <w:szCs w:val="20"/>
                                    <w:lang w:val="en-US"/>
                                  </w:rPr>
                                  <w:t>2022</w:t>
                                </w:r>
                              </w:p>
                            </w:txbxContent>
                          </wps:txbx>
                          <wps:bodyPr rot="0" vert="horz" wrap="none" lIns="0" tIns="0" rIns="0" bIns="0" anchor="t" anchorCtr="0">
                            <a:spAutoFit/>
                          </wps:bodyPr>
                        </wps:wsp>
                        <wps:wsp>
                          <wps:cNvPr id="38" name="Rectangle 45"/>
                          <wps:cNvSpPr>
                            <a:spLocks noChangeArrowheads="1"/>
                          </wps:cNvSpPr>
                          <wps:spPr bwMode="auto">
                            <a:xfrm>
                              <a:off x="1216660"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5DAAF" w14:textId="77EBED75" w:rsidR="00620961" w:rsidRDefault="00620961">
                                <w:r>
                                  <w:rPr>
                                    <w:rFonts w:ascii="Calibri" w:hAnsi="Calibri" w:cs="Calibri"/>
                                    <w:color w:val="000000"/>
                                    <w:sz w:val="20"/>
                                    <w:szCs w:val="20"/>
                                    <w:lang w:val="en-US"/>
                                  </w:rPr>
                                  <w:t xml:space="preserve">2023 </w:t>
                                </w:r>
                              </w:p>
                            </w:txbxContent>
                          </wps:txbx>
                          <wps:bodyPr rot="0" vert="horz" wrap="none" lIns="0" tIns="0" rIns="0" bIns="0" anchor="t" anchorCtr="0">
                            <a:spAutoFit/>
                          </wps:bodyPr>
                        </wps:wsp>
                        <wps:wsp>
                          <wps:cNvPr id="39" name="Rectangle 46"/>
                          <wps:cNvSpPr>
                            <a:spLocks noChangeArrowheads="1"/>
                          </wps:cNvSpPr>
                          <wps:spPr bwMode="auto">
                            <a:xfrm>
                              <a:off x="1064260"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90B3" w14:textId="690EAE1B" w:rsidR="00620961" w:rsidRDefault="00620961">
                                <w:r>
                                  <w:rPr>
                                    <w:rFonts w:ascii="Calibri" w:hAnsi="Calibri" w:cs="Calibri"/>
                                    <w:color w:val="000000"/>
                                    <w:sz w:val="20"/>
                                    <w:szCs w:val="20"/>
                                    <w:lang w:val="en-US"/>
                                  </w:rPr>
                                  <w:t>Прогнозно</w:t>
                                </w:r>
                              </w:p>
                            </w:txbxContent>
                          </wps:txbx>
                          <wps:bodyPr rot="0" vert="horz" wrap="none" lIns="0" tIns="0" rIns="0" bIns="0" anchor="t" anchorCtr="0">
                            <a:spAutoFit/>
                          </wps:bodyPr>
                        </wps:wsp>
                        <wps:wsp>
                          <wps:cNvPr id="40" name="Rectangle 47"/>
                          <wps:cNvSpPr>
                            <a:spLocks noChangeArrowheads="1"/>
                          </wps:cNvSpPr>
                          <wps:spPr bwMode="auto">
                            <a:xfrm>
                              <a:off x="2061845"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A2DC7" w14:textId="2BDF46EA" w:rsidR="00620961" w:rsidRDefault="00620961">
                                <w:r>
                                  <w:rPr>
                                    <w:rFonts w:ascii="Calibri" w:hAnsi="Calibri" w:cs="Calibri"/>
                                    <w:color w:val="000000"/>
                                    <w:sz w:val="20"/>
                                    <w:szCs w:val="20"/>
                                    <w:lang w:val="en-US"/>
                                  </w:rPr>
                                  <w:t xml:space="preserve">2024 </w:t>
                                </w:r>
                              </w:p>
                            </w:txbxContent>
                          </wps:txbx>
                          <wps:bodyPr rot="0" vert="horz" wrap="none" lIns="0" tIns="0" rIns="0" bIns="0" anchor="t" anchorCtr="0">
                            <a:spAutoFit/>
                          </wps:bodyPr>
                        </wps:wsp>
                        <wps:wsp>
                          <wps:cNvPr id="41" name="Rectangle 48"/>
                          <wps:cNvSpPr>
                            <a:spLocks noChangeArrowheads="1"/>
                          </wps:cNvSpPr>
                          <wps:spPr bwMode="auto">
                            <a:xfrm>
                              <a:off x="1910080"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04285" w14:textId="1A0E236B" w:rsidR="00620961" w:rsidRDefault="00620961">
                                <w:r>
                                  <w:rPr>
                                    <w:rFonts w:ascii="Calibri" w:hAnsi="Calibri" w:cs="Calibri"/>
                                    <w:color w:val="000000"/>
                                    <w:sz w:val="20"/>
                                    <w:szCs w:val="20"/>
                                    <w:lang w:val="en-US"/>
                                  </w:rPr>
                                  <w:t>Прогнозно</w:t>
                                </w:r>
                              </w:p>
                            </w:txbxContent>
                          </wps:txbx>
                          <wps:bodyPr rot="0" vert="horz" wrap="none" lIns="0" tIns="0" rIns="0" bIns="0" anchor="t" anchorCtr="0">
                            <a:spAutoFit/>
                          </wps:bodyPr>
                        </wps:wsp>
                        <wps:wsp>
                          <wps:cNvPr id="42" name="Rectangle 49"/>
                          <wps:cNvSpPr>
                            <a:spLocks noChangeArrowheads="1"/>
                          </wps:cNvSpPr>
                          <wps:spPr bwMode="auto">
                            <a:xfrm>
                              <a:off x="2917190"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172E6" w14:textId="7C13231E" w:rsidR="00620961" w:rsidRDefault="00620961">
                                <w:r>
                                  <w:rPr>
                                    <w:rFonts w:ascii="Calibri" w:hAnsi="Calibri" w:cs="Calibri"/>
                                    <w:color w:val="000000"/>
                                    <w:sz w:val="20"/>
                                    <w:szCs w:val="20"/>
                                    <w:lang w:val="en-US"/>
                                  </w:rPr>
                                  <w:t xml:space="preserve">2025 </w:t>
                                </w:r>
                              </w:p>
                            </w:txbxContent>
                          </wps:txbx>
                          <wps:bodyPr rot="0" vert="horz" wrap="none" lIns="0" tIns="0" rIns="0" bIns="0" anchor="t" anchorCtr="0">
                            <a:spAutoFit/>
                          </wps:bodyPr>
                        </wps:wsp>
                        <wps:wsp>
                          <wps:cNvPr id="43" name="Rectangle 50"/>
                          <wps:cNvSpPr>
                            <a:spLocks noChangeArrowheads="1"/>
                          </wps:cNvSpPr>
                          <wps:spPr bwMode="auto">
                            <a:xfrm>
                              <a:off x="2765425"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3D4C" w14:textId="0CD81778" w:rsidR="00620961" w:rsidRDefault="00620961">
                                <w:r>
                                  <w:rPr>
                                    <w:rFonts w:ascii="Calibri" w:hAnsi="Calibri" w:cs="Calibri"/>
                                    <w:color w:val="000000"/>
                                    <w:sz w:val="20"/>
                                    <w:szCs w:val="20"/>
                                    <w:lang w:val="en-US"/>
                                  </w:rPr>
                                  <w:t>Прогнозно</w:t>
                                </w:r>
                              </w:p>
                            </w:txbxContent>
                          </wps:txbx>
                          <wps:bodyPr rot="0" vert="horz" wrap="none" lIns="0" tIns="0" rIns="0" bIns="0" anchor="t" anchorCtr="0">
                            <a:spAutoFit/>
                          </wps:bodyPr>
                        </wps:wsp>
                        <wps:wsp>
                          <wps:cNvPr id="44" name="Rectangle 51"/>
                          <wps:cNvSpPr>
                            <a:spLocks noChangeArrowheads="1"/>
                          </wps:cNvSpPr>
                          <wps:spPr bwMode="auto">
                            <a:xfrm>
                              <a:off x="3772535"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03A0" w14:textId="2C6B8C84" w:rsidR="00620961" w:rsidRDefault="00620961">
                                <w:r>
                                  <w:rPr>
                                    <w:rFonts w:ascii="Calibri" w:hAnsi="Calibri" w:cs="Calibri"/>
                                    <w:color w:val="000000"/>
                                    <w:sz w:val="20"/>
                                    <w:szCs w:val="20"/>
                                    <w:lang w:val="en-US"/>
                                  </w:rPr>
                                  <w:t xml:space="preserve">2026 </w:t>
                                </w:r>
                              </w:p>
                            </w:txbxContent>
                          </wps:txbx>
                          <wps:bodyPr rot="0" vert="horz" wrap="none" lIns="0" tIns="0" rIns="0" bIns="0" anchor="t" anchorCtr="0">
                            <a:spAutoFit/>
                          </wps:bodyPr>
                        </wps:wsp>
                        <wps:wsp>
                          <wps:cNvPr id="45" name="Rectangle 52"/>
                          <wps:cNvSpPr>
                            <a:spLocks noChangeArrowheads="1"/>
                          </wps:cNvSpPr>
                          <wps:spPr bwMode="auto">
                            <a:xfrm>
                              <a:off x="3620770"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6BA9" w14:textId="2585777F" w:rsidR="00620961" w:rsidRDefault="00620961">
                                <w:r>
                                  <w:rPr>
                                    <w:rFonts w:ascii="Calibri" w:hAnsi="Calibri" w:cs="Calibri"/>
                                    <w:color w:val="000000"/>
                                    <w:sz w:val="20"/>
                                    <w:szCs w:val="20"/>
                                    <w:lang w:val="en-US"/>
                                  </w:rPr>
                                  <w:t>Прогнозно</w:t>
                                </w:r>
                              </w:p>
                            </w:txbxContent>
                          </wps:txbx>
                          <wps:bodyPr rot="0" vert="horz" wrap="none" lIns="0" tIns="0" rIns="0" bIns="0" anchor="t" anchorCtr="0">
                            <a:spAutoFit/>
                          </wps:bodyPr>
                        </wps:wsp>
                        <wps:wsp>
                          <wps:cNvPr id="46" name="Rectangle 53"/>
                          <wps:cNvSpPr>
                            <a:spLocks noChangeArrowheads="1"/>
                          </wps:cNvSpPr>
                          <wps:spPr bwMode="auto">
                            <a:xfrm>
                              <a:off x="4627880"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61749" w14:textId="79954D25" w:rsidR="00620961" w:rsidRDefault="00620961">
                                <w:r>
                                  <w:rPr>
                                    <w:rFonts w:ascii="Calibri" w:hAnsi="Calibri" w:cs="Calibri"/>
                                    <w:color w:val="000000"/>
                                    <w:sz w:val="20"/>
                                    <w:szCs w:val="20"/>
                                    <w:lang w:val="en-US"/>
                                  </w:rPr>
                                  <w:t xml:space="preserve">2027 </w:t>
                                </w:r>
                              </w:p>
                            </w:txbxContent>
                          </wps:txbx>
                          <wps:bodyPr rot="0" vert="horz" wrap="none" lIns="0" tIns="0" rIns="0" bIns="0" anchor="t" anchorCtr="0">
                            <a:spAutoFit/>
                          </wps:bodyPr>
                        </wps:wsp>
                        <wps:wsp>
                          <wps:cNvPr id="47" name="Rectangle 54"/>
                          <wps:cNvSpPr>
                            <a:spLocks noChangeArrowheads="1"/>
                          </wps:cNvSpPr>
                          <wps:spPr bwMode="auto">
                            <a:xfrm>
                              <a:off x="4476115"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7CB3" w14:textId="3530CF18" w:rsidR="00620961" w:rsidRDefault="00620961">
                                <w:r>
                                  <w:rPr>
                                    <w:rFonts w:ascii="Calibri" w:hAnsi="Calibri" w:cs="Calibri"/>
                                    <w:color w:val="000000"/>
                                    <w:sz w:val="20"/>
                                    <w:szCs w:val="20"/>
                                    <w:lang w:val="en-US"/>
                                  </w:rPr>
                                  <w:t>Прогнозно</w:t>
                                </w:r>
                              </w:p>
                            </w:txbxContent>
                          </wps:txbx>
                          <wps:bodyPr rot="0" vert="horz" wrap="none" lIns="0" tIns="0" rIns="0" bIns="0" anchor="t" anchorCtr="0">
                            <a:spAutoFit/>
                          </wps:bodyPr>
                        </wps:wsp>
                        <wps:wsp>
                          <wps:cNvPr id="48" name="Rectangle 55"/>
                          <wps:cNvSpPr>
                            <a:spLocks noChangeArrowheads="1"/>
                          </wps:cNvSpPr>
                          <wps:spPr bwMode="auto">
                            <a:xfrm>
                              <a:off x="1492250" y="141605"/>
                              <a:ext cx="22129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58963" w14:textId="6EE86327" w:rsidR="00620961" w:rsidRDefault="00620961">
                                <w:r>
                                  <w:rPr>
                                    <w:rFonts w:ascii="Calibri" w:hAnsi="Calibri" w:cs="Calibri"/>
                                    <w:b/>
                                    <w:bCs/>
                                    <w:color w:val="000000"/>
                                    <w:sz w:val="28"/>
                                    <w:szCs w:val="28"/>
                                    <w:lang w:val="en-US"/>
                                  </w:rPr>
                                  <w:t>Водопостачання, тис. м. куб.</w:t>
                                </w:r>
                              </w:p>
                            </w:txbxContent>
                          </wps:txbx>
                          <wps:bodyPr rot="0" vert="horz" wrap="none" lIns="0" tIns="0" rIns="0" bIns="0" anchor="t" anchorCtr="0">
                            <a:spAutoFit/>
                          </wps:bodyPr>
                        </wps:wsp>
                        <wps:wsp>
                          <wps:cNvPr id="49" name="Freeform 56"/>
                          <wps:cNvSpPr>
                            <a:spLocks noEditPoints="1"/>
                          </wps:cNvSpPr>
                          <wps:spPr bwMode="auto">
                            <a:xfrm>
                              <a:off x="47625" y="47625"/>
                              <a:ext cx="5083810" cy="2908300"/>
                            </a:xfrm>
                            <a:custGeom>
                              <a:avLst/>
                              <a:gdLst>
                                <a:gd name="T0" fmla="*/ 0 w 8006"/>
                                <a:gd name="T1" fmla="*/ 0 h 4580"/>
                                <a:gd name="T2" fmla="*/ 0 w 8006"/>
                                <a:gd name="T3" fmla="*/ 0 h 4580"/>
                                <a:gd name="T4" fmla="*/ 8006 w 8006"/>
                                <a:gd name="T5" fmla="*/ 0 h 4580"/>
                                <a:gd name="T6" fmla="*/ 8006 w 8006"/>
                                <a:gd name="T7" fmla="*/ 0 h 4580"/>
                                <a:gd name="T8" fmla="*/ 8006 w 8006"/>
                                <a:gd name="T9" fmla="*/ 4580 h 4580"/>
                                <a:gd name="T10" fmla="*/ 8006 w 8006"/>
                                <a:gd name="T11" fmla="*/ 4580 h 4580"/>
                                <a:gd name="T12" fmla="*/ 0 w 8006"/>
                                <a:gd name="T13" fmla="*/ 4580 h 4580"/>
                                <a:gd name="T14" fmla="*/ 0 w 8006"/>
                                <a:gd name="T15" fmla="*/ 4580 h 4580"/>
                                <a:gd name="T16" fmla="*/ 0 w 8006"/>
                                <a:gd name="T17" fmla="*/ 0 h 4580"/>
                                <a:gd name="T18" fmla="*/ 15 w 8006"/>
                                <a:gd name="T19" fmla="*/ 4580 h 4580"/>
                                <a:gd name="T20" fmla="*/ 0 w 8006"/>
                                <a:gd name="T21" fmla="*/ 4565 h 4580"/>
                                <a:gd name="T22" fmla="*/ 8006 w 8006"/>
                                <a:gd name="T23" fmla="*/ 4565 h 4580"/>
                                <a:gd name="T24" fmla="*/ 7991 w 8006"/>
                                <a:gd name="T25" fmla="*/ 4580 h 4580"/>
                                <a:gd name="T26" fmla="*/ 7991 w 8006"/>
                                <a:gd name="T27" fmla="*/ 0 h 4580"/>
                                <a:gd name="T28" fmla="*/ 8006 w 8006"/>
                                <a:gd name="T29" fmla="*/ 15 h 4580"/>
                                <a:gd name="T30" fmla="*/ 0 w 8006"/>
                                <a:gd name="T31" fmla="*/ 15 h 4580"/>
                                <a:gd name="T32" fmla="*/ 15 w 8006"/>
                                <a:gd name="T33" fmla="*/ 0 h 4580"/>
                                <a:gd name="T34" fmla="*/ 15 w 8006"/>
                                <a:gd name="T35" fmla="*/ 4580 h 4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06" h="4580">
                                  <a:moveTo>
                                    <a:pt x="0" y="0"/>
                                  </a:moveTo>
                                  <a:lnTo>
                                    <a:pt x="0" y="0"/>
                                  </a:lnTo>
                                  <a:lnTo>
                                    <a:pt x="8006" y="0"/>
                                  </a:lnTo>
                                  <a:lnTo>
                                    <a:pt x="8006" y="0"/>
                                  </a:lnTo>
                                  <a:lnTo>
                                    <a:pt x="8006" y="4580"/>
                                  </a:lnTo>
                                  <a:lnTo>
                                    <a:pt x="8006" y="4580"/>
                                  </a:lnTo>
                                  <a:lnTo>
                                    <a:pt x="0" y="4580"/>
                                  </a:lnTo>
                                  <a:lnTo>
                                    <a:pt x="0" y="4580"/>
                                  </a:lnTo>
                                  <a:lnTo>
                                    <a:pt x="0" y="0"/>
                                  </a:lnTo>
                                  <a:close/>
                                  <a:moveTo>
                                    <a:pt x="15" y="4580"/>
                                  </a:moveTo>
                                  <a:lnTo>
                                    <a:pt x="0" y="4565"/>
                                  </a:lnTo>
                                  <a:lnTo>
                                    <a:pt x="8006" y="4565"/>
                                  </a:lnTo>
                                  <a:lnTo>
                                    <a:pt x="7991" y="4580"/>
                                  </a:lnTo>
                                  <a:lnTo>
                                    <a:pt x="7991" y="0"/>
                                  </a:lnTo>
                                  <a:lnTo>
                                    <a:pt x="8006" y="15"/>
                                  </a:lnTo>
                                  <a:lnTo>
                                    <a:pt x="0" y="15"/>
                                  </a:lnTo>
                                  <a:lnTo>
                                    <a:pt x="15" y="0"/>
                                  </a:lnTo>
                                  <a:lnTo>
                                    <a:pt x="15" y="458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5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9535" cy="300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inline>
            </w:drawing>
          </mc:Choice>
          <mc:Fallback>
            <w:pict>
              <v:group w14:anchorId="5DD6D334" id="Полотно 7" o:spid="_x0000_s1029" editas="canvas" style="width:407.05pt;height:236.4pt;mso-position-horizontal-relative:char;mso-position-vertical-relative:line" coordsize="51695,300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">
                <v:shape id="_x0000_s1030" type="#_x0000_t75" style="position:absolute;width:51695;height:30022;visibility:visible;mso-wrap-style:square" filled="t">
                  <v:fill o:detectmouseclick="t"/>
                  <v:path o:connecttype="none"/>
                </v:shape>
                <v:group id="Групувати 52" o:spid="_x0000_s1031" style="position:absolute;width:51695;height:30022" coordsize="51695,3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8" o:spid="_x0000_s1032" style="position:absolute;left:476;top:476;width:50743;height:28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9" o:spid="_x0000_s1033" style="position:absolute;left:4940;top:4546;width:42577;height:19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shape id="Freeform 10" o:spid="_x0000_s1034" style="position:absolute;left:4940;top:4451;width:42672;height:17907;visibility:visible;mso-wrap-style:square;v-text-anchor:top" coordsize="6720,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9cEA&#10;AADaAAAADwAAAGRycy9kb3ducmV2LnhtbESPT4vCMBTE78J+h/AWvGmqgn+qUWTFxZOgLnt+NM+m&#10;2LyUJGu7394IgsdhZn7DrDadrcWdfKgcKxgNMxDEhdMVlwp+LvvBHESIyBprx6TgnwJs1h+9Feba&#10;tXyi+zmWIkE45KjAxNjkUobCkMUwdA1x8q7OW4xJ+lJqj22C21qOs2wqLVacFgw29GWouJ3/rIJK&#10;F+3i6JrtOJt/L3aH6cz8Hr1S/c9uuwQRqYvv8Kt90Aom8LySb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8/vXBAAAA2gAAAA8AAAAAAAAAAAAAAAAAmAIAAGRycy9kb3du&#10;cmV2LnhtbFBLBQYAAAAABAAEAPUAAACGAwAAAAA=&#10;" path="m,2805r6720,l6720,2820,,2820r,-15xm,2447r6720,l6720,2462,,2462r,-15xm,2104r6720,l6720,2119,,2119r,-15xm,1746r6720,l6720,1761,,1761r,-15xm,1403r6720,l6720,1418,,1418r,-15xm,1045r6720,l6720,1060,,1060r,-15xm,702r6720,l6720,717,,717,,702xm,343r6720,l6720,358,,358,,343xm,l6720,r,15l,15,,xe" fillcolor="#868686" strokecolor="#868686">
                    <v:path arrowok="t" o:connecttype="custom" o:connectlocs="0,1781175;4267200,1781175;4267200,1790700;0,1790700;0,1781175;0,1553845;4267200,1553845;4267200,1563370;0,1563370;0,1553845;0,1336040;4267200,1336040;4267200,1345565;0,1345565;0,1336040;0,1108710;4267200,1108710;4267200,1118235;0,1118235;0,1108710;0,890905;4267200,890905;4267200,900430;0,900430;0,890905;0,663575;4267200,663575;4267200,673100;0,673100;0,663575;0,445770;4267200,445770;4267200,455295;0,455295;0,445770;0,217805;4267200,217805;4267200,227330;0,227330;0,217805;0,0;4267200,0;4267200,9525;0,9525;0,0" o:connectangles="0,0,0,0,0,0,0,0,0,0,0,0,0,0,0,0,0,0,0,0,0,0,0,0,0,0,0,0,0,0,0,0,0,0,0,0,0,0,0,0,0,0,0,0,0"/>
                    <o:lock v:ext="edit" verticies="t"/>
                  </v:shape>
                  <v:rect id="Rectangle 11" o:spid="_x0000_s1035" style="position:absolute;left:4940;top:4451;width:95;height:20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CaocAA&#10;AADaAAAADwAAAGRycy9kb3ducmV2LnhtbESP3YrCMBSE74V9h3AWvNPURRapRhFB8GrBnwc4NMe2&#10;2pzUJG3j2xtB2MthZr5hVptoGtGT87VlBbNpBoK4sLrmUsHlvJ8sQPiArLGxTAqe5GGz/hqtMNd2&#10;4CP1p1CKBGGfo4IqhDaX0hcVGfRT2xIn72qdwZCkK6V2OCS4aeRPlv1KgzWnhQpb2lVU3E+dUXAb&#10;DrtHNu+6c5zt/+6PbR+165Uaf8ftEkSgGP7Dn/ZBK5jD+0q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CaocAAAADaAAAADwAAAAAAAAAAAAAAAACYAgAAZHJzL2Rvd25y&#10;ZXYueG1sUEsFBgAAAAAEAAQA9QAAAIUDAAAAAA==&#10;" fillcolor="#868686" strokecolor="#868686"/>
                  <v:shape id="Freeform 12" o:spid="_x0000_s1036" style="position:absolute;left:4559;top:4451;width:381;height:20091;visibility:visible;mso-wrap-style:square;v-text-anchor:top" coordsize="60,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K/MIA&#10;AADaAAAADwAAAGRycy9kb3ducmV2LnhtbESPQYvCMBSE74L/ITzBm6YuKFKNIsouPSwsag89Pppn&#10;W2xeSpOt8d9vFgSPw8x8w2z3wbRioN41lhUs5gkI4tLqhisF+fVztgbhPLLG1jIpeJKD/W482mKq&#10;7YPPNFx8JSKEXYoKau+7VEpX1mTQzW1HHL2b7Q36KPtK6h4fEW5a+ZEkK2mw4bhQY0fHmsr75dco&#10;uK9Dlp9/hrAqKF9icSi+v06ZUtNJOGxAeAr+HX61M61gCf9X4g2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Er8wgAAANoAAAAPAAAAAAAAAAAAAAAAAJgCAABkcnMvZG93&#10;bnJldi54bWxQSwUGAAAAAAQABAD1AAAAhwMAAAAA&#10;" path="m,3149r60,l60,3164r-60,l,3149xm,2805r60,l60,2820r-60,l,2805xm,2447r60,l60,2462r-60,l,2447xm,2104r60,l60,2119r-60,l,2104xm,1746r60,l60,1761r-60,l,1746xm,1403r60,l60,1418r-60,l,1403xm,1045r60,l60,1060r-60,l,1045xm,702r60,l60,717,,717,,702xm,343r60,l60,358,,358,,343xm,l60,r,15l,15,,xe" fillcolor="#868686" strokecolor="#868686">
                    <v:path arrowok="t" o:connecttype="custom" o:connectlocs="0,1999615;38100,1999615;38100,2009140;0,2009140;0,1999615;0,1781175;38100,1781175;38100,1790700;0,1790700;0,1781175;0,1553845;38100,1553845;38100,1563370;0,1563370;0,1553845;0,1336040;38100,1336040;38100,1345565;0,1345565;0,1336040;0,1108710;38100,1108710;38100,1118235;0,1118235;0,1108710;0,890905;38100,890905;38100,900430;0,900430;0,890905;0,663575;38100,663575;38100,673100;0,673100;0,663575;0,445770;38100,445770;38100,455295;0,455295;0,445770;0,217805;38100,217805;38100,227330;0,227330;0,217805;0,0;38100,0;38100,9525;0,9525;0,0" o:connectangles="0,0,0,0,0,0,0,0,0,0,0,0,0,0,0,0,0,0,0,0,0,0,0,0,0,0,0,0,0,0,0,0,0,0,0,0,0,0,0,0,0,0,0,0,0,0,0,0,0,0"/>
                    <o:lock v:ext="edit" verticies="t"/>
                  </v:shape>
                  <v:rect id="Rectangle 13" o:spid="_x0000_s1037" style="position:absolute;left:4940;top:24447;width:4267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6hTcEA&#10;AADaAAAADwAAAGRycy9kb3ducmV2LnhtbESP3YrCMBSE74V9h3AW9s6mLiJSjSKC4NWCPw9waI5t&#10;tTmpSdrGtzcLC3s5zMw3zHobTSsGcr6xrGCW5SCIS6sbrhRcL4fpEoQPyBpby6TgRR62m4/JGgtt&#10;Rz7RcA6VSBD2BSqoQ+gKKX1Zk0Gf2Y44eTfrDIYkXSW1wzHBTSu/83whDTacFmrsaF9T+Tj3RsF9&#10;PO6f+bzvL3F2+Hk8d0PUblDq6zPuViACxfAf/msftYIF/F5JN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eoU3BAAAA2gAAAA8AAAAAAAAAAAAAAAAAmAIAAGRycy9kb3du&#10;cmV2LnhtbFBLBQYAAAAABAAEAPUAAACGAwAAAAA=&#10;" fillcolor="#868686" strokecolor="#868686"/>
                  <v:shape id="Freeform 14" o:spid="_x0000_s1038" style="position:absolute;left:4940;top:24542;width:42672;height:375;visibility:visible;mso-wrap-style:square;v-text-anchor:top" coordsize="67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FQcMA&#10;AADaAAAADwAAAGRycy9kb3ducmV2LnhtbESPwWrDMBBE74X8g9hAb7WcHJLiRAnBpFAfeqjr0usi&#10;bWwTa2UsxXb79VWg0OMwM2+Y/XG2nRhp8K1jBaskBUGsnWm5VlB9vDw9g/AB2WDnmBR8k4fjYfGw&#10;x8y4id9pLEMtIoR9hgqaEPpMSq8bsugT1xNH7+IGiyHKoZZmwCnCbSfXabqRFluOCw32lDekr+XN&#10;KnjL1/prnAq9mT5nqrjIzz+3VqnH5XzagQg0h//wX/vVKNjC/Uq8Af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fFQcMAAADaAAAADwAAAAAAAAAAAAAAAACYAgAAZHJzL2Rv&#10;d25yZXYueG1sUEsFBgAAAAAEAAQA9QAAAIgDAAAAAA==&#10;" path="m15,r,59l,59,,,15,xm1362,r,59l1347,59r,-59l1362,xm2694,r,59l2679,59r,-59l2694,xm4041,r,59l4026,59r,-59l4041,xm5373,r,59l5358,59r,-59l5373,xm6720,r,59l6705,59r,-59l6720,xe" fillcolor="#868686" strokecolor="#868686">
                    <v:path arrowok="t" o:connecttype="custom" o:connectlocs="9525,0;9525,37465;0,37465;0,0;9525,0;864870,0;864870,37465;855345,37465;855345,0;864870,0;1710690,0;1710690,37465;1701165,37465;1701165,0;1710690,0;2566035,0;2566035,37465;2556510,37465;2556510,0;2566035,0;3411855,0;3411855,37465;3402330,37465;3402330,0;3411855,0;4267200,0;4267200,37465;4257675,37465;4257675,0;4267200,0" o:connectangles="0,0,0,0,0,0,0,0,0,0,0,0,0,0,0,0,0,0,0,0,0,0,0,0,0,0,0,0,0,0"/>
                    <o:lock v:ext="edit" verticies="t"/>
                  </v:shape>
                  <v:shape id="Freeform 15" o:spid="_x0000_s1039" style="position:absolute;left:4845;top:5588;width:42856;height:12795;visibility:visible;mso-wrap-style:square;v-text-anchor:top" coordsize="6749,2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cG7wA&#10;AADaAAAADwAAAGRycy9kb3ducmV2LnhtbERPSwrCMBDdC94hjOBGNFVQpBpF/IArQau4HZqxrTaT&#10;0kSttzcLweXj/efLxpTiRbUrLCsYDiIQxKnVBWcKzsmuPwXhPLLG0jIp+JCD5aLdmmOs7ZuP9Dr5&#10;TIQQdjEqyL2vYildmpNBN7AVceButjboA6wzqWt8h3BTylEUTaTBgkNDjhWtc0ofp6dRUJjkPDKb&#10;+/6CW3vT06s+9MZeqW6nWc1AeGr8X/xz77WCsDVcCT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vVwbvAAAANoAAAAPAAAAAAAAAAAAAAAAAJgCAABkcnMvZG93bnJldi54&#10;bWxQSwUGAAAAAAQABAD1AAAAgQMAAAAA&#10;" path="m,1970l1347,1015,2694,75r,l4056,45,5388,15,6735,r14,l6749,15r,15l6735,45,5388,60,4056,90,2694,120r15,-15l1377,1060,30,2015r-15,l,2000r,-15l,1970r,xe" fillcolor="#4a7ebb" strokecolor="#4a7ebb">
                    <v:path arrowok="t" o:connecttype="custom" o:connectlocs="0,1250950;855345,644525;1710690,47625;1710690,47625;2575560,28575;3421380,9525;4276725,0;4285615,0;4285615,9525;4285615,19050;4276725,28575;3421380,38100;2575560,57150;1710690,76200;1720215,66675;874395,673100;19050,1279525;9525,1279525;0,1270000;0,1260475;0,1250950;0,1250950" o:connectangles="0,0,0,0,0,0,0,0,0,0,0,0,0,0,0,0,0,0,0,0,0,0"/>
                  </v:shape>
                  <v:shape id="Freeform 16" o:spid="_x0000_s1040" style="position:absolute;left:4464;top:17716;width:857;height:946;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NWMQA&#10;AADaAAAADwAAAGRycy9kb3ducmV2LnhtbESPT2vCQBTE74V+h+UVvDUbPdgas4oIWvEiVS+9vWaf&#10;STD7Nma3+dNP7xYKHoeZ+Q2TLntTiZYaV1pWMI5iEMSZ1SXnCs6nzes7COeRNVaWScFADpaL56cU&#10;E207/qT26HMRIOwSVFB4XydSuqwggy6yNXHwLrYx6INscqkb7ALcVHISx1NpsOSwUGBN64Ky6/HH&#10;KFh/3Lrr8P37NV6d437L7lDu36RSo5d+NQfhqfeP8H97pxXM4O9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ozVjEAAAA2gAAAA8AAAAAAAAAAAAAAAAAmAIAAGRycy9k&#10;b3ducmV2LnhtbFBLBQYAAAAABAAEAPUAAACJAwAAAAA=&#10;" path="m75,149l,75,75,r60,75l75,149xe" fillcolor="#4f81bd" stroked="f">
                    <v:path arrowok="t" o:connecttype="custom" o:connectlocs="47625,94615;0,47625;47625,0;85725,47625;47625,94615" o:connectangles="0,0,0,0,0"/>
                  </v:shape>
                  <v:shape id="Freeform 17" o:spid="_x0000_s1041" style="position:absolute;left:4464;top:17716;width:952;height:946;visibility:visible;mso-wrap-style:square;v-text-anchor:top" coordsize="15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QHMQA&#10;AADbAAAADwAAAGRycy9kb3ducmV2LnhtbESPQWsCQQyF74X+hyGCF9HZ2iK6OkqrCO2pVMVz3Im7&#10;gzuZZWfU9d83h0JvCe/lvS+LVedrdaM2usAGXkYZKOIiWMelgcN+O5yCignZYh2YDDwowmr5/LTA&#10;3IY7/9Btl0olIRxzNFCl1ORax6Iij3EUGmLRzqH1mGRtS21bvEu4r/U4yybao2NpqLChdUXFZXf1&#10;BuL3zH29DV4v65OfZdfN8eMxcJ0x/V73PgeVqEv/5r/rT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AUBzEAAAA2wAAAA8AAAAAAAAAAAAAAAAAmAIAAGRycy9k&#10;b3ducmV2LnhtbFBLBQYAAAAABAAEAPUAAACJAwAAAAA=&#10;" path="m75,149r-15,l,75r,l,75,60,,75,r75,75l150,75r,l75,149xm135,75r,l60,15r15,l,75r,l75,135r-15,l135,75xe" fillcolor="#4a7ebb" strokecolor="#4a7ebb">
                    <v:path arrowok="t" o:connecttype="custom" o:connectlocs="47625,94615;38100,94615;0,47625;0,47625;0,47625;38100,0;47625,0;95250,47625;95250,47625;95250,47625;47625,94615;85725,47625;85725,47625;38100,9525;47625,9525;0,47625;0,47625;47625,85725;38100,85725;85725,47625" o:connectangles="0,0,0,0,0,0,0,0,0,0,0,0,0,0,0,0,0,0,0,0"/>
                    <o:lock v:ext="edit" verticies="t"/>
                  </v:shape>
                  <v:shape id="Freeform 18" o:spid="_x0000_s1042" style="position:absolute;left:13017;top:11747;width:857;height:946;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55cEA&#10;AADbAAAADwAAAGRycy9kb3ducmV2LnhtbERPS4vCMBC+C/6HMMLeNK0HlWoUEXywF1nXi7exGdti&#10;M6lNtNVfbxaEvc3H95zZojWleFDtCssK4kEEgji1uuBMwfF33Z+AcB5ZY2mZFDzJwWLe7cww0bbh&#10;H3ocfCZCCLsEFeTeV4mULs3JoBvYijhwF1sb9AHWmdQ1NiHclHIYRSNpsODQkGNFq5zS6+FuFKy2&#10;t+b6PL9O8fIYtRt2++J7LJX66rXLKQhPrf8Xf9w7HebH8PdLO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eeXBAAAA2wAAAA8AAAAAAAAAAAAAAAAAmAIAAGRycy9kb3du&#10;cmV2LnhtbFBLBQYAAAAABAAEAPUAAACGAwAAAAA=&#10;" path="m75,149l,75,75,r60,75l75,149xe" fillcolor="#4f81bd" stroked="f">
                    <v:path arrowok="t" o:connecttype="custom" o:connectlocs="47625,94615;0,47625;47625,0;85725,47625;47625,94615" o:connectangles="0,0,0,0,0"/>
                  </v:shape>
                  <v:shape id="Freeform 19" o:spid="_x0000_s1043" style="position:absolute;left:12922;top:11747;width:1048;height:946;visibility:visible;mso-wrap-style:square;v-text-anchor:top" coordsize="16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slsIA&#10;AADbAAAADwAAAGRycy9kb3ducmV2LnhtbERPTWsCMRC9F/wPYQQvRbN6kLIaRURLbaFQFcTbuBk3&#10;i5vJksR1+++bQqG3ebzPmS87W4uWfKgcKxiPMhDEhdMVlwqOh+3wBUSIyBprx6TgmwIsF72nOeba&#10;PfiL2n0sRQrhkKMCE2OTSxkKQxbDyDXEibs6bzEm6EupPT5SuK3lJMum0mLFqcFgQ2tDxW1/twr8&#10;tn39OGPg943ZTZvL6dOdn+9KDfrdagYiUhf/xX/uN53mT+D3l3SA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eyWwgAAANsAAAAPAAAAAAAAAAAAAAAAAJgCAABkcnMvZG93&#10;bnJldi54bWxQSwUGAAAAAAQABAD1AAAAhwMAAAAA&#10;" path="m90,149r-15,l,75r,l,75,75,,90,r75,75l165,75r,l90,149xm150,75r,l75,15r15,l15,75r,l90,135r-15,l150,75xe" fillcolor="#4a7ebb" strokecolor="#4a7ebb">
                    <v:path arrowok="t" o:connecttype="custom" o:connectlocs="57150,94615;47625,94615;0,47625;0,47625;0,47625;47625,0;57150,0;104775,47625;104775,47625;104775,47625;57150,94615;95250,47625;95250,47625;47625,9525;57150,9525;9525,47625;9525,47625;57150,85725;47625,85725;95250,47625" o:connectangles="0,0,0,0,0,0,0,0,0,0,0,0,0,0,0,0,0,0,0,0"/>
                    <o:lock v:ext="edit" verticies="t"/>
                  </v:shape>
                  <v:shape id="Freeform 20" o:spid="_x0000_s1044" style="position:absolute;left:21570;top:5778;width:858;height:851;visibility:visible;mso-wrap-style:square;v-text-anchor:top" coordsize="13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5x08EA&#10;AADbAAAADwAAAGRycy9kb3ducmV2LnhtbERP22rCQBB9L/gPywi+1Y0GrE1dJQihCoV6o89DdroJ&#10;ZmdDdhvj33cLBd/mcK6z2gy2ET11vnasYDZNQBCXTtdsFFzOxfMShA/IGhvHpOBOHjbr0dMKM+1u&#10;fKT+FIyIIewzVFCF0GZS+rIii37qWuLIfbvOYoiwM1J3eIvhtpHzJFlIizXHhgpb2lZUXk8/VoGh&#10;y/6IefH53r6Yj3uTHr6Wr0apyXjI30AEGsJD/O/e6Tg/hb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cdPBAAAA2wAAAA8AAAAAAAAAAAAAAAAAmAIAAGRycy9kb3du&#10;cmV2LnhtbFBLBQYAAAAABAAEAPUAAACGAwAAAAA=&#10;" path="m60,134l,75,60,r75,75l60,134xe" fillcolor="#4f81bd" stroked="f">
                    <v:path arrowok="t" o:connecttype="custom" o:connectlocs="38100,85090;0,47625;38100,0;85725,47625;38100,85090" o:connectangles="0,0,0,0,0"/>
                  </v:shape>
                  <v:shape id="Freeform 21" o:spid="_x0000_s1045" style="position:absolute;left:21475;top:5778;width:953;height:946;visibility:visible;mso-wrap-style:square;v-text-anchor:top" coordsize="15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WH8EA&#10;AADbAAAADwAAAGRycy9kb3ducmV2LnhtbERPTYvCMBC9L/gfwgheRFNdEa1GUZcFPS2r4nlsxjbY&#10;TEoTtf77jSDsbR7vc+bLxpbiTrU3jhUM+gkI4sxpw7mC4+G7NwHhA7LG0jEpeJKH5aL1McdUuwf/&#10;0n0fchFD2KeooAihSqX0WUEWfd9VxJG7uNpiiLDOpa7xEcNtKYdJMpYWDceGAivaFJRd9zerwP9M&#10;zW7U/bxuznaa3L5O62fXNEp12s1qBiJQE/7Fb/dWx/kjeP0S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7Vh/BAAAA2wAAAA8AAAAAAAAAAAAAAAAAmAIAAGRycy9kb3du&#10;cmV2LnhtbFBLBQYAAAAABAAEAPUAAACGAwAAAAA=&#10;" path="m90,149r-15,l,75r,l,60,75,,90,r60,60l150,75r,l90,149xm135,60r,15l75,,90,,15,75r,-15l90,134r-15,l135,60xe" fillcolor="#4a7ebb" strokecolor="#4a7ebb">
                    <v:path arrowok="t" o:connecttype="custom" o:connectlocs="57150,94615;47625,94615;0,47625;0,47625;0,38100;47625,0;57150,0;95250,38100;95250,47625;95250,47625;57150,94615;85725,38100;85725,47625;47625,0;57150,0;9525,47625;9525,38100;57150,85090;47625,85090;85725,38100" o:connectangles="0,0,0,0,0,0,0,0,0,0,0,0,0,0,0,0,0,0,0,0"/>
                    <o:lock v:ext="edit" verticies="t"/>
                  </v:shape>
                  <v:shape id="Freeform 22" o:spid="_x0000_s1046" style="position:absolute;left:30029;top:5588;width:952;height:952;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Ro8MA&#10;AADbAAAADwAAAGRycy9kb3ducmV2LnhtbERPTWvCQBC9C/6HZYTe6qaF2JK6SpW2CB7aRKF4G7Jj&#10;EszOht2tif/eFQre5vE+Z74cTCvO5HxjWcHTNAFBXFrdcKVgv/t8fAXhA7LG1jIpuJCH5WI8mmOm&#10;bc85nYtQiRjCPkMFdQhdJqUvazLop7YjjtzROoMhQldJ7bCP4aaVz0kykwYbjg01drSuqTwVf0ZB&#10;qtsLF9+/P8eP7aFf8dc2T1+cUg+T4f0NRKAh3MX/7o2O81O4/RIP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tRo8MAAADbAAAADwAAAAAAAAAAAAAAAACYAgAAZHJzL2Rv&#10;d25yZXYueG1sUEsFBgAAAAAEAAQA9QAAAIgDAAAAAA==&#10;" path="m75,150l,75,75,r75,75l75,150xe" fillcolor="#4f81bd" stroked="f">
                    <v:path arrowok="t" o:connecttype="custom" o:connectlocs="47625,95250;0,47625;47625,0;95250,47625;47625,95250" o:connectangles="0,0,0,0,0"/>
                  </v:shape>
                  <v:shape id="Freeform 23" o:spid="_x0000_s1047" style="position:absolute;left:30029;top:5588;width:952;height:952;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lM8AA&#10;AADbAAAADwAAAGRycy9kb3ducmV2LnhtbERPS2vCQBC+C/6HZQRvuomHVFJXKUKpnqSp3ofsNAnd&#10;nY3ZzaP99W6h0Nt8fM/ZHSZrxECdbxwrSNcJCOLS6YYrBdeP19UWhA/IGo1jUvBNHg77+WyHuXYj&#10;v9NQhErEEPY5KqhDaHMpfVmTRb92LXHkPl1nMUTYVVJ3OMZwa+QmSTJpseHYUGNLx5rKr6K3CoZb&#10;82R52xdvN5elP3cjz725KLVcTC/PIAJN4V/85z7pOD+D3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elM8AAAADbAAAADwAAAAAAAAAAAAAAAACYAgAAZHJzL2Rvd25y&#10;ZXYueG1sUEsFBgAAAAAEAAQA9QAAAIUDAAAAAA==&#10;" path="m75,150r,l,75r,l,75,75,r,l150,75r,l150,75,75,150xm135,75r,l75,15r,l15,75r,l75,135r,l135,75xe" fillcolor="#4a7ebb" strokecolor="#4a7ebb">
                    <v:path arrowok="t" o:connecttype="custom" o:connectlocs="47625,95250;47625,95250;0,47625;0,47625;0,47625;47625,0;47625,0;95250,47625;95250,47625;95250,47625;47625,95250;85725,47625;85725,47625;47625,9525;47625,9525;9525,47625;9525,47625;47625,85725;47625,85725;85725,47625" o:connectangles="0,0,0,0,0,0,0,0,0,0,0,0,0,0,0,0,0,0,0,0"/>
                    <o:lock v:ext="edit" verticies="t"/>
                  </v:shape>
                  <v:shape id="Freeform 24" o:spid="_x0000_s1048" style="position:absolute;left:38582;top:5403;width:857;height:947;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ECsIA&#10;AADbAAAADwAAAGRycy9kb3ducmV2LnhtbERPS2vCQBC+C/6HZYTezEYPTUldRQQfeCm1ufQ2zY5J&#10;MDsbs6tJ/PXdQsHbfHzPWax6U4s7ta6yrGAWxSCIc6srLhRkX9vpGwjnkTXWlknBQA5Wy/Fogam2&#10;HX/S/eQLEULYpaig9L5JpXR5SQZdZBviwJ1ta9AH2BZSt9iFcFPLeRy/SoMVh4YSG9qUlF9ON6Ng&#10;s792l+Hn8T1bZ3G/Y/dRHROp1MukX7+D8NT7p/jffdBhfgJ/v4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EQKwgAAANsAAAAPAAAAAAAAAAAAAAAAAJgCAABkcnMvZG93&#10;bnJldi54bWxQSwUGAAAAAAQABAD1AAAAhwMAAAAA&#10;" path="m75,149l,74,75,r60,74l75,149xe" fillcolor="#4f81bd" stroked="f">
                    <v:path arrowok="t" o:connecttype="custom" o:connectlocs="47625,94615;0,46990;47625,0;85725,46990;47625,94615" o:connectangles="0,0,0,0,0"/>
                  </v:shape>
                  <v:shape id="Freeform 25" o:spid="_x0000_s1049" style="position:absolute;left:38487;top:5403;width:1041;height:947;visibility:visible;mso-wrap-style:square;v-text-anchor:top" coordsize="16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Bd8cA&#10;AADbAAAADwAAAGRycy9kb3ducmV2LnhtbESPT2vCQBDF70K/wzJCL6Vu2qKU6CqlpSCFFv+BeBuz&#10;YxKSnQ27q6bfvnMoeJvhvXnvN7NF71p1oRBrzwaeRhko4sLbmksDu+3n4yuomJAttp7JwC9FWMzv&#10;BjPMrb/ymi6bVCoJ4ZijgSqlLtc6FhU5jCPfEYt28sFhkjWU2ga8Srhr9XOWTbTDmqWhwo7eKyqa&#10;zdkZ+A7NmMrl18fpsHr5OY7X52a/fTDmfti/TUEl6tPN/H+9tIIvsPKLDK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rgXfHAAAA2wAAAA8AAAAAAAAAAAAAAAAAmAIAAGRy&#10;cy9kb3ducmV2LnhtbFBLBQYAAAAABAAEAPUAAACMAwAAAAA=&#10;" path="m90,149r-15,l15,74,,74r15,l75,,90,r74,74l164,74r,l90,149xm150,74r,l75,14r15,l15,74r,l90,134r-15,l150,74xe" fillcolor="#4a7ebb" strokecolor="#4a7ebb">
                    <v:path arrowok="t" o:connecttype="custom" o:connectlocs="57150,94615;47625,94615;9525,46990;0,46990;9525,46990;47625,0;57150,0;104140,46990;104140,46990;104140,46990;57150,94615;95250,46990;95250,46990;47625,8890;57150,8890;9525,46990;9525,46990;57150,85090;47625,85090;95250,46990" o:connectangles="0,0,0,0,0,0,0,0,0,0,0,0,0,0,0,0,0,0,0,0"/>
                    <o:lock v:ext="edit" verticies="t"/>
                  </v:shape>
                  <v:shape id="Freeform 26" o:spid="_x0000_s1050" style="position:absolute;left:47136;top:5308;width:850;height:946;visibility:visible;mso-wrap-style:square;v-text-anchor:top" coordsize="13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FkcEA&#10;AADbAAAADwAAAGRycy9kb3ducmV2LnhtbERPS4vCMBC+L/gfwgje1tQ9iHaNooLgZQ8+etjb0Ixt&#10;sZmUTrTVX79ZELzNx/ecxap3tbpTK5VnA5NxAoo497biwsD5tPucgZKAbLH2TAYeJLBaDj4WmFrf&#10;8YHux1CoGMKSooEyhCbVWvKSHMrYN8SRu/jWYYiwLbRtsYvhrtZfSTLVDiuODSU2tC0pvx5vzkD3&#10;qJ/737XMsk0uP9lUssMZJ8aMhv36G1SgPrzFL/fexvlz+P8lHq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PRZHBAAAA2wAAAA8AAAAAAAAAAAAAAAAAmAIAAGRycy9kb3du&#10;cmV2LnhtbFBLBQYAAAAABAAEAPUAAACGAwAAAAA=&#10;" path="m60,149l,74,60,r74,74l60,149xe" fillcolor="#4f81bd" stroked="f">
                    <v:path arrowok="t" o:connecttype="custom" o:connectlocs="38100,94615;0,46990;38100,0;85090,46990;38100,94615" o:connectangles="0,0,0,0,0"/>
                  </v:shape>
                  <v:shape id="Freeform 27" o:spid="_x0000_s1051" style="position:absolute;left:47040;top:5308;width:946;height:946;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DUL0A&#10;AADbAAAADwAAAGRycy9kb3ducmV2LnhtbERP3QoBQRS+V95hOsods4S0DImUkmJ5gGPn2N3snNl2&#10;BsvTmwvl8uv7ny8bU4on1a6wrGDQj0AQp1YXnCm4nLe9KQjnkTWWlknBmxwsF+3WHGNtX3yiZ+Iz&#10;EULYxagg976KpXRpTgZd31bEgbvZ2qAPsM6krvEVwk0ph1E0kQYLDg05VrTOKb0nD6OANkWWbMbX&#10;QVV+jvv7dPS4jQ6kVLfTrGYgPDX+L/65d1rBMKwP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U9DUL0AAADbAAAADwAAAAAAAAAAAAAAAACYAgAAZHJzL2Rvd25yZXYu&#10;eG1sUEsFBgAAAAAEAAQA9QAAAIIDAAAAAA==&#10;" path="m90,149r-15,l,74r,l,74,75,,90,r59,74l149,74r,l90,149xm149,74r,l75,15r15,l15,74r,l90,134r-15,l149,74xe" fillcolor="#4a7ebb" strokecolor="#4a7ebb">
                    <v:path arrowok="t" o:connecttype="custom" o:connectlocs="57150,94615;47625,94615;0,46990;0,46990;0,46990;47625,0;57150,0;94615,46990;94615,46990;94615,46990;57150,94615;94615,46990;94615,46990;47625,9525;57150,9525;9525,46990;9525,46990;57150,85090;47625,85090;94615,46990" o:connectangles="0,0,0,0,0,0,0,0,0,0,0,0,0,0,0,0,0,0,0,0"/>
                    <o:lock v:ext="edit" verticies="t"/>
                  </v:shape>
                  <v:rect id="Rectangle 28" o:spid="_x0000_s1052" style="position:absolute;left:4178;top:18669;width:35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2FABD828" w14:textId="73048CEB" w:rsidR="00620961" w:rsidRDefault="00620961">
                          <w:r>
                            <w:rPr>
                              <w:rFonts w:ascii="Calibri" w:hAnsi="Calibri" w:cs="Calibri"/>
                              <w:color w:val="000000"/>
                              <w:sz w:val="20"/>
                              <w:szCs w:val="20"/>
                              <w:lang w:val="en-US"/>
                            </w:rPr>
                            <w:t>7782,1</w:t>
                          </w:r>
                        </w:p>
                      </w:txbxContent>
                    </v:textbox>
                  </v:rect>
                  <v:rect id="Rectangle 29" o:spid="_x0000_s1053" style="position:absolute;left:14351;top:12223;width:3536;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109F081D" w14:textId="5AAD5A3A" w:rsidR="00620961" w:rsidRDefault="00620961">
                          <w:r>
                            <w:rPr>
                              <w:rFonts w:ascii="Calibri" w:hAnsi="Calibri" w:cs="Calibri"/>
                              <w:color w:val="000000"/>
                              <w:sz w:val="20"/>
                              <w:szCs w:val="20"/>
                              <w:lang w:val="en-US"/>
                            </w:rPr>
                            <w:t>8052,1</w:t>
                          </w:r>
                        </w:p>
                      </w:txbxContent>
                    </v:textbox>
                  </v:rect>
                  <v:rect id="Rectangle 30" o:spid="_x0000_s1054" style="position:absolute;left:21475;top:7105;width:3537;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476B57A9" w14:textId="3C524CB0" w:rsidR="00620961" w:rsidRDefault="00620961">
                          <w:r>
                            <w:rPr>
                              <w:rFonts w:ascii="Calibri" w:hAnsi="Calibri" w:cs="Calibri"/>
                              <w:color w:val="000000"/>
                              <w:sz w:val="20"/>
                              <w:szCs w:val="20"/>
                              <w:lang w:val="en-US"/>
                            </w:rPr>
                            <w:t>8322,1</w:t>
                          </w:r>
                        </w:p>
                      </w:txbxContent>
                    </v:textbox>
                  </v:rect>
                  <v:rect id="Rectangle 31" o:spid="_x0000_s1055" style="position:absolute;left:29171;top:7200;width:2579;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3C54DE65" w14:textId="4D25E7CE" w:rsidR="00620961" w:rsidRDefault="00620961">
                          <w:r>
                            <w:rPr>
                              <w:rFonts w:ascii="Calibri" w:hAnsi="Calibri" w:cs="Calibri"/>
                              <w:color w:val="000000"/>
                              <w:sz w:val="20"/>
                              <w:szCs w:val="20"/>
                              <w:lang w:val="en-US"/>
                            </w:rPr>
                            <w:t>8330</w:t>
                          </w:r>
                        </w:p>
                      </w:txbxContent>
                    </v:textbox>
                  </v:rect>
                  <v:rect id="Rectangle 32" o:spid="_x0000_s1056" style="position:absolute;left:37725;top:7010;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423AA699" w14:textId="7568CDE2" w:rsidR="00620961" w:rsidRDefault="00620961">
                          <w:r>
                            <w:rPr>
                              <w:rFonts w:ascii="Calibri" w:hAnsi="Calibri" w:cs="Calibri"/>
                              <w:color w:val="000000"/>
                              <w:sz w:val="20"/>
                              <w:szCs w:val="20"/>
                              <w:lang w:val="en-US"/>
                            </w:rPr>
                            <w:t>8338</w:t>
                          </w:r>
                        </w:p>
                      </w:txbxContent>
                    </v:textbox>
                  </v:rect>
                  <v:rect id="Rectangle 33" o:spid="_x0000_s1057" style="position:absolute;left:46278;top:6915;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50AF5967" w14:textId="4DB80FD7" w:rsidR="00620961" w:rsidRDefault="00620961">
                          <w:r>
                            <w:rPr>
                              <w:rFonts w:ascii="Calibri" w:hAnsi="Calibri" w:cs="Calibri"/>
                              <w:color w:val="000000"/>
                              <w:sz w:val="20"/>
                              <w:szCs w:val="20"/>
                              <w:lang w:val="en-US"/>
                            </w:rPr>
                            <w:t>8343</w:t>
                          </w:r>
                        </w:p>
                      </w:txbxContent>
                    </v:textbox>
                  </v:rect>
                  <v:rect id="Rectangle 34" o:spid="_x0000_s1058" style="position:absolute;left:1238;top:23780;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294495A8" w14:textId="7750C18A" w:rsidR="00620961" w:rsidRDefault="00620961">
                          <w:r>
                            <w:rPr>
                              <w:rFonts w:ascii="Calibri" w:hAnsi="Calibri" w:cs="Calibri"/>
                              <w:color w:val="000000"/>
                              <w:sz w:val="20"/>
                              <w:szCs w:val="20"/>
                              <w:lang w:val="en-US"/>
                            </w:rPr>
                            <w:t>7500</w:t>
                          </w:r>
                        </w:p>
                      </w:txbxContent>
                    </v:textbox>
                  </v:rect>
                  <v:rect id="Rectangle 35" o:spid="_x0000_s1059" style="position:absolute;left:1238;top:21602;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701DD18D" w14:textId="5BCD18C3" w:rsidR="00620961" w:rsidRDefault="00620961">
                          <w:r>
                            <w:rPr>
                              <w:rFonts w:ascii="Calibri" w:hAnsi="Calibri" w:cs="Calibri"/>
                              <w:color w:val="000000"/>
                              <w:sz w:val="20"/>
                              <w:szCs w:val="20"/>
                              <w:lang w:val="en-US"/>
                            </w:rPr>
                            <w:t>7600</w:t>
                          </w:r>
                        </w:p>
                      </w:txbxContent>
                    </v:textbox>
                  </v:rect>
                  <v:rect id="Rectangle 36" o:spid="_x0000_s1060" style="position:absolute;left:1238;top:19329;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663BC7D5" w14:textId="7895A44C" w:rsidR="00620961" w:rsidRDefault="00620961">
                          <w:r>
                            <w:rPr>
                              <w:rFonts w:ascii="Calibri" w:hAnsi="Calibri" w:cs="Calibri"/>
                              <w:color w:val="000000"/>
                              <w:sz w:val="20"/>
                              <w:szCs w:val="20"/>
                              <w:lang w:val="en-US"/>
                            </w:rPr>
                            <w:t>7700</w:t>
                          </w:r>
                        </w:p>
                      </w:txbxContent>
                    </v:textbox>
                  </v:rect>
                  <v:rect id="Rectangle 37" o:spid="_x0000_s1061" style="position:absolute;left:1238;top:17151;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FCCF7AA" w14:textId="55420F4F" w:rsidR="00620961" w:rsidRDefault="00620961">
                          <w:r>
                            <w:rPr>
                              <w:rFonts w:ascii="Calibri" w:hAnsi="Calibri" w:cs="Calibri"/>
                              <w:color w:val="000000"/>
                              <w:sz w:val="20"/>
                              <w:szCs w:val="20"/>
                              <w:lang w:val="en-US"/>
                            </w:rPr>
                            <w:t>7800</w:t>
                          </w:r>
                        </w:p>
                      </w:txbxContent>
                    </v:textbox>
                  </v:rect>
                  <v:rect id="Rectangle 38" o:spid="_x0000_s1062" style="position:absolute;left:1238;top:14878;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62523033" w14:textId="5DAAAF90" w:rsidR="00620961" w:rsidRDefault="00620961">
                          <w:r>
                            <w:rPr>
                              <w:rFonts w:ascii="Calibri" w:hAnsi="Calibri" w:cs="Calibri"/>
                              <w:color w:val="000000"/>
                              <w:sz w:val="20"/>
                              <w:szCs w:val="20"/>
                              <w:lang w:val="en-US"/>
                            </w:rPr>
                            <w:t>7900</w:t>
                          </w:r>
                        </w:p>
                      </w:txbxContent>
                    </v:textbox>
                  </v:rect>
                  <v:rect id="Rectangle 39" o:spid="_x0000_s1063" style="position:absolute;left:1238;top:12693;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781E05B8" w14:textId="3000B59A" w:rsidR="00620961" w:rsidRDefault="00620961">
                          <w:r>
                            <w:rPr>
                              <w:rFonts w:ascii="Calibri" w:hAnsi="Calibri" w:cs="Calibri"/>
                              <w:color w:val="000000"/>
                              <w:sz w:val="20"/>
                              <w:szCs w:val="20"/>
                              <w:lang w:val="en-US"/>
                            </w:rPr>
                            <w:t>8000</w:t>
                          </w:r>
                        </w:p>
                      </w:txbxContent>
                    </v:textbox>
                  </v:rect>
                  <v:rect id="Rectangle 40" o:spid="_x0000_s1064" style="position:absolute;left:1238;top:10420;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2643ABF0" w14:textId="7463C5D1" w:rsidR="00620961" w:rsidRDefault="00620961">
                          <w:r>
                            <w:rPr>
                              <w:rFonts w:ascii="Calibri" w:hAnsi="Calibri" w:cs="Calibri"/>
                              <w:color w:val="000000"/>
                              <w:sz w:val="20"/>
                              <w:szCs w:val="20"/>
                              <w:lang w:val="en-US"/>
                            </w:rPr>
                            <w:t>8100</w:t>
                          </w:r>
                        </w:p>
                      </w:txbxContent>
                    </v:textbox>
                  </v:rect>
                  <v:rect id="Rectangle 41" o:spid="_x0000_s1065" style="position:absolute;left:1238;top:8242;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32A8E7C6" w14:textId="3FE049B5" w:rsidR="00620961" w:rsidRDefault="00620961">
                          <w:r>
                            <w:rPr>
                              <w:rFonts w:ascii="Calibri" w:hAnsi="Calibri" w:cs="Calibri"/>
                              <w:color w:val="000000"/>
                              <w:sz w:val="20"/>
                              <w:szCs w:val="20"/>
                              <w:lang w:val="en-US"/>
                            </w:rPr>
                            <w:t>8200</w:t>
                          </w:r>
                        </w:p>
                      </w:txbxContent>
                    </v:textbox>
                  </v:rect>
                  <v:rect id="Rectangle 42" o:spid="_x0000_s1066" style="position:absolute;left:1238;top:5969;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1A787CB9" w14:textId="22429F80" w:rsidR="00620961" w:rsidRDefault="00620961">
                          <w:r>
                            <w:rPr>
                              <w:rFonts w:ascii="Calibri" w:hAnsi="Calibri" w:cs="Calibri"/>
                              <w:color w:val="000000"/>
                              <w:sz w:val="20"/>
                              <w:szCs w:val="20"/>
                              <w:lang w:val="en-US"/>
                            </w:rPr>
                            <w:t>8300</w:t>
                          </w:r>
                        </w:p>
                      </w:txbxContent>
                    </v:textbox>
                  </v:rect>
                  <v:rect id="Rectangle 43" o:spid="_x0000_s1067" style="position:absolute;left:1238;top:3790;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0EDC890" w14:textId="045E74BF" w:rsidR="00620961" w:rsidRDefault="00620961">
                          <w:r>
                            <w:rPr>
                              <w:rFonts w:ascii="Calibri" w:hAnsi="Calibri" w:cs="Calibri"/>
                              <w:color w:val="000000"/>
                              <w:sz w:val="20"/>
                              <w:szCs w:val="20"/>
                              <w:lang w:val="en-US"/>
                            </w:rPr>
                            <w:t>8400</w:t>
                          </w:r>
                        </w:p>
                      </w:txbxContent>
                    </v:textbox>
                  </v:rect>
                  <v:rect id="Rectangle 44" o:spid="_x0000_s1068" style="position:absolute;left:3613;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36B17AD6" w14:textId="0F74D0AB" w:rsidR="00620961" w:rsidRDefault="00620961">
                          <w:r>
                            <w:rPr>
                              <w:rFonts w:ascii="Calibri" w:hAnsi="Calibri" w:cs="Calibri"/>
                              <w:color w:val="000000"/>
                              <w:sz w:val="20"/>
                              <w:szCs w:val="20"/>
                              <w:lang w:val="en-US"/>
                            </w:rPr>
                            <w:t>2022</w:t>
                          </w:r>
                        </w:p>
                      </w:txbxContent>
                    </v:textbox>
                  </v:rect>
                  <v:rect id="Rectangle 45" o:spid="_x0000_s1069" style="position:absolute;left:12166;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0F75DAAF" w14:textId="77EBED75" w:rsidR="00620961" w:rsidRDefault="00620961">
                          <w:r>
                            <w:rPr>
                              <w:rFonts w:ascii="Calibri" w:hAnsi="Calibri" w:cs="Calibri"/>
                              <w:color w:val="000000"/>
                              <w:sz w:val="20"/>
                              <w:szCs w:val="20"/>
                              <w:lang w:val="en-US"/>
                            </w:rPr>
                            <w:t xml:space="preserve">2023 </w:t>
                          </w:r>
                        </w:p>
                      </w:txbxContent>
                    </v:textbox>
                  </v:rect>
                  <v:rect id="Rectangle 46" o:spid="_x0000_s1070" style="position:absolute;left:10642;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310190B3" w14:textId="690EAE1B" w:rsidR="00620961" w:rsidRDefault="00620961">
                          <w:r>
                            <w:rPr>
                              <w:rFonts w:ascii="Calibri" w:hAnsi="Calibri" w:cs="Calibri"/>
                              <w:color w:val="000000"/>
                              <w:sz w:val="20"/>
                              <w:szCs w:val="20"/>
                              <w:lang w:val="en-US"/>
                            </w:rPr>
                            <w:t>Прогнозно</w:t>
                          </w:r>
                        </w:p>
                      </w:txbxContent>
                    </v:textbox>
                  </v:rect>
                  <v:rect id="Rectangle 47" o:spid="_x0000_s1071" style="position:absolute;left:20618;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733A2DC7" w14:textId="2BDF46EA" w:rsidR="00620961" w:rsidRDefault="00620961">
                          <w:r>
                            <w:rPr>
                              <w:rFonts w:ascii="Calibri" w:hAnsi="Calibri" w:cs="Calibri"/>
                              <w:color w:val="000000"/>
                              <w:sz w:val="20"/>
                              <w:szCs w:val="20"/>
                              <w:lang w:val="en-US"/>
                            </w:rPr>
                            <w:t xml:space="preserve">2024 </w:t>
                          </w:r>
                        </w:p>
                      </w:txbxContent>
                    </v:textbox>
                  </v:rect>
                  <v:rect id="Rectangle 48" o:spid="_x0000_s1072" style="position:absolute;left:19100;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2FB04285" w14:textId="1A0E236B" w:rsidR="00620961" w:rsidRDefault="00620961">
                          <w:r>
                            <w:rPr>
                              <w:rFonts w:ascii="Calibri" w:hAnsi="Calibri" w:cs="Calibri"/>
                              <w:color w:val="000000"/>
                              <w:sz w:val="20"/>
                              <w:szCs w:val="20"/>
                              <w:lang w:val="en-US"/>
                            </w:rPr>
                            <w:t>Прогнозно</w:t>
                          </w:r>
                        </w:p>
                      </w:txbxContent>
                    </v:textbox>
                  </v:rect>
                  <v:rect id="Rectangle 49" o:spid="_x0000_s1073" style="position:absolute;left:29171;top:25774;width:2579;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2B7172E6" w14:textId="7C13231E" w:rsidR="00620961" w:rsidRDefault="00620961">
                          <w:r>
                            <w:rPr>
                              <w:rFonts w:ascii="Calibri" w:hAnsi="Calibri" w:cs="Calibri"/>
                              <w:color w:val="000000"/>
                              <w:sz w:val="20"/>
                              <w:szCs w:val="20"/>
                              <w:lang w:val="en-US"/>
                            </w:rPr>
                            <w:t xml:space="preserve">2025 </w:t>
                          </w:r>
                        </w:p>
                      </w:txbxContent>
                    </v:textbox>
                  </v:rect>
                  <v:rect id="Rectangle 50" o:spid="_x0000_s1074" style="position:absolute;left:27654;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05373D4C" w14:textId="0CD81778" w:rsidR="00620961" w:rsidRDefault="00620961">
                          <w:r>
                            <w:rPr>
                              <w:rFonts w:ascii="Calibri" w:hAnsi="Calibri" w:cs="Calibri"/>
                              <w:color w:val="000000"/>
                              <w:sz w:val="20"/>
                              <w:szCs w:val="20"/>
                              <w:lang w:val="en-US"/>
                            </w:rPr>
                            <w:t>Прогнозно</w:t>
                          </w:r>
                        </w:p>
                      </w:txbxContent>
                    </v:textbox>
                  </v:rect>
                  <v:rect id="Rectangle 51" o:spid="_x0000_s1075" style="position:absolute;left:37725;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590903A0" w14:textId="2C6B8C84" w:rsidR="00620961" w:rsidRDefault="00620961">
                          <w:r>
                            <w:rPr>
                              <w:rFonts w:ascii="Calibri" w:hAnsi="Calibri" w:cs="Calibri"/>
                              <w:color w:val="000000"/>
                              <w:sz w:val="20"/>
                              <w:szCs w:val="20"/>
                              <w:lang w:val="en-US"/>
                            </w:rPr>
                            <w:t xml:space="preserve">2026 </w:t>
                          </w:r>
                        </w:p>
                      </w:txbxContent>
                    </v:textbox>
                  </v:rect>
                  <v:rect id="Rectangle 52" o:spid="_x0000_s1076" style="position:absolute;left:36207;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34FA6BA9" w14:textId="2585777F" w:rsidR="00620961" w:rsidRDefault="00620961">
                          <w:r>
                            <w:rPr>
                              <w:rFonts w:ascii="Calibri" w:hAnsi="Calibri" w:cs="Calibri"/>
                              <w:color w:val="000000"/>
                              <w:sz w:val="20"/>
                              <w:szCs w:val="20"/>
                              <w:lang w:val="en-US"/>
                            </w:rPr>
                            <w:t>Прогнозно</w:t>
                          </w:r>
                        </w:p>
                      </w:txbxContent>
                    </v:textbox>
                  </v:rect>
                  <v:rect id="Rectangle 53" o:spid="_x0000_s1077" style="position:absolute;left:46278;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0C461749" w14:textId="79954D25" w:rsidR="00620961" w:rsidRDefault="00620961">
                          <w:r>
                            <w:rPr>
                              <w:rFonts w:ascii="Calibri" w:hAnsi="Calibri" w:cs="Calibri"/>
                              <w:color w:val="000000"/>
                              <w:sz w:val="20"/>
                              <w:szCs w:val="20"/>
                              <w:lang w:val="en-US"/>
                            </w:rPr>
                            <w:t xml:space="preserve">2027 </w:t>
                          </w:r>
                        </w:p>
                      </w:txbxContent>
                    </v:textbox>
                  </v:rect>
                  <v:rect id="Rectangle 54" o:spid="_x0000_s1078" style="position:absolute;left:44761;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6FBD7CB3" w14:textId="3530CF18" w:rsidR="00620961" w:rsidRDefault="00620961">
                          <w:r>
                            <w:rPr>
                              <w:rFonts w:ascii="Calibri" w:hAnsi="Calibri" w:cs="Calibri"/>
                              <w:color w:val="000000"/>
                              <w:sz w:val="20"/>
                              <w:szCs w:val="20"/>
                              <w:lang w:val="en-US"/>
                            </w:rPr>
                            <w:t>Прогнозно</w:t>
                          </w:r>
                        </w:p>
                      </w:txbxContent>
                    </v:textbox>
                  </v:rect>
                  <v:rect id="Rectangle 55" o:spid="_x0000_s1079" style="position:absolute;left:14922;top:1416;width:22130;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2C858963" w14:textId="6EE86327" w:rsidR="00620961" w:rsidRDefault="00620961">
                          <w:r>
                            <w:rPr>
                              <w:rFonts w:ascii="Calibri" w:hAnsi="Calibri" w:cs="Calibri"/>
                              <w:b/>
                              <w:bCs/>
                              <w:color w:val="000000"/>
                              <w:sz w:val="28"/>
                              <w:szCs w:val="28"/>
                              <w:lang w:val="en-US"/>
                            </w:rPr>
                            <w:t>Водопостачання, тис. м. куб.</w:t>
                          </w:r>
                        </w:p>
                      </w:txbxContent>
                    </v:textbox>
                  </v:rect>
                  <v:shape id="Freeform 56" o:spid="_x0000_s1080" style="position:absolute;left:476;top:476;width:50838;height:29083;visibility:visible;mso-wrap-style:square;v-text-anchor:top" coordsize="8006,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zEcUA&#10;AADbAAAADwAAAGRycy9kb3ducmV2LnhtbESPQWvCQBSE74X+h+UVvJS60Yq00VWkUOmpkihob4/s&#10;SzaYfRuzq6b/vlsQPA4z8w0zX/a2ERfqfO1YwWiYgCAunK65UrDbfr68gfABWWPjmBT8kofl4vFh&#10;jql2V87okodKRAj7FBWYENpUSl8YsuiHriWOXuk6iyHKrpK6w2uE20aOk2QqLdYcFwy29GGoOOZn&#10;q+BnfcoOz5vX6Xdp9mWTn2ymM6vU4KlfzUAE6sM9fGt/aQWTd/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TMRxQAAANsAAAAPAAAAAAAAAAAAAAAAAJgCAABkcnMv&#10;ZG93bnJldi54bWxQSwUGAAAAAAQABAD1AAAAigMAAAAA&#10;" path="m,l,,8006,r,l8006,4580r,l,4580r,l,xm15,4580l,4565r8006,l7991,4580,7991,r15,15l,15,15,r,4580xe" fillcolor="#868686" strokecolor="#868686" strokeweight="0">
                    <v:path arrowok="t" o:connecttype="custom" o:connectlocs="0,0;0,0;5083810,0;5083810,0;5083810,2908300;5083810,2908300;0,2908300;0,2908300;0,0;9525,2908300;0,2898775;5083810,2898775;5074285,2908300;5074285,0;5083810,9525;0,9525;9525,0;9525,2908300" o:connectangles="0,0,0,0,0,0,0,0,0,0,0,0,0,0,0,0,0,0"/>
                    <o:lock v:ext="edit" verticies="t"/>
                  </v:shape>
                  <v:shape id="Picture 57" o:spid="_x0000_s1081" type="#_x0000_t75" style="position:absolute;width:51695;height:30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v/C/DAAAA2wAAAA8AAABkcnMvZG93bnJldi54bWxET01PwkAQvZP4HzZjwg22kCCkshBTNerB&#10;BAoXb0N3aKvd2aY70vrv3QMJx5f3vd4OrlEX6kLt2cBsmoAiLrytuTRwPLxOVqCCIFtsPJOBPwqw&#10;3dyN1pha3/OeLrmUKoZwSNFAJdKmWoeiIodh6lviyJ1951Ai7EptO+xjuGv0PEketMOaY0OFLWUV&#10;FT/5rzPwPX/ZZc9v+8Py4+s486f+M5NcjBnfD0+PoIQGuYmv7ndrYBHXxy/xB+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O/8L8MAAADbAAAADwAAAAAAAAAAAAAAAACf&#10;AgAAZHJzL2Rvd25yZXYueG1sUEsFBgAAAAAEAAQA9wAAAI8DAAAAAA==&#10;">
                    <v:imagedata r:id="rId14" o:title=""/>
                  </v:shape>
                </v:group>
                <w10:anchorlock/>
              </v:group>
            </w:pict>
          </mc:Fallback>
        </mc:AlternateContent>
      </w:r>
    </w:p>
    <w:p w14:paraId="3C014DFA" w14:textId="77777777" w:rsidR="00620961" w:rsidRDefault="00620961" w:rsidP="00655C36">
      <w:pPr>
        <w:rPr>
          <w:lang w:val="uk-UA"/>
        </w:rPr>
      </w:pPr>
    </w:p>
    <w:p w14:paraId="70665BFF" w14:textId="77777777" w:rsidR="000379C1" w:rsidRPr="00480D70" w:rsidRDefault="000379C1" w:rsidP="00655C36">
      <w:pPr>
        <w:rPr>
          <w:rFonts w:eastAsia="Liberation Serif" w:cs="Times New Roman"/>
          <w:b/>
          <w:bCs/>
          <w:shd w:val="clear" w:color="auto" w:fill="FFFFFF"/>
          <w:lang w:val="uk-UA"/>
        </w:rPr>
      </w:pPr>
    </w:p>
    <w:bookmarkStart w:id="8" w:name="_GoBack"/>
    <w:p w14:paraId="21E43F2C" w14:textId="77777777" w:rsidR="000379C1" w:rsidRPr="00480D70" w:rsidRDefault="000379C1" w:rsidP="00655C36">
      <w:pPr>
        <w:rPr>
          <w:rFonts w:eastAsia="Liberation Serif" w:cs="Times New Roman"/>
          <w:b/>
          <w:bCs/>
          <w:shd w:val="clear" w:color="auto" w:fill="FFFFFF"/>
          <w:lang w:val="uk-UA"/>
        </w:rPr>
      </w:pPr>
      <w:r w:rsidRPr="00480D70">
        <w:rPr>
          <w:lang w:val="uk-UA"/>
        </w:rPr>
        <w:object w:dxaOrig="7656" w:dyaOrig="4353" w14:anchorId="2915CD33">
          <v:shape id="_x0000_i1027" type="#_x0000_t75" style="width:409.4pt;height:213.5pt" o:ole="" filled="t">
            <v:fill color2="black"/>
            <v:imagedata r:id="rId15" o:title=""/>
          </v:shape>
          <o:OLEObject Type="Embed" ProgID="Excel.Sheet.8" ShapeID="_x0000_i1027" DrawAspect="Content" ObjectID="_1838901514" r:id="rId16"/>
        </w:object>
      </w:r>
      <w:bookmarkEnd w:id="8"/>
    </w:p>
    <w:p w14:paraId="4C584670"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ind w:firstLine="567"/>
        <w:jc w:val="both"/>
        <w:rPr>
          <w:rFonts w:ascii="Times New Roman" w:eastAsia="Liberation Serif" w:hAnsi="Times New Roman" w:cs="Times New Roman"/>
          <w:b/>
          <w:bCs/>
          <w:shd w:val="clear" w:color="auto" w:fill="FFFFFF"/>
        </w:rPr>
      </w:pPr>
    </w:p>
    <w:p w14:paraId="71930D27"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r w:rsidRPr="00480D70">
        <w:rPr>
          <w:rFonts w:eastAsia="Liberation Serif" w:cs="Liberation Serif"/>
          <w:shd w:val="clear" w:color="auto" w:fill="FFFFFF"/>
        </w:rPr>
        <w:t>Заходи Програми наведені в додатку.</w:t>
      </w:r>
    </w:p>
    <w:p w14:paraId="316C8289"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p>
    <w:p w14:paraId="2AD894DE"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p>
    <w:p w14:paraId="51D3CCFB"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p>
    <w:p w14:paraId="456BAC33" w14:textId="5554DED0" w:rsidR="000379C1" w:rsidRPr="00480D70" w:rsidRDefault="000379C1" w:rsidP="008D5421">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r w:rsidRPr="00480D70">
        <w:rPr>
          <w:rFonts w:eastAsia="Liberation Serif" w:cs="Liberation Serif"/>
          <w:shd w:val="clear" w:color="auto" w:fill="FFFFFF"/>
        </w:rPr>
        <w:t>Секретар міської ради</w:t>
      </w:r>
      <w:r w:rsidRPr="00480D70">
        <w:rPr>
          <w:rFonts w:eastAsia="Liberation Serif" w:cs="Liberation Serif"/>
          <w:shd w:val="clear" w:color="auto" w:fill="FFFFFF"/>
        </w:rPr>
        <w:tab/>
      </w:r>
      <w:r w:rsidRPr="00480D70">
        <w:rPr>
          <w:rFonts w:eastAsia="Liberation Serif" w:cs="Liberation Serif"/>
          <w:shd w:val="clear" w:color="auto" w:fill="FFFFFF"/>
        </w:rPr>
        <w:tab/>
      </w:r>
      <w:r w:rsidRPr="00480D70">
        <w:rPr>
          <w:rFonts w:eastAsia="Liberation Serif" w:cs="Liberation Serif"/>
          <w:shd w:val="clear" w:color="auto" w:fill="FFFFFF"/>
        </w:rPr>
        <w:tab/>
      </w:r>
      <w:r w:rsidRPr="00480D70">
        <w:rPr>
          <w:rFonts w:eastAsia="Liberation Serif" w:cs="Liberation Serif"/>
          <w:shd w:val="clear" w:color="auto" w:fill="FFFFFF"/>
        </w:rPr>
        <w:tab/>
      </w:r>
      <w:r w:rsidRPr="00480D70">
        <w:rPr>
          <w:rFonts w:eastAsia="Liberation Serif" w:cs="Liberation Serif"/>
          <w:shd w:val="clear" w:color="auto" w:fill="FFFFFF"/>
        </w:rPr>
        <w:tab/>
      </w:r>
      <w:r w:rsidRPr="00480D70">
        <w:rPr>
          <w:rFonts w:eastAsia="Liberation Serif" w:cs="Liberation Serif"/>
          <w:shd w:val="clear" w:color="auto" w:fill="FFFFFF"/>
        </w:rPr>
        <w:tab/>
        <w:t>Віталій ДІДЕНКО</w:t>
      </w:r>
    </w:p>
    <w:p w14:paraId="4EBB65D9"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p>
    <w:p w14:paraId="06C965F7" w14:textId="075EA7B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r w:rsidRPr="00480D70">
        <w:rPr>
          <w:rFonts w:eastAsia="Liberation Serif" w:cs="Liberation Serif"/>
          <w:shd w:val="clear" w:color="auto" w:fill="FFFFFF"/>
        </w:rPr>
        <w:t>Директор МКП «Хмельницькводоканал»</w:t>
      </w:r>
      <w:r w:rsidR="008D5421">
        <w:rPr>
          <w:rFonts w:eastAsia="Liberation Serif" w:cs="Liberation Serif"/>
          <w:shd w:val="clear" w:color="auto" w:fill="FFFFFF"/>
        </w:rPr>
        <w:tab/>
      </w:r>
      <w:r w:rsidR="008D5421">
        <w:rPr>
          <w:rFonts w:eastAsia="Liberation Serif" w:cs="Liberation Serif"/>
          <w:shd w:val="clear" w:color="auto" w:fill="FFFFFF"/>
        </w:rPr>
        <w:tab/>
      </w:r>
      <w:r w:rsidR="008D5421">
        <w:rPr>
          <w:rFonts w:eastAsia="Liberation Serif" w:cs="Liberation Serif"/>
          <w:shd w:val="clear" w:color="auto" w:fill="FFFFFF"/>
        </w:rPr>
        <w:tab/>
      </w:r>
      <w:r w:rsidR="008D5421">
        <w:rPr>
          <w:rFonts w:eastAsia="Liberation Serif" w:cs="Liberation Serif"/>
          <w:shd w:val="clear" w:color="auto" w:fill="FFFFFF"/>
        </w:rPr>
        <w:tab/>
      </w:r>
      <w:r w:rsidRPr="00480D70">
        <w:rPr>
          <w:rFonts w:eastAsia="Liberation Serif" w:cs="Liberation Serif"/>
          <w:shd w:val="clear" w:color="auto" w:fill="FFFFFF"/>
        </w:rPr>
        <w:t>Олександр НАДОЛЬНИЙ</w:t>
      </w:r>
    </w:p>
    <w:p w14:paraId="39E8EE7C"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p>
    <w:p w14:paraId="0E08C215" w14:textId="77777777" w:rsidR="000379C1" w:rsidRPr="00480D70" w:rsidRDefault="000379C1" w:rsidP="008D5421">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sectPr w:rsidR="000379C1" w:rsidRPr="00480D70" w:rsidSect="000379C1">
          <w:pgSz w:w="11906" w:h="16838"/>
          <w:pgMar w:top="1134" w:right="656" w:bottom="1134" w:left="1701" w:header="708" w:footer="708" w:gutter="0"/>
          <w:cols w:space="720"/>
          <w:docGrid w:linePitch="600" w:charSpace="32768"/>
        </w:sectPr>
      </w:pPr>
    </w:p>
    <w:p w14:paraId="3D65DB33" w14:textId="11AB15DC" w:rsidR="00207A3C" w:rsidRDefault="00207A3C" w:rsidP="00EE5FCE">
      <w:pPr>
        <w:jc w:val="right"/>
        <w:rPr>
          <w:rFonts w:eastAsia="Times New Roman" w:cs="Times New Roman"/>
          <w:b/>
          <w:bCs/>
          <w:color w:val="000000"/>
          <w:kern w:val="0"/>
          <w:lang w:val="uk-UA" w:eastAsia="uk-UA" w:bidi="ar-SA"/>
        </w:rPr>
      </w:pPr>
      <w:bookmarkStart w:id="9" w:name="RANGE!A1:J150"/>
      <w:r w:rsidRPr="00EE5FCE">
        <w:rPr>
          <w:rFonts w:eastAsia="Times New Roman" w:cs="Times New Roman"/>
          <w:b/>
          <w:bCs/>
          <w:color w:val="000000"/>
          <w:kern w:val="0"/>
          <w:lang w:val="uk-UA" w:eastAsia="uk-UA" w:bidi="ar-SA"/>
        </w:rPr>
        <w:lastRenderedPageBreak/>
        <w:t>Додаток до Програми</w:t>
      </w:r>
      <w:bookmarkEnd w:id="9"/>
    </w:p>
    <w:p w14:paraId="334E56B0" w14:textId="77777777" w:rsidR="00EE5FCE" w:rsidRPr="00EE5FCE" w:rsidRDefault="00EE5FCE" w:rsidP="00EE5FCE">
      <w:pPr>
        <w:jc w:val="right"/>
        <w:rPr>
          <w:rFonts w:eastAsia="Times New Roman" w:cs="Times New Roman"/>
          <w:b/>
          <w:bCs/>
          <w:color w:val="000000"/>
          <w:kern w:val="0"/>
          <w:lang w:val="uk-UA" w:eastAsia="uk-UA" w:bidi="ar-SA"/>
        </w:rPr>
      </w:pPr>
    </w:p>
    <w:p w14:paraId="1A0C9F65" w14:textId="5F607CCC" w:rsidR="00830CF2" w:rsidRPr="00EE5FCE" w:rsidRDefault="00207A3C" w:rsidP="00655C36">
      <w:pPr>
        <w:widowControl/>
        <w:suppressAutoHyphens w:val="0"/>
        <w:autoSpaceDN/>
        <w:jc w:val="center"/>
        <w:textAlignment w:val="auto"/>
        <w:rPr>
          <w:rFonts w:eastAsia="Times New Roman" w:cs="Times New Roman"/>
          <w:b/>
          <w:bCs/>
          <w:color w:val="000000"/>
          <w:kern w:val="0"/>
          <w:lang w:val="uk-UA" w:eastAsia="uk-UA" w:bidi="ar-SA"/>
        </w:rPr>
      </w:pPr>
      <w:r w:rsidRPr="00EE5FCE">
        <w:rPr>
          <w:rFonts w:eastAsia="Times New Roman" w:cs="Times New Roman"/>
          <w:b/>
          <w:bCs/>
          <w:color w:val="000000"/>
          <w:kern w:val="0"/>
          <w:lang w:val="uk-UA" w:eastAsia="uk-UA" w:bidi="ar-SA"/>
        </w:rPr>
        <w:t>Заходи Програми підтримки розвитку МКП «Хмельницькводоканал» на 2023-2027 роки.</w:t>
      </w:r>
    </w:p>
    <w:p w14:paraId="7E5F1FD9" w14:textId="77777777" w:rsidR="00830CF2" w:rsidRPr="00EE5FCE" w:rsidRDefault="00830CF2" w:rsidP="00655C36">
      <w:pPr>
        <w:widowControl/>
        <w:suppressAutoHyphens w:val="0"/>
        <w:autoSpaceDN/>
        <w:jc w:val="center"/>
        <w:textAlignment w:val="auto"/>
        <w:rPr>
          <w:rFonts w:eastAsia="Times New Roman" w:cs="Times New Roman"/>
          <w:b/>
          <w:bCs/>
          <w:color w:val="000000"/>
          <w:kern w:val="0"/>
          <w:lang w:val="uk-UA" w:eastAsia="uk-UA" w:bidi="ar-SA"/>
        </w:rPr>
      </w:pPr>
    </w:p>
    <w:tbl>
      <w:tblPr>
        <w:tblStyle w:val="ad"/>
        <w:tblW w:w="15588" w:type="dxa"/>
        <w:jc w:val="center"/>
        <w:tblLayout w:type="fixed"/>
        <w:tblLook w:val="04A0" w:firstRow="1" w:lastRow="0" w:firstColumn="1" w:lastColumn="0" w:noHBand="0" w:noVBand="1"/>
      </w:tblPr>
      <w:tblGrid>
        <w:gridCol w:w="562"/>
        <w:gridCol w:w="1985"/>
        <w:gridCol w:w="3402"/>
        <w:gridCol w:w="2268"/>
        <w:gridCol w:w="1276"/>
        <w:gridCol w:w="1275"/>
        <w:gridCol w:w="1134"/>
        <w:gridCol w:w="1134"/>
        <w:gridCol w:w="1276"/>
        <w:gridCol w:w="1276"/>
      </w:tblGrid>
      <w:tr w:rsidR="005B3D48" w:rsidRPr="00480D70" w14:paraId="514277A9" w14:textId="06AE3304" w:rsidTr="0001701F">
        <w:trPr>
          <w:jc w:val="center"/>
        </w:trPr>
        <w:tc>
          <w:tcPr>
            <w:tcW w:w="562" w:type="dxa"/>
            <w:vMerge w:val="restart"/>
            <w:tcMar>
              <w:left w:w="57" w:type="dxa"/>
              <w:right w:w="57" w:type="dxa"/>
            </w:tcMar>
          </w:tcPr>
          <w:p w14:paraId="061F5C8F" w14:textId="77777777"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w:t>
            </w:r>
          </w:p>
          <w:p w14:paraId="44DFAEB8" w14:textId="463F5151"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з/п</w:t>
            </w:r>
          </w:p>
        </w:tc>
        <w:tc>
          <w:tcPr>
            <w:tcW w:w="1985" w:type="dxa"/>
            <w:vMerge w:val="restart"/>
            <w:tcMar>
              <w:left w:w="57" w:type="dxa"/>
              <w:right w:w="57" w:type="dxa"/>
            </w:tcMar>
          </w:tcPr>
          <w:p w14:paraId="543EA335" w14:textId="4A1542C8"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Розділи</w:t>
            </w:r>
          </w:p>
        </w:tc>
        <w:tc>
          <w:tcPr>
            <w:tcW w:w="3402" w:type="dxa"/>
            <w:vMerge w:val="restart"/>
            <w:tcMar>
              <w:left w:w="57" w:type="dxa"/>
              <w:right w:w="57" w:type="dxa"/>
            </w:tcMar>
          </w:tcPr>
          <w:p w14:paraId="02080458" w14:textId="2CAFD856"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Найменування заходу</w:t>
            </w:r>
          </w:p>
        </w:tc>
        <w:tc>
          <w:tcPr>
            <w:tcW w:w="2268" w:type="dxa"/>
            <w:vMerge w:val="restart"/>
            <w:tcMar>
              <w:left w:w="57" w:type="dxa"/>
              <w:right w:w="57" w:type="dxa"/>
            </w:tcMar>
          </w:tcPr>
          <w:p w14:paraId="089B6084" w14:textId="710B215F"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Джерела фінансування</w:t>
            </w:r>
          </w:p>
        </w:tc>
        <w:tc>
          <w:tcPr>
            <w:tcW w:w="1276" w:type="dxa"/>
            <w:vMerge w:val="restart"/>
            <w:tcMar>
              <w:left w:w="57" w:type="dxa"/>
              <w:right w:w="57" w:type="dxa"/>
            </w:tcMar>
          </w:tcPr>
          <w:p w14:paraId="4BD25270" w14:textId="6617C026"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За</w:t>
            </w:r>
            <w:r w:rsidR="002B295F">
              <w:rPr>
                <w:sz w:val="22"/>
                <w:szCs w:val="22"/>
                <w:lang w:val="uk-UA" w:eastAsia="uk-UA" w:bidi="ar-SA"/>
              </w:rPr>
              <w:t>гальна вартість заходу, тис.грн</w:t>
            </w:r>
            <w:r w:rsidRPr="002B295F">
              <w:rPr>
                <w:sz w:val="22"/>
                <w:szCs w:val="22"/>
                <w:lang w:val="uk-UA" w:eastAsia="uk-UA" w:bidi="ar-SA"/>
              </w:rPr>
              <w:t>.</w:t>
            </w:r>
          </w:p>
        </w:tc>
        <w:tc>
          <w:tcPr>
            <w:tcW w:w="6095" w:type="dxa"/>
            <w:gridSpan w:val="5"/>
            <w:tcMar>
              <w:left w:w="57" w:type="dxa"/>
              <w:right w:w="57" w:type="dxa"/>
            </w:tcMar>
          </w:tcPr>
          <w:p w14:paraId="63E7D2CE" w14:textId="3321E5EB"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Обсяги фінансування за роками, тис. гривень</w:t>
            </w:r>
          </w:p>
        </w:tc>
      </w:tr>
      <w:tr w:rsidR="0094133D" w:rsidRPr="00480D70" w14:paraId="017BC836" w14:textId="4F8F0512" w:rsidTr="0001701F">
        <w:trPr>
          <w:jc w:val="center"/>
        </w:trPr>
        <w:tc>
          <w:tcPr>
            <w:tcW w:w="562" w:type="dxa"/>
            <w:vMerge/>
            <w:tcMar>
              <w:left w:w="57" w:type="dxa"/>
              <w:right w:w="57" w:type="dxa"/>
            </w:tcMar>
          </w:tcPr>
          <w:p w14:paraId="7DF57DBC"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DE5925A"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7B2C66AD"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2268" w:type="dxa"/>
            <w:vMerge/>
            <w:tcMar>
              <w:left w:w="57" w:type="dxa"/>
              <w:right w:w="57" w:type="dxa"/>
            </w:tcMar>
          </w:tcPr>
          <w:p w14:paraId="716BEED5"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276" w:type="dxa"/>
            <w:vMerge/>
            <w:tcMar>
              <w:left w:w="57" w:type="dxa"/>
              <w:right w:w="57" w:type="dxa"/>
            </w:tcMar>
          </w:tcPr>
          <w:p w14:paraId="54B66879"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275" w:type="dxa"/>
            <w:tcMar>
              <w:left w:w="57" w:type="dxa"/>
              <w:right w:w="57" w:type="dxa"/>
            </w:tcMar>
          </w:tcPr>
          <w:p w14:paraId="74D2D6FA" w14:textId="02678545"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2023</w:t>
            </w:r>
          </w:p>
        </w:tc>
        <w:tc>
          <w:tcPr>
            <w:tcW w:w="1134" w:type="dxa"/>
            <w:tcMar>
              <w:left w:w="57" w:type="dxa"/>
              <w:right w:w="57" w:type="dxa"/>
            </w:tcMar>
          </w:tcPr>
          <w:p w14:paraId="578E19AC" w14:textId="58704AAF"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2024</w:t>
            </w:r>
          </w:p>
        </w:tc>
        <w:tc>
          <w:tcPr>
            <w:tcW w:w="1134" w:type="dxa"/>
            <w:tcMar>
              <w:left w:w="85" w:type="dxa"/>
              <w:right w:w="85" w:type="dxa"/>
            </w:tcMar>
          </w:tcPr>
          <w:p w14:paraId="1CA2981A" w14:textId="66EDF244"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2025</w:t>
            </w:r>
          </w:p>
        </w:tc>
        <w:tc>
          <w:tcPr>
            <w:tcW w:w="1276" w:type="dxa"/>
            <w:tcMar>
              <w:left w:w="85" w:type="dxa"/>
              <w:right w:w="85" w:type="dxa"/>
            </w:tcMar>
          </w:tcPr>
          <w:p w14:paraId="2EEF3A37" w14:textId="5174119D"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2026</w:t>
            </w:r>
          </w:p>
        </w:tc>
        <w:tc>
          <w:tcPr>
            <w:tcW w:w="1276" w:type="dxa"/>
            <w:tcMar>
              <w:left w:w="85" w:type="dxa"/>
              <w:right w:w="85" w:type="dxa"/>
            </w:tcMar>
          </w:tcPr>
          <w:p w14:paraId="3CC27462" w14:textId="6CD497FD"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2027</w:t>
            </w:r>
          </w:p>
        </w:tc>
      </w:tr>
      <w:tr w:rsidR="0094133D" w:rsidRPr="00480D70" w14:paraId="48FE41F5" w14:textId="77777777" w:rsidTr="0001701F">
        <w:trPr>
          <w:jc w:val="center"/>
        </w:trPr>
        <w:tc>
          <w:tcPr>
            <w:tcW w:w="562" w:type="dxa"/>
            <w:tcMar>
              <w:left w:w="57" w:type="dxa"/>
              <w:right w:w="57" w:type="dxa"/>
            </w:tcMar>
          </w:tcPr>
          <w:p w14:paraId="2FA2153D" w14:textId="143B0343"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1</w:t>
            </w:r>
          </w:p>
        </w:tc>
        <w:tc>
          <w:tcPr>
            <w:tcW w:w="1985" w:type="dxa"/>
            <w:tcMar>
              <w:left w:w="57" w:type="dxa"/>
              <w:right w:w="57" w:type="dxa"/>
            </w:tcMar>
          </w:tcPr>
          <w:p w14:paraId="781592B5" w14:textId="36F8CE5F"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w:t>
            </w:r>
          </w:p>
        </w:tc>
        <w:tc>
          <w:tcPr>
            <w:tcW w:w="3402" w:type="dxa"/>
            <w:tcMar>
              <w:left w:w="57" w:type="dxa"/>
              <w:right w:w="57" w:type="dxa"/>
            </w:tcMar>
          </w:tcPr>
          <w:p w14:paraId="6EAA29E1" w14:textId="0211F2B9"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3</w:t>
            </w:r>
          </w:p>
        </w:tc>
        <w:tc>
          <w:tcPr>
            <w:tcW w:w="2268" w:type="dxa"/>
            <w:tcMar>
              <w:left w:w="57" w:type="dxa"/>
              <w:right w:w="57" w:type="dxa"/>
            </w:tcMar>
          </w:tcPr>
          <w:p w14:paraId="11158DF5" w14:textId="05995F61"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4</w:t>
            </w:r>
          </w:p>
        </w:tc>
        <w:tc>
          <w:tcPr>
            <w:tcW w:w="1276" w:type="dxa"/>
            <w:tcMar>
              <w:left w:w="57" w:type="dxa"/>
              <w:right w:w="57" w:type="dxa"/>
            </w:tcMar>
          </w:tcPr>
          <w:p w14:paraId="02F3B52B" w14:textId="67ECBA3F"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5</w:t>
            </w:r>
          </w:p>
        </w:tc>
        <w:tc>
          <w:tcPr>
            <w:tcW w:w="1275" w:type="dxa"/>
            <w:tcMar>
              <w:left w:w="57" w:type="dxa"/>
              <w:right w:w="57" w:type="dxa"/>
            </w:tcMar>
          </w:tcPr>
          <w:p w14:paraId="5A79D8D5" w14:textId="7FB1E195"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w:t>
            </w:r>
          </w:p>
        </w:tc>
        <w:tc>
          <w:tcPr>
            <w:tcW w:w="1134" w:type="dxa"/>
            <w:tcMar>
              <w:left w:w="57" w:type="dxa"/>
              <w:right w:w="57" w:type="dxa"/>
            </w:tcMar>
          </w:tcPr>
          <w:p w14:paraId="0F8055A6" w14:textId="662818D2"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w:t>
            </w:r>
          </w:p>
        </w:tc>
        <w:tc>
          <w:tcPr>
            <w:tcW w:w="1134" w:type="dxa"/>
            <w:tcMar>
              <w:left w:w="85" w:type="dxa"/>
              <w:right w:w="85" w:type="dxa"/>
            </w:tcMar>
          </w:tcPr>
          <w:p w14:paraId="49628BDC" w14:textId="2B4D2EB2"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w:t>
            </w:r>
          </w:p>
        </w:tc>
        <w:tc>
          <w:tcPr>
            <w:tcW w:w="1276" w:type="dxa"/>
            <w:tcMar>
              <w:left w:w="85" w:type="dxa"/>
              <w:right w:w="85" w:type="dxa"/>
            </w:tcMar>
          </w:tcPr>
          <w:p w14:paraId="649C467E" w14:textId="4B05268C"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w:t>
            </w:r>
          </w:p>
        </w:tc>
        <w:tc>
          <w:tcPr>
            <w:tcW w:w="1276" w:type="dxa"/>
            <w:tcMar>
              <w:left w:w="85" w:type="dxa"/>
              <w:right w:w="85" w:type="dxa"/>
            </w:tcMar>
          </w:tcPr>
          <w:p w14:paraId="5A494C3A" w14:textId="1FA4B86E"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w:t>
            </w:r>
          </w:p>
        </w:tc>
      </w:tr>
      <w:tr w:rsidR="0094133D" w:rsidRPr="00480D70" w14:paraId="793BF40E" w14:textId="77777777" w:rsidTr="0001701F">
        <w:trPr>
          <w:jc w:val="center"/>
        </w:trPr>
        <w:tc>
          <w:tcPr>
            <w:tcW w:w="562" w:type="dxa"/>
            <w:vMerge w:val="restart"/>
            <w:tcMar>
              <w:left w:w="57" w:type="dxa"/>
              <w:right w:w="57" w:type="dxa"/>
            </w:tcMar>
          </w:tcPr>
          <w:p w14:paraId="27855C78" w14:textId="5C10C0C5"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1.</w:t>
            </w:r>
          </w:p>
        </w:tc>
        <w:tc>
          <w:tcPr>
            <w:tcW w:w="1985" w:type="dxa"/>
            <w:vMerge w:val="restart"/>
            <w:tcMar>
              <w:left w:w="57" w:type="dxa"/>
              <w:right w:w="57" w:type="dxa"/>
            </w:tcMar>
          </w:tcPr>
          <w:p w14:paraId="42392E1B" w14:textId="09C01AC3" w:rsidR="00830CF2" w:rsidRPr="002B295F" w:rsidRDefault="00830CF2"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Охорона та раціональне використання джерел питного водопостачання</w:t>
            </w:r>
          </w:p>
        </w:tc>
        <w:tc>
          <w:tcPr>
            <w:tcW w:w="3402" w:type="dxa"/>
            <w:tcMar>
              <w:left w:w="57" w:type="dxa"/>
              <w:right w:w="57" w:type="dxa"/>
            </w:tcMar>
          </w:tcPr>
          <w:p w14:paraId="26AA895E" w14:textId="3B3315A7" w:rsidR="00830CF2" w:rsidRPr="002B295F" w:rsidRDefault="00830CF2"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1) Нове будівництво нових свердловин для забезпечення централізованого водопостачанням громади</w:t>
            </w:r>
          </w:p>
        </w:tc>
        <w:tc>
          <w:tcPr>
            <w:tcW w:w="2268" w:type="dxa"/>
            <w:tcMar>
              <w:left w:w="57" w:type="dxa"/>
              <w:right w:w="57" w:type="dxa"/>
            </w:tcMar>
          </w:tcPr>
          <w:p w14:paraId="7764A087" w14:textId="31D271EC"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A6F62E3" w14:textId="716944CC"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20000,000</w:t>
            </w:r>
          </w:p>
        </w:tc>
        <w:tc>
          <w:tcPr>
            <w:tcW w:w="1275" w:type="dxa"/>
            <w:tcMar>
              <w:left w:w="57" w:type="dxa"/>
              <w:right w:w="57" w:type="dxa"/>
            </w:tcMar>
          </w:tcPr>
          <w:p w14:paraId="4E318471" w14:textId="686420BE" w:rsidR="00830CF2" w:rsidRPr="002B295F" w:rsidRDefault="00830CF2"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5CB2C50E" w14:textId="6448FD34" w:rsidR="00830CF2" w:rsidRPr="002B295F" w:rsidRDefault="00830CF2"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13E9A67" w14:textId="5F26967F" w:rsidR="00830CF2" w:rsidRPr="002B295F" w:rsidRDefault="00830CF2"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9B645F8" w14:textId="37E83FA7"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c>
          <w:tcPr>
            <w:tcW w:w="1276" w:type="dxa"/>
            <w:tcMar>
              <w:left w:w="85" w:type="dxa"/>
              <w:right w:w="85" w:type="dxa"/>
            </w:tcMar>
          </w:tcPr>
          <w:p w14:paraId="10A73228" w14:textId="63DEC7C7"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r>
      <w:tr w:rsidR="0094133D" w:rsidRPr="00480D70" w14:paraId="2A217D48" w14:textId="77777777" w:rsidTr="0001701F">
        <w:trPr>
          <w:jc w:val="center"/>
        </w:trPr>
        <w:tc>
          <w:tcPr>
            <w:tcW w:w="562" w:type="dxa"/>
            <w:vMerge/>
            <w:tcMar>
              <w:left w:w="57" w:type="dxa"/>
              <w:right w:w="57" w:type="dxa"/>
            </w:tcMar>
          </w:tcPr>
          <w:p w14:paraId="256AC1D2"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B9A6910" w14:textId="77777777" w:rsidR="00830CF2" w:rsidRPr="002B295F" w:rsidRDefault="00830CF2"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3DBD4123" w14:textId="6777ED34" w:rsidR="00830CF2" w:rsidRPr="002B295F" w:rsidRDefault="00830CF2"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1.1) Нове будівництво нових свердловин для забезпечення централізованого водопостачанням громади (Чернелівський водозабір, проектні роботи)</w:t>
            </w:r>
          </w:p>
        </w:tc>
        <w:tc>
          <w:tcPr>
            <w:tcW w:w="2268" w:type="dxa"/>
            <w:tcMar>
              <w:left w:w="57" w:type="dxa"/>
              <w:right w:w="57" w:type="dxa"/>
            </w:tcMar>
          </w:tcPr>
          <w:p w14:paraId="2078A9A4" w14:textId="7ED3C36C"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5010CED2" w14:textId="1CFCF6C7"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384,900</w:t>
            </w:r>
          </w:p>
        </w:tc>
        <w:tc>
          <w:tcPr>
            <w:tcW w:w="1275" w:type="dxa"/>
            <w:tcMar>
              <w:left w:w="57" w:type="dxa"/>
              <w:right w:w="57" w:type="dxa"/>
            </w:tcMar>
          </w:tcPr>
          <w:p w14:paraId="2FDB2AC0" w14:textId="66686179" w:rsidR="00830CF2" w:rsidRPr="002B295F" w:rsidRDefault="00830CF2"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603E723" w14:textId="4D7048E8" w:rsidR="00830CF2" w:rsidRPr="002B295F" w:rsidRDefault="00830CF2"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EC6E5F5" w14:textId="4DB53531"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384,900</w:t>
            </w:r>
          </w:p>
        </w:tc>
        <w:tc>
          <w:tcPr>
            <w:tcW w:w="1276" w:type="dxa"/>
            <w:tcMar>
              <w:left w:w="85" w:type="dxa"/>
              <w:right w:w="85" w:type="dxa"/>
            </w:tcMar>
          </w:tcPr>
          <w:p w14:paraId="0F70C358" w14:textId="67A9BFF9" w:rsidR="00830CF2" w:rsidRPr="002B295F" w:rsidRDefault="00830CF2"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402CA8D" w14:textId="7636AF89" w:rsidR="00830CF2" w:rsidRPr="002B295F" w:rsidRDefault="00830CF2" w:rsidP="00AB6F6B">
            <w:pPr>
              <w:suppressAutoHyphens w:val="0"/>
              <w:autoSpaceDN/>
              <w:ind w:right="15"/>
              <w:jc w:val="center"/>
              <w:textAlignment w:val="auto"/>
              <w:rPr>
                <w:sz w:val="22"/>
                <w:szCs w:val="22"/>
                <w:lang w:val="uk-UA" w:eastAsia="uk-UA" w:bidi="ar-SA"/>
              </w:rPr>
            </w:pPr>
          </w:p>
        </w:tc>
      </w:tr>
      <w:tr w:rsidR="0094133D" w:rsidRPr="00480D70" w14:paraId="34263F8A" w14:textId="77777777" w:rsidTr="0001701F">
        <w:trPr>
          <w:jc w:val="center"/>
        </w:trPr>
        <w:tc>
          <w:tcPr>
            <w:tcW w:w="562" w:type="dxa"/>
            <w:vMerge/>
            <w:tcMar>
              <w:left w:w="57" w:type="dxa"/>
              <w:right w:w="57" w:type="dxa"/>
            </w:tcMar>
          </w:tcPr>
          <w:p w14:paraId="7152E287" w14:textId="77777777" w:rsidR="00830CF2" w:rsidRPr="002B295F" w:rsidRDefault="00830CF2"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3C93854" w14:textId="77777777" w:rsidR="00830CF2" w:rsidRPr="002B295F" w:rsidRDefault="00830CF2"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982A118" w14:textId="77CFAD8D" w:rsidR="00830CF2" w:rsidRPr="002B295F" w:rsidRDefault="00830CF2"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2) Будівництво зон санітарної охорони</w:t>
            </w:r>
          </w:p>
        </w:tc>
        <w:tc>
          <w:tcPr>
            <w:tcW w:w="2268" w:type="dxa"/>
            <w:tcMar>
              <w:left w:w="57" w:type="dxa"/>
              <w:right w:w="57" w:type="dxa"/>
            </w:tcMar>
          </w:tcPr>
          <w:p w14:paraId="136AE080" w14:textId="7541FD6B"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06334C9F" w14:textId="7FA3F42B"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4000,000</w:t>
            </w:r>
          </w:p>
        </w:tc>
        <w:tc>
          <w:tcPr>
            <w:tcW w:w="1275" w:type="dxa"/>
            <w:tcMar>
              <w:left w:w="57" w:type="dxa"/>
              <w:right w:w="57" w:type="dxa"/>
            </w:tcMar>
          </w:tcPr>
          <w:p w14:paraId="790F1320" w14:textId="2AF9132E" w:rsidR="00830CF2" w:rsidRPr="002B295F" w:rsidRDefault="00830CF2"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525DA8A3" w14:textId="3061A1A8" w:rsidR="00830CF2" w:rsidRPr="002B295F" w:rsidRDefault="00830CF2"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E1B5259" w14:textId="2C836A9F" w:rsidR="00830CF2" w:rsidRPr="002B295F" w:rsidRDefault="00830CF2"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9331812" w14:textId="0A9CDDA3"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c>
          <w:tcPr>
            <w:tcW w:w="1276" w:type="dxa"/>
            <w:tcMar>
              <w:left w:w="85" w:type="dxa"/>
              <w:right w:w="85" w:type="dxa"/>
            </w:tcMar>
          </w:tcPr>
          <w:p w14:paraId="282F2835" w14:textId="3EEF7D8C" w:rsidR="00830CF2" w:rsidRPr="002B295F" w:rsidRDefault="00830CF2"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r>
      <w:tr w:rsidR="0094133D" w:rsidRPr="00480D70" w14:paraId="507571E0" w14:textId="77777777" w:rsidTr="0001701F">
        <w:trPr>
          <w:jc w:val="center"/>
        </w:trPr>
        <w:tc>
          <w:tcPr>
            <w:tcW w:w="562" w:type="dxa"/>
            <w:tcMar>
              <w:left w:w="57" w:type="dxa"/>
              <w:right w:w="57" w:type="dxa"/>
            </w:tcMar>
          </w:tcPr>
          <w:p w14:paraId="5D21AE80" w14:textId="489E1F44"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tcMar>
              <w:left w:w="57" w:type="dxa"/>
              <w:right w:w="57" w:type="dxa"/>
            </w:tcMar>
          </w:tcPr>
          <w:p w14:paraId="70305ACF" w14:textId="0E9074BF" w:rsidR="00185C99" w:rsidRPr="00967B29"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967B29">
              <w:rPr>
                <w:b/>
                <w:sz w:val="22"/>
                <w:szCs w:val="22"/>
                <w:lang w:val="uk-UA" w:eastAsia="uk-UA" w:bidi="ar-SA"/>
              </w:rPr>
              <w:t>Разом за розділ 1</w:t>
            </w:r>
          </w:p>
        </w:tc>
        <w:tc>
          <w:tcPr>
            <w:tcW w:w="3402" w:type="dxa"/>
            <w:tcMar>
              <w:left w:w="57" w:type="dxa"/>
              <w:right w:w="57" w:type="dxa"/>
            </w:tcMar>
          </w:tcPr>
          <w:p w14:paraId="0A18B023" w14:textId="752254CF" w:rsidR="00185C99" w:rsidRPr="00967B29" w:rsidRDefault="00185C99"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7029E8C8" w14:textId="3BAE167E" w:rsidR="00185C99" w:rsidRPr="00967B29" w:rsidRDefault="00185C99" w:rsidP="00AB6F6B">
            <w:pPr>
              <w:suppressAutoHyphens w:val="0"/>
              <w:autoSpaceDN/>
              <w:ind w:right="15"/>
              <w:jc w:val="center"/>
              <w:textAlignment w:val="auto"/>
              <w:rPr>
                <w:b/>
                <w:sz w:val="22"/>
                <w:szCs w:val="22"/>
                <w:lang w:val="uk-UA" w:eastAsia="uk-UA" w:bidi="ar-SA"/>
              </w:rPr>
            </w:pPr>
            <w:r w:rsidRPr="00967B29">
              <w:rPr>
                <w:b/>
                <w:sz w:val="22"/>
                <w:szCs w:val="22"/>
                <w:lang w:val="uk-UA" w:eastAsia="uk-UA" w:bidi="ar-SA"/>
              </w:rPr>
              <w:t>бюджет громади</w:t>
            </w:r>
          </w:p>
        </w:tc>
        <w:tc>
          <w:tcPr>
            <w:tcW w:w="1276" w:type="dxa"/>
            <w:tcMar>
              <w:left w:w="57" w:type="dxa"/>
              <w:right w:w="57" w:type="dxa"/>
            </w:tcMar>
          </w:tcPr>
          <w:p w14:paraId="12D43818" w14:textId="20A1BC9D"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24384,900</w:t>
            </w:r>
          </w:p>
        </w:tc>
        <w:tc>
          <w:tcPr>
            <w:tcW w:w="1275" w:type="dxa"/>
            <w:tcMar>
              <w:left w:w="57" w:type="dxa"/>
              <w:right w:w="57" w:type="dxa"/>
            </w:tcMar>
          </w:tcPr>
          <w:p w14:paraId="7278B8DF" w14:textId="411C72A0"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1C594025" w14:textId="7B662D7A"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26FE8C1B" w14:textId="2EAC0BDA"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384,900</w:t>
            </w:r>
          </w:p>
        </w:tc>
        <w:tc>
          <w:tcPr>
            <w:tcW w:w="1276" w:type="dxa"/>
            <w:tcMar>
              <w:left w:w="85" w:type="dxa"/>
              <w:right w:w="85" w:type="dxa"/>
            </w:tcMar>
          </w:tcPr>
          <w:p w14:paraId="0E51B849" w14:textId="194F8982"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12000,000</w:t>
            </w:r>
          </w:p>
        </w:tc>
        <w:tc>
          <w:tcPr>
            <w:tcW w:w="1276" w:type="dxa"/>
            <w:tcMar>
              <w:left w:w="85" w:type="dxa"/>
              <w:right w:w="85" w:type="dxa"/>
            </w:tcMar>
          </w:tcPr>
          <w:p w14:paraId="70177F24" w14:textId="1B5AF581"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12000,000</w:t>
            </w:r>
          </w:p>
        </w:tc>
      </w:tr>
      <w:tr w:rsidR="0094133D" w:rsidRPr="00480D70" w14:paraId="753EC985" w14:textId="77777777" w:rsidTr="0001701F">
        <w:trPr>
          <w:jc w:val="center"/>
        </w:trPr>
        <w:tc>
          <w:tcPr>
            <w:tcW w:w="562" w:type="dxa"/>
            <w:vMerge w:val="restart"/>
            <w:tcMar>
              <w:left w:w="57" w:type="dxa"/>
              <w:right w:w="57" w:type="dxa"/>
            </w:tcMar>
          </w:tcPr>
          <w:p w14:paraId="63DE1593" w14:textId="043F5389"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2.</w:t>
            </w:r>
          </w:p>
        </w:tc>
        <w:tc>
          <w:tcPr>
            <w:tcW w:w="1985" w:type="dxa"/>
            <w:vMerge w:val="restart"/>
            <w:tcMar>
              <w:left w:w="57" w:type="dxa"/>
              <w:right w:w="57" w:type="dxa"/>
            </w:tcMar>
          </w:tcPr>
          <w:p w14:paraId="59EE8B28" w14:textId="0C74635F"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Застосування сучасних методів управління системами водопровідного та каналізаційного господарства</w:t>
            </w:r>
          </w:p>
        </w:tc>
        <w:tc>
          <w:tcPr>
            <w:tcW w:w="3402" w:type="dxa"/>
            <w:vMerge w:val="restart"/>
            <w:tcMar>
              <w:left w:w="57" w:type="dxa"/>
              <w:right w:w="57" w:type="dxa"/>
            </w:tcMar>
          </w:tcPr>
          <w:p w14:paraId="2F5D66CF" w14:textId="5396478A" w:rsidR="00185C99" w:rsidRPr="002B295F" w:rsidRDefault="00185C99"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1) Впровадження системи ГІС мереж і об’єктів ВІК</w:t>
            </w:r>
          </w:p>
        </w:tc>
        <w:tc>
          <w:tcPr>
            <w:tcW w:w="2268" w:type="dxa"/>
            <w:tcMar>
              <w:left w:w="57" w:type="dxa"/>
              <w:right w:w="57" w:type="dxa"/>
            </w:tcMar>
          </w:tcPr>
          <w:p w14:paraId="2D3DCE8B" w14:textId="4743597E"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37297EF1" w14:textId="7DCD00E0"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6644,050</w:t>
            </w:r>
          </w:p>
        </w:tc>
        <w:tc>
          <w:tcPr>
            <w:tcW w:w="1275" w:type="dxa"/>
            <w:tcMar>
              <w:left w:w="57" w:type="dxa"/>
              <w:right w:w="57" w:type="dxa"/>
            </w:tcMar>
          </w:tcPr>
          <w:p w14:paraId="4DF7B23A" w14:textId="3CA783DE"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600,000</w:t>
            </w:r>
          </w:p>
        </w:tc>
        <w:tc>
          <w:tcPr>
            <w:tcW w:w="1134" w:type="dxa"/>
            <w:tcMar>
              <w:left w:w="57" w:type="dxa"/>
              <w:right w:w="57" w:type="dxa"/>
            </w:tcMar>
          </w:tcPr>
          <w:p w14:paraId="327D2A45" w14:textId="017AA41C"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6044,050</w:t>
            </w:r>
          </w:p>
        </w:tc>
        <w:tc>
          <w:tcPr>
            <w:tcW w:w="1134" w:type="dxa"/>
            <w:tcMar>
              <w:left w:w="85" w:type="dxa"/>
              <w:right w:w="85" w:type="dxa"/>
            </w:tcMar>
          </w:tcPr>
          <w:p w14:paraId="06CB72AF" w14:textId="19EB9ADB"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5FB6057" w14:textId="7EA08F02"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7ABCF5B" w14:textId="709B3C8E" w:rsidR="00185C99" w:rsidRPr="002B295F" w:rsidRDefault="00185C99" w:rsidP="00AB6F6B">
            <w:pPr>
              <w:suppressAutoHyphens w:val="0"/>
              <w:autoSpaceDN/>
              <w:ind w:right="15"/>
              <w:jc w:val="center"/>
              <w:textAlignment w:val="auto"/>
              <w:rPr>
                <w:sz w:val="22"/>
                <w:szCs w:val="22"/>
                <w:lang w:val="uk-UA" w:eastAsia="uk-UA" w:bidi="ar-SA"/>
              </w:rPr>
            </w:pPr>
          </w:p>
        </w:tc>
      </w:tr>
      <w:tr w:rsidR="0094133D" w:rsidRPr="00480D70" w14:paraId="3265AEBC" w14:textId="77777777" w:rsidTr="0001701F">
        <w:trPr>
          <w:jc w:val="center"/>
        </w:trPr>
        <w:tc>
          <w:tcPr>
            <w:tcW w:w="562" w:type="dxa"/>
            <w:vMerge/>
            <w:tcMar>
              <w:left w:w="57" w:type="dxa"/>
              <w:right w:w="57" w:type="dxa"/>
            </w:tcMar>
          </w:tcPr>
          <w:p w14:paraId="18118807" w14:textId="77777777"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39C229F" w14:textId="77777777"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47E922CD" w14:textId="77777777" w:rsidR="00185C99" w:rsidRPr="002B295F" w:rsidRDefault="00185C99"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55E8E1D2" w14:textId="5B3EA215"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622C1CD7" w14:textId="0CDCE6BC"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1355,950</w:t>
            </w:r>
          </w:p>
        </w:tc>
        <w:tc>
          <w:tcPr>
            <w:tcW w:w="1275" w:type="dxa"/>
            <w:tcMar>
              <w:left w:w="57" w:type="dxa"/>
              <w:right w:w="57" w:type="dxa"/>
            </w:tcMar>
          </w:tcPr>
          <w:p w14:paraId="515B3EFE" w14:textId="0E6F051B"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348C7CC7" w14:textId="53001ABD"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1355,950</w:t>
            </w:r>
          </w:p>
        </w:tc>
        <w:tc>
          <w:tcPr>
            <w:tcW w:w="1134" w:type="dxa"/>
            <w:tcMar>
              <w:left w:w="85" w:type="dxa"/>
              <w:right w:w="85" w:type="dxa"/>
            </w:tcMar>
          </w:tcPr>
          <w:p w14:paraId="0C9BA45B" w14:textId="5423977A"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9FCE42A" w14:textId="747705C6"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5CA0670" w14:textId="152570B2" w:rsidR="00185C99" w:rsidRPr="002B295F" w:rsidRDefault="00185C99" w:rsidP="00AB6F6B">
            <w:pPr>
              <w:suppressAutoHyphens w:val="0"/>
              <w:autoSpaceDN/>
              <w:ind w:right="15"/>
              <w:jc w:val="center"/>
              <w:textAlignment w:val="auto"/>
              <w:rPr>
                <w:sz w:val="22"/>
                <w:szCs w:val="22"/>
                <w:lang w:val="uk-UA" w:eastAsia="uk-UA" w:bidi="ar-SA"/>
              </w:rPr>
            </w:pPr>
          </w:p>
        </w:tc>
      </w:tr>
      <w:tr w:rsidR="0094133D" w:rsidRPr="00480D70" w14:paraId="27F4B0D8" w14:textId="77777777" w:rsidTr="0001701F">
        <w:trPr>
          <w:jc w:val="center"/>
        </w:trPr>
        <w:tc>
          <w:tcPr>
            <w:tcW w:w="562" w:type="dxa"/>
            <w:vMerge/>
            <w:tcMar>
              <w:left w:w="57" w:type="dxa"/>
              <w:right w:w="57" w:type="dxa"/>
            </w:tcMar>
          </w:tcPr>
          <w:p w14:paraId="436D2B7F" w14:textId="77777777"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E2A8133" w14:textId="77777777"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FAB681B" w14:textId="58612891" w:rsidR="00185C99" w:rsidRPr="002B295F" w:rsidRDefault="00185C99"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2) Автоматизація об’єктів водопроводу і каналізації впровадження АСУ ТП</w:t>
            </w:r>
          </w:p>
        </w:tc>
        <w:tc>
          <w:tcPr>
            <w:tcW w:w="2268" w:type="dxa"/>
            <w:tcMar>
              <w:left w:w="57" w:type="dxa"/>
              <w:right w:w="57" w:type="dxa"/>
            </w:tcMar>
          </w:tcPr>
          <w:p w14:paraId="7DC5A0D5" w14:textId="78D69FFF"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21B80118" w14:textId="5CC502FB"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14022,360</w:t>
            </w:r>
          </w:p>
        </w:tc>
        <w:tc>
          <w:tcPr>
            <w:tcW w:w="1275" w:type="dxa"/>
            <w:tcMar>
              <w:left w:w="57" w:type="dxa"/>
              <w:right w:w="57" w:type="dxa"/>
            </w:tcMar>
          </w:tcPr>
          <w:p w14:paraId="2B0EB6FC" w14:textId="225E1C98"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6E8E9D0A" w14:textId="0F7BA580"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02B6B03" w14:textId="0A0FB76E"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2022,360</w:t>
            </w:r>
          </w:p>
        </w:tc>
        <w:tc>
          <w:tcPr>
            <w:tcW w:w="1276" w:type="dxa"/>
            <w:tcMar>
              <w:left w:w="85" w:type="dxa"/>
              <w:right w:w="85" w:type="dxa"/>
            </w:tcMar>
          </w:tcPr>
          <w:p w14:paraId="4CB53EF6" w14:textId="17FCBB73"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5000,000</w:t>
            </w:r>
          </w:p>
        </w:tc>
        <w:tc>
          <w:tcPr>
            <w:tcW w:w="1276" w:type="dxa"/>
            <w:tcMar>
              <w:left w:w="85" w:type="dxa"/>
              <w:right w:w="85" w:type="dxa"/>
            </w:tcMar>
          </w:tcPr>
          <w:p w14:paraId="603D3A5B" w14:textId="55AFDF00"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7000,000</w:t>
            </w:r>
          </w:p>
        </w:tc>
      </w:tr>
      <w:tr w:rsidR="0094133D" w:rsidRPr="00480D70" w14:paraId="2E9F9A3E" w14:textId="77777777" w:rsidTr="0001701F">
        <w:trPr>
          <w:jc w:val="center"/>
        </w:trPr>
        <w:tc>
          <w:tcPr>
            <w:tcW w:w="562" w:type="dxa"/>
            <w:vMerge/>
            <w:tcMar>
              <w:left w:w="57" w:type="dxa"/>
              <w:right w:w="57" w:type="dxa"/>
            </w:tcMar>
          </w:tcPr>
          <w:p w14:paraId="195C7614" w14:textId="77777777"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B2A897A" w14:textId="77777777"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79E8C73D" w14:textId="62712BAC" w:rsidR="00185C99" w:rsidRPr="002B295F" w:rsidRDefault="00185C99"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3) Відшкодування вартості, облаштування водомірних вузлів для малозабезпечених верств населення</w:t>
            </w:r>
          </w:p>
        </w:tc>
        <w:tc>
          <w:tcPr>
            <w:tcW w:w="2268" w:type="dxa"/>
            <w:tcMar>
              <w:left w:w="57" w:type="dxa"/>
              <w:right w:w="57" w:type="dxa"/>
            </w:tcMar>
          </w:tcPr>
          <w:p w14:paraId="723058A8" w14:textId="2AA53E63"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43C61BA5" w14:textId="2057367B"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2593,900</w:t>
            </w:r>
          </w:p>
        </w:tc>
        <w:tc>
          <w:tcPr>
            <w:tcW w:w="1275" w:type="dxa"/>
            <w:tcMar>
              <w:left w:w="57" w:type="dxa"/>
              <w:right w:w="57" w:type="dxa"/>
            </w:tcMar>
          </w:tcPr>
          <w:p w14:paraId="221F5119" w14:textId="4CD1D058"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2593,900</w:t>
            </w:r>
          </w:p>
        </w:tc>
        <w:tc>
          <w:tcPr>
            <w:tcW w:w="1134" w:type="dxa"/>
            <w:tcMar>
              <w:left w:w="57" w:type="dxa"/>
              <w:right w:w="57" w:type="dxa"/>
            </w:tcMar>
          </w:tcPr>
          <w:p w14:paraId="267702DA" w14:textId="1588CE68"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EB525B5" w14:textId="3C633A62"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67479A7" w14:textId="45C389D5"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D6BE0E5" w14:textId="798B8E1C" w:rsidR="00185C99" w:rsidRPr="002B295F" w:rsidRDefault="00185C99" w:rsidP="00AB6F6B">
            <w:pPr>
              <w:suppressAutoHyphens w:val="0"/>
              <w:autoSpaceDN/>
              <w:ind w:right="15"/>
              <w:jc w:val="center"/>
              <w:textAlignment w:val="auto"/>
              <w:rPr>
                <w:sz w:val="22"/>
                <w:szCs w:val="22"/>
                <w:lang w:val="uk-UA" w:eastAsia="uk-UA" w:bidi="ar-SA"/>
              </w:rPr>
            </w:pPr>
          </w:p>
        </w:tc>
      </w:tr>
      <w:tr w:rsidR="0094133D" w:rsidRPr="00480D70" w14:paraId="2A1322A6" w14:textId="77777777" w:rsidTr="0001701F">
        <w:trPr>
          <w:jc w:val="center"/>
        </w:trPr>
        <w:tc>
          <w:tcPr>
            <w:tcW w:w="562" w:type="dxa"/>
            <w:vMerge/>
            <w:tcMar>
              <w:left w:w="57" w:type="dxa"/>
              <w:right w:w="57" w:type="dxa"/>
            </w:tcMar>
          </w:tcPr>
          <w:p w14:paraId="68D3F0EC" w14:textId="77777777"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5CE8339" w14:textId="77777777"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7E8CF459" w14:textId="4AD9A465" w:rsidR="00185C99" w:rsidRPr="002B295F" w:rsidRDefault="00185C99"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4) Система диспетчерського контролю МКП «Хмельницькводоканал»</w:t>
            </w:r>
          </w:p>
        </w:tc>
        <w:tc>
          <w:tcPr>
            <w:tcW w:w="2268" w:type="dxa"/>
            <w:tcMar>
              <w:left w:w="57" w:type="dxa"/>
              <w:right w:w="57" w:type="dxa"/>
            </w:tcMar>
          </w:tcPr>
          <w:p w14:paraId="008707F3" w14:textId="1A848DFC"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5748B471" w14:textId="6A47C779"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1993,470</w:t>
            </w:r>
          </w:p>
        </w:tc>
        <w:tc>
          <w:tcPr>
            <w:tcW w:w="1275" w:type="dxa"/>
            <w:tcMar>
              <w:left w:w="57" w:type="dxa"/>
              <w:right w:w="57" w:type="dxa"/>
            </w:tcMar>
          </w:tcPr>
          <w:p w14:paraId="1B3F319D" w14:textId="79D7D14A"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625F1BD1" w14:textId="6784ED4E"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5BAFB36" w14:textId="50586B2F"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193,470</w:t>
            </w:r>
          </w:p>
        </w:tc>
        <w:tc>
          <w:tcPr>
            <w:tcW w:w="1276" w:type="dxa"/>
            <w:tcMar>
              <w:left w:w="85" w:type="dxa"/>
              <w:right w:w="85" w:type="dxa"/>
            </w:tcMar>
          </w:tcPr>
          <w:p w14:paraId="2144421A" w14:textId="6B14C02A"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276" w:type="dxa"/>
            <w:tcMar>
              <w:left w:w="85" w:type="dxa"/>
              <w:right w:w="85" w:type="dxa"/>
            </w:tcMar>
          </w:tcPr>
          <w:p w14:paraId="52A8A01C" w14:textId="161D0026"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800,000</w:t>
            </w:r>
          </w:p>
        </w:tc>
      </w:tr>
      <w:tr w:rsidR="0094133D" w:rsidRPr="00480D70" w14:paraId="7E7EB8F6" w14:textId="77777777" w:rsidTr="0001701F">
        <w:trPr>
          <w:jc w:val="center"/>
        </w:trPr>
        <w:tc>
          <w:tcPr>
            <w:tcW w:w="562" w:type="dxa"/>
            <w:vMerge/>
            <w:tcMar>
              <w:left w:w="57" w:type="dxa"/>
              <w:right w:w="57" w:type="dxa"/>
            </w:tcMar>
          </w:tcPr>
          <w:p w14:paraId="37D3C46F" w14:textId="77777777"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223BA6D" w14:textId="77777777"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3FB3DB36" w14:textId="2DD1AE47" w:rsidR="00185C99" w:rsidRPr="002B295F" w:rsidRDefault="00185C99"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5) Проведення енергоаудиту</w:t>
            </w:r>
          </w:p>
        </w:tc>
        <w:tc>
          <w:tcPr>
            <w:tcW w:w="2268" w:type="dxa"/>
            <w:tcMar>
              <w:left w:w="57" w:type="dxa"/>
              <w:right w:w="57" w:type="dxa"/>
            </w:tcMar>
          </w:tcPr>
          <w:p w14:paraId="71ED8ADE" w14:textId="6017AFA9"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40F56833" w14:textId="07BAC662"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5500,000</w:t>
            </w:r>
          </w:p>
        </w:tc>
        <w:tc>
          <w:tcPr>
            <w:tcW w:w="1275" w:type="dxa"/>
            <w:tcMar>
              <w:left w:w="57" w:type="dxa"/>
              <w:right w:w="57" w:type="dxa"/>
            </w:tcMar>
          </w:tcPr>
          <w:p w14:paraId="21AB489E" w14:textId="235944DE"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57" w:type="dxa"/>
              <w:right w:w="57" w:type="dxa"/>
            </w:tcMar>
          </w:tcPr>
          <w:p w14:paraId="430D91F1" w14:textId="7190B90D"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AA49B65" w14:textId="58182141"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7EA7186" w14:textId="78285FF0"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2500,000</w:t>
            </w:r>
          </w:p>
        </w:tc>
        <w:tc>
          <w:tcPr>
            <w:tcW w:w="1276" w:type="dxa"/>
            <w:tcMar>
              <w:left w:w="85" w:type="dxa"/>
              <w:right w:w="85" w:type="dxa"/>
            </w:tcMar>
          </w:tcPr>
          <w:p w14:paraId="1811D0AA" w14:textId="3FF56AE1"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r>
      <w:tr w:rsidR="0094133D" w:rsidRPr="00480D70" w14:paraId="6D71E69E" w14:textId="77777777" w:rsidTr="0001701F">
        <w:trPr>
          <w:jc w:val="center"/>
        </w:trPr>
        <w:tc>
          <w:tcPr>
            <w:tcW w:w="562" w:type="dxa"/>
            <w:vMerge/>
            <w:tcMar>
              <w:left w:w="57" w:type="dxa"/>
              <w:right w:w="57" w:type="dxa"/>
            </w:tcMar>
          </w:tcPr>
          <w:p w14:paraId="3642527D" w14:textId="77777777" w:rsidR="00185C99" w:rsidRPr="002B295F" w:rsidRDefault="00185C99"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9636253" w14:textId="77777777" w:rsidR="00185C99" w:rsidRPr="002B295F" w:rsidRDefault="00185C99"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4BFC69E" w14:textId="27778456" w:rsidR="00185C99" w:rsidRPr="002B295F" w:rsidRDefault="00185C99"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xml:space="preserve">6) Капітальний ремонт центру прийому клієнтів МКП </w:t>
            </w:r>
            <w:r w:rsidR="00CE78C9">
              <w:rPr>
                <w:sz w:val="22"/>
                <w:szCs w:val="22"/>
                <w:lang w:val="uk-UA" w:eastAsia="uk-UA" w:bidi="ar-SA"/>
              </w:rPr>
              <w:t>«</w:t>
            </w:r>
            <w:r w:rsidRPr="002B295F">
              <w:rPr>
                <w:sz w:val="22"/>
                <w:szCs w:val="22"/>
                <w:lang w:val="uk-UA" w:eastAsia="uk-UA" w:bidi="ar-SA"/>
              </w:rPr>
              <w:t>Хмельницькводоканал</w:t>
            </w:r>
            <w:r w:rsidR="00CE78C9">
              <w:rPr>
                <w:sz w:val="22"/>
                <w:szCs w:val="22"/>
                <w:lang w:val="uk-UA" w:eastAsia="uk-UA" w:bidi="ar-SA"/>
              </w:rPr>
              <w:t>»</w:t>
            </w:r>
            <w:r w:rsidRPr="002B295F">
              <w:rPr>
                <w:sz w:val="22"/>
                <w:szCs w:val="22"/>
                <w:lang w:val="uk-UA" w:eastAsia="uk-UA" w:bidi="ar-SA"/>
              </w:rPr>
              <w:t xml:space="preserve"> по вул. Водопровідна,75/1</w:t>
            </w:r>
          </w:p>
        </w:tc>
        <w:tc>
          <w:tcPr>
            <w:tcW w:w="2268" w:type="dxa"/>
            <w:tcMar>
              <w:left w:w="57" w:type="dxa"/>
              <w:right w:w="57" w:type="dxa"/>
            </w:tcMar>
          </w:tcPr>
          <w:p w14:paraId="2C338BA4" w14:textId="0C49D706"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5080F02A" w14:textId="07CAAC1E"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5100,000</w:t>
            </w:r>
          </w:p>
        </w:tc>
        <w:tc>
          <w:tcPr>
            <w:tcW w:w="1275" w:type="dxa"/>
            <w:tcMar>
              <w:left w:w="57" w:type="dxa"/>
              <w:right w:w="57" w:type="dxa"/>
            </w:tcMar>
          </w:tcPr>
          <w:p w14:paraId="7D8A5013" w14:textId="30C0AC6E"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3E2EDA6B" w14:textId="6AA3CE6D" w:rsidR="00185C99" w:rsidRPr="002B295F" w:rsidRDefault="00185C99"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267E1BE8" w14:textId="29331CF7" w:rsidR="00185C99" w:rsidRPr="002B295F" w:rsidRDefault="00185C99"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F014F60" w14:textId="40E17BCA" w:rsidR="00185C99" w:rsidRPr="002B295F" w:rsidRDefault="00185C99"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5100,000</w:t>
            </w:r>
          </w:p>
        </w:tc>
        <w:tc>
          <w:tcPr>
            <w:tcW w:w="1276" w:type="dxa"/>
            <w:tcMar>
              <w:left w:w="85" w:type="dxa"/>
              <w:right w:w="85" w:type="dxa"/>
            </w:tcMar>
          </w:tcPr>
          <w:p w14:paraId="004EE348" w14:textId="28EB02C1" w:rsidR="00185C99" w:rsidRPr="002B295F" w:rsidRDefault="00185C99" w:rsidP="00AB6F6B">
            <w:pPr>
              <w:suppressAutoHyphens w:val="0"/>
              <w:autoSpaceDN/>
              <w:ind w:right="15"/>
              <w:jc w:val="center"/>
              <w:textAlignment w:val="auto"/>
              <w:rPr>
                <w:sz w:val="22"/>
                <w:szCs w:val="22"/>
                <w:lang w:val="uk-UA" w:eastAsia="uk-UA" w:bidi="ar-SA"/>
              </w:rPr>
            </w:pPr>
          </w:p>
        </w:tc>
      </w:tr>
      <w:tr w:rsidR="0094133D" w:rsidRPr="00480D70" w14:paraId="076491EC" w14:textId="77777777" w:rsidTr="0001701F">
        <w:trPr>
          <w:jc w:val="center"/>
        </w:trPr>
        <w:tc>
          <w:tcPr>
            <w:tcW w:w="562" w:type="dxa"/>
            <w:vMerge w:val="restart"/>
            <w:tcMar>
              <w:left w:w="57" w:type="dxa"/>
              <w:right w:w="57" w:type="dxa"/>
            </w:tcMar>
          </w:tcPr>
          <w:p w14:paraId="22C25C38" w14:textId="5AD5637A" w:rsidR="00C9334D" w:rsidRPr="002B295F" w:rsidRDefault="00C9334D"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val="restart"/>
            <w:tcMar>
              <w:left w:w="57" w:type="dxa"/>
              <w:right w:w="57" w:type="dxa"/>
            </w:tcMar>
          </w:tcPr>
          <w:p w14:paraId="15588A44" w14:textId="716A203D" w:rsidR="00C9334D" w:rsidRPr="005B3D48" w:rsidRDefault="00C9334D"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5B3D48">
              <w:rPr>
                <w:b/>
                <w:sz w:val="22"/>
                <w:szCs w:val="22"/>
                <w:lang w:val="uk-UA" w:eastAsia="uk-UA" w:bidi="ar-SA"/>
              </w:rPr>
              <w:t>Разом за розділ 2</w:t>
            </w:r>
          </w:p>
        </w:tc>
        <w:tc>
          <w:tcPr>
            <w:tcW w:w="3402" w:type="dxa"/>
            <w:vMerge w:val="restart"/>
            <w:tcMar>
              <w:left w:w="57" w:type="dxa"/>
              <w:right w:w="57" w:type="dxa"/>
            </w:tcMar>
          </w:tcPr>
          <w:p w14:paraId="00BD15D8" w14:textId="47563675" w:rsidR="00C9334D" w:rsidRPr="005B3D48" w:rsidRDefault="00C9334D"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70FBA95A" w14:textId="2F6DBB4D" w:rsidR="00C9334D" w:rsidRPr="005B3D48" w:rsidRDefault="00C9334D" w:rsidP="00AB6F6B">
            <w:pPr>
              <w:suppressAutoHyphens w:val="0"/>
              <w:autoSpaceDN/>
              <w:ind w:right="15"/>
              <w:jc w:val="center"/>
              <w:textAlignment w:val="auto"/>
              <w:rPr>
                <w:b/>
                <w:sz w:val="22"/>
                <w:szCs w:val="22"/>
                <w:lang w:val="uk-UA" w:eastAsia="uk-UA" w:bidi="ar-SA"/>
              </w:rPr>
            </w:pPr>
            <w:r w:rsidRPr="005B3D48">
              <w:rPr>
                <w:b/>
                <w:sz w:val="22"/>
                <w:szCs w:val="22"/>
                <w:lang w:val="uk-UA" w:eastAsia="uk-UA" w:bidi="ar-SA"/>
              </w:rPr>
              <w:t>бюджет громади</w:t>
            </w:r>
          </w:p>
        </w:tc>
        <w:tc>
          <w:tcPr>
            <w:tcW w:w="1276" w:type="dxa"/>
            <w:tcMar>
              <w:left w:w="57" w:type="dxa"/>
              <w:right w:w="57" w:type="dxa"/>
            </w:tcMar>
          </w:tcPr>
          <w:p w14:paraId="019CD025" w14:textId="1FB73AB0"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2593,900</w:t>
            </w:r>
          </w:p>
        </w:tc>
        <w:tc>
          <w:tcPr>
            <w:tcW w:w="1275" w:type="dxa"/>
            <w:tcMar>
              <w:left w:w="57" w:type="dxa"/>
              <w:right w:w="57" w:type="dxa"/>
            </w:tcMar>
          </w:tcPr>
          <w:p w14:paraId="77E9D06A" w14:textId="535330E0"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2593,900</w:t>
            </w:r>
          </w:p>
        </w:tc>
        <w:tc>
          <w:tcPr>
            <w:tcW w:w="1134" w:type="dxa"/>
            <w:tcMar>
              <w:left w:w="57" w:type="dxa"/>
              <w:right w:w="57" w:type="dxa"/>
            </w:tcMar>
          </w:tcPr>
          <w:p w14:paraId="5FED5C75" w14:textId="5173F900" w:rsidR="00C9334D" w:rsidRPr="002B295F" w:rsidRDefault="00C9334D"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000D3BD" w14:textId="69244E50" w:rsidR="00C9334D" w:rsidRPr="002B295F" w:rsidRDefault="00C9334D"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AC7CE55" w14:textId="30DD40AF" w:rsidR="00C9334D" w:rsidRPr="002B295F" w:rsidRDefault="00C9334D"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E435018" w14:textId="33074973" w:rsidR="00C9334D" w:rsidRPr="002B295F" w:rsidRDefault="00C9334D" w:rsidP="00AB6F6B">
            <w:pPr>
              <w:suppressAutoHyphens w:val="0"/>
              <w:autoSpaceDN/>
              <w:ind w:right="15"/>
              <w:jc w:val="center"/>
              <w:textAlignment w:val="auto"/>
              <w:rPr>
                <w:sz w:val="22"/>
                <w:szCs w:val="22"/>
                <w:lang w:val="uk-UA" w:eastAsia="uk-UA" w:bidi="ar-SA"/>
              </w:rPr>
            </w:pPr>
          </w:p>
        </w:tc>
      </w:tr>
      <w:tr w:rsidR="0094133D" w:rsidRPr="00480D70" w14:paraId="323A9C79" w14:textId="77777777" w:rsidTr="0001701F">
        <w:trPr>
          <w:jc w:val="center"/>
        </w:trPr>
        <w:tc>
          <w:tcPr>
            <w:tcW w:w="562" w:type="dxa"/>
            <w:vMerge/>
            <w:tcMar>
              <w:left w:w="57" w:type="dxa"/>
              <w:right w:w="57" w:type="dxa"/>
            </w:tcMar>
          </w:tcPr>
          <w:p w14:paraId="71AB1BF7" w14:textId="77777777" w:rsidR="00C9334D" w:rsidRPr="002B295F" w:rsidRDefault="00C9334D"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C5CD1BC" w14:textId="77777777" w:rsidR="00C9334D" w:rsidRPr="005B3D48" w:rsidRDefault="00C9334D"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1FE6EEA4" w14:textId="77777777" w:rsidR="00C9334D" w:rsidRPr="005B3D48" w:rsidRDefault="00C9334D"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795DDF25" w14:textId="2DF96CD3" w:rsidR="00C9334D" w:rsidRPr="005B3D48" w:rsidRDefault="00C9334D" w:rsidP="00AB6F6B">
            <w:pPr>
              <w:suppressAutoHyphens w:val="0"/>
              <w:autoSpaceDN/>
              <w:ind w:right="15"/>
              <w:jc w:val="center"/>
              <w:textAlignment w:val="auto"/>
              <w:rPr>
                <w:b/>
                <w:sz w:val="22"/>
                <w:szCs w:val="22"/>
                <w:lang w:val="uk-UA" w:eastAsia="uk-UA" w:bidi="ar-SA"/>
              </w:rPr>
            </w:pPr>
            <w:r w:rsidRPr="005B3D48">
              <w:rPr>
                <w:b/>
                <w:sz w:val="22"/>
                <w:szCs w:val="22"/>
                <w:lang w:val="uk-UA" w:eastAsia="uk-UA" w:bidi="ar-SA"/>
              </w:rPr>
              <w:t>кошти інвестиційної програми</w:t>
            </w:r>
          </w:p>
        </w:tc>
        <w:tc>
          <w:tcPr>
            <w:tcW w:w="1276" w:type="dxa"/>
            <w:tcMar>
              <w:left w:w="57" w:type="dxa"/>
              <w:right w:w="57" w:type="dxa"/>
            </w:tcMar>
          </w:tcPr>
          <w:p w14:paraId="214678EB" w14:textId="54D0A73A"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6644,050</w:t>
            </w:r>
          </w:p>
        </w:tc>
        <w:tc>
          <w:tcPr>
            <w:tcW w:w="1275" w:type="dxa"/>
            <w:tcMar>
              <w:left w:w="57" w:type="dxa"/>
              <w:right w:w="57" w:type="dxa"/>
            </w:tcMar>
          </w:tcPr>
          <w:p w14:paraId="27998732" w14:textId="63AC4E56"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600,000</w:t>
            </w:r>
          </w:p>
        </w:tc>
        <w:tc>
          <w:tcPr>
            <w:tcW w:w="1134" w:type="dxa"/>
            <w:tcMar>
              <w:left w:w="57" w:type="dxa"/>
              <w:right w:w="57" w:type="dxa"/>
            </w:tcMar>
          </w:tcPr>
          <w:p w14:paraId="47E44901" w14:textId="64461327"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6044,050</w:t>
            </w:r>
          </w:p>
        </w:tc>
        <w:tc>
          <w:tcPr>
            <w:tcW w:w="1134" w:type="dxa"/>
            <w:tcMar>
              <w:left w:w="85" w:type="dxa"/>
              <w:right w:w="85" w:type="dxa"/>
            </w:tcMar>
          </w:tcPr>
          <w:p w14:paraId="1BD17BEA" w14:textId="39998C61" w:rsidR="00C9334D" w:rsidRPr="002B295F" w:rsidRDefault="00C9334D"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E8B7D99" w14:textId="52AB49A4" w:rsidR="00C9334D" w:rsidRPr="002B295F" w:rsidRDefault="00C9334D"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85E3C42" w14:textId="103501B5" w:rsidR="00C9334D" w:rsidRPr="002B295F" w:rsidRDefault="00C9334D" w:rsidP="00AB6F6B">
            <w:pPr>
              <w:suppressAutoHyphens w:val="0"/>
              <w:autoSpaceDN/>
              <w:ind w:right="15"/>
              <w:jc w:val="center"/>
              <w:textAlignment w:val="auto"/>
              <w:rPr>
                <w:sz w:val="22"/>
                <w:szCs w:val="22"/>
                <w:lang w:val="uk-UA" w:eastAsia="uk-UA" w:bidi="ar-SA"/>
              </w:rPr>
            </w:pPr>
          </w:p>
        </w:tc>
      </w:tr>
      <w:tr w:rsidR="0094133D" w:rsidRPr="00480D70" w14:paraId="320CDC29" w14:textId="77777777" w:rsidTr="0001701F">
        <w:trPr>
          <w:jc w:val="center"/>
        </w:trPr>
        <w:tc>
          <w:tcPr>
            <w:tcW w:w="562" w:type="dxa"/>
            <w:vMerge/>
            <w:tcMar>
              <w:left w:w="57" w:type="dxa"/>
              <w:right w:w="57" w:type="dxa"/>
            </w:tcMar>
          </w:tcPr>
          <w:p w14:paraId="28F0014C" w14:textId="77777777" w:rsidR="00C9334D" w:rsidRPr="002B295F" w:rsidRDefault="00C9334D"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A6E853F" w14:textId="77777777" w:rsidR="00C9334D" w:rsidRPr="005B3D48" w:rsidRDefault="00C9334D"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1CFA840D" w14:textId="77777777" w:rsidR="00C9334D" w:rsidRPr="005B3D48" w:rsidRDefault="00C9334D"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51A8A91C" w14:textId="1AFDECF5" w:rsidR="00C9334D" w:rsidRPr="005B3D48" w:rsidRDefault="00C9334D" w:rsidP="00AB6F6B">
            <w:pPr>
              <w:suppressAutoHyphens w:val="0"/>
              <w:autoSpaceDN/>
              <w:ind w:right="15"/>
              <w:jc w:val="center"/>
              <w:textAlignment w:val="auto"/>
              <w:rPr>
                <w:b/>
                <w:sz w:val="22"/>
                <w:szCs w:val="22"/>
                <w:lang w:val="uk-UA" w:eastAsia="uk-UA" w:bidi="ar-SA"/>
              </w:rPr>
            </w:pPr>
            <w:r w:rsidRPr="005B3D48">
              <w:rPr>
                <w:b/>
                <w:sz w:val="22"/>
                <w:szCs w:val="22"/>
                <w:lang w:val="uk-UA" w:eastAsia="uk-UA" w:bidi="ar-SA"/>
              </w:rPr>
              <w:t>кошти підприємства</w:t>
            </w:r>
          </w:p>
        </w:tc>
        <w:tc>
          <w:tcPr>
            <w:tcW w:w="1276" w:type="dxa"/>
            <w:tcMar>
              <w:left w:w="57" w:type="dxa"/>
              <w:right w:w="57" w:type="dxa"/>
            </w:tcMar>
          </w:tcPr>
          <w:p w14:paraId="4E6C6E76" w14:textId="1A782223"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27971,780</w:t>
            </w:r>
          </w:p>
        </w:tc>
        <w:tc>
          <w:tcPr>
            <w:tcW w:w="1275" w:type="dxa"/>
            <w:tcMar>
              <w:left w:w="57" w:type="dxa"/>
              <w:right w:w="57" w:type="dxa"/>
            </w:tcMar>
          </w:tcPr>
          <w:p w14:paraId="30D69629" w14:textId="0DC255DC"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57" w:type="dxa"/>
              <w:right w:w="57" w:type="dxa"/>
            </w:tcMar>
          </w:tcPr>
          <w:p w14:paraId="334B6EF3" w14:textId="736494C9"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1355,950</w:t>
            </w:r>
          </w:p>
        </w:tc>
        <w:tc>
          <w:tcPr>
            <w:tcW w:w="1134" w:type="dxa"/>
            <w:tcMar>
              <w:left w:w="85" w:type="dxa"/>
              <w:right w:w="85" w:type="dxa"/>
            </w:tcMar>
          </w:tcPr>
          <w:p w14:paraId="6FEC21C3" w14:textId="74ACE83D"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2215,830</w:t>
            </w:r>
          </w:p>
        </w:tc>
        <w:tc>
          <w:tcPr>
            <w:tcW w:w="1276" w:type="dxa"/>
            <w:tcMar>
              <w:left w:w="85" w:type="dxa"/>
              <w:right w:w="85" w:type="dxa"/>
            </w:tcMar>
          </w:tcPr>
          <w:p w14:paraId="50D82C9A" w14:textId="28566ADE"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13600,000</w:t>
            </w:r>
          </w:p>
        </w:tc>
        <w:tc>
          <w:tcPr>
            <w:tcW w:w="1276" w:type="dxa"/>
            <w:tcMar>
              <w:left w:w="85" w:type="dxa"/>
              <w:right w:w="85" w:type="dxa"/>
            </w:tcMar>
          </w:tcPr>
          <w:p w14:paraId="1033E60B" w14:textId="164E801F" w:rsidR="00C9334D" w:rsidRPr="002B295F" w:rsidRDefault="00C9334D"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9800,000</w:t>
            </w:r>
          </w:p>
        </w:tc>
      </w:tr>
      <w:tr w:rsidR="0094133D" w:rsidRPr="00480D70" w14:paraId="7F1F51AD" w14:textId="77777777" w:rsidTr="0001701F">
        <w:trPr>
          <w:jc w:val="center"/>
        </w:trPr>
        <w:tc>
          <w:tcPr>
            <w:tcW w:w="562" w:type="dxa"/>
            <w:vMerge w:val="restart"/>
            <w:tcMar>
              <w:left w:w="57" w:type="dxa"/>
              <w:right w:w="57" w:type="dxa"/>
            </w:tcMar>
          </w:tcPr>
          <w:p w14:paraId="437FFBEE" w14:textId="015F1DE2"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3.</w:t>
            </w:r>
          </w:p>
        </w:tc>
        <w:tc>
          <w:tcPr>
            <w:tcW w:w="1985" w:type="dxa"/>
            <w:vMerge w:val="restart"/>
            <w:tcMar>
              <w:left w:w="57" w:type="dxa"/>
              <w:right w:w="57" w:type="dxa"/>
            </w:tcMar>
          </w:tcPr>
          <w:p w14:paraId="1FF0C489" w14:textId="6F83D603"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Розвиток та реконструкція систем водопостачання</w:t>
            </w:r>
          </w:p>
        </w:tc>
        <w:tc>
          <w:tcPr>
            <w:tcW w:w="3402" w:type="dxa"/>
            <w:vMerge w:val="restart"/>
            <w:tcMar>
              <w:left w:w="57" w:type="dxa"/>
              <w:right w:w="57" w:type="dxa"/>
            </w:tcMar>
          </w:tcPr>
          <w:p w14:paraId="72B084E6" w14:textId="1C0DDB7F"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1) Реконструкція мереж централізованого водопостачання</w:t>
            </w:r>
          </w:p>
        </w:tc>
        <w:tc>
          <w:tcPr>
            <w:tcW w:w="2268" w:type="dxa"/>
            <w:tcMar>
              <w:left w:w="57" w:type="dxa"/>
              <w:right w:w="57" w:type="dxa"/>
            </w:tcMar>
          </w:tcPr>
          <w:p w14:paraId="78E7502E" w14:textId="0FFF5D72"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5CFBF2D0" w14:textId="52B09E41"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117000,000</w:t>
            </w:r>
          </w:p>
        </w:tc>
        <w:tc>
          <w:tcPr>
            <w:tcW w:w="1275" w:type="dxa"/>
            <w:tcMar>
              <w:left w:w="57" w:type="dxa"/>
              <w:right w:w="57" w:type="dxa"/>
            </w:tcMar>
          </w:tcPr>
          <w:p w14:paraId="489F0A60" w14:textId="5CB40B2A"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26000,000</w:t>
            </w:r>
          </w:p>
        </w:tc>
        <w:tc>
          <w:tcPr>
            <w:tcW w:w="1134" w:type="dxa"/>
            <w:tcMar>
              <w:left w:w="57" w:type="dxa"/>
              <w:right w:w="57" w:type="dxa"/>
            </w:tcMar>
          </w:tcPr>
          <w:p w14:paraId="185DE589" w14:textId="021D2526"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85" w:type="dxa"/>
              <w:right w:w="85" w:type="dxa"/>
            </w:tcMar>
          </w:tcPr>
          <w:p w14:paraId="653B7862" w14:textId="3326E2F2"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3586299C" w14:textId="75DD23F9"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45000,000</w:t>
            </w:r>
          </w:p>
        </w:tc>
        <w:tc>
          <w:tcPr>
            <w:tcW w:w="1276" w:type="dxa"/>
            <w:tcMar>
              <w:left w:w="85" w:type="dxa"/>
              <w:right w:w="85" w:type="dxa"/>
            </w:tcMar>
          </w:tcPr>
          <w:p w14:paraId="76F70FA0" w14:textId="3FB9F1E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45000,000</w:t>
            </w:r>
          </w:p>
        </w:tc>
      </w:tr>
      <w:tr w:rsidR="0094133D" w:rsidRPr="00480D70" w14:paraId="505F108B" w14:textId="77777777" w:rsidTr="0001701F">
        <w:trPr>
          <w:jc w:val="center"/>
        </w:trPr>
        <w:tc>
          <w:tcPr>
            <w:tcW w:w="562" w:type="dxa"/>
            <w:vMerge/>
            <w:tcMar>
              <w:left w:w="57" w:type="dxa"/>
              <w:right w:w="57" w:type="dxa"/>
            </w:tcMar>
          </w:tcPr>
          <w:p w14:paraId="7A1975E4"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DCCACEE"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7012FF19" w14:textId="77777777" w:rsidR="0094282F" w:rsidRPr="002B295F" w:rsidRDefault="0094282F"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23D15DB7" w14:textId="5B8315A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3205043B" w14:textId="4EE2412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10494,301</w:t>
            </w:r>
          </w:p>
        </w:tc>
        <w:tc>
          <w:tcPr>
            <w:tcW w:w="1275" w:type="dxa"/>
            <w:tcMar>
              <w:left w:w="57" w:type="dxa"/>
              <w:right w:w="57" w:type="dxa"/>
            </w:tcMar>
          </w:tcPr>
          <w:p w14:paraId="0580219B" w14:textId="58E9F8FD"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1797,600</w:t>
            </w:r>
          </w:p>
        </w:tc>
        <w:tc>
          <w:tcPr>
            <w:tcW w:w="1134" w:type="dxa"/>
            <w:tcMar>
              <w:left w:w="57" w:type="dxa"/>
              <w:right w:w="57" w:type="dxa"/>
            </w:tcMar>
          </w:tcPr>
          <w:p w14:paraId="1F95E671" w14:textId="2301E5D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2174,401</w:t>
            </w:r>
          </w:p>
        </w:tc>
        <w:tc>
          <w:tcPr>
            <w:tcW w:w="1134" w:type="dxa"/>
            <w:tcMar>
              <w:left w:w="85" w:type="dxa"/>
              <w:right w:w="85" w:type="dxa"/>
            </w:tcMar>
          </w:tcPr>
          <w:p w14:paraId="54B63A31" w14:textId="1ADC34F7"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888,400</w:t>
            </w:r>
          </w:p>
        </w:tc>
        <w:tc>
          <w:tcPr>
            <w:tcW w:w="1276" w:type="dxa"/>
            <w:tcMar>
              <w:left w:w="85" w:type="dxa"/>
              <w:right w:w="85" w:type="dxa"/>
            </w:tcMar>
          </w:tcPr>
          <w:p w14:paraId="6DE34C07" w14:textId="0CE8ADD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5633,900</w:t>
            </w:r>
          </w:p>
        </w:tc>
        <w:tc>
          <w:tcPr>
            <w:tcW w:w="1276" w:type="dxa"/>
            <w:tcMar>
              <w:left w:w="85" w:type="dxa"/>
              <w:right w:w="85" w:type="dxa"/>
            </w:tcMar>
          </w:tcPr>
          <w:p w14:paraId="43E8ADC4" w14:textId="5C8F2A29"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61515C51" w14:textId="77777777" w:rsidTr="0001701F">
        <w:trPr>
          <w:jc w:val="center"/>
        </w:trPr>
        <w:tc>
          <w:tcPr>
            <w:tcW w:w="562" w:type="dxa"/>
            <w:vMerge/>
            <w:tcMar>
              <w:left w:w="57" w:type="dxa"/>
              <w:right w:w="57" w:type="dxa"/>
            </w:tcMar>
          </w:tcPr>
          <w:p w14:paraId="6D660CF6"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F0C32BF"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1203D37C" w14:textId="48F8A0CC"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2)Реконструкція артезіанських свердловин, відновлення дебіту на ВНС 10</w:t>
            </w:r>
          </w:p>
        </w:tc>
        <w:tc>
          <w:tcPr>
            <w:tcW w:w="2268" w:type="dxa"/>
            <w:tcMar>
              <w:left w:w="57" w:type="dxa"/>
              <w:right w:w="57" w:type="dxa"/>
            </w:tcMar>
          </w:tcPr>
          <w:p w14:paraId="37D4E688" w14:textId="19407D8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7D9CC8DE" w14:textId="5A1C05EC"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15386,730</w:t>
            </w:r>
          </w:p>
        </w:tc>
        <w:tc>
          <w:tcPr>
            <w:tcW w:w="1275" w:type="dxa"/>
            <w:tcMar>
              <w:left w:w="57" w:type="dxa"/>
              <w:right w:w="57" w:type="dxa"/>
            </w:tcMar>
          </w:tcPr>
          <w:p w14:paraId="02D2E836" w14:textId="001C07D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57" w:type="dxa"/>
              <w:right w:w="57" w:type="dxa"/>
            </w:tcMar>
          </w:tcPr>
          <w:p w14:paraId="702300F5" w14:textId="4E65025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4894,990</w:t>
            </w:r>
          </w:p>
        </w:tc>
        <w:tc>
          <w:tcPr>
            <w:tcW w:w="1134" w:type="dxa"/>
            <w:tcMar>
              <w:left w:w="85" w:type="dxa"/>
              <w:right w:w="85" w:type="dxa"/>
            </w:tcMar>
          </w:tcPr>
          <w:p w14:paraId="09E8B0B2" w14:textId="1418AC6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1391,740</w:t>
            </w:r>
          </w:p>
        </w:tc>
        <w:tc>
          <w:tcPr>
            <w:tcW w:w="1276" w:type="dxa"/>
            <w:tcMar>
              <w:left w:w="85" w:type="dxa"/>
              <w:right w:w="85" w:type="dxa"/>
            </w:tcMar>
          </w:tcPr>
          <w:p w14:paraId="3ECF4041" w14:textId="119A2AD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6600,000</w:t>
            </w:r>
          </w:p>
        </w:tc>
        <w:tc>
          <w:tcPr>
            <w:tcW w:w="1276" w:type="dxa"/>
            <w:tcMar>
              <w:left w:w="85" w:type="dxa"/>
              <w:right w:w="85" w:type="dxa"/>
            </w:tcMar>
          </w:tcPr>
          <w:p w14:paraId="2FE0E22B" w14:textId="6269F130"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1500,000</w:t>
            </w:r>
          </w:p>
        </w:tc>
      </w:tr>
      <w:tr w:rsidR="0094133D" w:rsidRPr="00480D70" w14:paraId="6963FCAD" w14:textId="77777777" w:rsidTr="0001701F">
        <w:trPr>
          <w:jc w:val="center"/>
        </w:trPr>
        <w:tc>
          <w:tcPr>
            <w:tcW w:w="562" w:type="dxa"/>
            <w:vMerge/>
            <w:tcMar>
              <w:left w:w="57" w:type="dxa"/>
              <w:right w:w="57" w:type="dxa"/>
            </w:tcMar>
          </w:tcPr>
          <w:p w14:paraId="465F57DA"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2BA3384"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4C572951" w14:textId="77777777" w:rsidR="0094282F" w:rsidRPr="002B295F" w:rsidRDefault="0094282F"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46D8E483" w14:textId="1556A70A"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09C35880" w14:textId="3852F3FD"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1035,756</w:t>
            </w:r>
          </w:p>
        </w:tc>
        <w:tc>
          <w:tcPr>
            <w:tcW w:w="1275" w:type="dxa"/>
            <w:tcMar>
              <w:left w:w="57" w:type="dxa"/>
              <w:right w:w="57" w:type="dxa"/>
            </w:tcMar>
          </w:tcPr>
          <w:p w14:paraId="2626D0FC" w14:textId="7B514394"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3A2C2D03" w14:textId="481464EF"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1035,756</w:t>
            </w:r>
          </w:p>
        </w:tc>
        <w:tc>
          <w:tcPr>
            <w:tcW w:w="1134" w:type="dxa"/>
            <w:tcMar>
              <w:left w:w="85" w:type="dxa"/>
              <w:right w:w="85" w:type="dxa"/>
            </w:tcMar>
          </w:tcPr>
          <w:p w14:paraId="4BC7A148" w14:textId="779A790D"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4833527" w14:textId="7C22E453"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89AE584" w14:textId="619E470D"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77B3BD81" w14:textId="77777777" w:rsidTr="0001701F">
        <w:trPr>
          <w:jc w:val="center"/>
        </w:trPr>
        <w:tc>
          <w:tcPr>
            <w:tcW w:w="562" w:type="dxa"/>
            <w:vMerge/>
            <w:tcMar>
              <w:left w:w="57" w:type="dxa"/>
              <w:right w:w="57" w:type="dxa"/>
            </w:tcMar>
          </w:tcPr>
          <w:p w14:paraId="6FBDAE0E"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ACB342A"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409D0A72" w14:textId="77777777" w:rsidR="0094282F" w:rsidRPr="002B295F" w:rsidRDefault="0094282F"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63A6936D" w14:textId="1898A63C"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0872988A" w14:textId="332E06F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5" w:type="dxa"/>
            <w:tcMar>
              <w:left w:w="57" w:type="dxa"/>
              <w:right w:w="57" w:type="dxa"/>
            </w:tcMar>
          </w:tcPr>
          <w:p w14:paraId="2F5294BD" w14:textId="1018A427"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E20EFC1" w14:textId="1C5E2B43"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209A7178" w14:textId="63AE5A91"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FFFBE77" w14:textId="32D5537B"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13ACC12" w14:textId="3CF05141"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7DC33A2D" w14:textId="77777777" w:rsidTr="0001701F">
        <w:trPr>
          <w:jc w:val="center"/>
        </w:trPr>
        <w:tc>
          <w:tcPr>
            <w:tcW w:w="562" w:type="dxa"/>
            <w:vMerge/>
            <w:tcMar>
              <w:left w:w="57" w:type="dxa"/>
              <w:right w:w="57" w:type="dxa"/>
            </w:tcMar>
          </w:tcPr>
          <w:p w14:paraId="43A1446B"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CCA89D3"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5AAEC29D" w14:textId="77777777"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3) Нове будівництво мереж централізованого водопостачання, в тому числі:</w:t>
            </w:r>
          </w:p>
          <w:p w14:paraId="7B82D9A9" w14:textId="308D8D7E"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другої черги водогону від с. Чернелівка Красилівського району до м. Хмельницький;</w:t>
            </w:r>
          </w:p>
          <w:p w14:paraId="102995B2" w14:textId="77777777"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будівництво зовнішніх мереж водопроводу в с. Шаровечка Хмельницького району Хмельницької області;</w:t>
            </w:r>
          </w:p>
          <w:p w14:paraId="21162C09" w14:textId="4B969698"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виготовлення ПКД на нове будівництво підвідного водогону до с. Іванківці Хмельницької ОТГ Хмельницького району</w:t>
            </w:r>
          </w:p>
        </w:tc>
        <w:tc>
          <w:tcPr>
            <w:tcW w:w="2268" w:type="dxa"/>
            <w:tcMar>
              <w:left w:w="57" w:type="dxa"/>
              <w:right w:w="57" w:type="dxa"/>
            </w:tcMar>
          </w:tcPr>
          <w:p w14:paraId="6AA41A93" w14:textId="52D6BA37"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349C7A48" w14:textId="12B2A51A"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120000,000</w:t>
            </w:r>
          </w:p>
        </w:tc>
        <w:tc>
          <w:tcPr>
            <w:tcW w:w="1275" w:type="dxa"/>
            <w:tcMar>
              <w:left w:w="57" w:type="dxa"/>
              <w:right w:w="57" w:type="dxa"/>
            </w:tcMar>
          </w:tcPr>
          <w:p w14:paraId="720BDFD0" w14:textId="6A74971B"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30000,000</w:t>
            </w:r>
          </w:p>
        </w:tc>
        <w:tc>
          <w:tcPr>
            <w:tcW w:w="1134" w:type="dxa"/>
            <w:tcMar>
              <w:left w:w="57" w:type="dxa"/>
              <w:right w:w="57" w:type="dxa"/>
            </w:tcMar>
          </w:tcPr>
          <w:p w14:paraId="4C962F97" w14:textId="6A69ED99"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8AC859A" w14:textId="7CCCEF41"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D8E454D" w14:textId="782F70E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45000,000</w:t>
            </w:r>
          </w:p>
        </w:tc>
        <w:tc>
          <w:tcPr>
            <w:tcW w:w="1276" w:type="dxa"/>
            <w:tcMar>
              <w:left w:w="85" w:type="dxa"/>
              <w:right w:w="85" w:type="dxa"/>
            </w:tcMar>
          </w:tcPr>
          <w:p w14:paraId="66058B70" w14:textId="4F0AED50"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45000,000</w:t>
            </w:r>
          </w:p>
        </w:tc>
      </w:tr>
      <w:tr w:rsidR="0094133D" w:rsidRPr="00480D70" w14:paraId="29F01AD0" w14:textId="77777777" w:rsidTr="0001701F">
        <w:trPr>
          <w:jc w:val="center"/>
        </w:trPr>
        <w:tc>
          <w:tcPr>
            <w:tcW w:w="562" w:type="dxa"/>
            <w:vMerge/>
            <w:tcMar>
              <w:left w:w="57" w:type="dxa"/>
              <w:right w:w="57" w:type="dxa"/>
            </w:tcMar>
          </w:tcPr>
          <w:p w14:paraId="37C198E4"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91323DE"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0E53C89A" w14:textId="77777777" w:rsidR="0094282F" w:rsidRPr="002B295F" w:rsidRDefault="0094282F"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3F438454" w14:textId="713EF418"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державний бюджет</w:t>
            </w:r>
          </w:p>
        </w:tc>
        <w:tc>
          <w:tcPr>
            <w:tcW w:w="1276" w:type="dxa"/>
            <w:tcMar>
              <w:left w:w="57" w:type="dxa"/>
              <w:right w:w="57" w:type="dxa"/>
            </w:tcMar>
          </w:tcPr>
          <w:p w14:paraId="1C384FD4" w14:textId="17273B5A"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301500,000</w:t>
            </w:r>
          </w:p>
        </w:tc>
        <w:tc>
          <w:tcPr>
            <w:tcW w:w="1275" w:type="dxa"/>
            <w:tcMar>
              <w:left w:w="57" w:type="dxa"/>
              <w:right w:w="57" w:type="dxa"/>
            </w:tcMar>
          </w:tcPr>
          <w:p w14:paraId="375B2C2B" w14:textId="571C9E4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71250,000</w:t>
            </w:r>
          </w:p>
        </w:tc>
        <w:tc>
          <w:tcPr>
            <w:tcW w:w="1134" w:type="dxa"/>
            <w:tcMar>
              <w:left w:w="57" w:type="dxa"/>
              <w:right w:w="57" w:type="dxa"/>
            </w:tcMar>
          </w:tcPr>
          <w:p w14:paraId="3FBA3148" w14:textId="5D03874C"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50171D1" w14:textId="6B6A6405"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37856E4" w14:textId="7FC6F519"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106875,000</w:t>
            </w:r>
          </w:p>
        </w:tc>
        <w:tc>
          <w:tcPr>
            <w:tcW w:w="1276" w:type="dxa"/>
            <w:tcMar>
              <w:left w:w="85" w:type="dxa"/>
              <w:right w:w="85" w:type="dxa"/>
            </w:tcMar>
          </w:tcPr>
          <w:p w14:paraId="3AAA14E3" w14:textId="0EB5BD11"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123375,000</w:t>
            </w:r>
          </w:p>
        </w:tc>
      </w:tr>
      <w:tr w:rsidR="0094133D" w:rsidRPr="00480D70" w14:paraId="6A6BDCB2" w14:textId="77777777" w:rsidTr="0001701F">
        <w:trPr>
          <w:jc w:val="center"/>
        </w:trPr>
        <w:tc>
          <w:tcPr>
            <w:tcW w:w="562" w:type="dxa"/>
            <w:vMerge/>
            <w:tcMar>
              <w:left w:w="57" w:type="dxa"/>
              <w:right w:w="57" w:type="dxa"/>
            </w:tcMar>
          </w:tcPr>
          <w:p w14:paraId="1FA2D4B3"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4C6887B"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0F6EAC08" w14:textId="77777777" w:rsidR="0094282F" w:rsidRPr="002B295F" w:rsidRDefault="0094282F"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23CA5E1D" w14:textId="6D22E7C0"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258942A6" w14:textId="6F21A1E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1386,960</w:t>
            </w:r>
          </w:p>
        </w:tc>
        <w:tc>
          <w:tcPr>
            <w:tcW w:w="1275" w:type="dxa"/>
            <w:tcMar>
              <w:left w:w="57" w:type="dxa"/>
              <w:right w:w="57" w:type="dxa"/>
            </w:tcMar>
          </w:tcPr>
          <w:p w14:paraId="1DCE920E" w14:textId="784C8C7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1386,960</w:t>
            </w:r>
          </w:p>
        </w:tc>
        <w:tc>
          <w:tcPr>
            <w:tcW w:w="1134" w:type="dxa"/>
            <w:tcMar>
              <w:left w:w="57" w:type="dxa"/>
              <w:right w:w="57" w:type="dxa"/>
            </w:tcMar>
          </w:tcPr>
          <w:p w14:paraId="18C5DBF6" w14:textId="6B8C05DB"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9941AAB" w14:textId="75C98E14"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1D01C10" w14:textId="505C8848"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7D17B16" w14:textId="08E5051B"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692B7D7E" w14:textId="77777777" w:rsidTr="0001701F">
        <w:trPr>
          <w:jc w:val="center"/>
        </w:trPr>
        <w:tc>
          <w:tcPr>
            <w:tcW w:w="562" w:type="dxa"/>
            <w:vMerge/>
            <w:tcMar>
              <w:left w:w="57" w:type="dxa"/>
              <w:right w:w="57" w:type="dxa"/>
            </w:tcMar>
          </w:tcPr>
          <w:p w14:paraId="24EF5D59"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DDCE731"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E9DFDB1" w14:textId="55019335"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4) Реконструкція камери №1 гасителя гідравлічного удару ВНС-10 в с. Чернелівка Красилівського р-ну</w:t>
            </w:r>
          </w:p>
        </w:tc>
        <w:tc>
          <w:tcPr>
            <w:tcW w:w="2268" w:type="dxa"/>
            <w:tcMar>
              <w:left w:w="57" w:type="dxa"/>
              <w:right w:w="57" w:type="dxa"/>
            </w:tcMar>
          </w:tcPr>
          <w:p w14:paraId="3E1A66A9" w14:textId="0E030D40"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15E148E0" w14:textId="261FFCAF"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2728,200</w:t>
            </w:r>
          </w:p>
        </w:tc>
        <w:tc>
          <w:tcPr>
            <w:tcW w:w="1275" w:type="dxa"/>
            <w:tcMar>
              <w:left w:w="57" w:type="dxa"/>
              <w:right w:w="57" w:type="dxa"/>
            </w:tcMar>
          </w:tcPr>
          <w:p w14:paraId="7EB566EE" w14:textId="342D9466"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2728,200</w:t>
            </w:r>
          </w:p>
        </w:tc>
        <w:tc>
          <w:tcPr>
            <w:tcW w:w="1134" w:type="dxa"/>
            <w:tcMar>
              <w:left w:w="57" w:type="dxa"/>
              <w:right w:w="57" w:type="dxa"/>
            </w:tcMar>
          </w:tcPr>
          <w:p w14:paraId="103AA316" w14:textId="38792D26"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48F48C0" w14:textId="1BC5DCEE"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7E6CBB5" w14:textId="10B94CF0"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C21D669" w14:textId="2FC948B0"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25D22A69" w14:textId="77777777" w:rsidTr="0001701F">
        <w:trPr>
          <w:jc w:val="center"/>
        </w:trPr>
        <w:tc>
          <w:tcPr>
            <w:tcW w:w="562" w:type="dxa"/>
            <w:vMerge/>
            <w:tcMar>
              <w:left w:w="57" w:type="dxa"/>
              <w:right w:w="57" w:type="dxa"/>
            </w:tcMar>
          </w:tcPr>
          <w:p w14:paraId="69234843"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9980F41"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98DED15" w14:textId="4C02B97E" w:rsidR="0094282F" w:rsidRPr="002B295F" w:rsidRDefault="0094282F" w:rsidP="008E13AC">
            <w:pPr>
              <w:suppressAutoHyphens w:val="0"/>
              <w:autoSpaceDN/>
              <w:ind w:right="15"/>
              <w:jc w:val="both"/>
              <w:textAlignment w:val="auto"/>
              <w:rPr>
                <w:sz w:val="22"/>
                <w:szCs w:val="22"/>
                <w:lang w:val="uk-UA" w:eastAsia="uk-UA" w:bidi="ar-SA"/>
              </w:rPr>
            </w:pPr>
            <w:r w:rsidRPr="002B295F">
              <w:rPr>
                <w:sz w:val="22"/>
                <w:szCs w:val="22"/>
                <w:lang w:val="uk-UA" w:eastAsia="uk-UA" w:bidi="ar-SA"/>
              </w:rPr>
              <w:t>5) Виготовлення ПКД на нове будівництво споруд очищення води продуктивністю 55 тис. м3/добу на ВНС-10</w:t>
            </w:r>
          </w:p>
        </w:tc>
        <w:tc>
          <w:tcPr>
            <w:tcW w:w="2268" w:type="dxa"/>
            <w:tcMar>
              <w:left w:w="57" w:type="dxa"/>
              <w:right w:w="57" w:type="dxa"/>
            </w:tcMar>
          </w:tcPr>
          <w:p w14:paraId="44CD0882" w14:textId="72F562E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08CC40D1" w14:textId="4ADFAB68"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560,000</w:t>
            </w:r>
          </w:p>
        </w:tc>
        <w:tc>
          <w:tcPr>
            <w:tcW w:w="1275" w:type="dxa"/>
            <w:tcMar>
              <w:left w:w="57" w:type="dxa"/>
              <w:right w:w="57" w:type="dxa"/>
            </w:tcMar>
          </w:tcPr>
          <w:p w14:paraId="1EDF4062" w14:textId="01BF81E3"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560,000</w:t>
            </w:r>
          </w:p>
        </w:tc>
        <w:tc>
          <w:tcPr>
            <w:tcW w:w="1134" w:type="dxa"/>
            <w:tcMar>
              <w:left w:w="57" w:type="dxa"/>
              <w:right w:w="57" w:type="dxa"/>
            </w:tcMar>
          </w:tcPr>
          <w:p w14:paraId="75B5BAC0" w14:textId="204BB567"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7CA5F12" w14:textId="137AE266"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9AE112E" w14:textId="6C4C1C73"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5D5CACE" w14:textId="3EEC46DD"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342B5E9D" w14:textId="77777777" w:rsidTr="0001701F">
        <w:trPr>
          <w:trHeight w:val="70"/>
          <w:jc w:val="center"/>
        </w:trPr>
        <w:tc>
          <w:tcPr>
            <w:tcW w:w="562" w:type="dxa"/>
            <w:vMerge/>
            <w:tcMar>
              <w:left w:w="57" w:type="dxa"/>
              <w:right w:w="57" w:type="dxa"/>
            </w:tcMar>
          </w:tcPr>
          <w:p w14:paraId="4F2A05CD"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A2D5767"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587EBA4C" w14:textId="220A508B"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6)Реконструкція (Модернізація) міських водозаборів, ВНС, ПНС, свердловин</w:t>
            </w:r>
          </w:p>
        </w:tc>
        <w:tc>
          <w:tcPr>
            <w:tcW w:w="2268" w:type="dxa"/>
            <w:tcMar>
              <w:left w:w="57" w:type="dxa"/>
              <w:right w:w="57" w:type="dxa"/>
            </w:tcMar>
          </w:tcPr>
          <w:p w14:paraId="10BDD213" w14:textId="00C0B9C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5D30DBEC" w14:textId="7CA362CD"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50670,290</w:t>
            </w:r>
          </w:p>
        </w:tc>
        <w:tc>
          <w:tcPr>
            <w:tcW w:w="1275" w:type="dxa"/>
            <w:tcMar>
              <w:left w:w="57" w:type="dxa"/>
              <w:right w:w="57" w:type="dxa"/>
            </w:tcMar>
          </w:tcPr>
          <w:p w14:paraId="3671CF57" w14:textId="09675319"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472C17F1" w14:textId="5BEB8C25"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019F6281" w14:textId="3D6BA77C"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670,290</w:t>
            </w:r>
          </w:p>
        </w:tc>
        <w:tc>
          <w:tcPr>
            <w:tcW w:w="1276" w:type="dxa"/>
            <w:tcMar>
              <w:left w:w="85" w:type="dxa"/>
              <w:right w:w="85" w:type="dxa"/>
            </w:tcMar>
          </w:tcPr>
          <w:p w14:paraId="5A929C32" w14:textId="6605147D"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25000,000</w:t>
            </w:r>
          </w:p>
        </w:tc>
        <w:tc>
          <w:tcPr>
            <w:tcW w:w="1276" w:type="dxa"/>
            <w:tcMar>
              <w:left w:w="85" w:type="dxa"/>
              <w:right w:w="85" w:type="dxa"/>
            </w:tcMar>
          </w:tcPr>
          <w:p w14:paraId="457EFFE2" w14:textId="6BEFF472"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25000,000</w:t>
            </w:r>
          </w:p>
        </w:tc>
      </w:tr>
      <w:tr w:rsidR="0094133D" w:rsidRPr="00480D70" w14:paraId="4F1225E7" w14:textId="77777777" w:rsidTr="0001701F">
        <w:trPr>
          <w:jc w:val="center"/>
        </w:trPr>
        <w:tc>
          <w:tcPr>
            <w:tcW w:w="562" w:type="dxa"/>
            <w:vMerge/>
            <w:tcMar>
              <w:left w:w="57" w:type="dxa"/>
              <w:right w:w="57" w:type="dxa"/>
            </w:tcMar>
          </w:tcPr>
          <w:p w14:paraId="13068C8C"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D4A9A24"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32085BA1" w14:textId="07CEF92C" w:rsidR="0094282F" w:rsidRPr="002B295F" w:rsidRDefault="0094282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7) Реконструкція колодязів із заміною люків на водопровідних мережах в м. Хмельницький</w:t>
            </w:r>
          </w:p>
        </w:tc>
        <w:tc>
          <w:tcPr>
            <w:tcW w:w="2268" w:type="dxa"/>
            <w:tcMar>
              <w:left w:w="57" w:type="dxa"/>
              <w:right w:w="57" w:type="dxa"/>
            </w:tcMar>
          </w:tcPr>
          <w:p w14:paraId="05AFEF68" w14:textId="38B1309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498019EF" w14:textId="00A2E2CA"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993,100</w:t>
            </w:r>
          </w:p>
        </w:tc>
        <w:tc>
          <w:tcPr>
            <w:tcW w:w="1275" w:type="dxa"/>
            <w:tcMar>
              <w:left w:w="57" w:type="dxa"/>
              <w:right w:w="57" w:type="dxa"/>
            </w:tcMar>
          </w:tcPr>
          <w:p w14:paraId="526FC5A8" w14:textId="03E30287"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993,100</w:t>
            </w:r>
          </w:p>
        </w:tc>
        <w:tc>
          <w:tcPr>
            <w:tcW w:w="1134" w:type="dxa"/>
            <w:tcMar>
              <w:left w:w="57" w:type="dxa"/>
              <w:right w:w="57" w:type="dxa"/>
            </w:tcMar>
          </w:tcPr>
          <w:p w14:paraId="24FEA416" w14:textId="766C4BC4"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7E9A29A" w14:textId="33A3A6B9"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90FDA24" w14:textId="283FDF40" w:rsidR="0094282F" w:rsidRPr="002B295F" w:rsidRDefault="0094282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0307C02" w14:textId="35645E23" w:rsidR="0094282F" w:rsidRPr="002B295F" w:rsidRDefault="0094282F" w:rsidP="00AB6F6B">
            <w:pPr>
              <w:suppressAutoHyphens w:val="0"/>
              <w:autoSpaceDN/>
              <w:ind w:right="15"/>
              <w:jc w:val="center"/>
              <w:textAlignment w:val="auto"/>
              <w:rPr>
                <w:sz w:val="22"/>
                <w:szCs w:val="22"/>
                <w:lang w:val="uk-UA" w:eastAsia="uk-UA" w:bidi="ar-SA"/>
              </w:rPr>
            </w:pPr>
          </w:p>
        </w:tc>
      </w:tr>
      <w:tr w:rsidR="0094133D" w:rsidRPr="00480D70" w14:paraId="3B1DBF6C" w14:textId="77777777" w:rsidTr="0001701F">
        <w:trPr>
          <w:jc w:val="center"/>
        </w:trPr>
        <w:tc>
          <w:tcPr>
            <w:tcW w:w="562" w:type="dxa"/>
            <w:vMerge/>
            <w:tcMar>
              <w:left w:w="57" w:type="dxa"/>
              <w:right w:w="57" w:type="dxa"/>
            </w:tcMar>
          </w:tcPr>
          <w:p w14:paraId="6ED868C7"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F38916D" w14:textId="77777777" w:rsidR="0094282F" w:rsidRPr="002B295F"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382FFB9C" w14:textId="77777777" w:rsidR="0094282F" w:rsidRPr="002B295F" w:rsidRDefault="0094282F"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23D450A3" w14:textId="33645447"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23264333" w14:textId="2B01ECC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1204,500</w:t>
            </w:r>
          </w:p>
        </w:tc>
        <w:tc>
          <w:tcPr>
            <w:tcW w:w="1275" w:type="dxa"/>
            <w:tcMar>
              <w:left w:w="57" w:type="dxa"/>
              <w:right w:w="57" w:type="dxa"/>
            </w:tcMar>
          </w:tcPr>
          <w:p w14:paraId="0DECC808" w14:textId="667C2DEB"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4FC29FD7" w14:textId="44FA7BF8" w:rsidR="0094282F" w:rsidRPr="002B295F" w:rsidRDefault="0094282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87AD923" w14:textId="1A24BB66"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204,500</w:t>
            </w:r>
          </w:p>
        </w:tc>
        <w:tc>
          <w:tcPr>
            <w:tcW w:w="1276" w:type="dxa"/>
            <w:tcMar>
              <w:left w:w="85" w:type="dxa"/>
              <w:right w:w="85" w:type="dxa"/>
            </w:tcMar>
          </w:tcPr>
          <w:p w14:paraId="1BE91259" w14:textId="0E35F161"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w:t>
            </w:r>
          </w:p>
        </w:tc>
        <w:tc>
          <w:tcPr>
            <w:tcW w:w="1276" w:type="dxa"/>
            <w:tcMar>
              <w:left w:w="85" w:type="dxa"/>
              <w:right w:w="85" w:type="dxa"/>
            </w:tcMar>
          </w:tcPr>
          <w:p w14:paraId="577192E8" w14:textId="4679C7F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w:t>
            </w:r>
          </w:p>
        </w:tc>
      </w:tr>
      <w:tr w:rsidR="0094133D" w:rsidRPr="00480D70" w14:paraId="5C07F7CA" w14:textId="77777777" w:rsidTr="0001701F">
        <w:trPr>
          <w:jc w:val="center"/>
        </w:trPr>
        <w:tc>
          <w:tcPr>
            <w:tcW w:w="562" w:type="dxa"/>
            <w:vMerge w:val="restart"/>
            <w:tcMar>
              <w:left w:w="57" w:type="dxa"/>
              <w:right w:w="57" w:type="dxa"/>
            </w:tcMar>
          </w:tcPr>
          <w:p w14:paraId="7478E672" w14:textId="5872ACA3"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val="restart"/>
            <w:tcMar>
              <w:left w:w="57" w:type="dxa"/>
              <w:right w:w="57" w:type="dxa"/>
            </w:tcMar>
          </w:tcPr>
          <w:p w14:paraId="5D2D8FE9" w14:textId="1D409817" w:rsidR="0094282F" w:rsidRPr="00E74E79"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E74E79">
              <w:rPr>
                <w:b/>
                <w:sz w:val="22"/>
                <w:szCs w:val="22"/>
                <w:lang w:val="uk-UA" w:eastAsia="uk-UA" w:bidi="ar-SA"/>
              </w:rPr>
              <w:t>Разом за розділ 3</w:t>
            </w:r>
          </w:p>
        </w:tc>
        <w:tc>
          <w:tcPr>
            <w:tcW w:w="3402" w:type="dxa"/>
            <w:vMerge w:val="restart"/>
            <w:tcMar>
              <w:left w:w="57" w:type="dxa"/>
              <w:right w:w="57" w:type="dxa"/>
            </w:tcMar>
          </w:tcPr>
          <w:p w14:paraId="37F6B815" w14:textId="4255D75C" w:rsidR="0094282F" w:rsidRPr="00E74E79" w:rsidRDefault="0094282F"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0F00E0B0" w14:textId="69923053" w:rsidR="0094282F" w:rsidRPr="00E74E79" w:rsidRDefault="0094282F" w:rsidP="00AB6F6B">
            <w:pPr>
              <w:suppressAutoHyphens w:val="0"/>
              <w:autoSpaceDN/>
              <w:ind w:right="15"/>
              <w:jc w:val="center"/>
              <w:textAlignment w:val="auto"/>
              <w:rPr>
                <w:b/>
                <w:sz w:val="22"/>
                <w:szCs w:val="22"/>
                <w:lang w:val="uk-UA" w:eastAsia="uk-UA" w:bidi="ar-SA"/>
              </w:rPr>
            </w:pPr>
            <w:r w:rsidRPr="00E74E79">
              <w:rPr>
                <w:b/>
                <w:sz w:val="22"/>
                <w:szCs w:val="22"/>
                <w:lang w:val="uk-UA" w:eastAsia="uk-UA" w:bidi="ar-SA"/>
              </w:rPr>
              <w:t>бюджет громади</w:t>
            </w:r>
          </w:p>
        </w:tc>
        <w:tc>
          <w:tcPr>
            <w:tcW w:w="1276" w:type="dxa"/>
            <w:tcMar>
              <w:left w:w="57" w:type="dxa"/>
              <w:right w:w="57" w:type="dxa"/>
            </w:tcMar>
          </w:tcPr>
          <w:p w14:paraId="2FB8785C" w14:textId="2854D2B8"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237993,100</w:t>
            </w:r>
          </w:p>
        </w:tc>
        <w:tc>
          <w:tcPr>
            <w:tcW w:w="1275" w:type="dxa"/>
            <w:tcMar>
              <w:left w:w="57" w:type="dxa"/>
              <w:right w:w="57" w:type="dxa"/>
            </w:tcMar>
          </w:tcPr>
          <w:p w14:paraId="52EE32A5" w14:textId="5924AC4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56993,100</w:t>
            </w:r>
          </w:p>
        </w:tc>
        <w:tc>
          <w:tcPr>
            <w:tcW w:w="1134" w:type="dxa"/>
            <w:tcMar>
              <w:left w:w="57" w:type="dxa"/>
              <w:right w:w="57" w:type="dxa"/>
            </w:tcMar>
          </w:tcPr>
          <w:p w14:paraId="1719B9E3" w14:textId="6EF19B38"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85" w:type="dxa"/>
              <w:right w:w="85" w:type="dxa"/>
            </w:tcMar>
          </w:tcPr>
          <w:p w14:paraId="50FCFA0D" w14:textId="45DCB079"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1411B498" w14:textId="3E6AF8FC"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90000,000</w:t>
            </w:r>
          </w:p>
        </w:tc>
        <w:tc>
          <w:tcPr>
            <w:tcW w:w="1276" w:type="dxa"/>
            <w:tcMar>
              <w:left w:w="85" w:type="dxa"/>
              <w:right w:w="85" w:type="dxa"/>
            </w:tcMar>
          </w:tcPr>
          <w:p w14:paraId="0649E5F7" w14:textId="28DEAC06"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90000,000</w:t>
            </w:r>
          </w:p>
        </w:tc>
      </w:tr>
      <w:tr w:rsidR="0094133D" w:rsidRPr="00480D70" w14:paraId="403698BA" w14:textId="77777777" w:rsidTr="0001701F">
        <w:trPr>
          <w:jc w:val="center"/>
        </w:trPr>
        <w:tc>
          <w:tcPr>
            <w:tcW w:w="562" w:type="dxa"/>
            <w:vMerge/>
            <w:tcMar>
              <w:left w:w="57" w:type="dxa"/>
              <w:right w:w="57" w:type="dxa"/>
            </w:tcMar>
          </w:tcPr>
          <w:p w14:paraId="56CA276F"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457A0F2" w14:textId="77777777" w:rsidR="0094282F" w:rsidRPr="00E74E79"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50C632AA" w14:textId="77777777" w:rsidR="0094282F" w:rsidRPr="00E74E79" w:rsidRDefault="0094282F"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5E9279EC" w14:textId="017A18CE" w:rsidR="0094282F" w:rsidRPr="00E74E79" w:rsidRDefault="0094282F" w:rsidP="00AB6F6B">
            <w:pPr>
              <w:suppressAutoHyphens w:val="0"/>
              <w:autoSpaceDN/>
              <w:ind w:right="15"/>
              <w:jc w:val="center"/>
              <w:textAlignment w:val="auto"/>
              <w:rPr>
                <w:b/>
                <w:sz w:val="22"/>
                <w:szCs w:val="22"/>
                <w:lang w:val="uk-UA" w:eastAsia="uk-UA" w:bidi="ar-SA"/>
              </w:rPr>
            </w:pPr>
            <w:r w:rsidRPr="00E74E79">
              <w:rPr>
                <w:b/>
                <w:sz w:val="22"/>
                <w:szCs w:val="22"/>
                <w:lang w:val="uk-UA" w:eastAsia="uk-UA" w:bidi="ar-SA"/>
              </w:rPr>
              <w:t>державний бюджет</w:t>
            </w:r>
          </w:p>
        </w:tc>
        <w:tc>
          <w:tcPr>
            <w:tcW w:w="1276" w:type="dxa"/>
            <w:tcMar>
              <w:left w:w="57" w:type="dxa"/>
              <w:right w:w="57" w:type="dxa"/>
            </w:tcMar>
          </w:tcPr>
          <w:p w14:paraId="345C4E98" w14:textId="44165A4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301500,000</w:t>
            </w:r>
          </w:p>
        </w:tc>
        <w:tc>
          <w:tcPr>
            <w:tcW w:w="1275" w:type="dxa"/>
            <w:tcMar>
              <w:left w:w="57" w:type="dxa"/>
              <w:right w:w="57" w:type="dxa"/>
            </w:tcMar>
          </w:tcPr>
          <w:p w14:paraId="543FDA5C" w14:textId="2891F531"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71250,000</w:t>
            </w:r>
          </w:p>
        </w:tc>
        <w:tc>
          <w:tcPr>
            <w:tcW w:w="1134" w:type="dxa"/>
            <w:tcMar>
              <w:left w:w="57" w:type="dxa"/>
              <w:right w:w="57" w:type="dxa"/>
            </w:tcMar>
          </w:tcPr>
          <w:p w14:paraId="30A8DDA7" w14:textId="02781BD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594C2E87" w14:textId="54D1B690"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5AA1C93B" w14:textId="0C55A4E2"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106875,000</w:t>
            </w:r>
          </w:p>
        </w:tc>
        <w:tc>
          <w:tcPr>
            <w:tcW w:w="1276" w:type="dxa"/>
            <w:tcMar>
              <w:left w:w="85" w:type="dxa"/>
              <w:right w:w="85" w:type="dxa"/>
            </w:tcMar>
          </w:tcPr>
          <w:p w14:paraId="0BB1D49F" w14:textId="4CA3322A"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123375,000</w:t>
            </w:r>
          </w:p>
        </w:tc>
      </w:tr>
      <w:tr w:rsidR="0094133D" w:rsidRPr="00480D70" w14:paraId="13686972" w14:textId="77777777" w:rsidTr="0001701F">
        <w:trPr>
          <w:jc w:val="center"/>
        </w:trPr>
        <w:tc>
          <w:tcPr>
            <w:tcW w:w="562" w:type="dxa"/>
            <w:vMerge/>
            <w:tcMar>
              <w:left w:w="57" w:type="dxa"/>
              <w:right w:w="57" w:type="dxa"/>
            </w:tcMar>
          </w:tcPr>
          <w:p w14:paraId="5532D746"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A798574" w14:textId="77777777" w:rsidR="0094282F" w:rsidRPr="00E74E79"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430171A2" w14:textId="77777777" w:rsidR="0094282F" w:rsidRPr="00E74E79" w:rsidRDefault="0094282F"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29711A10" w14:textId="2BC85AB6" w:rsidR="0094282F" w:rsidRPr="00E74E79" w:rsidRDefault="0094282F" w:rsidP="00AB6F6B">
            <w:pPr>
              <w:suppressAutoHyphens w:val="0"/>
              <w:autoSpaceDN/>
              <w:ind w:right="15"/>
              <w:jc w:val="center"/>
              <w:textAlignment w:val="auto"/>
              <w:rPr>
                <w:b/>
                <w:sz w:val="22"/>
                <w:szCs w:val="22"/>
                <w:lang w:val="uk-UA" w:eastAsia="uk-UA" w:bidi="ar-SA"/>
              </w:rPr>
            </w:pPr>
            <w:r w:rsidRPr="00E74E79">
              <w:rPr>
                <w:b/>
                <w:sz w:val="22"/>
                <w:szCs w:val="22"/>
                <w:lang w:val="uk-UA" w:eastAsia="uk-UA" w:bidi="ar-SA"/>
              </w:rPr>
              <w:t xml:space="preserve">кошти інвестиційної </w:t>
            </w:r>
            <w:r w:rsidRPr="00E74E79">
              <w:rPr>
                <w:b/>
                <w:sz w:val="22"/>
                <w:szCs w:val="22"/>
                <w:lang w:val="uk-UA" w:eastAsia="uk-UA" w:bidi="ar-SA"/>
              </w:rPr>
              <w:lastRenderedPageBreak/>
              <w:t>програми</w:t>
            </w:r>
          </w:p>
        </w:tc>
        <w:tc>
          <w:tcPr>
            <w:tcW w:w="1276" w:type="dxa"/>
            <w:tcMar>
              <w:left w:w="57" w:type="dxa"/>
              <w:right w:w="57" w:type="dxa"/>
            </w:tcMar>
          </w:tcPr>
          <w:p w14:paraId="730192DA" w14:textId="404CCFB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lastRenderedPageBreak/>
              <w:t>30556,191</w:t>
            </w:r>
          </w:p>
        </w:tc>
        <w:tc>
          <w:tcPr>
            <w:tcW w:w="1275" w:type="dxa"/>
            <w:tcMar>
              <w:left w:w="57" w:type="dxa"/>
              <w:right w:w="57" w:type="dxa"/>
            </w:tcMar>
          </w:tcPr>
          <w:p w14:paraId="1E6BBA7F" w14:textId="5DC9398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7472,760</w:t>
            </w:r>
          </w:p>
        </w:tc>
        <w:tc>
          <w:tcPr>
            <w:tcW w:w="1134" w:type="dxa"/>
            <w:tcMar>
              <w:left w:w="57" w:type="dxa"/>
              <w:right w:w="57" w:type="dxa"/>
            </w:tcMar>
          </w:tcPr>
          <w:p w14:paraId="25DE5302" w14:textId="0BB1DE8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7069,391</w:t>
            </w:r>
          </w:p>
        </w:tc>
        <w:tc>
          <w:tcPr>
            <w:tcW w:w="1134" w:type="dxa"/>
            <w:tcMar>
              <w:left w:w="85" w:type="dxa"/>
              <w:right w:w="85" w:type="dxa"/>
            </w:tcMar>
          </w:tcPr>
          <w:p w14:paraId="5D234865" w14:textId="41B2574D"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2280,140</w:t>
            </w:r>
          </w:p>
        </w:tc>
        <w:tc>
          <w:tcPr>
            <w:tcW w:w="1276" w:type="dxa"/>
            <w:tcMar>
              <w:left w:w="85" w:type="dxa"/>
              <w:right w:w="85" w:type="dxa"/>
            </w:tcMar>
          </w:tcPr>
          <w:p w14:paraId="2D9D2E46" w14:textId="71CC0DA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12233,900</w:t>
            </w:r>
          </w:p>
        </w:tc>
        <w:tc>
          <w:tcPr>
            <w:tcW w:w="1276" w:type="dxa"/>
            <w:tcMar>
              <w:left w:w="85" w:type="dxa"/>
              <w:right w:w="85" w:type="dxa"/>
            </w:tcMar>
          </w:tcPr>
          <w:p w14:paraId="0204F645" w14:textId="3C3469A1"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1500,000</w:t>
            </w:r>
          </w:p>
        </w:tc>
      </w:tr>
      <w:tr w:rsidR="0094133D" w:rsidRPr="00480D70" w14:paraId="57D0B807" w14:textId="77777777" w:rsidTr="0001701F">
        <w:trPr>
          <w:jc w:val="center"/>
        </w:trPr>
        <w:tc>
          <w:tcPr>
            <w:tcW w:w="562" w:type="dxa"/>
            <w:vMerge/>
            <w:tcMar>
              <w:left w:w="57" w:type="dxa"/>
              <w:right w:w="57" w:type="dxa"/>
            </w:tcMar>
          </w:tcPr>
          <w:p w14:paraId="746A9632" w14:textId="77777777" w:rsidR="0094282F" w:rsidRPr="002B295F" w:rsidRDefault="0094282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810F7DF" w14:textId="77777777" w:rsidR="0094282F" w:rsidRPr="00E74E79" w:rsidRDefault="0094282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7E01FBA7" w14:textId="77777777" w:rsidR="0094282F" w:rsidRPr="00E74E79" w:rsidRDefault="0094282F"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2D20271C" w14:textId="41C5148A" w:rsidR="0094282F" w:rsidRPr="00E74E79" w:rsidRDefault="0094282F" w:rsidP="00AB6F6B">
            <w:pPr>
              <w:suppressAutoHyphens w:val="0"/>
              <w:autoSpaceDN/>
              <w:ind w:right="15"/>
              <w:jc w:val="center"/>
              <w:textAlignment w:val="auto"/>
              <w:rPr>
                <w:b/>
                <w:sz w:val="22"/>
                <w:szCs w:val="22"/>
                <w:lang w:val="uk-UA" w:eastAsia="uk-UA" w:bidi="ar-SA"/>
              </w:rPr>
            </w:pPr>
            <w:r w:rsidRPr="00E74E79">
              <w:rPr>
                <w:b/>
                <w:sz w:val="22"/>
                <w:szCs w:val="22"/>
                <w:lang w:val="uk-UA" w:eastAsia="uk-UA" w:bidi="ar-SA"/>
              </w:rPr>
              <w:t>кошти підприємства</w:t>
            </w:r>
          </w:p>
        </w:tc>
        <w:tc>
          <w:tcPr>
            <w:tcW w:w="1276" w:type="dxa"/>
            <w:tcMar>
              <w:left w:w="57" w:type="dxa"/>
              <w:right w:w="57" w:type="dxa"/>
            </w:tcMar>
          </w:tcPr>
          <w:p w14:paraId="45893750" w14:textId="40B1BDD0"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52910,546</w:t>
            </w:r>
          </w:p>
        </w:tc>
        <w:tc>
          <w:tcPr>
            <w:tcW w:w="1275" w:type="dxa"/>
            <w:tcMar>
              <w:left w:w="57" w:type="dxa"/>
              <w:right w:w="57" w:type="dxa"/>
            </w:tcMar>
          </w:tcPr>
          <w:p w14:paraId="3C1BBF3F" w14:textId="7DCB9991"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57" w:type="dxa"/>
              <w:right w:w="57" w:type="dxa"/>
            </w:tcMar>
          </w:tcPr>
          <w:p w14:paraId="0F849CCC" w14:textId="06CF5B0C"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1035,756</w:t>
            </w:r>
          </w:p>
        </w:tc>
        <w:tc>
          <w:tcPr>
            <w:tcW w:w="1134" w:type="dxa"/>
            <w:tcMar>
              <w:left w:w="85" w:type="dxa"/>
              <w:right w:w="85" w:type="dxa"/>
            </w:tcMar>
          </w:tcPr>
          <w:p w14:paraId="6D7FE778" w14:textId="5BE48924"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874,790</w:t>
            </w:r>
          </w:p>
        </w:tc>
        <w:tc>
          <w:tcPr>
            <w:tcW w:w="1276" w:type="dxa"/>
            <w:tcMar>
              <w:left w:w="85" w:type="dxa"/>
              <w:right w:w="85" w:type="dxa"/>
            </w:tcMar>
          </w:tcPr>
          <w:p w14:paraId="5EDFCA9F" w14:textId="696E033E"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25500,000</w:t>
            </w:r>
          </w:p>
        </w:tc>
        <w:tc>
          <w:tcPr>
            <w:tcW w:w="1276" w:type="dxa"/>
            <w:tcMar>
              <w:left w:w="85" w:type="dxa"/>
              <w:right w:w="85" w:type="dxa"/>
            </w:tcMar>
          </w:tcPr>
          <w:p w14:paraId="4A6D227B" w14:textId="3C7F4135" w:rsidR="0094282F" w:rsidRPr="002B295F" w:rsidRDefault="0094282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25500,000</w:t>
            </w:r>
          </w:p>
        </w:tc>
      </w:tr>
      <w:tr w:rsidR="00A123EF" w:rsidRPr="00480D70" w14:paraId="2DC0D016" w14:textId="77777777" w:rsidTr="0001701F">
        <w:trPr>
          <w:jc w:val="center"/>
        </w:trPr>
        <w:tc>
          <w:tcPr>
            <w:tcW w:w="562" w:type="dxa"/>
            <w:vMerge w:val="restart"/>
            <w:tcMar>
              <w:left w:w="57" w:type="dxa"/>
              <w:right w:w="57" w:type="dxa"/>
            </w:tcMar>
          </w:tcPr>
          <w:p w14:paraId="1D919D4A" w14:textId="56DCECB0"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4.</w:t>
            </w:r>
          </w:p>
        </w:tc>
        <w:tc>
          <w:tcPr>
            <w:tcW w:w="1985" w:type="dxa"/>
            <w:vMerge w:val="restart"/>
            <w:tcMar>
              <w:left w:w="57" w:type="dxa"/>
              <w:right w:w="57" w:type="dxa"/>
            </w:tcMar>
          </w:tcPr>
          <w:p w14:paraId="764BD767" w14:textId="7471011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Придбання спеціалізованої техніки в тому числі:</w:t>
            </w:r>
          </w:p>
        </w:tc>
        <w:tc>
          <w:tcPr>
            <w:tcW w:w="3402" w:type="dxa"/>
            <w:tcMar>
              <w:left w:w="57" w:type="dxa"/>
              <w:right w:w="57" w:type="dxa"/>
            </w:tcMar>
          </w:tcPr>
          <w:p w14:paraId="56937B1C" w14:textId="2153BE02"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тракторної та автомобільної.</w:t>
            </w:r>
          </w:p>
        </w:tc>
        <w:tc>
          <w:tcPr>
            <w:tcW w:w="2268" w:type="dxa"/>
            <w:tcMar>
              <w:left w:w="57" w:type="dxa"/>
              <w:right w:w="57" w:type="dxa"/>
            </w:tcMar>
          </w:tcPr>
          <w:p w14:paraId="72E6C234" w14:textId="24AD22A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9B52759" w14:textId="2118196C"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25000,000</w:t>
            </w:r>
          </w:p>
        </w:tc>
        <w:tc>
          <w:tcPr>
            <w:tcW w:w="1275" w:type="dxa"/>
            <w:tcMar>
              <w:left w:w="57" w:type="dxa"/>
              <w:right w:w="57" w:type="dxa"/>
            </w:tcMar>
          </w:tcPr>
          <w:p w14:paraId="55B34EE2" w14:textId="3493FE2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5000,000</w:t>
            </w:r>
          </w:p>
        </w:tc>
        <w:tc>
          <w:tcPr>
            <w:tcW w:w="1134" w:type="dxa"/>
            <w:tcMar>
              <w:left w:w="57" w:type="dxa"/>
              <w:right w:w="57" w:type="dxa"/>
            </w:tcMar>
          </w:tcPr>
          <w:p w14:paraId="5AE60DDD" w14:textId="7233BEB5"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6AEC85A" w14:textId="4628213C"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A490235" w14:textId="453C339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c>
          <w:tcPr>
            <w:tcW w:w="1276" w:type="dxa"/>
            <w:tcMar>
              <w:left w:w="85" w:type="dxa"/>
              <w:right w:w="85" w:type="dxa"/>
            </w:tcMar>
          </w:tcPr>
          <w:p w14:paraId="1DE6791B" w14:textId="31941E0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r>
      <w:tr w:rsidR="00A123EF" w:rsidRPr="00480D70" w14:paraId="7775E326" w14:textId="77777777" w:rsidTr="0001701F">
        <w:trPr>
          <w:jc w:val="center"/>
        </w:trPr>
        <w:tc>
          <w:tcPr>
            <w:tcW w:w="562" w:type="dxa"/>
            <w:vMerge/>
            <w:tcMar>
              <w:left w:w="57" w:type="dxa"/>
              <w:right w:w="57" w:type="dxa"/>
            </w:tcMar>
          </w:tcPr>
          <w:p w14:paraId="2996A6BB"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3871F64"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1CBEF6F" w14:textId="1A506A74"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комбінованої каналопромивочної машини</w:t>
            </w:r>
          </w:p>
        </w:tc>
        <w:tc>
          <w:tcPr>
            <w:tcW w:w="2268" w:type="dxa"/>
            <w:tcMar>
              <w:left w:w="57" w:type="dxa"/>
              <w:right w:w="57" w:type="dxa"/>
            </w:tcMar>
          </w:tcPr>
          <w:p w14:paraId="47AD4054" w14:textId="1A10A64E"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5C89A989" w14:textId="0BC8C0B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10300,200</w:t>
            </w:r>
          </w:p>
        </w:tc>
        <w:tc>
          <w:tcPr>
            <w:tcW w:w="1275" w:type="dxa"/>
            <w:tcMar>
              <w:left w:w="57" w:type="dxa"/>
              <w:right w:w="57" w:type="dxa"/>
            </w:tcMar>
          </w:tcPr>
          <w:p w14:paraId="2839D080" w14:textId="2F965080"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10300,200</w:t>
            </w:r>
          </w:p>
        </w:tc>
        <w:tc>
          <w:tcPr>
            <w:tcW w:w="1134" w:type="dxa"/>
            <w:tcMar>
              <w:left w:w="57" w:type="dxa"/>
              <w:right w:w="57" w:type="dxa"/>
            </w:tcMar>
          </w:tcPr>
          <w:p w14:paraId="4D008F46" w14:textId="0C8FE1D4"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298542ED" w14:textId="06D72C21"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8655769" w14:textId="07C4A49D"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2D744C3" w14:textId="1DEBDE79"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1E62D72F" w14:textId="77777777" w:rsidTr="0001701F">
        <w:trPr>
          <w:jc w:val="center"/>
        </w:trPr>
        <w:tc>
          <w:tcPr>
            <w:tcW w:w="562" w:type="dxa"/>
            <w:vMerge/>
            <w:tcMar>
              <w:left w:w="57" w:type="dxa"/>
              <w:right w:w="57" w:type="dxa"/>
            </w:tcMar>
          </w:tcPr>
          <w:p w14:paraId="10F3BB8F"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16F19CA"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E3D5E1B" w14:textId="3116C44C"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Придбання спеціалізованої техніки (екскаватора на гусеничному ходу з продовженою стрілою)</w:t>
            </w:r>
          </w:p>
        </w:tc>
        <w:tc>
          <w:tcPr>
            <w:tcW w:w="2268" w:type="dxa"/>
            <w:tcMar>
              <w:left w:w="57" w:type="dxa"/>
              <w:right w:w="57" w:type="dxa"/>
            </w:tcMar>
          </w:tcPr>
          <w:p w14:paraId="2350183D" w14:textId="51755F2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52BE9B40" w14:textId="1ED0BA0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7865,000</w:t>
            </w:r>
          </w:p>
        </w:tc>
        <w:tc>
          <w:tcPr>
            <w:tcW w:w="1275" w:type="dxa"/>
            <w:tcMar>
              <w:left w:w="57" w:type="dxa"/>
              <w:right w:w="57" w:type="dxa"/>
            </w:tcMar>
          </w:tcPr>
          <w:p w14:paraId="7556BDD7" w14:textId="487C99D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7865,000</w:t>
            </w:r>
          </w:p>
        </w:tc>
        <w:tc>
          <w:tcPr>
            <w:tcW w:w="1134" w:type="dxa"/>
            <w:tcMar>
              <w:left w:w="57" w:type="dxa"/>
              <w:right w:w="57" w:type="dxa"/>
            </w:tcMar>
          </w:tcPr>
          <w:p w14:paraId="1BBDC7E9" w14:textId="7CC28DB6"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AAAF136" w14:textId="4EC38371"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AF48DF7" w14:textId="3D965780"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2F72568" w14:textId="4BA78DFC"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2AF78980" w14:textId="77777777" w:rsidTr="0001701F">
        <w:trPr>
          <w:jc w:val="center"/>
        </w:trPr>
        <w:tc>
          <w:tcPr>
            <w:tcW w:w="562" w:type="dxa"/>
            <w:vMerge/>
            <w:tcMar>
              <w:left w:w="57" w:type="dxa"/>
              <w:right w:w="57" w:type="dxa"/>
            </w:tcMar>
          </w:tcPr>
          <w:p w14:paraId="5FE7A15B"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425F88C"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FBD008E" w14:textId="4B1D3743" w:rsidR="00A123EF" w:rsidRPr="002B295F" w:rsidRDefault="00A123EF" w:rsidP="0079526E">
            <w:pPr>
              <w:suppressAutoHyphens w:val="0"/>
              <w:autoSpaceDN/>
              <w:ind w:right="15"/>
              <w:jc w:val="both"/>
              <w:textAlignment w:val="auto"/>
              <w:rPr>
                <w:sz w:val="22"/>
                <w:szCs w:val="22"/>
                <w:lang w:val="uk-UA" w:eastAsia="uk-UA" w:bidi="ar-SA"/>
              </w:rPr>
            </w:pPr>
            <w:r w:rsidRPr="002B295F">
              <w:rPr>
                <w:sz w:val="22"/>
                <w:szCs w:val="22"/>
                <w:lang w:val="uk-UA" w:eastAsia="uk-UA" w:bidi="ar-SA"/>
              </w:rPr>
              <w:t>- багатофункціонального екскаватора- погрузчика</w:t>
            </w:r>
          </w:p>
        </w:tc>
        <w:tc>
          <w:tcPr>
            <w:tcW w:w="2268" w:type="dxa"/>
            <w:tcMar>
              <w:left w:w="57" w:type="dxa"/>
              <w:right w:w="57" w:type="dxa"/>
            </w:tcMar>
          </w:tcPr>
          <w:p w14:paraId="20CB1E6E" w14:textId="695C6F4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2B5B2972" w14:textId="1A25F533"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7043,330</w:t>
            </w:r>
          </w:p>
        </w:tc>
        <w:tc>
          <w:tcPr>
            <w:tcW w:w="1275" w:type="dxa"/>
            <w:tcMar>
              <w:left w:w="57" w:type="dxa"/>
              <w:right w:w="57" w:type="dxa"/>
            </w:tcMar>
          </w:tcPr>
          <w:p w14:paraId="6351B8D4" w14:textId="3D3C696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3114,000</w:t>
            </w:r>
          </w:p>
        </w:tc>
        <w:tc>
          <w:tcPr>
            <w:tcW w:w="1134" w:type="dxa"/>
            <w:tcMar>
              <w:left w:w="57" w:type="dxa"/>
              <w:right w:w="57" w:type="dxa"/>
            </w:tcMar>
          </w:tcPr>
          <w:p w14:paraId="512C829E" w14:textId="75FED722"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39BCCED" w14:textId="4C902458"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B117EA7" w14:textId="67FF5D0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3929,330</w:t>
            </w:r>
          </w:p>
        </w:tc>
        <w:tc>
          <w:tcPr>
            <w:tcW w:w="1276" w:type="dxa"/>
            <w:tcMar>
              <w:left w:w="85" w:type="dxa"/>
              <w:right w:w="85" w:type="dxa"/>
            </w:tcMar>
          </w:tcPr>
          <w:p w14:paraId="6934D5B6" w14:textId="50CF1A83"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6FD77EEF" w14:textId="77777777" w:rsidTr="0001701F">
        <w:trPr>
          <w:jc w:val="center"/>
        </w:trPr>
        <w:tc>
          <w:tcPr>
            <w:tcW w:w="562" w:type="dxa"/>
            <w:vMerge/>
            <w:tcMar>
              <w:left w:w="57" w:type="dxa"/>
              <w:right w:w="57" w:type="dxa"/>
            </w:tcMar>
          </w:tcPr>
          <w:p w14:paraId="33B1C582"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5F2EDA2"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13933ECA" w14:textId="0EC05372"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міні екскаватор</w:t>
            </w:r>
          </w:p>
        </w:tc>
        <w:tc>
          <w:tcPr>
            <w:tcW w:w="2268" w:type="dxa"/>
            <w:tcMar>
              <w:left w:w="57" w:type="dxa"/>
              <w:right w:w="57" w:type="dxa"/>
            </w:tcMar>
          </w:tcPr>
          <w:p w14:paraId="12DC842E" w14:textId="034DEB2C"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30C7A66A" w14:textId="5F43B7A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2900,000</w:t>
            </w:r>
          </w:p>
        </w:tc>
        <w:tc>
          <w:tcPr>
            <w:tcW w:w="1275" w:type="dxa"/>
            <w:tcMar>
              <w:left w:w="57" w:type="dxa"/>
              <w:right w:w="57" w:type="dxa"/>
            </w:tcMar>
          </w:tcPr>
          <w:p w14:paraId="7647F1D8" w14:textId="43E92BC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2900,000</w:t>
            </w:r>
          </w:p>
        </w:tc>
        <w:tc>
          <w:tcPr>
            <w:tcW w:w="1134" w:type="dxa"/>
            <w:tcMar>
              <w:left w:w="57" w:type="dxa"/>
              <w:right w:w="57" w:type="dxa"/>
            </w:tcMar>
          </w:tcPr>
          <w:p w14:paraId="4115D44B" w14:textId="3438E590"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D7E1F94" w14:textId="05CB9437"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A8E64E7" w14:textId="6E01BFB8"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3C1E0BC" w14:textId="5424E97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0759B016" w14:textId="77777777" w:rsidTr="0001701F">
        <w:trPr>
          <w:jc w:val="center"/>
        </w:trPr>
        <w:tc>
          <w:tcPr>
            <w:tcW w:w="562" w:type="dxa"/>
            <w:vMerge/>
            <w:tcMar>
              <w:left w:w="57" w:type="dxa"/>
              <w:right w:w="57" w:type="dxa"/>
            </w:tcMar>
          </w:tcPr>
          <w:p w14:paraId="1928CBCE"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D1F6BB0"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9730E36" w14:textId="1C62EF3D"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автомобіля для аварійно-відновлювальних бригад</w:t>
            </w:r>
          </w:p>
        </w:tc>
        <w:tc>
          <w:tcPr>
            <w:tcW w:w="2268" w:type="dxa"/>
            <w:tcMar>
              <w:left w:w="57" w:type="dxa"/>
              <w:right w:w="57" w:type="dxa"/>
            </w:tcMar>
          </w:tcPr>
          <w:p w14:paraId="5DF50E33" w14:textId="1A80B1D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D2E998A" w14:textId="5632F47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10170,000</w:t>
            </w:r>
          </w:p>
        </w:tc>
        <w:tc>
          <w:tcPr>
            <w:tcW w:w="1275" w:type="dxa"/>
            <w:tcMar>
              <w:left w:w="57" w:type="dxa"/>
              <w:right w:w="57" w:type="dxa"/>
            </w:tcMar>
          </w:tcPr>
          <w:p w14:paraId="1FC502E6" w14:textId="7BD9935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10170,000</w:t>
            </w:r>
          </w:p>
        </w:tc>
        <w:tc>
          <w:tcPr>
            <w:tcW w:w="1134" w:type="dxa"/>
            <w:tcMar>
              <w:left w:w="57" w:type="dxa"/>
              <w:right w:w="57" w:type="dxa"/>
            </w:tcMar>
          </w:tcPr>
          <w:p w14:paraId="640CFB22" w14:textId="271D11D6"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10B2F6D" w14:textId="2141FA8A"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5274DE8" w14:textId="7B3531A8"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FE46092" w14:textId="42BEFCB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5A7CC135" w14:textId="77777777" w:rsidTr="0001701F">
        <w:trPr>
          <w:jc w:val="center"/>
        </w:trPr>
        <w:tc>
          <w:tcPr>
            <w:tcW w:w="562" w:type="dxa"/>
            <w:vMerge/>
            <w:tcMar>
              <w:left w:w="57" w:type="dxa"/>
              <w:right w:w="57" w:type="dxa"/>
            </w:tcMar>
          </w:tcPr>
          <w:p w14:paraId="1BA07DA9"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70178C9"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E83A04C" w14:textId="4D8D1223"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спеціалізованої пересувної електротехнічної лабораторії</w:t>
            </w:r>
          </w:p>
        </w:tc>
        <w:tc>
          <w:tcPr>
            <w:tcW w:w="2268" w:type="dxa"/>
            <w:tcMar>
              <w:left w:w="57" w:type="dxa"/>
              <w:right w:w="57" w:type="dxa"/>
            </w:tcMar>
          </w:tcPr>
          <w:p w14:paraId="6AA93F06" w14:textId="37FD9D7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79E3CAF4" w14:textId="178E7C0E"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2740,000</w:t>
            </w:r>
          </w:p>
        </w:tc>
        <w:tc>
          <w:tcPr>
            <w:tcW w:w="1275" w:type="dxa"/>
            <w:tcMar>
              <w:left w:w="57" w:type="dxa"/>
              <w:right w:w="57" w:type="dxa"/>
            </w:tcMar>
          </w:tcPr>
          <w:p w14:paraId="32EDE38F" w14:textId="5039E3C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2740,000</w:t>
            </w:r>
          </w:p>
        </w:tc>
        <w:tc>
          <w:tcPr>
            <w:tcW w:w="1134" w:type="dxa"/>
            <w:tcMar>
              <w:left w:w="57" w:type="dxa"/>
              <w:right w:w="57" w:type="dxa"/>
            </w:tcMar>
          </w:tcPr>
          <w:p w14:paraId="6B3FB498" w14:textId="33F17D34"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06002EA6" w14:textId="525CF860"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00A3A7F" w14:textId="53B15576"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372E9B6" w14:textId="552880DC"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27AB9FD6" w14:textId="77777777" w:rsidTr="0001701F">
        <w:trPr>
          <w:jc w:val="center"/>
        </w:trPr>
        <w:tc>
          <w:tcPr>
            <w:tcW w:w="562" w:type="dxa"/>
            <w:vMerge/>
            <w:tcMar>
              <w:left w:w="57" w:type="dxa"/>
              <w:right w:w="57" w:type="dxa"/>
            </w:tcMar>
          </w:tcPr>
          <w:p w14:paraId="57A8F09A"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val="restart"/>
            <w:tcMar>
              <w:left w:w="57" w:type="dxa"/>
              <w:right w:w="57" w:type="dxa"/>
            </w:tcMar>
          </w:tcPr>
          <w:p w14:paraId="07231EFD" w14:textId="258B42CC"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Придбання обладнання в тому числі:</w:t>
            </w:r>
          </w:p>
        </w:tc>
        <w:tc>
          <w:tcPr>
            <w:tcW w:w="3402" w:type="dxa"/>
            <w:tcMar>
              <w:left w:w="57" w:type="dxa"/>
              <w:right w:w="57" w:type="dxa"/>
            </w:tcMar>
          </w:tcPr>
          <w:p w14:paraId="6968779F" w14:textId="2F710C67"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2268" w:type="dxa"/>
            <w:tcMar>
              <w:left w:w="57" w:type="dxa"/>
              <w:right w:w="57" w:type="dxa"/>
            </w:tcMar>
          </w:tcPr>
          <w:p w14:paraId="67C1F2F0" w14:textId="1EF5A4A9"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691DBC6" w14:textId="50BAA7A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1845,000</w:t>
            </w:r>
          </w:p>
        </w:tc>
        <w:tc>
          <w:tcPr>
            <w:tcW w:w="1275" w:type="dxa"/>
            <w:tcMar>
              <w:left w:w="57" w:type="dxa"/>
              <w:right w:w="57" w:type="dxa"/>
            </w:tcMar>
          </w:tcPr>
          <w:p w14:paraId="74A8F4B2" w14:textId="23BFB89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1845,000</w:t>
            </w:r>
          </w:p>
        </w:tc>
        <w:tc>
          <w:tcPr>
            <w:tcW w:w="1134" w:type="dxa"/>
            <w:tcMar>
              <w:left w:w="57" w:type="dxa"/>
              <w:right w:w="57" w:type="dxa"/>
            </w:tcMar>
          </w:tcPr>
          <w:p w14:paraId="10C05298" w14:textId="0DE44E78"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D2D437F" w14:textId="0AA2FD35"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C833469" w14:textId="29D882CB"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07E4862" w14:textId="721E637C"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2AC24C66" w14:textId="77777777" w:rsidTr="0001701F">
        <w:trPr>
          <w:jc w:val="center"/>
        </w:trPr>
        <w:tc>
          <w:tcPr>
            <w:tcW w:w="562" w:type="dxa"/>
            <w:vMerge/>
            <w:tcMar>
              <w:left w:w="57" w:type="dxa"/>
              <w:right w:w="57" w:type="dxa"/>
            </w:tcMar>
          </w:tcPr>
          <w:p w14:paraId="70BA9027"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039205A"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A9B0405" w14:textId="12DB7FAA"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приладу для пошуку прихованих поривів</w:t>
            </w:r>
          </w:p>
        </w:tc>
        <w:tc>
          <w:tcPr>
            <w:tcW w:w="2268" w:type="dxa"/>
            <w:tcMar>
              <w:left w:w="57" w:type="dxa"/>
              <w:right w:w="57" w:type="dxa"/>
            </w:tcMar>
          </w:tcPr>
          <w:p w14:paraId="57F62029" w14:textId="5ABA00C3"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183CB7C3" w14:textId="2CBC1B5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502,620</w:t>
            </w:r>
          </w:p>
        </w:tc>
        <w:tc>
          <w:tcPr>
            <w:tcW w:w="1275" w:type="dxa"/>
            <w:tcMar>
              <w:left w:w="57" w:type="dxa"/>
              <w:right w:w="57" w:type="dxa"/>
            </w:tcMar>
          </w:tcPr>
          <w:p w14:paraId="6C6278C6" w14:textId="4772DFE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502,620</w:t>
            </w:r>
          </w:p>
        </w:tc>
        <w:tc>
          <w:tcPr>
            <w:tcW w:w="1134" w:type="dxa"/>
            <w:tcMar>
              <w:left w:w="57" w:type="dxa"/>
              <w:right w:w="57" w:type="dxa"/>
            </w:tcMar>
          </w:tcPr>
          <w:p w14:paraId="18C021F8" w14:textId="09BD5ABA"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DE3D913" w14:textId="404E4D5D"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90B674C" w14:textId="16FAC0AE"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586ADB1" w14:textId="2CBE8929"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22B74B00" w14:textId="77777777" w:rsidTr="0001701F">
        <w:trPr>
          <w:jc w:val="center"/>
        </w:trPr>
        <w:tc>
          <w:tcPr>
            <w:tcW w:w="562" w:type="dxa"/>
            <w:vMerge/>
            <w:tcMar>
              <w:left w:w="57" w:type="dxa"/>
              <w:right w:w="57" w:type="dxa"/>
            </w:tcMar>
          </w:tcPr>
          <w:p w14:paraId="4853B230"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DE7A40B"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A8D1436" w14:textId="7B2B4D27"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насосних агрегатів для ВНС-10</w:t>
            </w:r>
          </w:p>
        </w:tc>
        <w:tc>
          <w:tcPr>
            <w:tcW w:w="2268" w:type="dxa"/>
            <w:tcMar>
              <w:left w:w="57" w:type="dxa"/>
              <w:right w:w="57" w:type="dxa"/>
            </w:tcMar>
          </w:tcPr>
          <w:p w14:paraId="214D29C5" w14:textId="473BC2C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28482F5A" w14:textId="5AAB746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6742,100</w:t>
            </w:r>
          </w:p>
        </w:tc>
        <w:tc>
          <w:tcPr>
            <w:tcW w:w="1275" w:type="dxa"/>
            <w:tcMar>
              <w:left w:w="57" w:type="dxa"/>
              <w:right w:w="57" w:type="dxa"/>
            </w:tcMar>
          </w:tcPr>
          <w:p w14:paraId="744D5FCA" w14:textId="7E9D6AC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6742,100</w:t>
            </w:r>
          </w:p>
        </w:tc>
        <w:tc>
          <w:tcPr>
            <w:tcW w:w="1134" w:type="dxa"/>
            <w:tcMar>
              <w:left w:w="57" w:type="dxa"/>
              <w:right w:w="57" w:type="dxa"/>
            </w:tcMar>
          </w:tcPr>
          <w:p w14:paraId="5760CF41" w14:textId="24A0BB58"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7FBC8A8" w14:textId="453FE374"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14D98EA" w14:textId="3F05B3BB"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8F03894" w14:textId="58CCD790"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36948C45" w14:textId="77777777" w:rsidTr="0001701F">
        <w:trPr>
          <w:jc w:val="center"/>
        </w:trPr>
        <w:tc>
          <w:tcPr>
            <w:tcW w:w="562" w:type="dxa"/>
            <w:vMerge/>
            <w:tcMar>
              <w:left w:w="57" w:type="dxa"/>
              <w:right w:w="57" w:type="dxa"/>
            </w:tcMar>
          </w:tcPr>
          <w:p w14:paraId="54972719"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5C3D9BA"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58480C7" w14:textId="5296AD49"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реконструкція системи живлення ВНС-10 (придбання силових кабелів)</w:t>
            </w:r>
          </w:p>
        </w:tc>
        <w:tc>
          <w:tcPr>
            <w:tcW w:w="2268" w:type="dxa"/>
            <w:tcMar>
              <w:left w:w="57" w:type="dxa"/>
              <w:right w:w="57" w:type="dxa"/>
            </w:tcMar>
          </w:tcPr>
          <w:p w14:paraId="474CFB5B" w14:textId="7982B62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F539A36" w14:textId="269351A3"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1452,000</w:t>
            </w:r>
          </w:p>
        </w:tc>
        <w:tc>
          <w:tcPr>
            <w:tcW w:w="1275" w:type="dxa"/>
            <w:tcMar>
              <w:left w:w="57" w:type="dxa"/>
              <w:right w:w="57" w:type="dxa"/>
            </w:tcMar>
          </w:tcPr>
          <w:p w14:paraId="755006BF" w14:textId="7CAF8EBC"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1452,000</w:t>
            </w:r>
          </w:p>
        </w:tc>
        <w:tc>
          <w:tcPr>
            <w:tcW w:w="1134" w:type="dxa"/>
            <w:tcMar>
              <w:left w:w="57" w:type="dxa"/>
              <w:right w:w="57" w:type="dxa"/>
            </w:tcMar>
          </w:tcPr>
          <w:p w14:paraId="1A1FB46A" w14:textId="457685DB"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D59170E" w14:textId="6EF9F487"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DD6580A" w14:textId="0626D44F"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2FC5D4F" w14:textId="1AAB988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0CA30CF5" w14:textId="77777777" w:rsidTr="0001701F">
        <w:trPr>
          <w:jc w:val="center"/>
        </w:trPr>
        <w:tc>
          <w:tcPr>
            <w:tcW w:w="562" w:type="dxa"/>
            <w:vMerge/>
            <w:tcMar>
              <w:left w:w="57" w:type="dxa"/>
              <w:right w:w="57" w:type="dxa"/>
            </w:tcMar>
          </w:tcPr>
          <w:p w14:paraId="6A5A219D"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EC861C6"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85BB3B6" w14:textId="5B1C3073"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реконструкція систем живлення КОС-2 (придбання кабелю для підключення резервного живлення)</w:t>
            </w:r>
          </w:p>
        </w:tc>
        <w:tc>
          <w:tcPr>
            <w:tcW w:w="2268" w:type="dxa"/>
            <w:tcMar>
              <w:left w:w="57" w:type="dxa"/>
              <w:right w:w="57" w:type="dxa"/>
            </w:tcMar>
          </w:tcPr>
          <w:p w14:paraId="410A0B3C" w14:textId="637B80E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395DC687" w14:textId="140CB839"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496,600</w:t>
            </w:r>
          </w:p>
        </w:tc>
        <w:tc>
          <w:tcPr>
            <w:tcW w:w="1275" w:type="dxa"/>
            <w:tcMar>
              <w:left w:w="57" w:type="dxa"/>
              <w:right w:w="57" w:type="dxa"/>
            </w:tcMar>
          </w:tcPr>
          <w:p w14:paraId="5D95F8B1" w14:textId="47040CD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496,600</w:t>
            </w:r>
          </w:p>
        </w:tc>
        <w:tc>
          <w:tcPr>
            <w:tcW w:w="1134" w:type="dxa"/>
            <w:tcMar>
              <w:left w:w="57" w:type="dxa"/>
              <w:right w:w="57" w:type="dxa"/>
            </w:tcMar>
          </w:tcPr>
          <w:p w14:paraId="5D727B5C" w14:textId="4406D42C"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0BF36931" w14:textId="55067C1E"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4173E71" w14:textId="74D46675"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AC32D05" w14:textId="136B955C"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6DC504A7" w14:textId="77777777" w:rsidTr="0001701F">
        <w:trPr>
          <w:jc w:val="center"/>
        </w:trPr>
        <w:tc>
          <w:tcPr>
            <w:tcW w:w="562" w:type="dxa"/>
            <w:vMerge/>
            <w:tcMar>
              <w:left w:w="57" w:type="dxa"/>
              <w:right w:w="57" w:type="dxa"/>
            </w:tcMar>
          </w:tcPr>
          <w:p w14:paraId="76E3772D"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F5FF74F"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F9F42C6" w14:textId="11628AE6"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дозуючого насосу</w:t>
            </w:r>
          </w:p>
        </w:tc>
        <w:tc>
          <w:tcPr>
            <w:tcW w:w="2268" w:type="dxa"/>
            <w:tcMar>
              <w:left w:w="57" w:type="dxa"/>
              <w:right w:w="57" w:type="dxa"/>
            </w:tcMar>
          </w:tcPr>
          <w:p w14:paraId="4BD1A528" w14:textId="0C774F8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44B9D9DB" w14:textId="5831D94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258,000</w:t>
            </w:r>
          </w:p>
        </w:tc>
        <w:tc>
          <w:tcPr>
            <w:tcW w:w="1275" w:type="dxa"/>
            <w:tcMar>
              <w:left w:w="57" w:type="dxa"/>
              <w:right w:w="57" w:type="dxa"/>
            </w:tcMar>
          </w:tcPr>
          <w:p w14:paraId="28E776BC" w14:textId="0B6A968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258,000</w:t>
            </w:r>
          </w:p>
        </w:tc>
        <w:tc>
          <w:tcPr>
            <w:tcW w:w="1134" w:type="dxa"/>
            <w:tcMar>
              <w:left w:w="57" w:type="dxa"/>
              <w:right w:w="57" w:type="dxa"/>
            </w:tcMar>
          </w:tcPr>
          <w:p w14:paraId="52C2CB69" w14:textId="214DB1D5"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6024F11" w14:textId="3CABEFD4"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1A0036F" w14:textId="2B1C5B61"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2B0A55F" w14:textId="79EA5706"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35998EC2" w14:textId="77777777" w:rsidTr="0001701F">
        <w:trPr>
          <w:jc w:val="center"/>
        </w:trPr>
        <w:tc>
          <w:tcPr>
            <w:tcW w:w="562" w:type="dxa"/>
            <w:vMerge/>
            <w:tcMar>
              <w:left w:w="57" w:type="dxa"/>
              <w:right w:w="57" w:type="dxa"/>
            </w:tcMar>
          </w:tcPr>
          <w:p w14:paraId="160614E8"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25CB458"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397F3FF4" w14:textId="29844187"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насосу з шафою керування</w:t>
            </w:r>
          </w:p>
        </w:tc>
        <w:tc>
          <w:tcPr>
            <w:tcW w:w="2268" w:type="dxa"/>
            <w:tcMar>
              <w:left w:w="57" w:type="dxa"/>
              <w:right w:w="57" w:type="dxa"/>
            </w:tcMar>
          </w:tcPr>
          <w:p w14:paraId="61C53F05" w14:textId="51D295C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70F8951" w14:textId="16C90D4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769,600</w:t>
            </w:r>
          </w:p>
        </w:tc>
        <w:tc>
          <w:tcPr>
            <w:tcW w:w="1275" w:type="dxa"/>
            <w:tcMar>
              <w:left w:w="57" w:type="dxa"/>
              <w:right w:w="57" w:type="dxa"/>
            </w:tcMar>
          </w:tcPr>
          <w:p w14:paraId="5A13D4D9" w14:textId="3A0EF45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769,600</w:t>
            </w:r>
          </w:p>
        </w:tc>
        <w:tc>
          <w:tcPr>
            <w:tcW w:w="1134" w:type="dxa"/>
            <w:tcMar>
              <w:left w:w="57" w:type="dxa"/>
              <w:right w:w="57" w:type="dxa"/>
            </w:tcMar>
          </w:tcPr>
          <w:p w14:paraId="45D95C4D" w14:textId="2E1989A0"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EB6DD26" w14:textId="24C19020"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84ED938" w14:textId="30C2DCAA"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3EFE7B9" w14:textId="3E9832B6"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588AEBD6" w14:textId="77777777" w:rsidTr="0001701F">
        <w:trPr>
          <w:jc w:val="center"/>
        </w:trPr>
        <w:tc>
          <w:tcPr>
            <w:tcW w:w="562" w:type="dxa"/>
            <w:vMerge/>
            <w:tcMar>
              <w:left w:w="57" w:type="dxa"/>
              <w:right w:w="57" w:type="dxa"/>
            </w:tcMar>
          </w:tcPr>
          <w:p w14:paraId="390A989E"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668DBF9C"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6FCB82F" w14:textId="442734C8"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дизель генератора</w:t>
            </w:r>
          </w:p>
        </w:tc>
        <w:tc>
          <w:tcPr>
            <w:tcW w:w="2268" w:type="dxa"/>
            <w:tcMar>
              <w:left w:w="57" w:type="dxa"/>
              <w:right w:w="57" w:type="dxa"/>
            </w:tcMar>
          </w:tcPr>
          <w:p w14:paraId="0832CE3A" w14:textId="2F20B55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201E30CF" w14:textId="14DAD9C0"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9114,500</w:t>
            </w:r>
          </w:p>
        </w:tc>
        <w:tc>
          <w:tcPr>
            <w:tcW w:w="1275" w:type="dxa"/>
            <w:tcMar>
              <w:left w:w="57" w:type="dxa"/>
              <w:right w:w="57" w:type="dxa"/>
            </w:tcMar>
          </w:tcPr>
          <w:p w14:paraId="41432F58" w14:textId="2AE0653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9114,500</w:t>
            </w:r>
          </w:p>
        </w:tc>
        <w:tc>
          <w:tcPr>
            <w:tcW w:w="1134" w:type="dxa"/>
            <w:tcMar>
              <w:left w:w="57" w:type="dxa"/>
              <w:right w:w="57" w:type="dxa"/>
            </w:tcMar>
          </w:tcPr>
          <w:p w14:paraId="497C1B02" w14:textId="6FDE387F"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92505FA" w14:textId="3B2A4BCF"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C631106" w14:textId="60AB1EC9"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F90FEC6" w14:textId="1FC8F604"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7B97AC19" w14:textId="77777777" w:rsidTr="0001701F">
        <w:trPr>
          <w:jc w:val="center"/>
        </w:trPr>
        <w:tc>
          <w:tcPr>
            <w:tcW w:w="562" w:type="dxa"/>
            <w:vMerge/>
            <w:tcMar>
              <w:left w:w="57" w:type="dxa"/>
              <w:right w:w="57" w:type="dxa"/>
            </w:tcMar>
          </w:tcPr>
          <w:p w14:paraId="5B56899D"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1EA2EDE"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3014C487" w14:textId="008534FB"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спеціалізованої техніки (автоцистерни)</w:t>
            </w:r>
          </w:p>
        </w:tc>
        <w:tc>
          <w:tcPr>
            <w:tcW w:w="2268" w:type="dxa"/>
            <w:tcMar>
              <w:left w:w="57" w:type="dxa"/>
              <w:right w:w="57" w:type="dxa"/>
            </w:tcMar>
          </w:tcPr>
          <w:p w14:paraId="27C44CA1" w14:textId="114E3B5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30BC914F" w14:textId="0146DD90"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4872,000</w:t>
            </w:r>
          </w:p>
        </w:tc>
        <w:tc>
          <w:tcPr>
            <w:tcW w:w="1275" w:type="dxa"/>
            <w:tcMar>
              <w:left w:w="57" w:type="dxa"/>
              <w:right w:w="57" w:type="dxa"/>
            </w:tcMar>
          </w:tcPr>
          <w:p w14:paraId="4D1F4EDA" w14:textId="16AE865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4872,000</w:t>
            </w:r>
          </w:p>
        </w:tc>
        <w:tc>
          <w:tcPr>
            <w:tcW w:w="1134" w:type="dxa"/>
            <w:tcMar>
              <w:left w:w="57" w:type="dxa"/>
              <w:right w:w="57" w:type="dxa"/>
            </w:tcMar>
          </w:tcPr>
          <w:p w14:paraId="4520E227" w14:textId="7B92A7A1"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990CDA8" w14:textId="4435C3D3"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32E778D" w14:textId="5DA644B3"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8AD4E0B" w14:textId="4EA67911"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5B6FEECF" w14:textId="77777777" w:rsidTr="0001701F">
        <w:trPr>
          <w:jc w:val="center"/>
        </w:trPr>
        <w:tc>
          <w:tcPr>
            <w:tcW w:w="562" w:type="dxa"/>
            <w:vMerge/>
            <w:tcMar>
              <w:left w:w="57" w:type="dxa"/>
              <w:right w:w="57" w:type="dxa"/>
            </w:tcMar>
          </w:tcPr>
          <w:p w14:paraId="266A1C07"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FC206B1"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1879F72" w14:textId="637F6C8C"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труб</w:t>
            </w:r>
          </w:p>
        </w:tc>
        <w:tc>
          <w:tcPr>
            <w:tcW w:w="2268" w:type="dxa"/>
            <w:tcMar>
              <w:left w:w="57" w:type="dxa"/>
              <w:right w:w="57" w:type="dxa"/>
            </w:tcMar>
          </w:tcPr>
          <w:p w14:paraId="2AFCCEE1" w14:textId="511A9970"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3F9947E2" w14:textId="047D313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8358,630</w:t>
            </w:r>
          </w:p>
        </w:tc>
        <w:tc>
          <w:tcPr>
            <w:tcW w:w="1275" w:type="dxa"/>
            <w:tcMar>
              <w:left w:w="57" w:type="dxa"/>
              <w:right w:w="57" w:type="dxa"/>
            </w:tcMar>
          </w:tcPr>
          <w:p w14:paraId="76678124" w14:textId="51D69294"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c>
          <w:tcPr>
            <w:tcW w:w="1134" w:type="dxa"/>
            <w:tcMar>
              <w:left w:w="57" w:type="dxa"/>
              <w:right w:w="57" w:type="dxa"/>
            </w:tcMar>
          </w:tcPr>
          <w:p w14:paraId="7BD22C53" w14:textId="2FC2120E"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c>
          <w:tcPr>
            <w:tcW w:w="1134" w:type="dxa"/>
            <w:tcMar>
              <w:left w:w="85" w:type="dxa"/>
              <w:right w:w="85" w:type="dxa"/>
            </w:tcMar>
          </w:tcPr>
          <w:p w14:paraId="48FB5BDF" w14:textId="433B7834"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358,630</w:t>
            </w:r>
          </w:p>
        </w:tc>
        <w:tc>
          <w:tcPr>
            <w:tcW w:w="1276" w:type="dxa"/>
            <w:tcMar>
              <w:left w:w="85" w:type="dxa"/>
              <w:right w:w="85" w:type="dxa"/>
            </w:tcMar>
          </w:tcPr>
          <w:p w14:paraId="6E004D41" w14:textId="5B7F49E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c>
          <w:tcPr>
            <w:tcW w:w="1276" w:type="dxa"/>
            <w:tcMar>
              <w:left w:w="85" w:type="dxa"/>
              <w:right w:w="85" w:type="dxa"/>
            </w:tcMar>
          </w:tcPr>
          <w:p w14:paraId="1CA0AF40" w14:textId="3D438CD8"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r>
      <w:tr w:rsidR="00A123EF" w:rsidRPr="00480D70" w14:paraId="446F7454" w14:textId="77777777" w:rsidTr="0001701F">
        <w:trPr>
          <w:jc w:val="center"/>
        </w:trPr>
        <w:tc>
          <w:tcPr>
            <w:tcW w:w="562" w:type="dxa"/>
            <w:vMerge/>
            <w:tcMar>
              <w:left w:w="57" w:type="dxa"/>
              <w:right w:w="57" w:type="dxa"/>
            </w:tcMar>
          </w:tcPr>
          <w:p w14:paraId="55EDFAB2"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5B758F4"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5DC5DC3" w14:textId="5407D9B6"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силового трансформатора</w:t>
            </w:r>
          </w:p>
        </w:tc>
        <w:tc>
          <w:tcPr>
            <w:tcW w:w="2268" w:type="dxa"/>
            <w:tcMar>
              <w:left w:w="57" w:type="dxa"/>
              <w:right w:w="57" w:type="dxa"/>
            </w:tcMar>
          </w:tcPr>
          <w:p w14:paraId="7205C280" w14:textId="4C37FA0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2039F56" w14:textId="1A80A3E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276,000</w:t>
            </w:r>
          </w:p>
        </w:tc>
        <w:tc>
          <w:tcPr>
            <w:tcW w:w="1275" w:type="dxa"/>
            <w:tcMar>
              <w:left w:w="57" w:type="dxa"/>
              <w:right w:w="57" w:type="dxa"/>
            </w:tcMar>
          </w:tcPr>
          <w:p w14:paraId="40048361" w14:textId="541BE2C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276,000</w:t>
            </w:r>
          </w:p>
        </w:tc>
        <w:tc>
          <w:tcPr>
            <w:tcW w:w="1134" w:type="dxa"/>
            <w:tcMar>
              <w:left w:w="57" w:type="dxa"/>
              <w:right w:w="57" w:type="dxa"/>
            </w:tcMar>
          </w:tcPr>
          <w:p w14:paraId="0830F19D" w14:textId="2A741BDD"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8B1D18D" w14:textId="435DC16E"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8C0ECEF" w14:textId="7ED2721F"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C4E5714" w14:textId="6A71154E"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02F765D2" w14:textId="77777777" w:rsidTr="0001701F">
        <w:trPr>
          <w:jc w:val="center"/>
        </w:trPr>
        <w:tc>
          <w:tcPr>
            <w:tcW w:w="562" w:type="dxa"/>
            <w:vMerge/>
            <w:tcMar>
              <w:left w:w="57" w:type="dxa"/>
              <w:right w:w="57" w:type="dxa"/>
            </w:tcMar>
          </w:tcPr>
          <w:p w14:paraId="425E367F"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35D8718"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6147F35" w14:textId="06C8CF5A"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генераторів</w:t>
            </w:r>
          </w:p>
        </w:tc>
        <w:tc>
          <w:tcPr>
            <w:tcW w:w="2268" w:type="dxa"/>
            <w:tcMar>
              <w:left w:w="57" w:type="dxa"/>
              <w:right w:w="57" w:type="dxa"/>
            </w:tcMar>
          </w:tcPr>
          <w:p w14:paraId="7B60E5C6" w14:textId="60C774A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4F5BCEBF" w14:textId="5ED2228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8421,700</w:t>
            </w:r>
          </w:p>
        </w:tc>
        <w:tc>
          <w:tcPr>
            <w:tcW w:w="1275" w:type="dxa"/>
            <w:tcMar>
              <w:left w:w="57" w:type="dxa"/>
              <w:right w:w="57" w:type="dxa"/>
            </w:tcMar>
          </w:tcPr>
          <w:p w14:paraId="10174BEF" w14:textId="3E8346F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8421,700</w:t>
            </w:r>
          </w:p>
        </w:tc>
        <w:tc>
          <w:tcPr>
            <w:tcW w:w="1134" w:type="dxa"/>
            <w:tcMar>
              <w:left w:w="57" w:type="dxa"/>
              <w:right w:w="57" w:type="dxa"/>
            </w:tcMar>
          </w:tcPr>
          <w:p w14:paraId="68C8BB6E" w14:textId="0F4B4FE5"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77CB6038" w14:textId="5744AFA6"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0374ED0" w14:textId="01135AA3"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4D74ED0" w14:textId="5E88BED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7FD00E1A" w14:textId="77777777" w:rsidTr="0001701F">
        <w:trPr>
          <w:jc w:val="center"/>
        </w:trPr>
        <w:tc>
          <w:tcPr>
            <w:tcW w:w="562" w:type="dxa"/>
            <w:vMerge/>
            <w:tcMar>
              <w:left w:w="57" w:type="dxa"/>
              <w:right w:w="57" w:type="dxa"/>
            </w:tcMar>
          </w:tcPr>
          <w:p w14:paraId="20826E59"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6D0050D"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355EB0D2" w14:textId="452D26F8"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перетворювача частоти</w:t>
            </w:r>
          </w:p>
        </w:tc>
        <w:tc>
          <w:tcPr>
            <w:tcW w:w="2268" w:type="dxa"/>
            <w:tcMar>
              <w:left w:w="57" w:type="dxa"/>
              <w:right w:w="57" w:type="dxa"/>
            </w:tcMar>
          </w:tcPr>
          <w:p w14:paraId="0CB22DC0" w14:textId="703CD3E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 xml:space="preserve">кошти інвестиційної </w:t>
            </w:r>
            <w:r w:rsidRPr="002B295F">
              <w:rPr>
                <w:sz w:val="22"/>
                <w:szCs w:val="22"/>
                <w:lang w:val="uk-UA" w:eastAsia="uk-UA" w:bidi="ar-SA"/>
              </w:rPr>
              <w:lastRenderedPageBreak/>
              <w:t>програми</w:t>
            </w:r>
          </w:p>
        </w:tc>
        <w:tc>
          <w:tcPr>
            <w:tcW w:w="1276" w:type="dxa"/>
            <w:tcMar>
              <w:left w:w="57" w:type="dxa"/>
              <w:right w:w="57" w:type="dxa"/>
            </w:tcMar>
          </w:tcPr>
          <w:p w14:paraId="2A91E0D7" w14:textId="68994C2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lastRenderedPageBreak/>
              <w:t>1140,000</w:t>
            </w:r>
          </w:p>
        </w:tc>
        <w:tc>
          <w:tcPr>
            <w:tcW w:w="1275" w:type="dxa"/>
            <w:tcMar>
              <w:left w:w="57" w:type="dxa"/>
              <w:right w:w="57" w:type="dxa"/>
            </w:tcMar>
          </w:tcPr>
          <w:p w14:paraId="396B5386" w14:textId="5C0A95A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1140,000</w:t>
            </w:r>
          </w:p>
        </w:tc>
        <w:tc>
          <w:tcPr>
            <w:tcW w:w="1134" w:type="dxa"/>
            <w:tcMar>
              <w:left w:w="57" w:type="dxa"/>
              <w:right w:w="57" w:type="dxa"/>
            </w:tcMar>
          </w:tcPr>
          <w:p w14:paraId="65701717" w14:textId="3F0DE43F"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832BE46" w14:textId="12FA154A"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DBA5300" w14:textId="1F0F678A"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00F2375" w14:textId="2D03E0B1"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4D0D18BD" w14:textId="77777777" w:rsidTr="0001701F">
        <w:trPr>
          <w:jc w:val="center"/>
        </w:trPr>
        <w:tc>
          <w:tcPr>
            <w:tcW w:w="562" w:type="dxa"/>
            <w:vMerge/>
            <w:tcMar>
              <w:left w:w="57" w:type="dxa"/>
              <w:right w:w="57" w:type="dxa"/>
            </w:tcMar>
          </w:tcPr>
          <w:p w14:paraId="400A15CA"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DF2BC79"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43562D8" w14:textId="31CDB703"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перетворювачів частоти</w:t>
            </w:r>
          </w:p>
        </w:tc>
        <w:tc>
          <w:tcPr>
            <w:tcW w:w="2268" w:type="dxa"/>
            <w:tcMar>
              <w:left w:w="57" w:type="dxa"/>
              <w:right w:w="57" w:type="dxa"/>
            </w:tcMar>
          </w:tcPr>
          <w:p w14:paraId="4F1DE018" w14:textId="3BF2CA7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482ADA93" w14:textId="6C4E82BC"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3004,300</w:t>
            </w:r>
          </w:p>
        </w:tc>
        <w:tc>
          <w:tcPr>
            <w:tcW w:w="1275" w:type="dxa"/>
            <w:tcMar>
              <w:left w:w="57" w:type="dxa"/>
              <w:right w:w="57" w:type="dxa"/>
            </w:tcMar>
          </w:tcPr>
          <w:p w14:paraId="2F101BC9" w14:textId="1AFA4D0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3004,300</w:t>
            </w:r>
          </w:p>
        </w:tc>
        <w:tc>
          <w:tcPr>
            <w:tcW w:w="1134" w:type="dxa"/>
            <w:tcMar>
              <w:left w:w="57" w:type="dxa"/>
              <w:right w:w="57" w:type="dxa"/>
            </w:tcMar>
          </w:tcPr>
          <w:p w14:paraId="1806B474" w14:textId="08CFABB0"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4459617" w14:textId="21FA3A0F"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C9BC2EE" w14:textId="179210FE"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E91DE61" w14:textId="59A294F2"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7B7CFDD5" w14:textId="77777777" w:rsidTr="0001701F">
        <w:trPr>
          <w:jc w:val="center"/>
        </w:trPr>
        <w:tc>
          <w:tcPr>
            <w:tcW w:w="562" w:type="dxa"/>
            <w:vMerge/>
            <w:tcMar>
              <w:left w:w="57" w:type="dxa"/>
              <w:right w:w="57" w:type="dxa"/>
            </w:tcMar>
          </w:tcPr>
          <w:p w14:paraId="659052D3"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6CC6688D"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12A5EBC0" w14:textId="4442D4AF"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лабораторного обладнання</w:t>
            </w:r>
          </w:p>
        </w:tc>
        <w:tc>
          <w:tcPr>
            <w:tcW w:w="2268" w:type="dxa"/>
            <w:tcMar>
              <w:left w:w="57" w:type="dxa"/>
              <w:right w:w="57" w:type="dxa"/>
            </w:tcMar>
          </w:tcPr>
          <w:p w14:paraId="0251E86A" w14:textId="52E61923"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B4DDECF" w14:textId="605F2C34"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3550,000</w:t>
            </w:r>
          </w:p>
        </w:tc>
        <w:tc>
          <w:tcPr>
            <w:tcW w:w="1275" w:type="dxa"/>
            <w:tcMar>
              <w:left w:w="57" w:type="dxa"/>
              <w:right w:w="57" w:type="dxa"/>
            </w:tcMar>
          </w:tcPr>
          <w:p w14:paraId="15697CCD" w14:textId="3E2FB49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3550,000</w:t>
            </w:r>
          </w:p>
        </w:tc>
        <w:tc>
          <w:tcPr>
            <w:tcW w:w="1134" w:type="dxa"/>
            <w:tcMar>
              <w:left w:w="57" w:type="dxa"/>
              <w:right w:w="57" w:type="dxa"/>
            </w:tcMar>
          </w:tcPr>
          <w:p w14:paraId="0AE58789" w14:textId="4D38FC5A"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228D5C0D" w14:textId="1E35ECE0"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4112AED" w14:textId="15CD2199"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1A89586" w14:textId="798EA459"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1316AADC" w14:textId="77777777" w:rsidTr="0001701F">
        <w:trPr>
          <w:jc w:val="center"/>
        </w:trPr>
        <w:tc>
          <w:tcPr>
            <w:tcW w:w="562" w:type="dxa"/>
            <w:vMerge/>
            <w:tcMar>
              <w:left w:w="57" w:type="dxa"/>
              <w:right w:w="57" w:type="dxa"/>
            </w:tcMar>
          </w:tcPr>
          <w:p w14:paraId="3053BCE6"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7828C63"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6507AB9" w14:textId="3DBAB91B"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зварювального агрегату</w:t>
            </w:r>
          </w:p>
        </w:tc>
        <w:tc>
          <w:tcPr>
            <w:tcW w:w="2268" w:type="dxa"/>
            <w:tcMar>
              <w:left w:w="57" w:type="dxa"/>
              <w:right w:w="57" w:type="dxa"/>
            </w:tcMar>
          </w:tcPr>
          <w:p w14:paraId="5880CCFE" w14:textId="3F5C058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045188B" w14:textId="484C887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1166,000</w:t>
            </w:r>
          </w:p>
        </w:tc>
        <w:tc>
          <w:tcPr>
            <w:tcW w:w="1275" w:type="dxa"/>
            <w:tcMar>
              <w:left w:w="57" w:type="dxa"/>
              <w:right w:w="57" w:type="dxa"/>
            </w:tcMar>
          </w:tcPr>
          <w:p w14:paraId="55CB7864" w14:textId="3B1B620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1166,000</w:t>
            </w:r>
          </w:p>
        </w:tc>
        <w:tc>
          <w:tcPr>
            <w:tcW w:w="1134" w:type="dxa"/>
            <w:tcMar>
              <w:left w:w="57" w:type="dxa"/>
              <w:right w:w="57" w:type="dxa"/>
            </w:tcMar>
          </w:tcPr>
          <w:p w14:paraId="79D683BE" w14:textId="7043EC41"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589140C" w14:textId="78CB789D"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6D2EC4B" w14:textId="30DF1ABE"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4BFF494" w14:textId="7A11C0AA"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6C648DC8" w14:textId="77777777" w:rsidTr="0001701F">
        <w:trPr>
          <w:jc w:val="center"/>
        </w:trPr>
        <w:tc>
          <w:tcPr>
            <w:tcW w:w="562" w:type="dxa"/>
            <w:vMerge/>
            <w:tcMar>
              <w:left w:w="57" w:type="dxa"/>
              <w:right w:w="57" w:type="dxa"/>
            </w:tcMar>
          </w:tcPr>
          <w:p w14:paraId="0E05740E"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241E33B"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34B6ED01" w14:textId="16192B34"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запірної арматури</w:t>
            </w:r>
          </w:p>
        </w:tc>
        <w:tc>
          <w:tcPr>
            <w:tcW w:w="2268" w:type="dxa"/>
            <w:tcMar>
              <w:left w:w="57" w:type="dxa"/>
              <w:right w:w="57" w:type="dxa"/>
            </w:tcMar>
          </w:tcPr>
          <w:p w14:paraId="68AF1D66" w14:textId="04D473D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2107C153" w14:textId="656CA9A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1305,400</w:t>
            </w:r>
          </w:p>
        </w:tc>
        <w:tc>
          <w:tcPr>
            <w:tcW w:w="1275" w:type="dxa"/>
            <w:tcMar>
              <w:left w:w="57" w:type="dxa"/>
              <w:right w:w="57" w:type="dxa"/>
            </w:tcMar>
          </w:tcPr>
          <w:p w14:paraId="41905CE0" w14:textId="14B5BF32"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1305,400</w:t>
            </w:r>
          </w:p>
        </w:tc>
        <w:tc>
          <w:tcPr>
            <w:tcW w:w="1134" w:type="dxa"/>
            <w:tcMar>
              <w:left w:w="57" w:type="dxa"/>
              <w:right w:w="57" w:type="dxa"/>
            </w:tcMar>
          </w:tcPr>
          <w:p w14:paraId="5A47E167" w14:textId="5E9B1DAA"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29F1911" w14:textId="7FCDF04D"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C91632F" w14:textId="1A88A93E"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097033F" w14:textId="07D17F53"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171C9774" w14:textId="77777777" w:rsidTr="0001701F">
        <w:trPr>
          <w:jc w:val="center"/>
        </w:trPr>
        <w:tc>
          <w:tcPr>
            <w:tcW w:w="562" w:type="dxa"/>
            <w:vMerge/>
            <w:tcMar>
              <w:left w:w="57" w:type="dxa"/>
              <w:right w:w="57" w:type="dxa"/>
            </w:tcMar>
          </w:tcPr>
          <w:p w14:paraId="7E6F0D44"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55CE32A"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578386AB" w14:textId="404AA28B"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модулів для зберігання палива</w:t>
            </w:r>
          </w:p>
        </w:tc>
        <w:tc>
          <w:tcPr>
            <w:tcW w:w="2268" w:type="dxa"/>
            <w:tcMar>
              <w:left w:w="57" w:type="dxa"/>
              <w:right w:w="57" w:type="dxa"/>
            </w:tcMar>
          </w:tcPr>
          <w:p w14:paraId="6BD221BD" w14:textId="7A2D6CC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776544C5" w14:textId="3BB2FA3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560,000</w:t>
            </w:r>
          </w:p>
        </w:tc>
        <w:tc>
          <w:tcPr>
            <w:tcW w:w="1275" w:type="dxa"/>
            <w:tcMar>
              <w:left w:w="57" w:type="dxa"/>
              <w:right w:w="57" w:type="dxa"/>
            </w:tcMar>
          </w:tcPr>
          <w:p w14:paraId="030C362D" w14:textId="5C34F2D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560,000</w:t>
            </w:r>
          </w:p>
        </w:tc>
        <w:tc>
          <w:tcPr>
            <w:tcW w:w="1134" w:type="dxa"/>
            <w:tcMar>
              <w:left w:w="57" w:type="dxa"/>
              <w:right w:w="57" w:type="dxa"/>
            </w:tcMar>
          </w:tcPr>
          <w:p w14:paraId="06871286" w14:textId="0A4A9740"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06DE5EAD" w14:textId="6A99232D"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BE2BB9A" w14:textId="0FE766A4"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443C655" w14:textId="3B596DA2"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2B4D20B9" w14:textId="77777777" w:rsidTr="0001701F">
        <w:trPr>
          <w:jc w:val="center"/>
        </w:trPr>
        <w:tc>
          <w:tcPr>
            <w:tcW w:w="562" w:type="dxa"/>
            <w:vMerge/>
            <w:tcMar>
              <w:left w:w="57" w:type="dxa"/>
              <w:right w:w="57" w:type="dxa"/>
            </w:tcMar>
          </w:tcPr>
          <w:p w14:paraId="74781342"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D87C93B"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1D3FB8D3" w14:textId="70CFA156"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запірної арматури (засувки, зворотні клапана, вантузи, затвори)</w:t>
            </w:r>
          </w:p>
        </w:tc>
        <w:tc>
          <w:tcPr>
            <w:tcW w:w="2268" w:type="dxa"/>
            <w:tcMar>
              <w:left w:w="57" w:type="dxa"/>
              <w:right w:w="57" w:type="dxa"/>
            </w:tcMar>
          </w:tcPr>
          <w:p w14:paraId="30A228B5" w14:textId="254DD0DE"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5800681E" w14:textId="35529E74"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16831,539</w:t>
            </w:r>
          </w:p>
        </w:tc>
        <w:tc>
          <w:tcPr>
            <w:tcW w:w="1275" w:type="dxa"/>
            <w:tcMar>
              <w:left w:w="57" w:type="dxa"/>
              <w:right w:w="57" w:type="dxa"/>
            </w:tcMar>
          </w:tcPr>
          <w:p w14:paraId="22A721DD" w14:textId="686D5700"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0CAE265" w14:textId="2FF8516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4696,939</w:t>
            </w:r>
          </w:p>
        </w:tc>
        <w:tc>
          <w:tcPr>
            <w:tcW w:w="1134" w:type="dxa"/>
            <w:tcMar>
              <w:left w:w="85" w:type="dxa"/>
              <w:right w:w="85" w:type="dxa"/>
            </w:tcMar>
          </w:tcPr>
          <w:p w14:paraId="025BFEA2" w14:textId="645840A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2134,600</w:t>
            </w:r>
          </w:p>
        </w:tc>
        <w:tc>
          <w:tcPr>
            <w:tcW w:w="1276" w:type="dxa"/>
            <w:tcMar>
              <w:left w:w="85" w:type="dxa"/>
              <w:right w:w="85" w:type="dxa"/>
            </w:tcMar>
          </w:tcPr>
          <w:p w14:paraId="1E443A56" w14:textId="28B504C9"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c>
          <w:tcPr>
            <w:tcW w:w="1276" w:type="dxa"/>
            <w:tcMar>
              <w:left w:w="85" w:type="dxa"/>
              <w:right w:w="85" w:type="dxa"/>
            </w:tcMar>
          </w:tcPr>
          <w:p w14:paraId="3A7EBE09" w14:textId="45AF977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030E2B0F" w14:textId="77777777" w:rsidTr="0001701F">
        <w:trPr>
          <w:jc w:val="center"/>
        </w:trPr>
        <w:tc>
          <w:tcPr>
            <w:tcW w:w="562" w:type="dxa"/>
            <w:vMerge/>
            <w:tcMar>
              <w:left w:w="57" w:type="dxa"/>
              <w:right w:w="57" w:type="dxa"/>
            </w:tcMar>
          </w:tcPr>
          <w:p w14:paraId="1F757720"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867D2F9"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2159E2E" w14:textId="2A6CD358"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ультразвукових лічильників на ВНС-10</w:t>
            </w:r>
          </w:p>
        </w:tc>
        <w:tc>
          <w:tcPr>
            <w:tcW w:w="2268" w:type="dxa"/>
            <w:tcMar>
              <w:left w:w="57" w:type="dxa"/>
              <w:right w:w="57" w:type="dxa"/>
            </w:tcMar>
          </w:tcPr>
          <w:p w14:paraId="52623123" w14:textId="41F6831E"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1C03F12C" w14:textId="2910E074"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1859,000</w:t>
            </w:r>
          </w:p>
        </w:tc>
        <w:tc>
          <w:tcPr>
            <w:tcW w:w="1275" w:type="dxa"/>
            <w:tcMar>
              <w:left w:w="57" w:type="dxa"/>
              <w:right w:w="57" w:type="dxa"/>
            </w:tcMar>
          </w:tcPr>
          <w:p w14:paraId="5E47D636" w14:textId="78561E2A"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4F1BC6C" w14:textId="1AD0398E"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8D636CD" w14:textId="32C4A8EE"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1859,000</w:t>
            </w:r>
          </w:p>
        </w:tc>
        <w:tc>
          <w:tcPr>
            <w:tcW w:w="1276" w:type="dxa"/>
            <w:tcMar>
              <w:left w:w="85" w:type="dxa"/>
              <w:right w:w="85" w:type="dxa"/>
            </w:tcMar>
          </w:tcPr>
          <w:p w14:paraId="5D013FD2" w14:textId="413CBFA6"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3FA43F8" w14:textId="52910C9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36EA2F72" w14:textId="77777777" w:rsidTr="0001701F">
        <w:trPr>
          <w:jc w:val="center"/>
        </w:trPr>
        <w:tc>
          <w:tcPr>
            <w:tcW w:w="562" w:type="dxa"/>
            <w:vMerge/>
            <w:tcMar>
              <w:left w:w="57" w:type="dxa"/>
              <w:right w:w="57" w:type="dxa"/>
            </w:tcMar>
          </w:tcPr>
          <w:p w14:paraId="7A269F17"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6B229DF"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BFD14DE" w14:textId="219CA2B2"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аераційної системи на КОС-2</w:t>
            </w:r>
          </w:p>
        </w:tc>
        <w:tc>
          <w:tcPr>
            <w:tcW w:w="2268" w:type="dxa"/>
            <w:tcMar>
              <w:left w:w="57" w:type="dxa"/>
              <w:right w:w="57" w:type="dxa"/>
            </w:tcMar>
          </w:tcPr>
          <w:p w14:paraId="67168614" w14:textId="7785AD60"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662289CD" w14:textId="5E5921B3"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3500,000</w:t>
            </w:r>
          </w:p>
        </w:tc>
        <w:tc>
          <w:tcPr>
            <w:tcW w:w="1275" w:type="dxa"/>
            <w:tcMar>
              <w:left w:w="57" w:type="dxa"/>
              <w:right w:w="57" w:type="dxa"/>
            </w:tcMar>
          </w:tcPr>
          <w:p w14:paraId="560D63D3" w14:textId="111A5617"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5ABB7423" w14:textId="3A657883"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4633E6D" w14:textId="61CD105B"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E5EC206" w14:textId="60FE955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3500,000</w:t>
            </w:r>
          </w:p>
        </w:tc>
        <w:tc>
          <w:tcPr>
            <w:tcW w:w="1276" w:type="dxa"/>
            <w:tcMar>
              <w:left w:w="85" w:type="dxa"/>
              <w:right w:w="85" w:type="dxa"/>
            </w:tcMar>
          </w:tcPr>
          <w:p w14:paraId="244645A2" w14:textId="12F959F0"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5BC8F8AF" w14:textId="77777777" w:rsidTr="0001701F">
        <w:trPr>
          <w:jc w:val="center"/>
        </w:trPr>
        <w:tc>
          <w:tcPr>
            <w:tcW w:w="562" w:type="dxa"/>
            <w:vMerge/>
            <w:tcMar>
              <w:left w:w="57" w:type="dxa"/>
              <w:right w:w="57" w:type="dxa"/>
            </w:tcMar>
          </w:tcPr>
          <w:p w14:paraId="3AFEB809"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8E6F3A8"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F1E4B53" w14:textId="02FC0EBA"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інструменту для врізки під тиском</w:t>
            </w:r>
          </w:p>
        </w:tc>
        <w:tc>
          <w:tcPr>
            <w:tcW w:w="2268" w:type="dxa"/>
            <w:tcMar>
              <w:left w:w="57" w:type="dxa"/>
              <w:right w:w="57" w:type="dxa"/>
            </w:tcMar>
          </w:tcPr>
          <w:p w14:paraId="383C7A15" w14:textId="2453424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032443AF" w14:textId="1ACDB470" w:rsidR="00A123EF" w:rsidRPr="002B295F" w:rsidRDefault="00A123EF" w:rsidP="00AB6F6B">
            <w:pPr>
              <w:suppressAutoHyphens w:val="0"/>
              <w:autoSpaceDN/>
              <w:ind w:right="15"/>
              <w:jc w:val="center"/>
              <w:textAlignment w:val="auto"/>
              <w:rPr>
                <w:sz w:val="22"/>
                <w:szCs w:val="22"/>
                <w:lang w:val="uk-UA" w:eastAsia="uk-UA" w:bidi="ar-SA"/>
              </w:rPr>
            </w:pPr>
          </w:p>
        </w:tc>
        <w:tc>
          <w:tcPr>
            <w:tcW w:w="1275" w:type="dxa"/>
            <w:tcMar>
              <w:left w:w="57" w:type="dxa"/>
              <w:right w:w="57" w:type="dxa"/>
            </w:tcMar>
          </w:tcPr>
          <w:p w14:paraId="21455210" w14:textId="608FEF60"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7B6A0036" w14:textId="7865555A"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326,685</w:t>
            </w:r>
          </w:p>
        </w:tc>
        <w:tc>
          <w:tcPr>
            <w:tcW w:w="1134" w:type="dxa"/>
            <w:tcMar>
              <w:left w:w="85" w:type="dxa"/>
              <w:right w:w="85" w:type="dxa"/>
            </w:tcMar>
          </w:tcPr>
          <w:p w14:paraId="2C9704A4" w14:textId="0CDF19AF"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899C625" w14:textId="65E8FFF3"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E53469D" w14:textId="36B00204"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20C4EB87" w14:textId="77777777" w:rsidTr="0001701F">
        <w:trPr>
          <w:jc w:val="center"/>
        </w:trPr>
        <w:tc>
          <w:tcPr>
            <w:tcW w:w="562" w:type="dxa"/>
            <w:vMerge/>
            <w:tcMar>
              <w:left w:w="57" w:type="dxa"/>
              <w:right w:w="57" w:type="dxa"/>
            </w:tcMar>
          </w:tcPr>
          <w:p w14:paraId="47D371C4"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5C05927"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F28E4B1" w14:textId="194A2D25"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шафи управління насосами на ГКНС</w:t>
            </w:r>
          </w:p>
        </w:tc>
        <w:tc>
          <w:tcPr>
            <w:tcW w:w="2268" w:type="dxa"/>
            <w:tcMar>
              <w:left w:w="57" w:type="dxa"/>
              <w:right w:w="57" w:type="dxa"/>
            </w:tcMar>
          </w:tcPr>
          <w:p w14:paraId="2EDA24A2" w14:textId="7B421DB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01BC1586" w14:textId="327AC02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1259,304</w:t>
            </w:r>
          </w:p>
        </w:tc>
        <w:tc>
          <w:tcPr>
            <w:tcW w:w="1275" w:type="dxa"/>
            <w:tcMar>
              <w:left w:w="57" w:type="dxa"/>
              <w:right w:w="57" w:type="dxa"/>
            </w:tcMar>
          </w:tcPr>
          <w:p w14:paraId="279271C6" w14:textId="4DB2A82D"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38238655" w14:textId="67F23036"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1259,304</w:t>
            </w:r>
          </w:p>
        </w:tc>
        <w:tc>
          <w:tcPr>
            <w:tcW w:w="1134" w:type="dxa"/>
            <w:tcMar>
              <w:left w:w="85" w:type="dxa"/>
              <w:right w:w="85" w:type="dxa"/>
            </w:tcMar>
          </w:tcPr>
          <w:p w14:paraId="45E54DB6" w14:textId="59EAA7FA"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8E30900" w14:textId="1A3B15A9"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08DCFC3A" w14:textId="67BAC730"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71CF528E" w14:textId="77777777" w:rsidTr="0001701F">
        <w:trPr>
          <w:jc w:val="center"/>
        </w:trPr>
        <w:tc>
          <w:tcPr>
            <w:tcW w:w="562" w:type="dxa"/>
            <w:vMerge/>
            <w:tcMar>
              <w:left w:w="57" w:type="dxa"/>
              <w:right w:w="57" w:type="dxa"/>
            </w:tcMar>
          </w:tcPr>
          <w:p w14:paraId="535FE211"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07093A6"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19DD093F" w14:textId="037871A1"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моноблочного насосного агрегату</w:t>
            </w:r>
          </w:p>
        </w:tc>
        <w:tc>
          <w:tcPr>
            <w:tcW w:w="2268" w:type="dxa"/>
            <w:tcMar>
              <w:left w:w="57" w:type="dxa"/>
              <w:right w:w="57" w:type="dxa"/>
            </w:tcMar>
          </w:tcPr>
          <w:p w14:paraId="4FB8635E" w14:textId="6FB3CAD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FC8F0CD" w14:textId="5F78B0C1"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8853,600</w:t>
            </w:r>
          </w:p>
        </w:tc>
        <w:tc>
          <w:tcPr>
            <w:tcW w:w="1275" w:type="dxa"/>
            <w:tcMar>
              <w:left w:w="57" w:type="dxa"/>
              <w:right w:w="57" w:type="dxa"/>
            </w:tcMar>
          </w:tcPr>
          <w:p w14:paraId="0ACAD8A5" w14:textId="3EABE443"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22E5E246" w14:textId="6360AFB6"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82650F9" w14:textId="4B9842E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8853,600</w:t>
            </w:r>
          </w:p>
        </w:tc>
        <w:tc>
          <w:tcPr>
            <w:tcW w:w="1276" w:type="dxa"/>
            <w:tcMar>
              <w:left w:w="85" w:type="dxa"/>
              <w:right w:w="85" w:type="dxa"/>
            </w:tcMar>
          </w:tcPr>
          <w:p w14:paraId="20FD4D7B" w14:textId="0F41BD00"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092262D" w14:textId="67FC6158"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1F4ED895" w14:textId="77777777" w:rsidTr="0001701F">
        <w:trPr>
          <w:jc w:val="center"/>
        </w:trPr>
        <w:tc>
          <w:tcPr>
            <w:tcW w:w="562" w:type="dxa"/>
            <w:vMerge/>
            <w:tcMar>
              <w:left w:w="57" w:type="dxa"/>
              <w:right w:w="57" w:type="dxa"/>
            </w:tcMar>
          </w:tcPr>
          <w:p w14:paraId="03446F2B"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3697625"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FE66C1F" w14:textId="582F5D96"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трансформатора ТМ 630</w:t>
            </w:r>
          </w:p>
        </w:tc>
        <w:tc>
          <w:tcPr>
            <w:tcW w:w="2268" w:type="dxa"/>
            <w:tcMar>
              <w:left w:w="57" w:type="dxa"/>
              <w:right w:w="57" w:type="dxa"/>
            </w:tcMar>
          </w:tcPr>
          <w:p w14:paraId="35CEA36D" w14:textId="0C553DE3"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53604EFC" w14:textId="3D33DA1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345,000</w:t>
            </w:r>
          </w:p>
        </w:tc>
        <w:tc>
          <w:tcPr>
            <w:tcW w:w="1275" w:type="dxa"/>
            <w:tcMar>
              <w:left w:w="57" w:type="dxa"/>
              <w:right w:w="57" w:type="dxa"/>
            </w:tcMar>
          </w:tcPr>
          <w:p w14:paraId="30C2F0D7" w14:textId="2C261D8F"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419E3309" w14:textId="4D48B72A"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D18AC52" w14:textId="166F65DC"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345,000</w:t>
            </w:r>
          </w:p>
        </w:tc>
        <w:tc>
          <w:tcPr>
            <w:tcW w:w="1276" w:type="dxa"/>
            <w:tcMar>
              <w:left w:w="85" w:type="dxa"/>
              <w:right w:w="85" w:type="dxa"/>
            </w:tcMar>
          </w:tcPr>
          <w:p w14:paraId="6697ADA3" w14:textId="79A79348"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3ED3D20" w14:textId="2CCA26DF"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4E3EEAF9" w14:textId="77777777" w:rsidTr="0001701F">
        <w:trPr>
          <w:jc w:val="center"/>
        </w:trPr>
        <w:tc>
          <w:tcPr>
            <w:tcW w:w="562" w:type="dxa"/>
            <w:vMerge/>
            <w:tcMar>
              <w:left w:w="57" w:type="dxa"/>
              <w:right w:w="57" w:type="dxa"/>
            </w:tcMar>
          </w:tcPr>
          <w:p w14:paraId="50813B34"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8C91F0C"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6B8CB14" w14:textId="6241FA46"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придбання іншого технологічного обладнання для роботи систем водопостачання та водовідведення</w:t>
            </w:r>
          </w:p>
        </w:tc>
        <w:tc>
          <w:tcPr>
            <w:tcW w:w="2268" w:type="dxa"/>
            <w:tcMar>
              <w:left w:w="57" w:type="dxa"/>
              <w:right w:w="57" w:type="dxa"/>
            </w:tcMar>
          </w:tcPr>
          <w:p w14:paraId="1A538F31" w14:textId="256BF40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2A904E0" w14:textId="397E1DD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10113,000</w:t>
            </w:r>
          </w:p>
        </w:tc>
        <w:tc>
          <w:tcPr>
            <w:tcW w:w="1275" w:type="dxa"/>
            <w:tcMar>
              <w:left w:w="57" w:type="dxa"/>
              <w:right w:w="57" w:type="dxa"/>
            </w:tcMar>
          </w:tcPr>
          <w:p w14:paraId="792CB015" w14:textId="182B314A"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426C0400" w14:textId="4C0E9FE6"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4E23CE8" w14:textId="0B2C0E90"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113,000</w:t>
            </w:r>
          </w:p>
        </w:tc>
        <w:tc>
          <w:tcPr>
            <w:tcW w:w="1276" w:type="dxa"/>
            <w:tcMar>
              <w:left w:w="85" w:type="dxa"/>
              <w:right w:w="85" w:type="dxa"/>
            </w:tcMar>
          </w:tcPr>
          <w:p w14:paraId="36476002" w14:textId="34375CE4"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c>
          <w:tcPr>
            <w:tcW w:w="1276" w:type="dxa"/>
            <w:tcMar>
              <w:left w:w="85" w:type="dxa"/>
              <w:right w:w="85" w:type="dxa"/>
            </w:tcMar>
          </w:tcPr>
          <w:p w14:paraId="6B3AEA64" w14:textId="68192759"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358C94E3" w14:textId="77777777" w:rsidTr="0001701F">
        <w:trPr>
          <w:jc w:val="center"/>
        </w:trPr>
        <w:tc>
          <w:tcPr>
            <w:tcW w:w="562" w:type="dxa"/>
            <w:vMerge/>
            <w:tcMar>
              <w:left w:w="57" w:type="dxa"/>
              <w:right w:w="57" w:type="dxa"/>
            </w:tcMar>
          </w:tcPr>
          <w:p w14:paraId="278D14C5"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6A6297A4"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36052C1" w14:textId="280777A5"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насосного агрегату для ВНС-10</w:t>
            </w:r>
          </w:p>
        </w:tc>
        <w:tc>
          <w:tcPr>
            <w:tcW w:w="2268" w:type="dxa"/>
            <w:tcMar>
              <w:left w:w="57" w:type="dxa"/>
              <w:right w:w="57" w:type="dxa"/>
            </w:tcMar>
          </w:tcPr>
          <w:p w14:paraId="0153B0B3" w14:textId="3A721E1D"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02AE7CCD" w14:textId="46FA0E2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2989,200</w:t>
            </w:r>
          </w:p>
        </w:tc>
        <w:tc>
          <w:tcPr>
            <w:tcW w:w="1275" w:type="dxa"/>
            <w:tcMar>
              <w:left w:w="57" w:type="dxa"/>
              <w:right w:w="57" w:type="dxa"/>
            </w:tcMar>
          </w:tcPr>
          <w:p w14:paraId="7AF679AB" w14:textId="4185C783"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5CA69F79" w14:textId="2E684F1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2989,200</w:t>
            </w:r>
          </w:p>
        </w:tc>
        <w:tc>
          <w:tcPr>
            <w:tcW w:w="1134" w:type="dxa"/>
            <w:tcMar>
              <w:left w:w="85" w:type="dxa"/>
              <w:right w:w="85" w:type="dxa"/>
            </w:tcMar>
          </w:tcPr>
          <w:p w14:paraId="7F40CA55" w14:textId="4443CCDF"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39F15DD" w14:textId="78177082"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916AA35" w14:textId="364421D7"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49BB1CC0" w14:textId="77777777" w:rsidTr="0001701F">
        <w:trPr>
          <w:jc w:val="center"/>
        </w:trPr>
        <w:tc>
          <w:tcPr>
            <w:tcW w:w="562" w:type="dxa"/>
            <w:vMerge/>
            <w:tcMar>
              <w:left w:w="57" w:type="dxa"/>
              <w:right w:w="57" w:type="dxa"/>
            </w:tcMar>
          </w:tcPr>
          <w:p w14:paraId="6CC41D59"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AA6DB90"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2E420372" w14:textId="6ED2FD42"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 насосного агрегату для КНС-11</w:t>
            </w:r>
          </w:p>
        </w:tc>
        <w:tc>
          <w:tcPr>
            <w:tcW w:w="2268" w:type="dxa"/>
            <w:tcMar>
              <w:left w:w="57" w:type="dxa"/>
              <w:right w:w="57" w:type="dxa"/>
            </w:tcMar>
          </w:tcPr>
          <w:p w14:paraId="358B07FA" w14:textId="5AB6F1C5"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31BDDA50" w14:textId="3765EAFC"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719,352</w:t>
            </w:r>
          </w:p>
        </w:tc>
        <w:tc>
          <w:tcPr>
            <w:tcW w:w="1275" w:type="dxa"/>
            <w:tcMar>
              <w:left w:w="57" w:type="dxa"/>
              <w:right w:w="57" w:type="dxa"/>
            </w:tcMar>
          </w:tcPr>
          <w:p w14:paraId="5B6CF665" w14:textId="2F4ACA1C"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7E355788" w14:textId="4EC2169B"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719,352</w:t>
            </w:r>
          </w:p>
        </w:tc>
        <w:tc>
          <w:tcPr>
            <w:tcW w:w="1134" w:type="dxa"/>
            <w:tcMar>
              <w:left w:w="85" w:type="dxa"/>
              <w:right w:w="85" w:type="dxa"/>
            </w:tcMar>
          </w:tcPr>
          <w:p w14:paraId="5F6BEA40" w14:textId="633854D5"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4A067E2E" w14:textId="031B6638"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62377E2" w14:textId="4D2D28F7"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407B976B" w14:textId="77777777" w:rsidTr="00626F4B">
        <w:trPr>
          <w:trHeight w:val="382"/>
          <w:jc w:val="center"/>
        </w:trPr>
        <w:tc>
          <w:tcPr>
            <w:tcW w:w="562" w:type="dxa"/>
            <w:vMerge/>
            <w:tcMar>
              <w:left w:w="57" w:type="dxa"/>
              <w:right w:w="57" w:type="dxa"/>
            </w:tcMar>
          </w:tcPr>
          <w:p w14:paraId="1AA09E71" w14:textId="77777777" w:rsidR="00A123EF" w:rsidRPr="002B295F" w:rsidRDefault="00A123EF"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EEB20A8" w14:textId="77777777" w:rsidR="00A123EF" w:rsidRPr="002B295F" w:rsidRDefault="00A123EF"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3D508B13" w14:textId="74595B77" w:rsidR="00A123EF" w:rsidRPr="002B295F" w:rsidRDefault="00A123EF"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Придбання двох мобільних фотоелектричних генеруючих установок потужністю 523 кВт та 375 кВт на ВНС-9, ВНС-7</w:t>
            </w:r>
          </w:p>
        </w:tc>
        <w:tc>
          <w:tcPr>
            <w:tcW w:w="2268" w:type="dxa"/>
            <w:tcMar>
              <w:left w:w="57" w:type="dxa"/>
              <w:right w:w="57" w:type="dxa"/>
            </w:tcMar>
          </w:tcPr>
          <w:p w14:paraId="6AC811DE" w14:textId="77777777"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Pr>
          <w:p w14:paraId="6870C351" w14:textId="4901F2AF" w:rsidR="00A123EF" w:rsidRPr="002B295F" w:rsidRDefault="00A123EF"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5508,055</w:t>
            </w:r>
          </w:p>
        </w:tc>
        <w:tc>
          <w:tcPr>
            <w:tcW w:w="1275" w:type="dxa"/>
          </w:tcPr>
          <w:p w14:paraId="16B41857" w14:textId="3572589F"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Pr>
          <w:p w14:paraId="1616898A" w14:textId="7469E344" w:rsidR="00A123EF" w:rsidRPr="002B295F" w:rsidRDefault="00A123EF" w:rsidP="00AB6F6B">
            <w:pPr>
              <w:suppressAutoHyphens w:val="0"/>
              <w:autoSpaceDN/>
              <w:ind w:right="15"/>
              <w:jc w:val="center"/>
              <w:textAlignment w:val="auto"/>
              <w:rPr>
                <w:sz w:val="22"/>
                <w:szCs w:val="22"/>
                <w:lang w:val="uk-UA" w:eastAsia="uk-UA" w:bidi="ar-SA"/>
              </w:rPr>
            </w:pPr>
          </w:p>
        </w:tc>
        <w:tc>
          <w:tcPr>
            <w:tcW w:w="1134" w:type="dxa"/>
          </w:tcPr>
          <w:p w14:paraId="79A734FE" w14:textId="1D409134" w:rsidR="00A123EF" w:rsidRPr="002B295F" w:rsidRDefault="002C44D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5508,055</w:t>
            </w:r>
          </w:p>
        </w:tc>
        <w:tc>
          <w:tcPr>
            <w:tcW w:w="1276" w:type="dxa"/>
          </w:tcPr>
          <w:p w14:paraId="1EA8E784" w14:textId="77777777" w:rsidR="00A123EF" w:rsidRPr="002B295F" w:rsidRDefault="00A123EF" w:rsidP="00AB6F6B">
            <w:pPr>
              <w:suppressAutoHyphens w:val="0"/>
              <w:autoSpaceDN/>
              <w:ind w:right="15"/>
              <w:jc w:val="center"/>
              <w:textAlignment w:val="auto"/>
              <w:rPr>
                <w:sz w:val="22"/>
                <w:szCs w:val="22"/>
                <w:lang w:val="uk-UA" w:eastAsia="uk-UA" w:bidi="ar-SA"/>
              </w:rPr>
            </w:pPr>
          </w:p>
        </w:tc>
        <w:tc>
          <w:tcPr>
            <w:tcW w:w="1276" w:type="dxa"/>
          </w:tcPr>
          <w:p w14:paraId="23D51461" w14:textId="4B36F725" w:rsidR="00A123EF" w:rsidRPr="002B295F" w:rsidRDefault="00A123EF" w:rsidP="00AB6F6B">
            <w:pPr>
              <w:suppressAutoHyphens w:val="0"/>
              <w:autoSpaceDN/>
              <w:ind w:right="15"/>
              <w:jc w:val="center"/>
              <w:textAlignment w:val="auto"/>
              <w:rPr>
                <w:sz w:val="22"/>
                <w:szCs w:val="22"/>
                <w:lang w:val="uk-UA" w:eastAsia="uk-UA" w:bidi="ar-SA"/>
              </w:rPr>
            </w:pPr>
          </w:p>
        </w:tc>
      </w:tr>
      <w:tr w:rsidR="00A123EF" w:rsidRPr="00480D70" w14:paraId="49974007" w14:textId="77777777" w:rsidTr="00626F4B">
        <w:trPr>
          <w:trHeight w:val="558"/>
          <w:jc w:val="center"/>
        </w:trPr>
        <w:tc>
          <w:tcPr>
            <w:tcW w:w="562" w:type="dxa"/>
            <w:vMerge/>
            <w:tcMar>
              <w:left w:w="57" w:type="dxa"/>
              <w:right w:w="57" w:type="dxa"/>
            </w:tcMar>
          </w:tcPr>
          <w:p w14:paraId="1A35F385" w14:textId="77777777" w:rsidR="00A123EF" w:rsidRPr="002B295F" w:rsidRDefault="00A123EF" w:rsidP="00A123EF">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2CBFAB4" w14:textId="77777777" w:rsidR="00A123EF" w:rsidRPr="002B295F" w:rsidRDefault="00A123EF" w:rsidP="00A123EF">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065D8683" w14:textId="77777777" w:rsidR="00A123EF" w:rsidRPr="002B295F" w:rsidRDefault="00A123EF" w:rsidP="00A123EF">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3D38239A" w14:textId="6FCD8652" w:rsidR="00A123EF" w:rsidRPr="00A123EF" w:rsidRDefault="00A123EF" w:rsidP="00A123EF">
            <w:pPr>
              <w:suppressAutoHyphens w:val="0"/>
              <w:autoSpaceDN/>
              <w:ind w:right="-57"/>
              <w:jc w:val="center"/>
              <w:textAlignment w:val="auto"/>
              <w:rPr>
                <w:sz w:val="22"/>
                <w:szCs w:val="22"/>
                <w:lang w:val="uk-UA" w:eastAsia="uk-UA" w:bidi="ar-SA"/>
              </w:rPr>
            </w:pPr>
            <w:r w:rsidRPr="00A123EF">
              <w:rPr>
                <w:sz w:val="22"/>
                <w:szCs w:val="22"/>
                <w:lang w:val="uk-UA" w:eastAsia="uk-UA" w:bidi="ar-SA"/>
              </w:rPr>
              <w:t>кредитні кошти</w:t>
            </w:r>
            <w:r w:rsidR="00626F4B" w:rsidRPr="00626F4B">
              <w:rPr>
                <w:sz w:val="22"/>
                <w:szCs w:val="22"/>
                <w:vertAlign w:val="superscript"/>
                <w:lang w:val="uk-UA" w:eastAsia="uk-UA" w:bidi="ar-SA"/>
              </w:rPr>
              <w:t>***</w:t>
            </w:r>
          </w:p>
        </w:tc>
        <w:tc>
          <w:tcPr>
            <w:tcW w:w="1276" w:type="dxa"/>
          </w:tcPr>
          <w:p w14:paraId="2DBAAAA1" w14:textId="7F1BBD0E" w:rsidR="00A123EF" w:rsidRPr="002B295F" w:rsidRDefault="00A123EF" w:rsidP="00A123EF">
            <w:pPr>
              <w:suppressAutoHyphens w:val="0"/>
              <w:autoSpaceDN/>
              <w:ind w:right="-57"/>
              <w:jc w:val="center"/>
              <w:textAlignment w:val="auto"/>
              <w:rPr>
                <w:sz w:val="22"/>
                <w:szCs w:val="22"/>
                <w:lang w:val="uk-UA" w:eastAsia="uk-UA" w:bidi="ar-SA"/>
              </w:rPr>
            </w:pPr>
            <w:r w:rsidRPr="002B295F">
              <w:rPr>
                <w:sz w:val="22"/>
                <w:szCs w:val="22"/>
                <w:lang w:val="uk-UA" w:eastAsia="uk-UA" w:bidi="ar-SA"/>
              </w:rPr>
              <w:t>19348,000</w:t>
            </w:r>
          </w:p>
        </w:tc>
        <w:tc>
          <w:tcPr>
            <w:tcW w:w="1275" w:type="dxa"/>
          </w:tcPr>
          <w:p w14:paraId="6D30BA9A" w14:textId="77777777" w:rsidR="00A123EF" w:rsidRPr="002B295F" w:rsidRDefault="00A123EF" w:rsidP="00A123EF">
            <w:pPr>
              <w:suppressAutoHyphens w:val="0"/>
              <w:autoSpaceDN/>
              <w:ind w:right="-57"/>
              <w:jc w:val="center"/>
              <w:textAlignment w:val="auto"/>
              <w:rPr>
                <w:sz w:val="22"/>
                <w:szCs w:val="22"/>
                <w:lang w:val="uk-UA" w:eastAsia="uk-UA" w:bidi="ar-SA"/>
              </w:rPr>
            </w:pPr>
          </w:p>
        </w:tc>
        <w:tc>
          <w:tcPr>
            <w:tcW w:w="1134" w:type="dxa"/>
          </w:tcPr>
          <w:p w14:paraId="0173972B" w14:textId="77777777" w:rsidR="00A123EF" w:rsidRPr="002B295F" w:rsidRDefault="00A123EF" w:rsidP="00A123EF">
            <w:pPr>
              <w:suppressAutoHyphens w:val="0"/>
              <w:autoSpaceDN/>
              <w:ind w:right="-57"/>
              <w:jc w:val="center"/>
              <w:textAlignment w:val="auto"/>
              <w:rPr>
                <w:sz w:val="22"/>
                <w:szCs w:val="22"/>
                <w:lang w:val="uk-UA" w:eastAsia="uk-UA" w:bidi="ar-SA"/>
              </w:rPr>
            </w:pPr>
          </w:p>
        </w:tc>
        <w:tc>
          <w:tcPr>
            <w:tcW w:w="1134" w:type="dxa"/>
          </w:tcPr>
          <w:p w14:paraId="4A7AEB6B" w14:textId="6630CEB9" w:rsidR="00A123EF" w:rsidRPr="002B295F" w:rsidRDefault="00A123EF" w:rsidP="00A123EF">
            <w:pPr>
              <w:suppressAutoHyphens w:val="0"/>
              <w:autoSpaceDN/>
              <w:ind w:right="-57"/>
              <w:jc w:val="center"/>
              <w:textAlignment w:val="auto"/>
              <w:rPr>
                <w:sz w:val="22"/>
                <w:szCs w:val="22"/>
                <w:lang w:val="uk-UA" w:eastAsia="uk-UA" w:bidi="ar-SA"/>
              </w:rPr>
            </w:pPr>
            <w:r w:rsidRPr="002B295F">
              <w:rPr>
                <w:sz w:val="22"/>
                <w:szCs w:val="22"/>
                <w:lang w:val="uk-UA" w:eastAsia="uk-UA" w:bidi="ar-SA"/>
              </w:rPr>
              <w:t>19348,000</w:t>
            </w:r>
          </w:p>
        </w:tc>
        <w:tc>
          <w:tcPr>
            <w:tcW w:w="1276" w:type="dxa"/>
          </w:tcPr>
          <w:p w14:paraId="68A63472" w14:textId="61FD9F84" w:rsidR="00A123EF" w:rsidRPr="002B295F" w:rsidRDefault="00A123EF" w:rsidP="00A123EF">
            <w:pPr>
              <w:suppressAutoHyphens w:val="0"/>
              <w:autoSpaceDN/>
              <w:ind w:right="-57"/>
              <w:jc w:val="center"/>
              <w:textAlignment w:val="auto"/>
              <w:rPr>
                <w:sz w:val="22"/>
                <w:szCs w:val="22"/>
                <w:lang w:val="uk-UA" w:eastAsia="uk-UA" w:bidi="ar-SA"/>
              </w:rPr>
            </w:pPr>
          </w:p>
        </w:tc>
        <w:tc>
          <w:tcPr>
            <w:tcW w:w="1276" w:type="dxa"/>
          </w:tcPr>
          <w:p w14:paraId="4CFE0F21" w14:textId="3CCB6565" w:rsidR="00A123EF" w:rsidRPr="002B295F" w:rsidRDefault="00A123EF" w:rsidP="00A123EF">
            <w:pPr>
              <w:suppressAutoHyphens w:val="0"/>
              <w:autoSpaceDN/>
              <w:ind w:right="-57"/>
              <w:jc w:val="center"/>
              <w:textAlignment w:val="auto"/>
              <w:rPr>
                <w:sz w:val="22"/>
                <w:szCs w:val="22"/>
                <w:lang w:val="uk-UA" w:eastAsia="uk-UA" w:bidi="ar-SA"/>
              </w:rPr>
            </w:pPr>
          </w:p>
        </w:tc>
      </w:tr>
      <w:tr w:rsidR="0094133D" w:rsidRPr="00480D70" w14:paraId="076411F5" w14:textId="77777777" w:rsidTr="0001701F">
        <w:trPr>
          <w:jc w:val="center"/>
        </w:trPr>
        <w:tc>
          <w:tcPr>
            <w:tcW w:w="562" w:type="dxa"/>
            <w:vMerge w:val="restart"/>
            <w:tcMar>
              <w:left w:w="57" w:type="dxa"/>
              <w:right w:w="57" w:type="dxa"/>
            </w:tcMar>
          </w:tcPr>
          <w:p w14:paraId="175671CE" w14:textId="53F558BD" w:rsidR="0048221E" w:rsidRPr="002B295F" w:rsidRDefault="0048221E"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val="restart"/>
            <w:tcMar>
              <w:left w:w="57" w:type="dxa"/>
              <w:right w:w="57" w:type="dxa"/>
            </w:tcMar>
          </w:tcPr>
          <w:p w14:paraId="6A58B3FD" w14:textId="124B0BB1" w:rsidR="0048221E" w:rsidRPr="00C414F5" w:rsidRDefault="0048221E"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C414F5">
              <w:rPr>
                <w:b/>
                <w:sz w:val="22"/>
                <w:szCs w:val="22"/>
                <w:lang w:val="uk-UA" w:eastAsia="uk-UA" w:bidi="ar-SA"/>
              </w:rPr>
              <w:t>Разом за розділ 4</w:t>
            </w:r>
          </w:p>
        </w:tc>
        <w:tc>
          <w:tcPr>
            <w:tcW w:w="3402" w:type="dxa"/>
            <w:vMerge w:val="restart"/>
            <w:tcMar>
              <w:left w:w="57" w:type="dxa"/>
              <w:right w:w="57" w:type="dxa"/>
            </w:tcMar>
          </w:tcPr>
          <w:p w14:paraId="67FDEE0A" w14:textId="065A269A" w:rsidR="0048221E" w:rsidRPr="00C414F5" w:rsidRDefault="0048221E"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13A1DC83" w14:textId="0554C78F" w:rsidR="0048221E" w:rsidRPr="00C414F5" w:rsidRDefault="0048221E" w:rsidP="00AB6F6B">
            <w:pPr>
              <w:suppressAutoHyphens w:val="0"/>
              <w:autoSpaceDN/>
              <w:ind w:right="15"/>
              <w:jc w:val="center"/>
              <w:textAlignment w:val="auto"/>
              <w:rPr>
                <w:b/>
                <w:sz w:val="22"/>
                <w:szCs w:val="22"/>
                <w:lang w:val="uk-UA" w:eastAsia="uk-UA" w:bidi="ar-SA"/>
              </w:rPr>
            </w:pPr>
            <w:r w:rsidRPr="00C414F5">
              <w:rPr>
                <w:b/>
                <w:sz w:val="22"/>
                <w:szCs w:val="22"/>
                <w:lang w:val="uk-UA" w:eastAsia="uk-UA" w:bidi="ar-SA"/>
              </w:rPr>
              <w:t>бюджет громади</w:t>
            </w:r>
          </w:p>
        </w:tc>
        <w:tc>
          <w:tcPr>
            <w:tcW w:w="1276" w:type="dxa"/>
            <w:tcMar>
              <w:left w:w="57" w:type="dxa"/>
              <w:right w:w="57" w:type="dxa"/>
            </w:tcMar>
          </w:tcPr>
          <w:p w14:paraId="43955020" w14:textId="20786742"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138951,539</w:t>
            </w:r>
          </w:p>
        </w:tc>
        <w:tc>
          <w:tcPr>
            <w:tcW w:w="1275" w:type="dxa"/>
            <w:tcMar>
              <w:left w:w="57" w:type="dxa"/>
              <w:right w:w="57" w:type="dxa"/>
            </w:tcMar>
          </w:tcPr>
          <w:p w14:paraId="522FC0DA" w14:textId="461E0C31"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82808,400</w:t>
            </w:r>
          </w:p>
        </w:tc>
        <w:tc>
          <w:tcPr>
            <w:tcW w:w="1134" w:type="dxa"/>
            <w:tcMar>
              <w:left w:w="57" w:type="dxa"/>
              <w:right w:w="57" w:type="dxa"/>
            </w:tcMar>
          </w:tcPr>
          <w:p w14:paraId="0D065440" w14:textId="09C69D01"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4696,939</w:t>
            </w:r>
          </w:p>
        </w:tc>
        <w:tc>
          <w:tcPr>
            <w:tcW w:w="1134" w:type="dxa"/>
            <w:tcMar>
              <w:left w:w="85" w:type="dxa"/>
              <w:right w:w="85" w:type="dxa"/>
            </w:tcMar>
          </w:tcPr>
          <w:p w14:paraId="46DAC1B0" w14:textId="2381E3BD"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11446,200</w:t>
            </w:r>
          </w:p>
        </w:tc>
        <w:tc>
          <w:tcPr>
            <w:tcW w:w="1276" w:type="dxa"/>
            <w:tcMar>
              <w:left w:w="85" w:type="dxa"/>
              <w:right w:w="85" w:type="dxa"/>
            </w:tcMar>
          </w:tcPr>
          <w:p w14:paraId="51455DBE" w14:textId="490AA23A"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30000,000</w:t>
            </w:r>
          </w:p>
        </w:tc>
        <w:tc>
          <w:tcPr>
            <w:tcW w:w="1276" w:type="dxa"/>
            <w:tcMar>
              <w:left w:w="85" w:type="dxa"/>
              <w:right w:w="85" w:type="dxa"/>
            </w:tcMar>
          </w:tcPr>
          <w:p w14:paraId="6D2A35EF" w14:textId="37FE595F"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10000,000</w:t>
            </w:r>
          </w:p>
        </w:tc>
      </w:tr>
      <w:tr w:rsidR="0094133D" w:rsidRPr="00480D70" w14:paraId="0041664A" w14:textId="77777777" w:rsidTr="0001701F">
        <w:trPr>
          <w:jc w:val="center"/>
        </w:trPr>
        <w:tc>
          <w:tcPr>
            <w:tcW w:w="562" w:type="dxa"/>
            <w:vMerge/>
            <w:tcMar>
              <w:left w:w="57" w:type="dxa"/>
              <w:right w:w="57" w:type="dxa"/>
            </w:tcMar>
          </w:tcPr>
          <w:p w14:paraId="59F3B8AD" w14:textId="77777777" w:rsidR="0048221E" w:rsidRPr="002B295F" w:rsidRDefault="0048221E"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6009E29" w14:textId="77777777" w:rsidR="0048221E" w:rsidRPr="00C414F5" w:rsidRDefault="0048221E"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10C07885" w14:textId="77777777" w:rsidR="0048221E" w:rsidRPr="00C414F5" w:rsidRDefault="0048221E"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42DC2FE7" w14:textId="33B7643C" w:rsidR="0048221E" w:rsidRPr="00C414F5" w:rsidRDefault="0048221E" w:rsidP="00AB6F6B">
            <w:pPr>
              <w:suppressAutoHyphens w:val="0"/>
              <w:autoSpaceDN/>
              <w:ind w:right="15"/>
              <w:jc w:val="center"/>
              <w:textAlignment w:val="auto"/>
              <w:rPr>
                <w:b/>
                <w:sz w:val="22"/>
                <w:szCs w:val="22"/>
                <w:lang w:val="uk-UA" w:eastAsia="uk-UA" w:bidi="ar-SA"/>
              </w:rPr>
            </w:pPr>
            <w:r w:rsidRPr="00C414F5">
              <w:rPr>
                <w:b/>
                <w:sz w:val="22"/>
                <w:szCs w:val="22"/>
                <w:lang w:val="uk-UA" w:eastAsia="uk-UA" w:bidi="ar-SA"/>
              </w:rPr>
              <w:t>кошти підприємства</w:t>
            </w:r>
          </w:p>
        </w:tc>
        <w:tc>
          <w:tcPr>
            <w:tcW w:w="1276" w:type="dxa"/>
            <w:tcMar>
              <w:left w:w="57" w:type="dxa"/>
              <w:right w:w="57" w:type="dxa"/>
            </w:tcMar>
          </w:tcPr>
          <w:p w14:paraId="1426837E" w14:textId="1D8D19A8"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18952,674</w:t>
            </w:r>
          </w:p>
        </w:tc>
        <w:tc>
          <w:tcPr>
            <w:tcW w:w="1275" w:type="dxa"/>
            <w:tcMar>
              <w:left w:w="57" w:type="dxa"/>
              <w:right w:w="57" w:type="dxa"/>
            </w:tcMar>
          </w:tcPr>
          <w:p w14:paraId="248F32B2" w14:textId="491DFCED"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c>
          <w:tcPr>
            <w:tcW w:w="1134" w:type="dxa"/>
            <w:tcMar>
              <w:left w:w="57" w:type="dxa"/>
              <w:right w:w="57" w:type="dxa"/>
            </w:tcMar>
          </w:tcPr>
          <w:p w14:paraId="249899CD" w14:textId="1E7CE119"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3585,989</w:t>
            </w:r>
          </w:p>
        </w:tc>
        <w:tc>
          <w:tcPr>
            <w:tcW w:w="1134" w:type="dxa"/>
            <w:tcMar>
              <w:left w:w="85" w:type="dxa"/>
              <w:right w:w="85" w:type="dxa"/>
            </w:tcMar>
          </w:tcPr>
          <w:p w14:paraId="0D511DB9" w14:textId="37D43D1F"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5866,685</w:t>
            </w:r>
          </w:p>
        </w:tc>
        <w:tc>
          <w:tcPr>
            <w:tcW w:w="1276" w:type="dxa"/>
            <w:tcMar>
              <w:left w:w="85" w:type="dxa"/>
              <w:right w:w="85" w:type="dxa"/>
            </w:tcMar>
          </w:tcPr>
          <w:p w14:paraId="7BEE0A49" w14:textId="64399B36"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5500,000</w:t>
            </w:r>
          </w:p>
        </w:tc>
        <w:tc>
          <w:tcPr>
            <w:tcW w:w="1276" w:type="dxa"/>
            <w:tcMar>
              <w:left w:w="85" w:type="dxa"/>
              <w:right w:w="85" w:type="dxa"/>
            </w:tcMar>
          </w:tcPr>
          <w:p w14:paraId="760D88AE" w14:textId="1104555D"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w:t>
            </w:r>
          </w:p>
        </w:tc>
      </w:tr>
      <w:tr w:rsidR="0094133D" w:rsidRPr="00480D70" w14:paraId="67BCBBE6" w14:textId="77777777" w:rsidTr="0001701F">
        <w:trPr>
          <w:jc w:val="center"/>
        </w:trPr>
        <w:tc>
          <w:tcPr>
            <w:tcW w:w="562" w:type="dxa"/>
            <w:vMerge/>
            <w:tcMar>
              <w:left w:w="57" w:type="dxa"/>
              <w:right w:w="57" w:type="dxa"/>
            </w:tcMar>
          </w:tcPr>
          <w:p w14:paraId="3F1620FA" w14:textId="77777777" w:rsidR="0048221E" w:rsidRPr="002B295F" w:rsidRDefault="0048221E"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EFBE066" w14:textId="77777777" w:rsidR="0048221E" w:rsidRPr="00C414F5" w:rsidRDefault="0048221E"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2FDC9122" w14:textId="77777777" w:rsidR="0048221E" w:rsidRPr="00C414F5" w:rsidRDefault="0048221E"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3BB8844B" w14:textId="6E4B9617" w:rsidR="0048221E" w:rsidRPr="00C414F5" w:rsidRDefault="0048221E" w:rsidP="00AB6F6B">
            <w:pPr>
              <w:suppressAutoHyphens w:val="0"/>
              <w:autoSpaceDN/>
              <w:ind w:right="15"/>
              <w:jc w:val="center"/>
              <w:textAlignment w:val="auto"/>
              <w:rPr>
                <w:b/>
                <w:sz w:val="22"/>
                <w:szCs w:val="22"/>
                <w:lang w:val="uk-UA" w:eastAsia="uk-UA" w:bidi="ar-SA"/>
              </w:rPr>
            </w:pPr>
            <w:r w:rsidRPr="00C414F5">
              <w:rPr>
                <w:b/>
                <w:sz w:val="22"/>
                <w:szCs w:val="22"/>
                <w:lang w:val="uk-UA" w:eastAsia="uk-UA" w:bidi="ar-SA"/>
              </w:rPr>
              <w:t>кошти інвестиційної програми</w:t>
            </w:r>
          </w:p>
        </w:tc>
        <w:tc>
          <w:tcPr>
            <w:tcW w:w="1276" w:type="dxa"/>
            <w:tcMar>
              <w:left w:w="57" w:type="dxa"/>
              <w:right w:w="57" w:type="dxa"/>
            </w:tcMar>
          </w:tcPr>
          <w:p w14:paraId="30B7FAE7" w14:textId="64C9F13B"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14253,502</w:t>
            </w:r>
          </w:p>
        </w:tc>
        <w:tc>
          <w:tcPr>
            <w:tcW w:w="1275" w:type="dxa"/>
            <w:tcMar>
              <w:left w:w="57" w:type="dxa"/>
              <w:right w:w="57" w:type="dxa"/>
            </w:tcMar>
          </w:tcPr>
          <w:p w14:paraId="1D21389A" w14:textId="32384E75"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4756,620</w:t>
            </w:r>
          </w:p>
        </w:tc>
        <w:tc>
          <w:tcPr>
            <w:tcW w:w="1134" w:type="dxa"/>
            <w:tcMar>
              <w:left w:w="57" w:type="dxa"/>
              <w:right w:w="57" w:type="dxa"/>
            </w:tcMar>
          </w:tcPr>
          <w:p w14:paraId="1E8526C4" w14:textId="3526B92B"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3708,552</w:t>
            </w:r>
          </w:p>
        </w:tc>
        <w:tc>
          <w:tcPr>
            <w:tcW w:w="1134" w:type="dxa"/>
            <w:tcMar>
              <w:left w:w="85" w:type="dxa"/>
              <w:right w:w="85" w:type="dxa"/>
            </w:tcMar>
          </w:tcPr>
          <w:p w14:paraId="752CF73B" w14:textId="299A7838"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1859,000</w:t>
            </w:r>
          </w:p>
        </w:tc>
        <w:tc>
          <w:tcPr>
            <w:tcW w:w="1276" w:type="dxa"/>
            <w:tcMar>
              <w:left w:w="85" w:type="dxa"/>
              <w:right w:w="85" w:type="dxa"/>
            </w:tcMar>
          </w:tcPr>
          <w:p w14:paraId="59157DF4" w14:textId="2602CEC4"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3929,330</w:t>
            </w:r>
          </w:p>
        </w:tc>
        <w:tc>
          <w:tcPr>
            <w:tcW w:w="1276" w:type="dxa"/>
            <w:tcMar>
              <w:left w:w="85" w:type="dxa"/>
              <w:right w:w="85" w:type="dxa"/>
            </w:tcMar>
          </w:tcPr>
          <w:p w14:paraId="288DECA8" w14:textId="54C3078C"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r>
      <w:tr w:rsidR="0094133D" w:rsidRPr="00480D70" w14:paraId="6C92819B" w14:textId="77777777" w:rsidTr="0001701F">
        <w:trPr>
          <w:jc w:val="center"/>
        </w:trPr>
        <w:tc>
          <w:tcPr>
            <w:tcW w:w="562" w:type="dxa"/>
            <w:vMerge/>
            <w:tcMar>
              <w:left w:w="57" w:type="dxa"/>
              <w:right w:w="57" w:type="dxa"/>
            </w:tcMar>
          </w:tcPr>
          <w:p w14:paraId="2D28A3DC" w14:textId="77777777" w:rsidR="0048221E" w:rsidRPr="002B295F" w:rsidRDefault="0048221E"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B22ECBE" w14:textId="77777777" w:rsidR="0048221E" w:rsidRPr="00C414F5" w:rsidRDefault="0048221E"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55E0E2E1" w14:textId="77777777" w:rsidR="0048221E" w:rsidRPr="00C414F5" w:rsidRDefault="0048221E"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2F6CB1DF" w14:textId="59057799" w:rsidR="0048221E" w:rsidRPr="00C414F5" w:rsidRDefault="0048221E" w:rsidP="00AB6F6B">
            <w:pPr>
              <w:suppressAutoHyphens w:val="0"/>
              <w:autoSpaceDN/>
              <w:ind w:right="15"/>
              <w:jc w:val="center"/>
              <w:textAlignment w:val="auto"/>
              <w:rPr>
                <w:b/>
                <w:sz w:val="22"/>
                <w:szCs w:val="22"/>
                <w:lang w:val="uk-UA" w:eastAsia="uk-UA" w:bidi="ar-SA"/>
              </w:rPr>
            </w:pPr>
            <w:r w:rsidRPr="00C414F5">
              <w:rPr>
                <w:b/>
                <w:sz w:val="22"/>
                <w:szCs w:val="22"/>
                <w:lang w:val="uk-UA" w:eastAsia="uk-UA" w:bidi="ar-SA"/>
              </w:rPr>
              <w:t>кредитні кошти</w:t>
            </w:r>
          </w:p>
        </w:tc>
        <w:tc>
          <w:tcPr>
            <w:tcW w:w="1276" w:type="dxa"/>
            <w:tcMar>
              <w:left w:w="57" w:type="dxa"/>
              <w:right w:w="57" w:type="dxa"/>
            </w:tcMar>
          </w:tcPr>
          <w:p w14:paraId="77F09392" w14:textId="41CA1E72"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19348,000</w:t>
            </w:r>
          </w:p>
        </w:tc>
        <w:tc>
          <w:tcPr>
            <w:tcW w:w="1275" w:type="dxa"/>
            <w:tcMar>
              <w:left w:w="57" w:type="dxa"/>
              <w:right w:w="57" w:type="dxa"/>
            </w:tcMar>
          </w:tcPr>
          <w:p w14:paraId="635A46E4" w14:textId="77777777" w:rsidR="0048221E" w:rsidRPr="002B295F" w:rsidRDefault="0048221E"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195E869A" w14:textId="4B87908D" w:rsidR="0048221E" w:rsidRPr="002B295F" w:rsidRDefault="0048221E"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A5E7964" w14:textId="26ACE2C8"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19348,000</w:t>
            </w:r>
          </w:p>
        </w:tc>
        <w:tc>
          <w:tcPr>
            <w:tcW w:w="1276" w:type="dxa"/>
            <w:tcMar>
              <w:left w:w="85" w:type="dxa"/>
              <w:right w:w="85" w:type="dxa"/>
            </w:tcMar>
          </w:tcPr>
          <w:p w14:paraId="7563DB0D" w14:textId="5184D38C"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12D766E1" w14:textId="6FB477E0" w:rsidR="0048221E" w:rsidRPr="002B295F" w:rsidRDefault="0048221E"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r>
      <w:tr w:rsidR="0094133D" w:rsidRPr="00480D70" w14:paraId="13CBBD37" w14:textId="77777777" w:rsidTr="0001701F">
        <w:trPr>
          <w:jc w:val="center"/>
        </w:trPr>
        <w:tc>
          <w:tcPr>
            <w:tcW w:w="562" w:type="dxa"/>
            <w:vMerge w:val="restart"/>
            <w:tcMar>
              <w:left w:w="57" w:type="dxa"/>
              <w:right w:w="57" w:type="dxa"/>
            </w:tcMar>
          </w:tcPr>
          <w:p w14:paraId="1FB75B01" w14:textId="00B09F68"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lastRenderedPageBreak/>
              <w:t>5.</w:t>
            </w:r>
          </w:p>
        </w:tc>
        <w:tc>
          <w:tcPr>
            <w:tcW w:w="1985" w:type="dxa"/>
            <w:vMerge w:val="restart"/>
            <w:tcMar>
              <w:left w:w="57" w:type="dxa"/>
              <w:right w:w="57" w:type="dxa"/>
            </w:tcMar>
          </w:tcPr>
          <w:p w14:paraId="582AE89D" w14:textId="7FB3DAAF"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Ро</w:t>
            </w:r>
            <w:r w:rsidR="00BD06E7">
              <w:rPr>
                <w:sz w:val="22"/>
                <w:szCs w:val="22"/>
                <w:lang w:val="uk-UA" w:eastAsia="uk-UA" w:bidi="ar-SA"/>
              </w:rPr>
              <w:t xml:space="preserve">звиток та реконструкція систем </w:t>
            </w:r>
            <w:r w:rsidRPr="002B295F">
              <w:rPr>
                <w:sz w:val="22"/>
                <w:szCs w:val="22"/>
                <w:lang w:val="uk-UA" w:eastAsia="uk-UA" w:bidi="ar-SA"/>
              </w:rPr>
              <w:t>водовідведення</w:t>
            </w:r>
          </w:p>
        </w:tc>
        <w:tc>
          <w:tcPr>
            <w:tcW w:w="3402" w:type="dxa"/>
            <w:vMerge w:val="restart"/>
            <w:tcMar>
              <w:left w:w="57" w:type="dxa"/>
              <w:right w:w="57" w:type="dxa"/>
            </w:tcMar>
          </w:tcPr>
          <w:p w14:paraId="012AB22B" w14:textId="5992ACAE"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1) Реконструкція (заміна) централізованих каналізаційних мереж</w:t>
            </w:r>
          </w:p>
        </w:tc>
        <w:tc>
          <w:tcPr>
            <w:tcW w:w="2268" w:type="dxa"/>
            <w:tcMar>
              <w:left w:w="57" w:type="dxa"/>
              <w:right w:w="57" w:type="dxa"/>
            </w:tcMar>
          </w:tcPr>
          <w:p w14:paraId="5E01DB02" w14:textId="5D63BC4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083BCF32" w14:textId="563BC8B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90670,100</w:t>
            </w:r>
          </w:p>
        </w:tc>
        <w:tc>
          <w:tcPr>
            <w:tcW w:w="1275" w:type="dxa"/>
            <w:tcMar>
              <w:left w:w="57" w:type="dxa"/>
              <w:right w:w="57" w:type="dxa"/>
            </w:tcMar>
          </w:tcPr>
          <w:p w14:paraId="79886C94" w14:textId="4E8EE54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26600,000</w:t>
            </w:r>
          </w:p>
        </w:tc>
        <w:tc>
          <w:tcPr>
            <w:tcW w:w="1134" w:type="dxa"/>
            <w:tcMar>
              <w:left w:w="57" w:type="dxa"/>
              <w:right w:w="57" w:type="dxa"/>
            </w:tcMar>
          </w:tcPr>
          <w:p w14:paraId="01BA6B8C" w14:textId="5AFF7AE3"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3000,000</w:t>
            </w:r>
          </w:p>
        </w:tc>
        <w:tc>
          <w:tcPr>
            <w:tcW w:w="1134" w:type="dxa"/>
            <w:tcMar>
              <w:left w:w="85" w:type="dxa"/>
              <w:right w:w="85" w:type="dxa"/>
            </w:tcMar>
          </w:tcPr>
          <w:p w14:paraId="67BC7E0C" w14:textId="161A2DF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6070,100</w:t>
            </w:r>
          </w:p>
        </w:tc>
        <w:tc>
          <w:tcPr>
            <w:tcW w:w="1276" w:type="dxa"/>
            <w:tcMar>
              <w:left w:w="85" w:type="dxa"/>
              <w:right w:w="85" w:type="dxa"/>
            </w:tcMar>
          </w:tcPr>
          <w:p w14:paraId="453C884D" w14:textId="0562D60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25000,000</w:t>
            </w:r>
          </w:p>
        </w:tc>
        <w:tc>
          <w:tcPr>
            <w:tcW w:w="1276" w:type="dxa"/>
            <w:tcMar>
              <w:left w:w="85" w:type="dxa"/>
              <w:right w:w="85" w:type="dxa"/>
            </w:tcMar>
          </w:tcPr>
          <w:p w14:paraId="3E45B8B5" w14:textId="3BB93D82"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30000,000</w:t>
            </w:r>
          </w:p>
        </w:tc>
      </w:tr>
      <w:tr w:rsidR="0094133D" w:rsidRPr="00480D70" w14:paraId="3CAAF040" w14:textId="77777777" w:rsidTr="0001701F">
        <w:trPr>
          <w:trHeight w:val="70"/>
          <w:jc w:val="center"/>
        </w:trPr>
        <w:tc>
          <w:tcPr>
            <w:tcW w:w="562" w:type="dxa"/>
            <w:vMerge/>
            <w:tcMar>
              <w:left w:w="57" w:type="dxa"/>
              <w:right w:w="57" w:type="dxa"/>
            </w:tcMar>
          </w:tcPr>
          <w:p w14:paraId="7E0F7D8B"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3502785"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2508F40E"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638795A6" w14:textId="07EEA10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6384F5F7" w14:textId="68A5018E"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8318,188</w:t>
            </w:r>
          </w:p>
        </w:tc>
        <w:tc>
          <w:tcPr>
            <w:tcW w:w="1275" w:type="dxa"/>
            <w:tcMar>
              <w:left w:w="57" w:type="dxa"/>
              <w:right w:w="57" w:type="dxa"/>
            </w:tcMar>
          </w:tcPr>
          <w:p w14:paraId="7EDCFDD0" w14:textId="2AC14A50"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7F0202C7" w14:textId="43071E02"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983,488</w:t>
            </w:r>
          </w:p>
        </w:tc>
        <w:tc>
          <w:tcPr>
            <w:tcW w:w="1134" w:type="dxa"/>
            <w:tcMar>
              <w:left w:w="85" w:type="dxa"/>
              <w:right w:w="85" w:type="dxa"/>
            </w:tcMar>
          </w:tcPr>
          <w:p w14:paraId="0B3193FE" w14:textId="0317188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1754,700</w:t>
            </w:r>
          </w:p>
        </w:tc>
        <w:tc>
          <w:tcPr>
            <w:tcW w:w="1276" w:type="dxa"/>
            <w:tcMar>
              <w:left w:w="85" w:type="dxa"/>
              <w:right w:w="85" w:type="dxa"/>
            </w:tcMar>
          </w:tcPr>
          <w:p w14:paraId="080728F4" w14:textId="2815D3A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5580,000</w:t>
            </w:r>
          </w:p>
        </w:tc>
        <w:tc>
          <w:tcPr>
            <w:tcW w:w="1276" w:type="dxa"/>
            <w:tcMar>
              <w:left w:w="85" w:type="dxa"/>
              <w:right w:w="85" w:type="dxa"/>
            </w:tcMar>
          </w:tcPr>
          <w:p w14:paraId="15BADC87" w14:textId="544CB7C7"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525E1592" w14:textId="77777777" w:rsidTr="0001701F">
        <w:trPr>
          <w:jc w:val="center"/>
        </w:trPr>
        <w:tc>
          <w:tcPr>
            <w:tcW w:w="562" w:type="dxa"/>
            <w:vMerge/>
            <w:tcMar>
              <w:left w:w="57" w:type="dxa"/>
              <w:right w:w="57" w:type="dxa"/>
            </w:tcMar>
          </w:tcPr>
          <w:p w14:paraId="66349594"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A5B466E"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6AA9A082" w14:textId="172226EF"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2) Нове будівництво мереж централізованого водовідведення</w:t>
            </w:r>
          </w:p>
        </w:tc>
        <w:tc>
          <w:tcPr>
            <w:tcW w:w="2268" w:type="dxa"/>
            <w:tcMar>
              <w:left w:w="57" w:type="dxa"/>
              <w:right w:w="57" w:type="dxa"/>
            </w:tcMar>
          </w:tcPr>
          <w:p w14:paraId="087F7E10" w14:textId="143C55E6"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E13CF55" w14:textId="69B81F6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25472,752</w:t>
            </w:r>
          </w:p>
        </w:tc>
        <w:tc>
          <w:tcPr>
            <w:tcW w:w="1275" w:type="dxa"/>
            <w:tcMar>
              <w:left w:w="57" w:type="dxa"/>
              <w:right w:w="57" w:type="dxa"/>
            </w:tcMar>
          </w:tcPr>
          <w:p w14:paraId="7905A719" w14:textId="579ADF1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9472,752</w:t>
            </w:r>
          </w:p>
        </w:tc>
        <w:tc>
          <w:tcPr>
            <w:tcW w:w="1134" w:type="dxa"/>
            <w:tcMar>
              <w:left w:w="57" w:type="dxa"/>
              <w:right w:w="57" w:type="dxa"/>
            </w:tcMar>
          </w:tcPr>
          <w:p w14:paraId="68E86543" w14:textId="6B6D08D6"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85" w:type="dxa"/>
              <w:right w:w="85" w:type="dxa"/>
            </w:tcMar>
          </w:tcPr>
          <w:p w14:paraId="3681ACDB" w14:textId="50F8DC46"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27D12E85" w14:textId="76273DD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7000,000</w:t>
            </w:r>
          </w:p>
        </w:tc>
        <w:tc>
          <w:tcPr>
            <w:tcW w:w="1276" w:type="dxa"/>
            <w:tcMar>
              <w:left w:w="85" w:type="dxa"/>
              <w:right w:w="85" w:type="dxa"/>
            </w:tcMar>
          </w:tcPr>
          <w:p w14:paraId="1EF25971" w14:textId="5A7D890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8000,000</w:t>
            </w:r>
          </w:p>
        </w:tc>
      </w:tr>
      <w:tr w:rsidR="0094133D" w:rsidRPr="00480D70" w14:paraId="31CC290F" w14:textId="77777777" w:rsidTr="0001701F">
        <w:trPr>
          <w:jc w:val="center"/>
        </w:trPr>
        <w:tc>
          <w:tcPr>
            <w:tcW w:w="562" w:type="dxa"/>
            <w:vMerge/>
            <w:tcMar>
              <w:left w:w="57" w:type="dxa"/>
              <w:right w:w="57" w:type="dxa"/>
            </w:tcMar>
          </w:tcPr>
          <w:p w14:paraId="3488D790"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0C2857C"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4187952D" w14:textId="0BA4BDA0"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3) Реконструкція (модернізація) об’єктів водовідведення КНС, КОС (каналізаційних насосних станцій, каналізаційних очисних споруд)</w:t>
            </w:r>
          </w:p>
        </w:tc>
        <w:tc>
          <w:tcPr>
            <w:tcW w:w="2268" w:type="dxa"/>
            <w:tcMar>
              <w:left w:w="57" w:type="dxa"/>
              <w:right w:w="57" w:type="dxa"/>
            </w:tcMar>
          </w:tcPr>
          <w:p w14:paraId="0972C2DB" w14:textId="0F80F9B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2AA12E5" w14:textId="61F9DE7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70000,000</w:t>
            </w:r>
          </w:p>
        </w:tc>
        <w:tc>
          <w:tcPr>
            <w:tcW w:w="1275" w:type="dxa"/>
            <w:tcMar>
              <w:left w:w="57" w:type="dxa"/>
              <w:right w:w="57" w:type="dxa"/>
            </w:tcMar>
          </w:tcPr>
          <w:p w14:paraId="21A38BAC" w14:textId="1E332988"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1A320CF8" w14:textId="2BCD10E3"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0D284483" w14:textId="750D9D11"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CD914D4" w14:textId="1088769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35000,000</w:t>
            </w:r>
          </w:p>
        </w:tc>
        <w:tc>
          <w:tcPr>
            <w:tcW w:w="1276" w:type="dxa"/>
            <w:tcMar>
              <w:left w:w="85" w:type="dxa"/>
              <w:right w:w="85" w:type="dxa"/>
            </w:tcMar>
          </w:tcPr>
          <w:p w14:paraId="0F00EE8C" w14:textId="5E39365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35000,000</w:t>
            </w:r>
          </w:p>
        </w:tc>
      </w:tr>
      <w:tr w:rsidR="0094133D" w:rsidRPr="00480D70" w14:paraId="5ED28B3A" w14:textId="77777777" w:rsidTr="0001701F">
        <w:trPr>
          <w:jc w:val="center"/>
        </w:trPr>
        <w:tc>
          <w:tcPr>
            <w:tcW w:w="562" w:type="dxa"/>
            <w:vMerge/>
            <w:tcMar>
              <w:left w:w="57" w:type="dxa"/>
              <w:right w:w="57" w:type="dxa"/>
            </w:tcMar>
          </w:tcPr>
          <w:p w14:paraId="15141C51"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F8F17CF"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6F9133DF"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307FF5F6" w14:textId="53E6CB7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380BB343" w14:textId="5818C45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9363,466</w:t>
            </w:r>
          </w:p>
        </w:tc>
        <w:tc>
          <w:tcPr>
            <w:tcW w:w="1275" w:type="dxa"/>
            <w:tcMar>
              <w:left w:w="57" w:type="dxa"/>
              <w:right w:w="57" w:type="dxa"/>
            </w:tcMar>
          </w:tcPr>
          <w:p w14:paraId="33E8E376" w14:textId="264F95C1"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86B02B5" w14:textId="524A5B2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9363,466</w:t>
            </w:r>
          </w:p>
        </w:tc>
        <w:tc>
          <w:tcPr>
            <w:tcW w:w="1134" w:type="dxa"/>
            <w:tcMar>
              <w:left w:w="85" w:type="dxa"/>
              <w:right w:w="85" w:type="dxa"/>
            </w:tcMar>
          </w:tcPr>
          <w:p w14:paraId="0C538F42" w14:textId="5630DB43"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CAB7E9C" w14:textId="2B58847D"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A252A3F" w14:textId="7DDF7F81"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291FE3BD" w14:textId="77777777" w:rsidTr="0001701F">
        <w:trPr>
          <w:jc w:val="center"/>
        </w:trPr>
        <w:tc>
          <w:tcPr>
            <w:tcW w:w="562" w:type="dxa"/>
            <w:vMerge/>
            <w:tcMar>
              <w:left w:w="57" w:type="dxa"/>
              <w:right w:w="57" w:type="dxa"/>
            </w:tcMar>
          </w:tcPr>
          <w:p w14:paraId="6634D541"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3E61800"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7D33755D"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3A2A67EC" w14:textId="094A59CA"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07E19B62" w14:textId="04633D61"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2747,154</w:t>
            </w:r>
          </w:p>
        </w:tc>
        <w:tc>
          <w:tcPr>
            <w:tcW w:w="1275" w:type="dxa"/>
            <w:tcMar>
              <w:left w:w="57" w:type="dxa"/>
              <w:right w:w="57" w:type="dxa"/>
            </w:tcMar>
          </w:tcPr>
          <w:p w14:paraId="7512BF7D" w14:textId="022B7EBD"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6B4903C9" w14:textId="36E91AAA"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2747,154</w:t>
            </w:r>
          </w:p>
        </w:tc>
        <w:tc>
          <w:tcPr>
            <w:tcW w:w="1134" w:type="dxa"/>
            <w:tcMar>
              <w:left w:w="85" w:type="dxa"/>
              <w:right w:w="85" w:type="dxa"/>
            </w:tcMar>
          </w:tcPr>
          <w:p w14:paraId="6B232D14" w14:textId="59A9CA56"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F854A3B" w14:textId="61C42F7E"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77D9DE9" w14:textId="3E5ED4FB"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5CCB0B0D" w14:textId="77777777" w:rsidTr="0001701F">
        <w:trPr>
          <w:jc w:val="center"/>
        </w:trPr>
        <w:tc>
          <w:tcPr>
            <w:tcW w:w="562" w:type="dxa"/>
            <w:vMerge/>
            <w:tcMar>
              <w:left w:w="57" w:type="dxa"/>
              <w:right w:w="57" w:type="dxa"/>
            </w:tcMar>
          </w:tcPr>
          <w:p w14:paraId="6303403D"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EC44785"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1AF86740" w14:textId="0C1B696F"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4) Інвестиційний проект "Підвищення енергоефективності систем водопостачання та водоочищення. Реконструкція каналізаційних насосних станцій "2, 7, 12 у м. Хмельницькому (НЕФКО)</w:t>
            </w:r>
          </w:p>
        </w:tc>
        <w:tc>
          <w:tcPr>
            <w:tcW w:w="2268" w:type="dxa"/>
            <w:tcMar>
              <w:left w:w="57" w:type="dxa"/>
              <w:right w:w="57" w:type="dxa"/>
            </w:tcMar>
          </w:tcPr>
          <w:p w14:paraId="469DC2FD" w14:textId="4546A81A"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2D4E3B5A" w14:textId="42ABC92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3226,000</w:t>
            </w:r>
          </w:p>
        </w:tc>
        <w:tc>
          <w:tcPr>
            <w:tcW w:w="1275" w:type="dxa"/>
            <w:tcMar>
              <w:left w:w="57" w:type="dxa"/>
              <w:right w:w="57" w:type="dxa"/>
            </w:tcMar>
          </w:tcPr>
          <w:p w14:paraId="2D47C490" w14:textId="5350E9F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1626,000</w:t>
            </w:r>
          </w:p>
        </w:tc>
        <w:tc>
          <w:tcPr>
            <w:tcW w:w="1134" w:type="dxa"/>
            <w:tcMar>
              <w:left w:w="57" w:type="dxa"/>
              <w:right w:w="57" w:type="dxa"/>
            </w:tcMar>
          </w:tcPr>
          <w:p w14:paraId="354C8C20" w14:textId="622C4174"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1600,000</w:t>
            </w:r>
          </w:p>
        </w:tc>
        <w:tc>
          <w:tcPr>
            <w:tcW w:w="1134" w:type="dxa"/>
            <w:tcMar>
              <w:left w:w="85" w:type="dxa"/>
              <w:right w:w="85" w:type="dxa"/>
            </w:tcMar>
          </w:tcPr>
          <w:p w14:paraId="54A869DC" w14:textId="571D83B7"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BF20CA3" w14:textId="2252D7DA"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FDBC2BF" w14:textId="5F2F8DE6"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4F070CA8" w14:textId="77777777" w:rsidTr="0001701F">
        <w:trPr>
          <w:jc w:val="center"/>
        </w:trPr>
        <w:tc>
          <w:tcPr>
            <w:tcW w:w="562" w:type="dxa"/>
            <w:vMerge/>
            <w:tcMar>
              <w:left w:w="57" w:type="dxa"/>
              <w:right w:w="57" w:type="dxa"/>
            </w:tcMar>
          </w:tcPr>
          <w:p w14:paraId="42FA8FBD"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1691370"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571B77FE"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53D72FFA" w14:textId="7A78923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інші джерела</w:t>
            </w:r>
          </w:p>
        </w:tc>
        <w:tc>
          <w:tcPr>
            <w:tcW w:w="1276" w:type="dxa"/>
            <w:tcMar>
              <w:left w:w="57" w:type="dxa"/>
              <w:right w:w="57" w:type="dxa"/>
            </w:tcMar>
          </w:tcPr>
          <w:p w14:paraId="01586875" w14:textId="7E8EF07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14693,800</w:t>
            </w:r>
          </w:p>
        </w:tc>
        <w:tc>
          <w:tcPr>
            <w:tcW w:w="1275" w:type="dxa"/>
            <w:tcMar>
              <w:left w:w="57" w:type="dxa"/>
              <w:right w:w="57" w:type="dxa"/>
            </w:tcMar>
          </w:tcPr>
          <w:p w14:paraId="37AC13CA" w14:textId="4CAC225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385,000</w:t>
            </w:r>
          </w:p>
        </w:tc>
        <w:tc>
          <w:tcPr>
            <w:tcW w:w="1134" w:type="dxa"/>
            <w:tcMar>
              <w:left w:w="57" w:type="dxa"/>
              <w:right w:w="57" w:type="dxa"/>
            </w:tcMar>
          </w:tcPr>
          <w:p w14:paraId="5F800A91" w14:textId="02AED32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14308,800</w:t>
            </w:r>
          </w:p>
        </w:tc>
        <w:tc>
          <w:tcPr>
            <w:tcW w:w="1134" w:type="dxa"/>
            <w:tcMar>
              <w:left w:w="85" w:type="dxa"/>
              <w:right w:w="85" w:type="dxa"/>
            </w:tcMar>
          </w:tcPr>
          <w:p w14:paraId="4E224E57" w14:textId="3E63AA3D"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5244E81" w14:textId="1086BF67"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CE457BF" w14:textId="1C6992B5"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38F67D9F" w14:textId="77777777" w:rsidTr="0001701F">
        <w:trPr>
          <w:jc w:val="center"/>
        </w:trPr>
        <w:tc>
          <w:tcPr>
            <w:tcW w:w="562" w:type="dxa"/>
            <w:vMerge/>
            <w:tcMar>
              <w:left w:w="57" w:type="dxa"/>
              <w:right w:w="57" w:type="dxa"/>
            </w:tcMar>
          </w:tcPr>
          <w:p w14:paraId="4836E75E"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D56EA7F"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0A6EF2D1"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5D65E5F6" w14:textId="3017613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грантові кошти</w:t>
            </w:r>
            <w:r w:rsidRPr="002B295F">
              <w:rPr>
                <w:sz w:val="22"/>
                <w:szCs w:val="22"/>
                <w:vertAlign w:val="superscript"/>
                <w:lang w:val="uk-UA" w:eastAsia="uk-UA" w:bidi="ar-SA"/>
              </w:rPr>
              <w:t>**</w:t>
            </w:r>
          </w:p>
        </w:tc>
        <w:tc>
          <w:tcPr>
            <w:tcW w:w="1276" w:type="dxa"/>
            <w:tcMar>
              <w:left w:w="57" w:type="dxa"/>
              <w:right w:w="57" w:type="dxa"/>
            </w:tcMar>
          </w:tcPr>
          <w:p w14:paraId="2933E463" w14:textId="420BD9D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1497,141</w:t>
            </w:r>
          </w:p>
        </w:tc>
        <w:tc>
          <w:tcPr>
            <w:tcW w:w="1275" w:type="dxa"/>
            <w:tcMar>
              <w:left w:w="57" w:type="dxa"/>
              <w:right w:w="57" w:type="dxa"/>
            </w:tcMar>
          </w:tcPr>
          <w:p w14:paraId="46CD7185" w14:textId="146C79FB"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5288E710" w14:textId="475A8F67"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1497,141</w:t>
            </w:r>
          </w:p>
        </w:tc>
        <w:tc>
          <w:tcPr>
            <w:tcW w:w="1134" w:type="dxa"/>
            <w:tcMar>
              <w:left w:w="85" w:type="dxa"/>
              <w:right w:w="85" w:type="dxa"/>
            </w:tcMar>
          </w:tcPr>
          <w:p w14:paraId="6915324B" w14:textId="209053C0"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D374D25" w14:textId="5BE99DC0"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D9785D7" w14:textId="2C55C703"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5E2A3459" w14:textId="77777777" w:rsidTr="0001701F">
        <w:trPr>
          <w:jc w:val="center"/>
        </w:trPr>
        <w:tc>
          <w:tcPr>
            <w:tcW w:w="562" w:type="dxa"/>
            <w:vMerge/>
            <w:tcMar>
              <w:left w:w="57" w:type="dxa"/>
              <w:right w:w="57" w:type="dxa"/>
            </w:tcMar>
          </w:tcPr>
          <w:p w14:paraId="2F171305"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3417A97"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2208A92E" w14:textId="6A2E0CCF" w:rsidR="007A4B93" w:rsidRPr="002B295F" w:rsidRDefault="007A4B93" w:rsidP="00C826D5">
            <w:pPr>
              <w:suppressAutoHyphens w:val="0"/>
              <w:autoSpaceDN/>
              <w:ind w:right="15"/>
              <w:jc w:val="both"/>
              <w:textAlignment w:val="auto"/>
              <w:rPr>
                <w:sz w:val="22"/>
                <w:szCs w:val="22"/>
                <w:lang w:val="uk-UA" w:eastAsia="uk-UA" w:bidi="ar-SA"/>
              </w:rPr>
            </w:pPr>
            <w:r w:rsidRPr="00FD000F">
              <w:rPr>
                <w:sz w:val="22"/>
                <w:szCs w:val="22"/>
                <w:vertAlign w:val="superscript"/>
                <w:lang w:val="uk-UA" w:eastAsia="uk-UA" w:bidi="ar-SA"/>
              </w:rPr>
              <w:t>*</w:t>
            </w:r>
            <w:r w:rsidRPr="002B295F">
              <w:rPr>
                <w:sz w:val="22"/>
                <w:szCs w:val="22"/>
                <w:lang w:val="uk-UA" w:eastAsia="uk-UA" w:bidi="ar-SA"/>
              </w:rPr>
              <w:t>5) Реконструкція ГКНС будівлі ГКНС з переоснащенням системи вентиляції, опалення, будівельних конструкцій і комунікацій по вул. Трудовій, 6 Б у м. Хмельницький</w:t>
            </w:r>
          </w:p>
        </w:tc>
        <w:tc>
          <w:tcPr>
            <w:tcW w:w="2268" w:type="dxa"/>
            <w:tcMar>
              <w:left w:w="57" w:type="dxa"/>
              <w:right w:w="57" w:type="dxa"/>
            </w:tcMar>
          </w:tcPr>
          <w:p w14:paraId="414F17A3" w14:textId="54AF0A6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24A9E76" w14:textId="5A2DEBD3"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3013,500</w:t>
            </w:r>
          </w:p>
        </w:tc>
        <w:tc>
          <w:tcPr>
            <w:tcW w:w="1275" w:type="dxa"/>
            <w:tcMar>
              <w:left w:w="57" w:type="dxa"/>
              <w:right w:w="57" w:type="dxa"/>
            </w:tcMar>
          </w:tcPr>
          <w:p w14:paraId="53ADCAF7" w14:textId="71C08605"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4D50451D" w14:textId="01E2560C"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B784C25" w14:textId="630BB0F2"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10DDC6A" w14:textId="16B5FCA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3013,500</w:t>
            </w:r>
          </w:p>
        </w:tc>
        <w:tc>
          <w:tcPr>
            <w:tcW w:w="1276" w:type="dxa"/>
            <w:tcMar>
              <w:left w:w="85" w:type="dxa"/>
              <w:right w:w="85" w:type="dxa"/>
            </w:tcMar>
          </w:tcPr>
          <w:p w14:paraId="3BCDB875" w14:textId="529022A9"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4595A110" w14:textId="77777777" w:rsidTr="0001701F">
        <w:trPr>
          <w:jc w:val="center"/>
        </w:trPr>
        <w:tc>
          <w:tcPr>
            <w:tcW w:w="562" w:type="dxa"/>
            <w:vMerge/>
            <w:tcMar>
              <w:left w:w="57" w:type="dxa"/>
              <w:right w:w="57" w:type="dxa"/>
            </w:tcMar>
          </w:tcPr>
          <w:p w14:paraId="21DE4BBF"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680CB1EE"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4A12E59B"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51FF4599" w14:textId="6B84D32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державний бюджет</w:t>
            </w:r>
          </w:p>
        </w:tc>
        <w:tc>
          <w:tcPr>
            <w:tcW w:w="1276" w:type="dxa"/>
            <w:tcMar>
              <w:left w:w="57" w:type="dxa"/>
              <w:right w:w="57" w:type="dxa"/>
            </w:tcMar>
          </w:tcPr>
          <w:p w14:paraId="491DD3B3" w14:textId="61A520F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15500,000</w:t>
            </w:r>
          </w:p>
        </w:tc>
        <w:tc>
          <w:tcPr>
            <w:tcW w:w="1275" w:type="dxa"/>
            <w:tcMar>
              <w:left w:w="57" w:type="dxa"/>
              <w:right w:w="57" w:type="dxa"/>
            </w:tcMar>
          </w:tcPr>
          <w:p w14:paraId="184F610E" w14:textId="7E8E89B4"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384B268F" w14:textId="3D45B634"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61318F0" w14:textId="77777777"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5B072A0" w14:textId="2BE39AD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15500,000</w:t>
            </w:r>
          </w:p>
        </w:tc>
        <w:tc>
          <w:tcPr>
            <w:tcW w:w="1276" w:type="dxa"/>
            <w:tcMar>
              <w:left w:w="85" w:type="dxa"/>
              <w:right w:w="85" w:type="dxa"/>
            </w:tcMar>
          </w:tcPr>
          <w:p w14:paraId="2D2A29E2" w14:textId="366BAD73"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3C199E8F" w14:textId="77777777" w:rsidTr="0001701F">
        <w:trPr>
          <w:jc w:val="center"/>
        </w:trPr>
        <w:tc>
          <w:tcPr>
            <w:tcW w:w="562" w:type="dxa"/>
            <w:vMerge/>
            <w:tcMar>
              <w:left w:w="57" w:type="dxa"/>
              <w:right w:w="57" w:type="dxa"/>
            </w:tcMar>
          </w:tcPr>
          <w:p w14:paraId="318E4AEA"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ADCC08F"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1D407B7" w14:textId="5D550E3E"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6) Капітальний ремонт КНС та зовнішніх мереж каналізації</w:t>
            </w:r>
          </w:p>
        </w:tc>
        <w:tc>
          <w:tcPr>
            <w:tcW w:w="2268" w:type="dxa"/>
            <w:tcMar>
              <w:left w:w="57" w:type="dxa"/>
              <w:right w:w="57" w:type="dxa"/>
            </w:tcMar>
          </w:tcPr>
          <w:p w14:paraId="7E38C22E" w14:textId="23103DB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27E6295" w14:textId="411D2DA3"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16000,000</w:t>
            </w:r>
          </w:p>
        </w:tc>
        <w:tc>
          <w:tcPr>
            <w:tcW w:w="1275" w:type="dxa"/>
            <w:tcMar>
              <w:left w:w="57" w:type="dxa"/>
              <w:right w:w="57" w:type="dxa"/>
            </w:tcMar>
          </w:tcPr>
          <w:p w14:paraId="2598E258" w14:textId="176CA5FA"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c>
          <w:tcPr>
            <w:tcW w:w="1134" w:type="dxa"/>
            <w:tcMar>
              <w:left w:w="57" w:type="dxa"/>
              <w:right w:w="57" w:type="dxa"/>
            </w:tcMar>
          </w:tcPr>
          <w:p w14:paraId="7530193D" w14:textId="5BE9F655"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145401B" w14:textId="399C07C0"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8B92AE4" w14:textId="406E0BE4"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7500,000</w:t>
            </w:r>
          </w:p>
        </w:tc>
        <w:tc>
          <w:tcPr>
            <w:tcW w:w="1276" w:type="dxa"/>
            <w:tcMar>
              <w:left w:w="85" w:type="dxa"/>
              <w:right w:w="85" w:type="dxa"/>
            </w:tcMar>
          </w:tcPr>
          <w:p w14:paraId="22AF59ED" w14:textId="58CB1247"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7500,000</w:t>
            </w:r>
          </w:p>
        </w:tc>
      </w:tr>
      <w:tr w:rsidR="0094133D" w:rsidRPr="00480D70" w14:paraId="12B5F410" w14:textId="77777777" w:rsidTr="0001701F">
        <w:trPr>
          <w:jc w:val="center"/>
        </w:trPr>
        <w:tc>
          <w:tcPr>
            <w:tcW w:w="562" w:type="dxa"/>
            <w:vMerge/>
            <w:tcMar>
              <w:left w:w="57" w:type="dxa"/>
              <w:right w:w="57" w:type="dxa"/>
            </w:tcMar>
          </w:tcPr>
          <w:p w14:paraId="439B4DA1"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37FDF7F9"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251EE72C" w14:textId="322C6C4D"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7) Реконструкція колодязів із заміною люків на каналізаційних мережах в м. Хмельницький</w:t>
            </w:r>
          </w:p>
        </w:tc>
        <w:tc>
          <w:tcPr>
            <w:tcW w:w="2268" w:type="dxa"/>
            <w:tcMar>
              <w:left w:w="57" w:type="dxa"/>
              <w:right w:w="57" w:type="dxa"/>
            </w:tcMar>
          </w:tcPr>
          <w:p w14:paraId="2D97430D" w14:textId="7231714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1EF408D1" w14:textId="6DD4425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993,700</w:t>
            </w:r>
          </w:p>
        </w:tc>
        <w:tc>
          <w:tcPr>
            <w:tcW w:w="1275" w:type="dxa"/>
            <w:tcMar>
              <w:left w:w="57" w:type="dxa"/>
              <w:right w:w="57" w:type="dxa"/>
            </w:tcMar>
          </w:tcPr>
          <w:p w14:paraId="1302EB28" w14:textId="03027D7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993,700</w:t>
            </w:r>
          </w:p>
        </w:tc>
        <w:tc>
          <w:tcPr>
            <w:tcW w:w="1134" w:type="dxa"/>
            <w:tcMar>
              <w:left w:w="57" w:type="dxa"/>
              <w:right w:w="57" w:type="dxa"/>
            </w:tcMar>
          </w:tcPr>
          <w:p w14:paraId="72041DF8" w14:textId="31E227AB"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22FE9507" w14:textId="4C189992"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BA7F09B" w14:textId="66C856B2"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4C63397" w14:textId="2EB2D0A5"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7D658777" w14:textId="77777777" w:rsidTr="0001701F">
        <w:trPr>
          <w:jc w:val="center"/>
        </w:trPr>
        <w:tc>
          <w:tcPr>
            <w:tcW w:w="562" w:type="dxa"/>
            <w:vMerge/>
            <w:tcMar>
              <w:left w:w="57" w:type="dxa"/>
              <w:right w:w="57" w:type="dxa"/>
            </w:tcMar>
          </w:tcPr>
          <w:p w14:paraId="6A0CD855"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09D425F3"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2AC0926D"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38BE2D73" w14:textId="5481C381"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72E2640C" w14:textId="1136037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1197,000</w:t>
            </w:r>
          </w:p>
        </w:tc>
        <w:tc>
          <w:tcPr>
            <w:tcW w:w="1275" w:type="dxa"/>
            <w:tcMar>
              <w:left w:w="57" w:type="dxa"/>
              <w:right w:w="57" w:type="dxa"/>
            </w:tcMar>
          </w:tcPr>
          <w:p w14:paraId="7225274D" w14:textId="1CFB0596"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1661BA6C" w14:textId="65121572"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3E39880B" w14:textId="211A920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197,000</w:t>
            </w:r>
          </w:p>
        </w:tc>
        <w:tc>
          <w:tcPr>
            <w:tcW w:w="1276" w:type="dxa"/>
            <w:tcMar>
              <w:left w:w="85" w:type="dxa"/>
              <w:right w:w="85" w:type="dxa"/>
            </w:tcMar>
          </w:tcPr>
          <w:p w14:paraId="4024DA6C" w14:textId="13612596"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w:t>
            </w:r>
          </w:p>
        </w:tc>
        <w:tc>
          <w:tcPr>
            <w:tcW w:w="1276" w:type="dxa"/>
            <w:tcMar>
              <w:left w:w="85" w:type="dxa"/>
              <w:right w:w="85" w:type="dxa"/>
            </w:tcMar>
          </w:tcPr>
          <w:p w14:paraId="60DC4590" w14:textId="10EB957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w:t>
            </w:r>
          </w:p>
        </w:tc>
      </w:tr>
      <w:tr w:rsidR="0094133D" w:rsidRPr="00480D70" w14:paraId="181202C5" w14:textId="77777777" w:rsidTr="0001701F">
        <w:trPr>
          <w:jc w:val="center"/>
        </w:trPr>
        <w:tc>
          <w:tcPr>
            <w:tcW w:w="562" w:type="dxa"/>
            <w:vMerge/>
            <w:tcMar>
              <w:left w:w="57" w:type="dxa"/>
              <w:right w:w="57" w:type="dxa"/>
            </w:tcMar>
          </w:tcPr>
          <w:p w14:paraId="29F80E70"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C4E98D5"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val="restart"/>
            <w:tcMar>
              <w:left w:w="57" w:type="dxa"/>
              <w:right w:w="57" w:type="dxa"/>
            </w:tcMar>
          </w:tcPr>
          <w:p w14:paraId="5E49FB6B" w14:textId="46AD203B"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8) Інвестиційний проект "Реконструкція каналізаційних очисних споруд (КОС) та встановлення сонячних електричних панелей (СЕП)" у місті Хмельницький (НЕФКО)</w:t>
            </w:r>
          </w:p>
        </w:tc>
        <w:tc>
          <w:tcPr>
            <w:tcW w:w="2268" w:type="dxa"/>
            <w:tcMar>
              <w:left w:w="57" w:type="dxa"/>
              <w:right w:w="57" w:type="dxa"/>
            </w:tcMar>
          </w:tcPr>
          <w:p w14:paraId="573F221E" w14:textId="1A1A2D05" w:rsidR="007A4B93" w:rsidRPr="002B295F" w:rsidRDefault="007A4B93" w:rsidP="00DA0A77">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r w:rsidRPr="002B295F">
              <w:rPr>
                <w:sz w:val="22"/>
                <w:szCs w:val="22"/>
                <w:vertAlign w:val="superscript"/>
                <w:lang w:val="uk-UA" w:eastAsia="uk-UA" w:bidi="ar-SA"/>
              </w:rPr>
              <w:t>****</w:t>
            </w:r>
          </w:p>
        </w:tc>
        <w:tc>
          <w:tcPr>
            <w:tcW w:w="1276" w:type="dxa"/>
            <w:tcMar>
              <w:left w:w="57" w:type="dxa"/>
              <w:right w:w="57" w:type="dxa"/>
            </w:tcMar>
          </w:tcPr>
          <w:p w14:paraId="2C0CC878" w14:textId="2C53C0C4"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42945,981</w:t>
            </w:r>
          </w:p>
        </w:tc>
        <w:tc>
          <w:tcPr>
            <w:tcW w:w="1275" w:type="dxa"/>
            <w:tcMar>
              <w:left w:w="57" w:type="dxa"/>
              <w:right w:w="57" w:type="dxa"/>
            </w:tcMar>
          </w:tcPr>
          <w:p w14:paraId="017368D5" w14:textId="01CD9AF9"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43896090" w14:textId="47BEECCB"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084A3C19" w14:textId="028EF348"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22F04A79" w14:textId="704CFC1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24371,201</w:t>
            </w:r>
          </w:p>
        </w:tc>
        <w:tc>
          <w:tcPr>
            <w:tcW w:w="1276" w:type="dxa"/>
            <w:tcMar>
              <w:left w:w="85" w:type="dxa"/>
              <w:right w:w="85" w:type="dxa"/>
            </w:tcMar>
          </w:tcPr>
          <w:p w14:paraId="7765D10E" w14:textId="5470C7E4"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18574,780</w:t>
            </w:r>
          </w:p>
        </w:tc>
      </w:tr>
      <w:tr w:rsidR="0094133D" w:rsidRPr="00480D70" w14:paraId="533C2ADB" w14:textId="77777777" w:rsidTr="0001701F">
        <w:trPr>
          <w:jc w:val="center"/>
        </w:trPr>
        <w:tc>
          <w:tcPr>
            <w:tcW w:w="562" w:type="dxa"/>
            <w:vMerge/>
            <w:tcMar>
              <w:left w:w="57" w:type="dxa"/>
              <w:right w:w="57" w:type="dxa"/>
            </w:tcMar>
          </w:tcPr>
          <w:p w14:paraId="6E4C032E"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522FB76"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5A15D287" w14:textId="77777777" w:rsidR="007A4B93" w:rsidRPr="002B295F" w:rsidRDefault="007A4B93"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123A7E35" w14:textId="793DDDE6" w:rsidR="007A4B93" w:rsidRPr="002B295F" w:rsidRDefault="007A4B93" w:rsidP="00DA0A77">
            <w:pPr>
              <w:suppressAutoHyphens w:val="0"/>
              <w:autoSpaceDN/>
              <w:ind w:right="15"/>
              <w:jc w:val="center"/>
              <w:textAlignment w:val="auto"/>
              <w:rPr>
                <w:sz w:val="22"/>
                <w:szCs w:val="22"/>
                <w:lang w:val="uk-UA" w:eastAsia="uk-UA" w:bidi="ar-SA"/>
              </w:rPr>
            </w:pPr>
            <w:r w:rsidRPr="002B295F">
              <w:rPr>
                <w:sz w:val="22"/>
                <w:szCs w:val="22"/>
                <w:lang w:val="uk-UA" w:eastAsia="uk-UA" w:bidi="ar-SA"/>
              </w:rPr>
              <w:t>грантові кошти</w:t>
            </w:r>
            <w:r w:rsidRPr="002B295F">
              <w:rPr>
                <w:sz w:val="22"/>
                <w:szCs w:val="22"/>
                <w:vertAlign w:val="superscript"/>
                <w:lang w:val="uk-UA" w:eastAsia="uk-UA" w:bidi="ar-SA"/>
              </w:rPr>
              <w:t>****</w:t>
            </w:r>
          </w:p>
        </w:tc>
        <w:tc>
          <w:tcPr>
            <w:tcW w:w="1276" w:type="dxa"/>
            <w:tcMar>
              <w:left w:w="57" w:type="dxa"/>
              <w:right w:w="57" w:type="dxa"/>
            </w:tcMar>
          </w:tcPr>
          <w:p w14:paraId="69085FB7" w14:textId="7D7B2E1A"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107768,292</w:t>
            </w:r>
          </w:p>
        </w:tc>
        <w:tc>
          <w:tcPr>
            <w:tcW w:w="1275" w:type="dxa"/>
            <w:tcMar>
              <w:left w:w="57" w:type="dxa"/>
              <w:right w:w="57" w:type="dxa"/>
            </w:tcMar>
          </w:tcPr>
          <w:p w14:paraId="014CCC9F" w14:textId="461C00D4"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7A529AC4" w14:textId="3B58B03D"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E085B72" w14:textId="546DEB3A"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1A90EBD" w14:textId="7BC4C2C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37485,065</w:t>
            </w:r>
          </w:p>
        </w:tc>
        <w:tc>
          <w:tcPr>
            <w:tcW w:w="1276" w:type="dxa"/>
            <w:tcMar>
              <w:left w:w="85" w:type="dxa"/>
              <w:right w:w="85" w:type="dxa"/>
            </w:tcMar>
          </w:tcPr>
          <w:p w14:paraId="3DA738D5" w14:textId="46726EE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70283,227</w:t>
            </w:r>
          </w:p>
        </w:tc>
      </w:tr>
      <w:tr w:rsidR="0094133D" w:rsidRPr="00480D70" w14:paraId="20ABDA1B" w14:textId="77777777" w:rsidTr="0001701F">
        <w:trPr>
          <w:jc w:val="center"/>
        </w:trPr>
        <w:tc>
          <w:tcPr>
            <w:tcW w:w="562" w:type="dxa"/>
            <w:vMerge/>
            <w:tcMar>
              <w:left w:w="57" w:type="dxa"/>
              <w:right w:w="57" w:type="dxa"/>
            </w:tcMar>
          </w:tcPr>
          <w:p w14:paraId="25730740"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8E9EA1B" w14:textId="77777777" w:rsidR="007A4B93" w:rsidRPr="002B295F"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50C6EF11" w14:textId="7013EB2F" w:rsidR="007A4B93" w:rsidRPr="002B295F" w:rsidRDefault="007A4B93"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9) Капітальний ремонт насосного агрегата №1 на ГКНС</w:t>
            </w:r>
          </w:p>
        </w:tc>
        <w:tc>
          <w:tcPr>
            <w:tcW w:w="2268" w:type="dxa"/>
            <w:tcMar>
              <w:left w:w="57" w:type="dxa"/>
              <w:right w:w="57" w:type="dxa"/>
            </w:tcMar>
          </w:tcPr>
          <w:p w14:paraId="7ACE302C" w14:textId="473267F4"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531AEF62" w14:textId="73CADB7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3400,000</w:t>
            </w:r>
          </w:p>
        </w:tc>
        <w:tc>
          <w:tcPr>
            <w:tcW w:w="1275" w:type="dxa"/>
            <w:tcMar>
              <w:left w:w="57" w:type="dxa"/>
              <w:right w:w="57" w:type="dxa"/>
            </w:tcMar>
          </w:tcPr>
          <w:p w14:paraId="4B5E75EA" w14:textId="17E5EC76"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1DE80C2" w14:textId="6AAD1CEB" w:rsidR="007A4B93" w:rsidRPr="002B295F" w:rsidRDefault="007A4B93"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FFE316C" w14:textId="0E3B4A1A" w:rsidR="007A4B93" w:rsidRPr="002B295F" w:rsidRDefault="007A4B93"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65BAD6C0" w14:textId="2881366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3400,000</w:t>
            </w:r>
          </w:p>
        </w:tc>
        <w:tc>
          <w:tcPr>
            <w:tcW w:w="1276" w:type="dxa"/>
            <w:tcMar>
              <w:left w:w="85" w:type="dxa"/>
              <w:right w:w="85" w:type="dxa"/>
            </w:tcMar>
          </w:tcPr>
          <w:p w14:paraId="4BCD5E6A" w14:textId="13967C0C" w:rsidR="007A4B93" w:rsidRPr="002B295F" w:rsidRDefault="007A4B93" w:rsidP="00AB6F6B">
            <w:pPr>
              <w:suppressAutoHyphens w:val="0"/>
              <w:autoSpaceDN/>
              <w:ind w:right="15"/>
              <w:jc w:val="center"/>
              <w:textAlignment w:val="auto"/>
              <w:rPr>
                <w:sz w:val="22"/>
                <w:szCs w:val="22"/>
                <w:lang w:val="uk-UA" w:eastAsia="uk-UA" w:bidi="ar-SA"/>
              </w:rPr>
            </w:pPr>
          </w:p>
        </w:tc>
      </w:tr>
      <w:tr w:rsidR="0094133D" w:rsidRPr="00480D70" w14:paraId="35AFB2A1" w14:textId="77777777" w:rsidTr="0001701F">
        <w:trPr>
          <w:jc w:val="center"/>
        </w:trPr>
        <w:tc>
          <w:tcPr>
            <w:tcW w:w="562" w:type="dxa"/>
            <w:vMerge w:val="restart"/>
            <w:tcMar>
              <w:left w:w="57" w:type="dxa"/>
              <w:right w:w="57" w:type="dxa"/>
            </w:tcMar>
          </w:tcPr>
          <w:p w14:paraId="30AD839D" w14:textId="0F219F78"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val="restart"/>
            <w:tcMar>
              <w:left w:w="57" w:type="dxa"/>
              <w:right w:w="57" w:type="dxa"/>
            </w:tcMar>
          </w:tcPr>
          <w:p w14:paraId="0B9EDBEE" w14:textId="0F85EB89" w:rsidR="007A4B93" w:rsidRPr="007E376B"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7E376B">
              <w:rPr>
                <w:b/>
                <w:sz w:val="22"/>
                <w:szCs w:val="22"/>
                <w:lang w:val="uk-UA" w:eastAsia="uk-UA" w:bidi="ar-SA"/>
              </w:rPr>
              <w:t>Разом за розділ 5</w:t>
            </w:r>
          </w:p>
        </w:tc>
        <w:tc>
          <w:tcPr>
            <w:tcW w:w="3402" w:type="dxa"/>
            <w:vMerge w:val="restart"/>
            <w:tcMar>
              <w:left w:w="57" w:type="dxa"/>
              <w:right w:w="57" w:type="dxa"/>
            </w:tcMar>
          </w:tcPr>
          <w:p w14:paraId="6867EE49" w14:textId="17EF8089" w:rsidR="007A4B93" w:rsidRPr="007E376B" w:rsidRDefault="007A4B93"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762D4287" w14:textId="184B49CA" w:rsidR="007A4B93" w:rsidRPr="007E376B" w:rsidRDefault="007A4B93"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бюджет громади</w:t>
            </w:r>
          </w:p>
        </w:tc>
        <w:tc>
          <w:tcPr>
            <w:tcW w:w="1276" w:type="dxa"/>
            <w:tcMar>
              <w:left w:w="57" w:type="dxa"/>
              <w:right w:w="57" w:type="dxa"/>
            </w:tcMar>
          </w:tcPr>
          <w:p w14:paraId="415E3758" w14:textId="1B5A807C"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252322,033</w:t>
            </w:r>
          </w:p>
        </w:tc>
        <w:tc>
          <w:tcPr>
            <w:tcW w:w="1275" w:type="dxa"/>
            <w:tcMar>
              <w:left w:w="57" w:type="dxa"/>
              <w:right w:w="57" w:type="dxa"/>
            </w:tcMar>
          </w:tcPr>
          <w:p w14:paraId="567E0003" w14:textId="79FFCE1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39692,452</w:t>
            </w:r>
          </w:p>
        </w:tc>
        <w:tc>
          <w:tcPr>
            <w:tcW w:w="1134" w:type="dxa"/>
            <w:tcMar>
              <w:left w:w="57" w:type="dxa"/>
              <w:right w:w="57" w:type="dxa"/>
            </w:tcMar>
          </w:tcPr>
          <w:p w14:paraId="3AD35326" w14:textId="659144C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5600,000</w:t>
            </w:r>
          </w:p>
        </w:tc>
        <w:tc>
          <w:tcPr>
            <w:tcW w:w="1134" w:type="dxa"/>
            <w:tcMar>
              <w:left w:w="85" w:type="dxa"/>
              <w:right w:w="85" w:type="dxa"/>
            </w:tcMar>
          </w:tcPr>
          <w:p w14:paraId="5829AD66" w14:textId="110887F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6070,100</w:t>
            </w:r>
          </w:p>
        </w:tc>
        <w:tc>
          <w:tcPr>
            <w:tcW w:w="1276" w:type="dxa"/>
            <w:tcMar>
              <w:left w:w="85" w:type="dxa"/>
              <w:right w:w="85" w:type="dxa"/>
            </w:tcMar>
          </w:tcPr>
          <w:p w14:paraId="51EDFEAA" w14:textId="0F56053A"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101884,701</w:t>
            </w:r>
          </w:p>
        </w:tc>
        <w:tc>
          <w:tcPr>
            <w:tcW w:w="1276" w:type="dxa"/>
            <w:tcMar>
              <w:left w:w="85" w:type="dxa"/>
              <w:right w:w="85" w:type="dxa"/>
            </w:tcMar>
          </w:tcPr>
          <w:p w14:paraId="324FAD14" w14:textId="72132F66"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99074,780</w:t>
            </w:r>
          </w:p>
        </w:tc>
      </w:tr>
      <w:tr w:rsidR="0094133D" w:rsidRPr="00480D70" w14:paraId="0C485D63" w14:textId="77777777" w:rsidTr="0001701F">
        <w:trPr>
          <w:jc w:val="center"/>
        </w:trPr>
        <w:tc>
          <w:tcPr>
            <w:tcW w:w="562" w:type="dxa"/>
            <w:vMerge/>
            <w:tcMar>
              <w:left w:w="57" w:type="dxa"/>
              <w:right w:w="57" w:type="dxa"/>
            </w:tcMar>
          </w:tcPr>
          <w:p w14:paraId="2C51B12C"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506B17C" w14:textId="77777777" w:rsidR="007A4B93" w:rsidRPr="007E376B"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7CD3CD57" w14:textId="77777777" w:rsidR="007A4B93" w:rsidRPr="007E376B" w:rsidRDefault="007A4B93"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64798700" w14:textId="650E5822" w:rsidR="007A4B93" w:rsidRPr="007E376B" w:rsidRDefault="007A4B93"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державний бюджет</w:t>
            </w:r>
          </w:p>
        </w:tc>
        <w:tc>
          <w:tcPr>
            <w:tcW w:w="1276" w:type="dxa"/>
            <w:tcMar>
              <w:left w:w="57" w:type="dxa"/>
              <w:right w:w="57" w:type="dxa"/>
            </w:tcMar>
          </w:tcPr>
          <w:p w14:paraId="253D09B5" w14:textId="725808C2"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15500,000</w:t>
            </w:r>
          </w:p>
        </w:tc>
        <w:tc>
          <w:tcPr>
            <w:tcW w:w="1275" w:type="dxa"/>
            <w:tcMar>
              <w:left w:w="57" w:type="dxa"/>
              <w:right w:w="57" w:type="dxa"/>
            </w:tcMar>
          </w:tcPr>
          <w:p w14:paraId="31AA1E26" w14:textId="3654F6B5"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57" w:type="dxa"/>
              <w:right w:w="57" w:type="dxa"/>
            </w:tcMar>
          </w:tcPr>
          <w:p w14:paraId="665376E3" w14:textId="74895DE2"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2B04CF90" w14:textId="54E3A907"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729B8CC5" w14:textId="3CD84A2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15500,000</w:t>
            </w:r>
          </w:p>
        </w:tc>
        <w:tc>
          <w:tcPr>
            <w:tcW w:w="1276" w:type="dxa"/>
            <w:tcMar>
              <w:left w:w="85" w:type="dxa"/>
              <w:right w:w="85" w:type="dxa"/>
            </w:tcMar>
          </w:tcPr>
          <w:p w14:paraId="54744A04" w14:textId="50A2C25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r>
      <w:tr w:rsidR="0094133D" w:rsidRPr="00480D70" w14:paraId="3B22C03E" w14:textId="77777777" w:rsidTr="0001701F">
        <w:trPr>
          <w:jc w:val="center"/>
        </w:trPr>
        <w:tc>
          <w:tcPr>
            <w:tcW w:w="562" w:type="dxa"/>
            <w:vMerge/>
            <w:tcMar>
              <w:left w:w="57" w:type="dxa"/>
              <w:right w:w="57" w:type="dxa"/>
            </w:tcMar>
          </w:tcPr>
          <w:p w14:paraId="0BF52E17"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7F5EA97" w14:textId="77777777" w:rsidR="007A4B93" w:rsidRPr="007E376B"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10359294" w14:textId="77777777" w:rsidR="007A4B93" w:rsidRPr="007E376B" w:rsidRDefault="007A4B93"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7244E492" w14:textId="0F067892" w:rsidR="007A4B93" w:rsidRPr="007E376B" w:rsidRDefault="007A4B93"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кошти інвестиційної програми</w:t>
            </w:r>
          </w:p>
        </w:tc>
        <w:tc>
          <w:tcPr>
            <w:tcW w:w="1276" w:type="dxa"/>
            <w:tcMar>
              <w:left w:w="57" w:type="dxa"/>
              <w:right w:w="57" w:type="dxa"/>
            </w:tcMar>
          </w:tcPr>
          <w:p w14:paraId="5801A6B4" w14:textId="064C4146"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17681,654</w:t>
            </w:r>
          </w:p>
        </w:tc>
        <w:tc>
          <w:tcPr>
            <w:tcW w:w="1275" w:type="dxa"/>
            <w:tcMar>
              <w:left w:w="57" w:type="dxa"/>
              <w:right w:w="57" w:type="dxa"/>
            </w:tcMar>
          </w:tcPr>
          <w:p w14:paraId="5265365C" w14:textId="3670D1C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57" w:type="dxa"/>
              <w:right w:w="57" w:type="dxa"/>
            </w:tcMar>
          </w:tcPr>
          <w:p w14:paraId="0FE341A4" w14:textId="212D883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10346,954</w:t>
            </w:r>
          </w:p>
        </w:tc>
        <w:tc>
          <w:tcPr>
            <w:tcW w:w="1134" w:type="dxa"/>
            <w:tcMar>
              <w:left w:w="85" w:type="dxa"/>
              <w:right w:w="85" w:type="dxa"/>
            </w:tcMar>
          </w:tcPr>
          <w:p w14:paraId="1C59D85E" w14:textId="6AD0025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1754,700</w:t>
            </w:r>
          </w:p>
        </w:tc>
        <w:tc>
          <w:tcPr>
            <w:tcW w:w="1276" w:type="dxa"/>
            <w:tcMar>
              <w:left w:w="85" w:type="dxa"/>
              <w:right w:w="85" w:type="dxa"/>
            </w:tcMar>
          </w:tcPr>
          <w:p w14:paraId="3DCE52EF" w14:textId="48F6CBAD"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5580,000</w:t>
            </w:r>
          </w:p>
        </w:tc>
        <w:tc>
          <w:tcPr>
            <w:tcW w:w="1276" w:type="dxa"/>
            <w:tcMar>
              <w:left w:w="85" w:type="dxa"/>
              <w:right w:w="85" w:type="dxa"/>
            </w:tcMar>
          </w:tcPr>
          <w:p w14:paraId="2F506AED" w14:textId="3EF0804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r>
      <w:tr w:rsidR="0094133D" w:rsidRPr="00480D70" w14:paraId="2A25DF34" w14:textId="77777777" w:rsidTr="0001701F">
        <w:trPr>
          <w:jc w:val="center"/>
        </w:trPr>
        <w:tc>
          <w:tcPr>
            <w:tcW w:w="562" w:type="dxa"/>
            <w:vMerge/>
            <w:tcMar>
              <w:left w:w="57" w:type="dxa"/>
              <w:right w:w="57" w:type="dxa"/>
            </w:tcMar>
          </w:tcPr>
          <w:p w14:paraId="07657004"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986FB5B" w14:textId="77777777" w:rsidR="007A4B93" w:rsidRPr="007E376B"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2A65B65A" w14:textId="77777777" w:rsidR="007A4B93" w:rsidRPr="007E376B" w:rsidRDefault="007A4B93"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1B11663A" w14:textId="2B768BEC" w:rsidR="007A4B93" w:rsidRPr="007E376B" w:rsidRDefault="007A4B93"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грантові кошти</w:t>
            </w:r>
          </w:p>
        </w:tc>
        <w:tc>
          <w:tcPr>
            <w:tcW w:w="1276" w:type="dxa"/>
            <w:tcMar>
              <w:left w:w="57" w:type="dxa"/>
              <w:right w:w="57" w:type="dxa"/>
            </w:tcMar>
          </w:tcPr>
          <w:p w14:paraId="058B7626" w14:textId="7DE2ABEE"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109265,433</w:t>
            </w:r>
          </w:p>
        </w:tc>
        <w:tc>
          <w:tcPr>
            <w:tcW w:w="1275" w:type="dxa"/>
            <w:tcMar>
              <w:left w:w="57" w:type="dxa"/>
              <w:right w:w="57" w:type="dxa"/>
            </w:tcMar>
          </w:tcPr>
          <w:p w14:paraId="52403053" w14:textId="7BEAC96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57" w:type="dxa"/>
              <w:right w:w="57" w:type="dxa"/>
            </w:tcMar>
          </w:tcPr>
          <w:p w14:paraId="038AB38D" w14:textId="793EB0D1"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1497,141</w:t>
            </w:r>
          </w:p>
        </w:tc>
        <w:tc>
          <w:tcPr>
            <w:tcW w:w="1134" w:type="dxa"/>
            <w:tcMar>
              <w:left w:w="85" w:type="dxa"/>
              <w:right w:w="85" w:type="dxa"/>
            </w:tcMar>
          </w:tcPr>
          <w:p w14:paraId="7B16E210" w14:textId="751227C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37EB88B5" w14:textId="548BEB42"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37485,065</w:t>
            </w:r>
          </w:p>
        </w:tc>
        <w:tc>
          <w:tcPr>
            <w:tcW w:w="1276" w:type="dxa"/>
            <w:tcMar>
              <w:left w:w="85" w:type="dxa"/>
              <w:right w:w="85" w:type="dxa"/>
            </w:tcMar>
          </w:tcPr>
          <w:p w14:paraId="61E85C32" w14:textId="16CD1C3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70283,227</w:t>
            </w:r>
          </w:p>
        </w:tc>
      </w:tr>
      <w:tr w:rsidR="0094133D" w:rsidRPr="00480D70" w14:paraId="504E287C" w14:textId="77777777" w:rsidTr="0001701F">
        <w:trPr>
          <w:jc w:val="center"/>
        </w:trPr>
        <w:tc>
          <w:tcPr>
            <w:tcW w:w="562" w:type="dxa"/>
            <w:vMerge/>
            <w:tcMar>
              <w:left w:w="57" w:type="dxa"/>
              <w:right w:w="57" w:type="dxa"/>
            </w:tcMar>
          </w:tcPr>
          <w:p w14:paraId="2CF8E1EE"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63002846" w14:textId="77777777" w:rsidR="007A4B93" w:rsidRPr="007E376B"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1815E3D8" w14:textId="77777777" w:rsidR="007A4B93" w:rsidRPr="007E376B" w:rsidRDefault="007A4B93"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1AD283DA" w14:textId="55C050A2" w:rsidR="007A4B93" w:rsidRPr="007E376B" w:rsidRDefault="007A4B93"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інші джерела</w:t>
            </w:r>
          </w:p>
        </w:tc>
        <w:tc>
          <w:tcPr>
            <w:tcW w:w="1276" w:type="dxa"/>
            <w:tcMar>
              <w:left w:w="57" w:type="dxa"/>
              <w:right w:w="57" w:type="dxa"/>
            </w:tcMar>
          </w:tcPr>
          <w:p w14:paraId="19190662" w14:textId="4DE22AD8"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14693,800</w:t>
            </w:r>
          </w:p>
        </w:tc>
        <w:tc>
          <w:tcPr>
            <w:tcW w:w="1275" w:type="dxa"/>
            <w:tcMar>
              <w:left w:w="57" w:type="dxa"/>
              <w:right w:w="57" w:type="dxa"/>
            </w:tcMar>
          </w:tcPr>
          <w:p w14:paraId="70169C50" w14:textId="7892920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385,000</w:t>
            </w:r>
          </w:p>
        </w:tc>
        <w:tc>
          <w:tcPr>
            <w:tcW w:w="1134" w:type="dxa"/>
            <w:tcMar>
              <w:left w:w="57" w:type="dxa"/>
              <w:right w:w="57" w:type="dxa"/>
            </w:tcMar>
          </w:tcPr>
          <w:p w14:paraId="2E77AA8A" w14:textId="29FA316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14308,800</w:t>
            </w:r>
          </w:p>
        </w:tc>
        <w:tc>
          <w:tcPr>
            <w:tcW w:w="1134" w:type="dxa"/>
            <w:tcMar>
              <w:left w:w="85" w:type="dxa"/>
              <w:right w:w="85" w:type="dxa"/>
            </w:tcMar>
          </w:tcPr>
          <w:p w14:paraId="3FD6452D" w14:textId="7E450750"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1A28AF69" w14:textId="3936874B"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25DDFD61" w14:textId="7BF10C34"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r>
      <w:tr w:rsidR="0094133D" w:rsidRPr="00480D70" w14:paraId="7034FA63" w14:textId="77777777" w:rsidTr="0001701F">
        <w:trPr>
          <w:jc w:val="center"/>
        </w:trPr>
        <w:tc>
          <w:tcPr>
            <w:tcW w:w="562" w:type="dxa"/>
            <w:vMerge/>
            <w:tcMar>
              <w:left w:w="57" w:type="dxa"/>
              <w:right w:w="57" w:type="dxa"/>
            </w:tcMar>
          </w:tcPr>
          <w:p w14:paraId="147B6C8B" w14:textId="77777777" w:rsidR="007A4B93" w:rsidRPr="002B295F" w:rsidRDefault="007A4B93"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DFFC1A6" w14:textId="77777777" w:rsidR="007A4B93" w:rsidRPr="007E376B" w:rsidRDefault="007A4B93"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37B4DD24" w14:textId="77777777" w:rsidR="007A4B93" w:rsidRPr="007E376B" w:rsidRDefault="007A4B93"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30946DC5" w14:textId="696E1D6D" w:rsidR="007A4B93" w:rsidRPr="007E376B" w:rsidRDefault="007A4B93"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кошти підприємства</w:t>
            </w:r>
          </w:p>
        </w:tc>
        <w:tc>
          <w:tcPr>
            <w:tcW w:w="1276" w:type="dxa"/>
            <w:tcMar>
              <w:left w:w="57" w:type="dxa"/>
              <w:right w:w="57" w:type="dxa"/>
            </w:tcMar>
          </w:tcPr>
          <w:p w14:paraId="4943E12D" w14:textId="406BC63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7344,154</w:t>
            </w:r>
          </w:p>
        </w:tc>
        <w:tc>
          <w:tcPr>
            <w:tcW w:w="1275" w:type="dxa"/>
            <w:tcMar>
              <w:left w:w="57" w:type="dxa"/>
              <w:right w:w="57" w:type="dxa"/>
            </w:tcMar>
          </w:tcPr>
          <w:p w14:paraId="4C22678B" w14:textId="01A05A91"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57" w:type="dxa"/>
              <w:right w:w="57" w:type="dxa"/>
            </w:tcMar>
          </w:tcPr>
          <w:p w14:paraId="5EEB246C" w14:textId="7FBF28B1"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2747,154</w:t>
            </w:r>
          </w:p>
        </w:tc>
        <w:tc>
          <w:tcPr>
            <w:tcW w:w="1134" w:type="dxa"/>
            <w:tcMar>
              <w:left w:w="85" w:type="dxa"/>
              <w:right w:w="85" w:type="dxa"/>
            </w:tcMar>
          </w:tcPr>
          <w:p w14:paraId="7DE136C5" w14:textId="6388FB19"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197,000</w:t>
            </w:r>
          </w:p>
        </w:tc>
        <w:tc>
          <w:tcPr>
            <w:tcW w:w="1276" w:type="dxa"/>
            <w:tcMar>
              <w:left w:w="85" w:type="dxa"/>
              <w:right w:w="85" w:type="dxa"/>
            </w:tcMar>
          </w:tcPr>
          <w:p w14:paraId="43FF2737" w14:textId="1915C992"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3900,000</w:t>
            </w:r>
          </w:p>
        </w:tc>
        <w:tc>
          <w:tcPr>
            <w:tcW w:w="1276" w:type="dxa"/>
            <w:tcMar>
              <w:left w:w="85" w:type="dxa"/>
              <w:right w:w="85" w:type="dxa"/>
            </w:tcMar>
          </w:tcPr>
          <w:p w14:paraId="2E90485E" w14:textId="73E2B78F" w:rsidR="007A4B93" w:rsidRPr="002B295F" w:rsidRDefault="007A4B93"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500,000</w:t>
            </w:r>
          </w:p>
        </w:tc>
      </w:tr>
      <w:tr w:rsidR="0094133D" w:rsidRPr="00480D70" w14:paraId="1853054E" w14:textId="77777777" w:rsidTr="0001701F">
        <w:trPr>
          <w:trHeight w:val="70"/>
          <w:jc w:val="center"/>
        </w:trPr>
        <w:tc>
          <w:tcPr>
            <w:tcW w:w="562" w:type="dxa"/>
            <w:vMerge w:val="restart"/>
            <w:tcMar>
              <w:left w:w="57" w:type="dxa"/>
              <w:right w:w="57" w:type="dxa"/>
            </w:tcMar>
          </w:tcPr>
          <w:p w14:paraId="10CAD673" w14:textId="726B4245"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6.</w:t>
            </w:r>
          </w:p>
        </w:tc>
        <w:tc>
          <w:tcPr>
            <w:tcW w:w="1985" w:type="dxa"/>
            <w:vMerge w:val="restart"/>
            <w:tcMar>
              <w:left w:w="57" w:type="dxa"/>
              <w:right w:w="57" w:type="dxa"/>
            </w:tcMar>
          </w:tcPr>
          <w:p w14:paraId="5091B9C4" w14:textId="17DA3D31"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Виготовлення ПКД</w:t>
            </w:r>
          </w:p>
        </w:tc>
        <w:tc>
          <w:tcPr>
            <w:tcW w:w="3402" w:type="dxa"/>
            <w:vMerge w:val="restart"/>
            <w:tcMar>
              <w:left w:w="57" w:type="dxa"/>
              <w:right w:w="57" w:type="dxa"/>
            </w:tcMar>
          </w:tcPr>
          <w:p w14:paraId="019072B1" w14:textId="2A6A3879" w:rsidR="00DB3BBB" w:rsidRPr="002B295F" w:rsidRDefault="00DB3BBB"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2268" w:type="dxa"/>
            <w:tcMar>
              <w:left w:w="57" w:type="dxa"/>
              <w:right w:w="57" w:type="dxa"/>
            </w:tcMar>
          </w:tcPr>
          <w:p w14:paraId="1D8CA5A7" w14:textId="2E22BC5E"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підприємства</w:t>
            </w:r>
          </w:p>
        </w:tc>
        <w:tc>
          <w:tcPr>
            <w:tcW w:w="1276" w:type="dxa"/>
            <w:tcMar>
              <w:left w:w="57" w:type="dxa"/>
              <w:right w:w="57" w:type="dxa"/>
            </w:tcMar>
          </w:tcPr>
          <w:p w14:paraId="37BBB7BC" w14:textId="05A127C3"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2750,000</w:t>
            </w:r>
          </w:p>
        </w:tc>
        <w:tc>
          <w:tcPr>
            <w:tcW w:w="1275" w:type="dxa"/>
            <w:tcMar>
              <w:left w:w="57" w:type="dxa"/>
              <w:right w:w="57" w:type="dxa"/>
            </w:tcMar>
          </w:tcPr>
          <w:p w14:paraId="378471E4" w14:textId="5A22B540"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6F11F7AA" w14:textId="00903BE9"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F572BAC" w14:textId="3C3B78CC"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6E332326" w14:textId="5095ED9E"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1250,000</w:t>
            </w:r>
          </w:p>
        </w:tc>
        <w:tc>
          <w:tcPr>
            <w:tcW w:w="1276" w:type="dxa"/>
            <w:tcMar>
              <w:left w:w="85" w:type="dxa"/>
              <w:right w:w="85" w:type="dxa"/>
            </w:tcMar>
          </w:tcPr>
          <w:p w14:paraId="3AD85574" w14:textId="22C9B97E"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1500,000</w:t>
            </w:r>
          </w:p>
        </w:tc>
      </w:tr>
      <w:tr w:rsidR="0094133D" w:rsidRPr="00480D70" w14:paraId="4DC174D6" w14:textId="77777777" w:rsidTr="0001701F">
        <w:trPr>
          <w:jc w:val="center"/>
        </w:trPr>
        <w:tc>
          <w:tcPr>
            <w:tcW w:w="562" w:type="dxa"/>
            <w:vMerge/>
            <w:tcMar>
              <w:left w:w="57" w:type="dxa"/>
              <w:right w:w="57" w:type="dxa"/>
            </w:tcMar>
          </w:tcPr>
          <w:p w14:paraId="5421516D"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D3DAF05" w14:textId="77777777"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62702649" w14:textId="77777777" w:rsidR="00DB3BBB" w:rsidRPr="002B295F" w:rsidRDefault="00DB3BBB"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0379A5B3" w14:textId="2FDDCA40"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CD67C12" w14:textId="6AA4CAEB"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1600,000</w:t>
            </w:r>
          </w:p>
        </w:tc>
        <w:tc>
          <w:tcPr>
            <w:tcW w:w="1275" w:type="dxa"/>
            <w:tcMar>
              <w:left w:w="57" w:type="dxa"/>
              <w:right w:w="57" w:type="dxa"/>
            </w:tcMar>
          </w:tcPr>
          <w:p w14:paraId="7B62B9A5" w14:textId="3856FD16"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1578D991" w14:textId="7C380B9B"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583F556F" w14:textId="0D224414" w:rsidR="00DB3BBB" w:rsidRPr="002B295F" w:rsidRDefault="00DB3BBB"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0BD614A" w14:textId="45B73241"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1600,000</w:t>
            </w:r>
          </w:p>
        </w:tc>
        <w:tc>
          <w:tcPr>
            <w:tcW w:w="1276" w:type="dxa"/>
            <w:tcMar>
              <w:left w:w="85" w:type="dxa"/>
              <w:right w:w="85" w:type="dxa"/>
            </w:tcMar>
          </w:tcPr>
          <w:p w14:paraId="4C49FED1" w14:textId="769A7606" w:rsidR="00DB3BBB" w:rsidRPr="002B295F" w:rsidRDefault="00DB3BBB" w:rsidP="00AB6F6B">
            <w:pPr>
              <w:suppressAutoHyphens w:val="0"/>
              <w:autoSpaceDN/>
              <w:ind w:right="15"/>
              <w:jc w:val="center"/>
              <w:textAlignment w:val="auto"/>
              <w:rPr>
                <w:sz w:val="22"/>
                <w:szCs w:val="22"/>
                <w:lang w:val="uk-UA" w:eastAsia="uk-UA" w:bidi="ar-SA"/>
              </w:rPr>
            </w:pPr>
          </w:p>
        </w:tc>
      </w:tr>
      <w:tr w:rsidR="0094133D" w:rsidRPr="00480D70" w14:paraId="5FC2427B" w14:textId="77777777" w:rsidTr="0001701F">
        <w:trPr>
          <w:jc w:val="center"/>
        </w:trPr>
        <w:tc>
          <w:tcPr>
            <w:tcW w:w="562" w:type="dxa"/>
            <w:vMerge/>
            <w:tcMar>
              <w:left w:w="57" w:type="dxa"/>
              <w:right w:w="57" w:type="dxa"/>
            </w:tcMar>
          </w:tcPr>
          <w:p w14:paraId="6188B9FF"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55545FD9" w14:textId="77777777"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20EDFD79" w14:textId="77777777" w:rsidR="00DB3BBB" w:rsidRPr="002B295F" w:rsidRDefault="00DB3BBB" w:rsidP="00AB6F6B">
            <w:pPr>
              <w:suppressAutoHyphens w:val="0"/>
              <w:autoSpaceDN/>
              <w:ind w:right="15"/>
              <w:jc w:val="both"/>
              <w:textAlignment w:val="auto"/>
              <w:rPr>
                <w:sz w:val="22"/>
                <w:szCs w:val="22"/>
                <w:lang w:val="uk-UA" w:eastAsia="uk-UA" w:bidi="ar-SA"/>
              </w:rPr>
            </w:pPr>
          </w:p>
        </w:tc>
        <w:tc>
          <w:tcPr>
            <w:tcW w:w="2268" w:type="dxa"/>
            <w:tcMar>
              <w:left w:w="57" w:type="dxa"/>
              <w:right w:w="57" w:type="dxa"/>
            </w:tcMar>
          </w:tcPr>
          <w:p w14:paraId="6521C52D" w14:textId="188B84A9"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кошти інвестиційної програми</w:t>
            </w:r>
          </w:p>
        </w:tc>
        <w:tc>
          <w:tcPr>
            <w:tcW w:w="1276" w:type="dxa"/>
            <w:tcMar>
              <w:left w:w="57" w:type="dxa"/>
              <w:right w:w="57" w:type="dxa"/>
            </w:tcMar>
          </w:tcPr>
          <w:p w14:paraId="5B962E5B" w14:textId="3B6CF6AD"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6170,000</w:t>
            </w:r>
          </w:p>
        </w:tc>
        <w:tc>
          <w:tcPr>
            <w:tcW w:w="1275" w:type="dxa"/>
            <w:tcMar>
              <w:left w:w="57" w:type="dxa"/>
              <w:right w:w="57" w:type="dxa"/>
            </w:tcMar>
          </w:tcPr>
          <w:p w14:paraId="2B7D3F30" w14:textId="5E4015ED"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800,000</w:t>
            </w:r>
          </w:p>
        </w:tc>
        <w:tc>
          <w:tcPr>
            <w:tcW w:w="1134" w:type="dxa"/>
            <w:tcMar>
              <w:left w:w="57" w:type="dxa"/>
              <w:right w:w="57" w:type="dxa"/>
            </w:tcMar>
          </w:tcPr>
          <w:p w14:paraId="7EEDDE03" w14:textId="5B95FF16"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1200,000</w:t>
            </w:r>
          </w:p>
        </w:tc>
        <w:tc>
          <w:tcPr>
            <w:tcW w:w="1134" w:type="dxa"/>
            <w:tcMar>
              <w:left w:w="85" w:type="dxa"/>
              <w:right w:w="85" w:type="dxa"/>
            </w:tcMar>
          </w:tcPr>
          <w:p w14:paraId="066B2788" w14:textId="2467CE9A"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57D84B6B" w14:textId="3D6DBB18"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3170,000</w:t>
            </w:r>
          </w:p>
        </w:tc>
        <w:tc>
          <w:tcPr>
            <w:tcW w:w="1276" w:type="dxa"/>
            <w:tcMar>
              <w:left w:w="85" w:type="dxa"/>
              <w:right w:w="85" w:type="dxa"/>
            </w:tcMar>
          </w:tcPr>
          <w:p w14:paraId="1FD23EDC" w14:textId="35AF56B2"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r>
      <w:tr w:rsidR="0094133D" w:rsidRPr="00480D70" w14:paraId="73F050E6" w14:textId="77777777" w:rsidTr="0001701F">
        <w:trPr>
          <w:jc w:val="center"/>
        </w:trPr>
        <w:tc>
          <w:tcPr>
            <w:tcW w:w="562" w:type="dxa"/>
            <w:vMerge w:val="restart"/>
            <w:tcMar>
              <w:left w:w="57" w:type="dxa"/>
              <w:right w:w="57" w:type="dxa"/>
            </w:tcMar>
          </w:tcPr>
          <w:p w14:paraId="4F61956E" w14:textId="2DF74421"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val="restart"/>
            <w:tcMar>
              <w:left w:w="57" w:type="dxa"/>
              <w:right w:w="57" w:type="dxa"/>
            </w:tcMar>
          </w:tcPr>
          <w:p w14:paraId="6DAE7A65" w14:textId="448FD73F" w:rsidR="00DB3BBB" w:rsidRPr="007E376B"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7E376B">
              <w:rPr>
                <w:b/>
                <w:sz w:val="22"/>
                <w:szCs w:val="22"/>
                <w:lang w:val="uk-UA" w:eastAsia="uk-UA" w:bidi="ar-SA"/>
              </w:rPr>
              <w:t>Разом за розділ 6</w:t>
            </w:r>
          </w:p>
        </w:tc>
        <w:tc>
          <w:tcPr>
            <w:tcW w:w="3402" w:type="dxa"/>
            <w:vMerge w:val="restart"/>
            <w:tcMar>
              <w:left w:w="57" w:type="dxa"/>
              <w:right w:w="57" w:type="dxa"/>
            </w:tcMar>
          </w:tcPr>
          <w:p w14:paraId="599A61F0" w14:textId="01FD5E90" w:rsidR="00DB3BBB" w:rsidRPr="007E376B" w:rsidRDefault="00DB3BBB"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12AC07BC" w14:textId="635CD19B" w:rsidR="00DB3BBB" w:rsidRPr="007E376B" w:rsidRDefault="00DB3BBB"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кошти підприємства</w:t>
            </w:r>
          </w:p>
        </w:tc>
        <w:tc>
          <w:tcPr>
            <w:tcW w:w="1276" w:type="dxa"/>
            <w:tcMar>
              <w:left w:w="57" w:type="dxa"/>
              <w:right w:w="57" w:type="dxa"/>
            </w:tcMar>
          </w:tcPr>
          <w:p w14:paraId="6CB17F13" w14:textId="7AE208A3"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2750,000</w:t>
            </w:r>
          </w:p>
        </w:tc>
        <w:tc>
          <w:tcPr>
            <w:tcW w:w="1275" w:type="dxa"/>
            <w:tcMar>
              <w:left w:w="57" w:type="dxa"/>
              <w:right w:w="57" w:type="dxa"/>
            </w:tcMar>
          </w:tcPr>
          <w:p w14:paraId="7064FC8D" w14:textId="4C72538B"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57" w:type="dxa"/>
              <w:right w:w="57" w:type="dxa"/>
            </w:tcMar>
          </w:tcPr>
          <w:p w14:paraId="6D39A8C7" w14:textId="58FBDEED"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580CC85D" w14:textId="51A4055C"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7D6F6B2D" w14:textId="1C6E7D68"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1250,000</w:t>
            </w:r>
          </w:p>
        </w:tc>
        <w:tc>
          <w:tcPr>
            <w:tcW w:w="1276" w:type="dxa"/>
            <w:tcMar>
              <w:left w:w="85" w:type="dxa"/>
              <w:right w:w="85" w:type="dxa"/>
            </w:tcMar>
          </w:tcPr>
          <w:p w14:paraId="366FA3EB" w14:textId="55CDB03C"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1500,000</w:t>
            </w:r>
          </w:p>
        </w:tc>
      </w:tr>
      <w:tr w:rsidR="0094133D" w:rsidRPr="00480D70" w14:paraId="45AEE5D8" w14:textId="77777777" w:rsidTr="0001701F">
        <w:trPr>
          <w:jc w:val="center"/>
        </w:trPr>
        <w:tc>
          <w:tcPr>
            <w:tcW w:w="562" w:type="dxa"/>
            <w:vMerge/>
            <w:tcMar>
              <w:left w:w="57" w:type="dxa"/>
              <w:right w:w="57" w:type="dxa"/>
            </w:tcMar>
          </w:tcPr>
          <w:p w14:paraId="53470061"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65E6682C" w14:textId="77777777" w:rsidR="00DB3BBB" w:rsidRPr="007E376B"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53373F24" w14:textId="77777777" w:rsidR="00DB3BBB" w:rsidRPr="007E376B" w:rsidRDefault="00DB3BBB"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097E3C25" w14:textId="4EEEC324" w:rsidR="00DB3BBB" w:rsidRPr="007E376B" w:rsidRDefault="00DB3BBB"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бюджет громади</w:t>
            </w:r>
          </w:p>
        </w:tc>
        <w:tc>
          <w:tcPr>
            <w:tcW w:w="1276" w:type="dxa"/>
            <w:tcMar>
              <w:left w:w="57" w:type="dxa"/>
              <w:right w:w="57" w:type="dxa"/>
            </w:tcMar>
          </w:tcPr>
          <w:p w14:paraId="4AD618C7" w14:textId="38C111A6"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1600,000</w:t>
            </w:r>
          </w:p>
        </w:tc>
        <w:tc>
          <w:tcPr>
            <w:tcW w:w="1275" w:type="dxa"/>
            <w:tcMar>
              <w:left w:w="57" w:type="dxa"/>
              <w:right w:w="57" w:type="dxa"/>
            </w:tcMar>
          </w:tcPr>
          <w:p w14:paraId="1281731F" w14:textId="1EAEBE51"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57" w:type="dxa"/>
              <w:right w:w="57" w:type="dxa"/>
            </w:tcMar>
          </w:tcPr>
          <w:p w14:paraId="0B2A2429" w14:textId="30C7DFE6"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6AB9FFB3" w14:textId="7EE5566A" w:rsidR="00DB3BBB" w:rsidRPr="002B295F" w:rsidRDefault="00DB3BBB"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7C9368D0" w14:textId="66D8CC85"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1600,000</w:t>
            </w:r>
          </w:p>
        </w:tc>
        <w:tc>
          <w:tcPr>
            <w:tcW w:w="1276" w:type="dxa"/>
            <w:tcMar>
              <w:left w:w="85" w:type="dxa"/>
              <w:right w:w="85" w:type="dxa"/>
            </w:tcMar>
          </w:tcPr>
          <w:p w14:paraId="3E28FE41" w14:textId="3F3114DF" w:rsidR="00DB3BBB" w:rsidRPr="002B295F" w:rsidRDefault="00DB3BBB" w:rsidP="00AB6F6B">
            <w:pPr>
              <w:suppressAutoHyphens w:val="0"/>
              <w:autoSpaceDN/>
              <w:ind w:right="15"/>
              <w:jc w:val="center"/>
              <w:textAlignment w:val="auto"/>
              <w:rPr>
                <w:sz w:val="22"/>
                <w:szCs w:val="22"/>
                <w:lang w:val="uk-UA" w:eastAsia="uk-UA" w:bidi="ar-SA"/>
              </w:rPr>
            </w:pPr>
          </w:p>
        </w:tc>
      </w:tr>
      <w:tr w:rsidR="0094133D" w:rsidRPr="00480D70" w14:paraId="3D809FE3" w14:textId="77777777" w:rsidTr="0001701F">
        <w:trPr>
          <w:jc w:val="center"/>
        </w:trPr>
        <w:tc>
          <w:tcPr>
            <w:tcW w:w="562" w:type="dxa"/>
            <w:vMerge/>
            <w:tcMar>
              <w:left w:w="57" w:type="dxa"/>
              <w:right w:w="57" w:type="dxa"/>
            </w:tcMar>
          </w:tcPr>
          <w:p w14:paraId="78947BE3"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7361ADD2" w14:textId="77777777" w:rsidR="00DB3BBB" w:rsidRPr="007E376B"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vMerge/>
            <w:tcMar>
              <w:left w:w="57" w:type="dxa"/>
              <w:right w:w="57" w:type="dxa"/>
            </w:tcMar>
          </w:tcPr>
          <w:p w14:paraId="05565158" w14:textId="77777777" w:rsidR="00DB3BBB" w:rsidRPr="007E376B" w:rsidRDefault="00DB3BBB" w:rsidP="00AB6F6B">
            <w:pPr>
              <w:suppressAutoHyphens w:val="0"/>
              <w:autoSpaceDN/>
              <w:ind w:right="15"/>
              <w:jc w:val="both"/>
              <w:textAlignment w:val="auto"/>
              <w:rPr>
                <w:b/>
                <w:sz w:val="22"/>
                <w:szCs w:val="22"/>
                <w:lang w:val="uk-UA" w:eastAsia="uk-UA" w:bidi="ar-SA"/>
              </w:rPr>
            </w:pPr>
          </w:p>
        </w:tc>
        <w:tc>
          <w:tcPr>
            <w:tcW w:w="2268" w:type="dxa"/>
            <w:tcMar>
              <w:left w:w="57" w:type="dxa"/>
              <w:right w:w="57" w:type="dxa"/>
            </w:tcMar>
          </w:tcPr>
          <w:p w14:paraId="5B7B60C7" w14:textId="57F55364" w:rsidR="00DB3BBB" w:rsidRPr="007E376B" w:rsidRDefault="00DB3BBB" w:rsidP="00AB6F6B">
            <w:pPr>
              <w:suppressAutoHyphens w:val="0"/>
              <w:autoSpaceDN/>
              <w:ind w:right="15"/>
              <w:jc w:val="center"/>
              <w:textAlignment w:val="auto"/>
              <w:rPr>
                <w:b/>
                <w:sz w:val="22"/>
                <w:szCs w:val="22"/>
                <w:lang w:val="uk-UA" w:eastAsia="uk-UA" w:bidi="ar-SA"/>
              </w:rPr>
            </w:pPr>
            <w:r w:rsidRPr="007E376B">
              <w:rPr>
                <w:b/>
                <w:sz w:val="22"/>
                <w:szCs w:val="22"/>
                <w:lang w:val="uk-UA" w:eastAsia="uk-UA" w:bidi="ar-SA"/>
              </w:rPr>
              <w:t>кошти інвестиційної програми</w:t>
            </w:r>
          </w:p>
        </w:tc>
        <w:tc>
          <w:tcPr>
            <w:tcW w:w="1276" w:type="dxa"/>
            <w:tcMar>
              <w:left w:w="57" w:type="dxa"/>
              <w:right w:w="57" w:type="dxa"/>
            </w:tcMar>
          </w:tcPr>
          <w:p w14:paraId="273C9AE5" w14:textId="798CFE10"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6170,000</w:t>
            </w:r>
          </w:p>
        </w:tc>
        <w:tc>
          <w:tcPr>
            <w:tcW w:w="1275" w:type="dxa"/>
            <w:tcMar>
              <w:left w:w="57" w:type="dxa"/>
              <w:right w:w="57" w:type="dxa"/>
            </w:tcMar>
          </w:tcPr>
          <w:p w14:paraId="5B0F0C8B" w14:textId="30FBAABE"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800,000</w:t>
            </w:r>
          </w:p>
        </w:tc>
        <w:tc>
          <w:tcPr>
            <w:tcW w:w="1134" w:type="dxa"/>
            <w:tcMar>
              <w:left w:w="57" w:type="dxa"/>
              <w:right w:w="57" w:type="dxa"/>
            </w:tcMar>
          </w:tcPr>
          <w:p w14:paraId="6B612A07" w14:textId="41D20979"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1200,000</w:t>
            </w:r>
          </w:p>
        </w:tc>
        <w:tc>
          <w:tcPr>
            <w:tcW w:w="1134" w:type="dxa"/>
            <w:tcMar>
              <w:left w:w="85" w:type="dxa"/>
              <w:right w:w="85" w:type="dxa"/>
            </w:tcMar>
          </w:tcPr>
          <w:p w14:paraId="09964036" w14:textId="31C2479E"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642A2039" w14:textId="05423804"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3170,000</w:t>
            </w:r>
          </w:p>
        </w:tc>
        <w:tc>
          <w:tcPr>
            <w:tcW w:w="1276" w:type="dxa"/>
            <w:tcMar>
              <w:left w:w="85" w:type="dxa"/>
              <w:right w:w="85" w:type="dxa"/>
            </w:tcMar>
          </w:tcPr>
          <w:p w14:paraId="3F2304EC" w14:textId="586BAD18"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1000,000</w:t>
            </w:r>
          </w:p>
        </w:tc>
      </w:tr>
      <w:tr w:rsidR="0094133D" w:rsidRPr="00480D70" w14:paraId="4501E9FE" w14:textId="77777777" w:rsidTr="0001701F">
        <w:trPr>
          <w:jc w:val="center"/>
        </w:trPr>
        <w:tc>
          <w:tcPr>
            <w:tcW w:w="562" w:type="dxa"/>
            <w:vMerge w:val="restart"/>
            <w:tcMar>
              <w:left w:w="57" w:type="dxa"/>
              <w:right w:w="57" w:type="dxa"/>
            </w:tcMar>
          </w:tcPr>
          <w:p w14:paraId="2C47CB1B" w14:textId="4FA83B22"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7.</w:t>
            </w:r>
          </w:p>
        </w:tc>
        <w:tc>
          <w:tcPr>
            <w:tcW w:w="1985" w:type="dxa"/>
            <w:vMerge w:val="restart"/>
            <w:tcMar>
              <w:left w:w="57" w:type="dxa"/>
              <w:right w:w="57" w:type="dxa"/>
            </w:tcMar>
          </w:tcPr>
          <w:p w14:paraId="59478B78" w14:textId="58FA8C4C"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r w:rsidRPr="002B295F">
              <w:rPr>
                <w:sz w:val="22"/>
                <w:szCs w:val="22"/>
                <w:lang w:val="uk-UA" w:eastAsia="uk-UA" w:bidi="ar-SA"/>
              </w:rPr>
              <w:t>У тому числі передбачене фінансування з бюджету міської територіальної громади</w:t>
            </w:r>
          </w:p>
        </w:tc>
        <w:tc>
          <w:tcPr>
            <w:tcW w:w="3402" w:type="dxa"/>
            <w:tcMar>
              <w:left w:w="57" w:type="dxa"/>
              <w:right w:w="57" w:type="dxa"/>
            </w:tcMar>
          </w:tcPr>
          <w:p w14:paraId="28BE716F" w14:textId="3821B165" w:rsidR="00DB3BBB" w:rsidRPr="002B295F" w:rsidRDefault="00DB3BBB"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1) Забезпечення діяльності водопровідно-каналізаційного господарства підприємства</w:t>
            </w:r>
          </w:p>
        </w:tc>
        <w:tc>
          <w:tcPr>
            <w:tcW w:w="2268" w:type="dxa"/>
            <w:tcMar>
              <w:left w:w="57" w:type="dxa"/>
              <w:right w:w="57" w:type="dxa"/>
            </w:tcMar>
          </w:tcPr>
          <w:p w14:paraId="2D1265F3" w14:textId="7F9F4A0D"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35DDDEB7" w14:textId="1CE8D72D"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530400,000</w:t>
            </w:r>
          </w:p>
        </w:tc>
        <w:tc>
          <w:tcPr>
            <w:tcW w:w="1275" w:type="dxa"/>
            <w:tcMar>
              <w:left w:w="57" w:type="dxa"/>
              <w:right w:w="57" w:type="dxa"/>
            </w:tcMar>
          </w:tcPr>
          <w:p w14:paraId="1BB5D83E" w14:textId="2B9395F7"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50400,000</w:t>
            </w:r>
          </w:p>
        </w:tc>
        <w:tc>
          <w:tcPr>
            <w:tcW w:w="1134" w:type="dxa"/>
            <w:tcMar>
              <w:left w:w="57" w:type="dxa"/>
              <w:right w:w="57" w:type="dxa"/>
            </w:tcMar>
          </w:tcPr>
          <w:p w14:paraId="2A357A1F" w14:textId="57ECFC8C"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60000,000</w:t>
            </w:r>
          </w:p>
        </w:tc>
        <w:tc>
          <w:tcPr>
            <w:tcW w:w="1134" w:type="dxa"/>
            <w:tcMar>
              <w:left w:w="85" w:type="dxa"/>
              <w:right w:w="85" w:type="dxa"/>
            </w:tcMar>
          </w:tcPr>
          <w:p w14:paraId="609AC88F" w14:textId="39A15C34"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70000,000</w:t>
            </w:r>
          </w:p>
        </w:tc>
        <w:tc>
          <w:tcPr>
            <w:tcW w:w="1276" w:type="dxa"/>
            <w:tcMar>
              <w:left w:w="85" w:type="dxa"/>
              <w:right w:w="85" w:type="dxa"/>
            </w:tcMar>
          </w:tcPr>
          <w:p w14:paraId="2D0CF2DD" w14:textId="7E5B0C75"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150000,000</w:t>
            </w:r>
          </w:p>
        </w:tc>
        <w:tc>
          <w:tcPr>
            <w:tcW w:w="1276" w:type="dxa"/>
            <w:tcMar>
              <w:left w:w="85" w:type="dxa"/>
              <w:right w:w="85" w:type="dxa"/>
            </w:tcMar>
          </w:tcPr>
          <w:p w14:paraId="64CDC4C0" w14:textId="05F9CEFB"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200000,000</w:t>
            </w:r>
          </w:p>
        </w:tc>
      </w:tr>
      <w:tr w:rsidR="0094133D" w:rsidRPr="00480D70" w14:paraId="50C910F4" w14:textId="77777777" w:rsidTr="0001701F">
        <w:trPr>
          <w:jc w:val="center"/>
        </w:trPr>
        <w:tc>
          <w:tcPr>
            <w:tcW w:w="562" w:type="dxa"/>
            <w:vMerge/>
            <w:tcMar>
              <w:left w:w="57" w:type="dxa"/>
              <w:right w:w="57" w:type="dxa"/>
            </w:tcMar>
          </w:tcPr>
          <w:p w14:paraId="384ED45E"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4335ECDF" w14:textId="77777777"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06CCEEDF" w14:textId="4490BA9F" w:rsidR="00DB3BBB" w:rsidRPr="002B295F" w:rsidRDefault="00DB3BBB"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2)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tc>
        <w:tc>
          <w:tcPr>
            <w:tcW w:w="2268" w:type="dxa"/>
            <w:tcMar>
              <w:left w:w="57" w:type="dxa"/>
              <w:right w:w="57" w:type="dxa"/>
            </w:tcMar>
          </w:tcPr>
          <w:p w14:paraId="7EF49BE7" w14:textId="7F54431E"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090DE448" w14:textId="5E9FE28A"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3447,240</w:t>
            </w:r>
          </w:p>
        </w:tc>
        <w:tc>
          <w:tcPr>
            <w:tcW w:w="1275" w:type="dxa"/>
            <w:tcMar>
              <w:left w:w="57" w:type="dxa"/>
              <w:right w:w="57" w:type="dxa"/>
            </w:tcMar>
          </w:tcPr>
          <w:p w14:paraId="74FB5F44" w14:textId="36C29FBA"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847,000</w:t>
            </w:r>
          </w:p>
        </w:tc>
        <w:tc>
          <w:tcPr>
            <w:tcW w:w="1134" w:type="dxa"/>
            <w:tcMar>
              <w:left w:w="57" w:type="dxa"/>
              <w:right w:w="57" w:type="dxa"/>
            </w:tcMar>
          </w:tcPr>
          <w:p w14:paraId="6A82ADFC" w14:textId="63766302"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550,000</w:t>
            </w:r>
          </w:p>
        </w:tc>
        <w:tc>
          <w:tcPr>
            <w:tcW w:w="1134" w:type="dxa"/>
            <w:tcMar>
              <w:left w:w="85" w:type="dxa"/>
              <w:right w:w="85" w:type="dxa"/>
            </w:tcMar>
          </w:tcPr>
          <w:p w14:paraId="3259872C" w14:textId="4FC125A8"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600,240</w:t>
            </w:r>
          </w:p>
        </w:tc>
        <w:tc>
          <w:tcPr>
            <w:tcW w:w="1276" w:type="dxa"/>
            <w:tcMar>
              <w:left w:w="85" w:type="dxa"/>
              <w:right w:w="85" w:type="dxa"/>
            </w:tcMar>
          </w:tcPr>
          <w:p w14:paraId="2FA368AB" w14:textId="3FCE8761"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650,000</w:t>
            </w:r>
          </w:p>
        </w:tc>
        <w:tc>
          <w:tcPr>
            <w:tcW w:w="1276" w:type="dxa"/>
            <w:tcMar>
              <w:left w:w="85" w:type="dxa"/>
              <w:right w:w="85" w:type="dxa"/>
            </w:tcMar>
          </w:tcPr>
          <w:p w14:paraId="2AF33F1D" w14:textId="712C7CE9"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800,000</w:t>
            </w:r>
          </w:p>
        </w:tc>
      </w:tr>
      <w:tr w:rsidR="0094133D" w:rsidRPr="00480D70" w14:paraId="7B91B4D0" w14:textId="77777777" w:rsidTr="0001701F">
        <w:trPr>
          <w:jc w:val="center"/>
        </w:trPr>
        <w:tc>
          <w:tcPr>
            <w:tcW w:w="562" w:type="dxa"/>
            <w:vMerge/>
            <w:tcMar>
              <w:left w:w="57" w:type="dxa"/>
              <w:right w:w="57" w:type="dxa"/>
            </w:tcMar>
          </w:tcPr>
          <w:p w14:paraId="3D7A8C82"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216D278D" w14:textId="77777777"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73931B45" w14:textId="29CC146A" w:rsidR="00DB3BBB" w:rsidRPr="002B295F" w:rsidRDefault="00DB3BBB"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3) Придбання лічильників</w:t>
            </w:r>
          </w:p>
        </w:tc>
        <w:tc>
          <w:tcPr>
            <w:tcW w:w="2268" w:type="dxa"/>
            <w:tcMar>
              <w:left w:w="57" w:type="dxa"/>
              <w:right w:w="57" w:type="dxa"/>
            </w:tcMar>
          </w:tcPr>
          <w:p w14:paraId="6D8A181B" w14:textId="1537EB85"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65CBAF54" w14:textId="1D530BF5"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3727,210</w:t>
            </w:r>
          </w:p>
        </w:tc>
        <w:tc>
          <w:tcPr>
            <w:tcW w:w="1275" w:type="dxa"/>
            <w:tcMar>
              <w:left w:w="57" w:type="dxa"/>
              <w:right w:w="57" w:type="dxa"/>
            </w:tcMar>
          </w:tcPr>
          <w:p w14:paraId="52121C88" w14:textId="15FE8A27"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3727,210</w:t>
            </w:r>
          </w:p>
        </w:tc>
        <w:tc>
          <w:tcPr>
            <w:tcW w:w="1134" w:type="dxa"/>
            <w:tcMar>
              <w:left w:w="57" w:type="dxa"/>
              <w:right w:w="57" w:type="dxa"/>
            </w:tcMar>
          </w:tcPr>
          <w:p w14:paraId="1BDD6048" w14:textId="1EE51EEC"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16C35997" w14:textId="56DFF902" w:rsidR="00DB3BBB" w:rsidRPr="002B295F" w:rsidRDefault="00DB3BBB"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F50A881" w14:textId="6960A12F" w:rsidR="00DB3BBB" w:rsidRPr="002B295F" w:rsidRDefault="00DB3BBB"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345D54F9" w14:textId="3B1471A6" w:rsidR="00DB3BBB" w:rsidRPr="002B295F" w:rsidRDefault="00DB3BBB" w:rsidP="00AB6F6B">
            <w:pPr>
              <w:suppressAutoHyphens w:val="0"/>
              <w:autoSpaceDN/>
              <w:ind w:right="15"/>
              <w:jc w:val="center"/>
              <w:textAlignment w:val="auto"/>
              <w:rPr>
                <w:sz w:val="22"/>
                <w:szCs w:val="22"/>
                <w:lang w:val="uk-UA" w:eastAsia="uk-UA" w:bidi="ar-SA"/>
              </w:rPr>
            </w:pPr>
          </w:p>
        </w:tc>
      </w:tr>
      <w:tr w:rsidR="0094133D" w:rsidRPr="00480D70" w14:paraId="2E97FF0F" w14:textId="77777777" w:rsidTr="0001701F">
        <w:trPr>
          <w:jc w:val="center"/>
        </w:trPr>
        <w:tc>
          <w:tcPr>
            <w:tcW w:w="562" w:type="dxa"/>
            <w:vMerge/>
            <w:tcMar>
              <w:left w:w="57" w:type="dxa"/>
              <w:right w:w="57" w:type="dxa"/>
            </w:tcMar>
          </w:tcPr>
          <w:p w14:paraId="3C94176A" w14:textId="77777777" w:rsidR="00DB3BBB" w:rsidRPr="002B295F" w:rsidRDefault="00DB3BBB" w:rsidP="00AB6F6B">
            <w:pPr>
              <w:suppressAutoHyphens w:val="0"/>
              <w:autoSpaceDN/>
              <w:ind w:right="15"/>
              <w:jc w:val="center"/>
              <w:textAlignment w:val="auto"/>
              <w:rPr>
                <w:rFonts w:eastAsia="Times New Roman" w:cs="Times New Roman"/>
                <w:b/>
                <w:bCs/>
                <w:color w:val="000000"/>
                <w:kern w:val="0"/>
                <w:sz w:val="22"/>
                <w:szCs w:val="22"/>
                <w:lang w:val="uk-UA" w:eastAsia="uk-UA" w:bidi="ar-SA"/>
              </w:rPr>
            </w:pPr>
          </w:p>
        </w:tc>
        <w:tc>
          <w:tcPr>
            <w:tcW w:w="1985" w:type="dxa"/>
            <w:vMerge/>
            <w:tcMar>
              <w:left w:w="57" w:type="dxa"/>
              <w:right w:w="57" w:type="dxa"/>
            </w:tcMar>
          </w:tcPr>
          <w:p w14:paraId="18530B10" w14:textId="77777777" w:rsidR="00DB3BBB" w:rsidRPr="002B295F" w:rsidRDefault="00DB3BBB" w:rsidP="00AB6F6B">
            <w:pPr>
              <w:suppressAutoHyphens w:val="0"/>
              <w:autoSpaceDN/>
              <w:ind w:right="15"/>
              <w:jc w:val="both"/>
              <w:textAlignment w:val="auto"/>
              <w:rPr>
                <w:rFonts w:eastAsia="Times New Roman" w:cs="Times New Roman"/>
                <w:b/>
                <w:bCs/>
                <w:color w:val="000000"/>
                <w:kern w:val="0"/>
                <w:sz w:val="22"/>
                <w:szCs w:val="22"/>
                <w:lang w:val="uk-UA" w:eastAsia="uk-UA" w:bidi="ar-SA"/>
              </w:rPr>
            </w:pPr>
          </w:p>
        </w:tc>
        <w:tc>
          <w:tcPr>
            <w:tcW w:w="3402" w:type="dxa"/>
            <w:tcMar>
              <w:left w:w="57" w:type="dxa"/>
              <w:right w:w="57" w:type="dxa"/>
            </w:tcMar>
          </w:tcPr>
          <w:p w14:paraId="44DC1837" w14:textId="6FF8C854" w:rsidR="00DB3BBB" w:rsidRPr="002B295F" w:rsidRDefault="00DB3BBB" w:rsidP="00AB6F6B">
            <w:pPr>
              <w:suppressAutoHyphens w:val="0"/>
              <w:autoSpaceDN/>
              <w:ind w:right="15"/>
              <w:jc w:val="both"/>
              <w:textAlignment w:val="auto"/>
              <w:rPr>
                <w:sz w:val="22"/>
                <w:szCs w:val="22"/>
                <w:lang w:val="uk-UA" w:eastAsia="uk-UA" w:bidi="ar-SA"/>
              </w:rPr>
            </w:pPr>
            <w:r w:rsidRPr="002B295F">
              <w:rPr>
                <w:sz w:val="22"/>
                <w:szCs w:val="22"/>
                <w:lang w:val="uk-UA" w:eastAsia="uk-UA" w:bidi="ar-SA"/>
              </w:rPr>
              <w:t>4) Придбання поліетиленових труб діаметром 600 мм</w:t>
            </w:r>
          </w:p>
        </w:tc>
        <w:tc>
          <w:tcPr>
            <w:tcW w:w="2268" w:type="dxa"/>
            <w:tcMar>
              <w:left w:w="57" w:type="dxa"/>
              <w:right w:w="57" w:type="dxa"/>
            </w:tcMar>
          </w:tcPr>
          <w:p w14:paraId="4A99C0AF" w14:textId="127BBF1B"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бюджет громади</w:t>
            </w:r>
          </w:p>
        </w:tc>
        <w:tc>
          <w:tcPr>
            <w:tcW w:w="1276" w:type="dxa"/>
            <w:tcMar>
              <w:left w:w="57" w:type="dxa"/>
              <w:right w:w="57" w:type="dxa"/>
            </w:tcMar>
          </w:tcPr>
          <w:p w14:paraId="0781D717" w14:textId="305F1792"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1209,100</w:t>
            </w:r>
          </w:p>
        </w:tc>
        <w:tc>
          <w:tcPr>
            <w:tcW w:w="1275" w:type="dxa"/>
            <w:tcMar>
              <w:left w:w="57" w:type="dxa"/>
              <w:right w:w="57" w:type="dxa"/>
            </w:tcMar>
          </w:tcPr>
          <w:p w14:paraId="1B2534D8" w14:textId="4B180EAF" w:rsidR="00DB3BBB" w:rsidRPr="002B295F" w:rsidRDefault="00DB3BBB" w:rsidP="00AB6F6B">
            <w:pPr>
              <w:suppressAutoHyphens w:val="0"/>
              <w:autoSpaceDN/>
              <w:ind w:right="15"/>
              <w:jc w:val="center"/>
              <w:textAlignment w:val="auto"/>
              <w:rPr>
                <w:sz w:val="22"/>
                <w:szCs w:val="22"/>
                <w:lang w:val="uk-UA" w:eastAsia="uk-UA" w:bidi="ar-SA"/>
              </w:rPr>
            </w:pPr>
            <w:r w:rsidRPr="002B295F">
              <w:rPr>
                <w:sz w:val="22"/>
                <w:szCs w:val="22"/>
                <w:lang w:val="uk-UA" w:eastAsia="uk-UA" w:bidi="ar-SA"/>
              </w:rPr>
              <w:t>1209,100</w:t>
            </w:r>
          </w:p>
        </w:tc>
        <w:tc>
          <w:tcPr>
            <w:tcW w:w="1134" w:type="dxa"/>
            <w:tcMar>
              <w:left w:w="57" w:type="dxa"/>
              <w:right w:w="57" w:type="dxa"/>
            </w:tcMar>
          </w:tcPr>
          <w:p w14:paraId="7D6911BD" w14:textId="1A58C486" w:rsidR="00DB3BBB" w:rsidRPr="002B295F" w:rsidRDefault="00DB3BBB" w:rsidP="00AB6F6B">
            <w:pPr>
              <w:suppressAutoHyphens w:val="0"/>
              <w:autoSpaceDN/>
              <w:ind w:right="15"/>
              <w:jc w:val="center"/>
              <w:textAlignment w:val="auto"/>
              <w:rPr>
                <w:sz w:val="22"/>
                <w:szCs w:val="22"/>
                <w:lang w:val="uk-UA" w:eastAsia="uk-UA" w:bidi="ar-SA"/>
              </w:rPr>
            </w:pPr>
          </w:p>
        </w:tc>
        <w:tc>
          <w:tcPr>
            <w:tcW w:w="1134" w:type="dxa"/>
            <w:tcMar>
              <w:left w:w="85" w:type="dxa"/>
              <w:right w:w="85" w:type="dxa"/>
            </w:tcMar>
          </w:tcPr>
          <w:p w14:paraId="42DA869B" w14:textId="5A780CA3" w:rsidR="00DB3BBB" w:rsidRPr="002B295F" w:rsidRDefault="00DB3BBB"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546AC764" w14:textId="4A89BFC0" w:rsidR="00DB3BBB" w:rsidRPr="002B295F" w:rsidRDefault="00DB3BBB" w:rsidP="00AB6F6B">
            <w:pPr>
              <w:suppressAutoHyphens w:val="0"/>
              <w:autoSpaceDN/>
              <w:ind w:right="15"/>
              <w:jc w:val="center"/>
              <w:textAlignment w:val="auto"/>
              <w:rPr>
                <w:sz w:val="22"/>
                <w:szCs w:val="22"/>
                <w:lang w:val="uk-UA" w:eastAsia="uk-UA" w:bidi="ar-SA"/>
              </w:rPr>
            </w:pPr>
          </w:p>
        </w:tc>
        <w:tc>
          <w:tcPr>
            <w:tcW w:w="1276" w:type="dxa"/>
            <w:tcMar>
              <w:left w:w="85" w:type="dxa"/>
              <w:right w:w="85" w:type="dxa"/>
            </w:tcMar>
          </w:tcPr>
          <w:p w14:paraId="1F70346D" w14:textId="218E103A" w:rsidR="00DB3BBB" w:rsidRPr="002B295F" w:rsidRDefault="00DB3BBB" w:rsidP="00AB6F6B">
            <w:pPr>
              <w:suppressAutoHyphens w:val="0"/>
              <w:autoSpaceDN/>
              <w:ind w:right="15"/>
              <w:jc w:val="center"/>
              <w:textAlignment w:val="auto"/>
              <w:rPr>
                <w:sz w:val="22"/>
                <w:szCs w:val="22"/>
                <w:lang w:val="uk-UA" w:eastAsia="uk-UA" w:bidi="ar-SA"/>
              </w:rPr>
            </w:pPr>
          </w:p>
        </w:tc>
      </w:tr>
      <w:tr w:rsidR="0094133D" w:rsidRPr="00480D70" w14:paraId="2A480B4F" w14:textId="77777777" w:rsidTr="0001701F">
        <w:trPr>
          <w:jc w:val="center"/>
        </w:trPr>
        <w:tc>
          <w:tcPr>
            <w:tcW w:w="562" w:type="dxa"/>
            <w:tcMar>
              <w:left w:w="57" w:type="dxa"/>
              <w:right w:w="57" w:type="dxa"/>
            </w:tcMar>
          </w:tcPr>
          <w:p w14:paraId="4E02F69D" w14:textId="621154FD" w:rsidR="00764F53" w:rsidRPr="002B295F" w:rsidRDefault="00764F53" w:rsidP="00AB6F6B">
            <w:pPr>
              <w:suppressAutoHyphens w:val="0"/>
              <w:autoSpaceDN/>
              <w:jc w:val="center"/>
              <w:textAlignment w:val="auto"/>
              <w:rPr>
                <w:rFonts w:eastAsia="Times New Roman" w:cs="Times New Roman"/>
                <w:b/>
                <w:bCs/>
                <w:color w:val="000000"/>
                <w:kern w:val="0"/>
                <w:sz w:val="22"/>
                <w:szCs w:val="22"/>
                <w:lang w:val="uk-UA" w:eastAsia="uk-UA" w:bidi="ar-SA"/>
              </w:rPr>
            </w:pPr>
          </w:p>
        </w:tc>
        <w:tc>
          <w:tcPr>
            <w:tcW w:w="1985" w:type="dxa"/>
            <w:tcMar>
              <w:left w:w="57" w:type="dxa"/>
              <w:right w:w="57" w:type="dxa"/>
            </w:tcMar>
          </w:tcPr>
          <w:p w14:paraId="62BBC4A4" w14:textId="3BD6FBBE" w:rsidR="00764F53" w:rsidRPr="007E376B" w:rsidRDefault="00764F53" w:rsidP="00AB6F6B">
            <w:pPr>
              <w:suppressAutoHyphens w:val="0"/>
              <w:autoSpaceDN/>
              <w:jc w:val="both"/>
              <w:textAlignment w:val="auto"/>
              <w:rPr>
                <w:rFonts w:eastAsia="Times New Roman" w:cs="Times New Roman"/>
                <w:b/>
                <w:bCs/>
                <w:color w:val="000000"/>
                <w:kern w:val="0"/>
                <w:sz w:val="22"/>
                <w:szCs w:val="22"/>
                <w:lang w:val="uk-UA" w:eastAsia="uk-UA" w:bidi="ar-SA"/>
              </w:rPr>
            </w:pPr>
            <w:r w:rsidRPr="007E376B">
              <w:rPr>
                <w:b/>
                <w:sz w:val="22"/>
                <w:szCs w:val="22"/>
                <w:lang w:val="uk-UA" w:eastAsia="uk-UA" w:bidi="ar-SA"/>
              </w:rPr>
              <w:t>Разом за розділ 7</w:t>
            </w:r>
          </w:p>
        </w:tc>
        <w:tc>
          <w:tcPr>
            <w:tcW w:w="3402" w:type="dxa"/>
            <w:tcMar>
              <w:left w:w="57" w:type="dxa"/>
              <w:right w:w="57" w:type="dxa"/>
            </w:tcMar>
          </w:tcPr>
          <w:p w14:paraId="5873BF16" w14:textId="4DF65888" w:rsidR="00764F53" w:rsidRPr="007E376B" w:rsidRDefault="00764F53" w:rsidP="00AB6F6B">
            <w:pPr>
              <w:suppressAutoHyphens w:val="0"/>
              <w:autoSpaceDN/>
              <w:jc w:val="both"/>
              <w:textAlignment w:val="auto"/>
              <w:rPr>
                <w:b/>
                <w:sz w:val="22"/>
                <w:szCs w:val="22"/>
                <w:lang w:val="uk-UA" w:eastAsia="uk-UA" w:bidi="ar-SA"/>
              </w:rPr>
            </w:pPr>
          </w:p>
        </w:tc>
        <w:tc>
          <w:tcPr>
            <w:tcW w:w="2268" w:type="dxa"/>
            <w:tcMar>
              <w:left w:w="57" w:type="dxa"/>
              <w:right w:w="57" w:type="dxa"/>
            </w:tcMar>
          </w:tcPr>
          <w:p w14:paraId="6B76A454" w14:textId="0FC237A3" w:rsidR="00764F53" w:rsidRPr="007E376B" w:rsidRDefault="00764F53" w:rsidP="00AB6F6B">
            <w:pPr>
              <w:suppressAutoHyphens w:val="0"/>
              <w:autoSpaceDN/>
              <w:ind w:right="-85"/>
              <w:jc w:val="center"/>
              <w:textAlignment w:val="auto"/>
              <w:rPr>
                <w:b/>
                <w:sz w:val="22"/>
                <w:szCs w:val="22"/>
                <w:lang w:val="uk-UA" w:eastAsia="uk-UA" w:bidi="ar-SA"/>
              </w:rPr>
            </w:pPr>
            <w:r w:rsidRPr="007E376B">
              <w:rPr>
                <w:b/>
                <w:sz w:val="22"/>
                <w:szCs w:val="22"/>
                <w:lang w:val="uk-UA" w:eastAsia="uk-UA" w:bidi="ar-SA"/>
              </w:rPr>
              <w:t>бюджет громади</w:t>
            </w:r>
          </w:p>
        </w:tc>
        <w:tc>
          <w:tcPr>
            <w:tcW w:w="1276" w:type="dxa"/>
            <w:tcMar>
              <w:left w:w="57" w:type="dxa"/>
              <w:right w:w="57" w:type="dxa"/>
            </w:tcMar>
          </w:tcPr>
          <w:p w14:paraId="418B1597" w14:textId="28DD2C7A"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538783,550</w:t>
            </w:r>
          </w:p>
        </w:tc>
        <w:tc>
          <w:tcPr>
            <w:tcW w:w="1275" w:type="dxa"/>
            <w:tcMar>
              <w:left w:w="57" w:type="dxa"/>
              <w:right w:w="57" w:type="dxa"/>
            </w:tcMar>
          </w:tcPr>
          <w:p w14:paraId="0FC80B10" w14:textId="48000A01"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56183,310</w:t>
            </w:r>
          </w:p>
        </w:tc>
        <w:tc>
          <w:tcPr>
            <w:tcW w:w="1134" w:type="dxa"/>
            <w:tcMar>
              <w:left w:w="57" w:type="dxa"/>
              <w:right w:w="57" w:type="dxa"/>
            </w:tcMar>
          </w:tcPr>
          <w:p w14:paraId="085D2A0D" w14:textId="448C9F5B"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60550,000</w:t>
            </w:r>
          </w:p>
        </w:tc>
        <w:tc>
          <w:tcPr>
            <w:tcW w:w="1134" w:type="dxa"/>
            <w:tcMar>
              <w:left w:w="85" w:type="dxa"/>
              <w:right w:w="85" w:type="dxa"/>
            </w:tcMar>
          </w:tcPr>
          <w:p w14:paraId="7922E1E7" w14:textId="61CA3B7A"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70600,240</w:t>
            </w:r>
          </w:p>
        </w:tc>
        <w:tc>
          <w:tcPr>
            <w:tcW w:w="1276" w:type="dxa"/>
            <w:tcMar>
              <w:left w:w="85" w:type="dxa"/>
              <w:right w:w="85" w:type="dxa"/>
            </w:tcMar>
          </w:tcPr>
          <w:p w14:paraId="4A414910" w14:textId="265893DC"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150650,000</w:t>
            </w:r>
          </w:p>
        </w:tc>
        <w:tc>
          <w:tcPr>
            <w:tcW w:w="1276" w:type="dxa"/>
            <w:tcMar>
              <w:left w:w="85" w:type="dxa"/>
              <w:right w:w="85" w:type="dxa"/>
            </w:tcMar>
          </w:tcPr>
          <w:p w14:paraId="459CC540" w14:textId="2F2D1EE9"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200800,000</w:t>
            </w:r>
          </w:p>
        </w:tc>
      </w:tr>
      <w:tr w:rsidR="005B3D48" w:rsidRPr="00480D70" w14:paraId="2A620801" w14:textId="77777777" w:rsidTr="0001701F">
        <w:trPr>
          <w:jc w:val="center"/>
        </w:trPr>
        <w:tc>
          <w:tcPr>
            <w:tcW w:w="5949" w:type="dxa"/>
            <w:gridSpan w:val="3"/>
            <w:tcMar>
              <w:left w:w="57" w:type="dxa"/>
              <w:right w:w="57" w:type="dxa"/>
            </w:tcMar>
          </w:tcPr>
          <w:p w14:paraId="3B15BAB2" w14:textId="6B873298" w:rsidR="005B3D48" w:rsidRPr="007E376B" w:rsidRDefault="005B3D48" w:rsidP="00AB6F6B">
            <w:pPr>
              <w:suppressAutoHyphens w:val="0"/>
              <w:autoSpaceDN/>
              <w:jc w:val="both"/>
              <w:textAlignment w:val="auto"/>
              <w:rPr>
                <w:b/>
                <w:sz w:val="22"/>
                <w:szCs w:val="22"/>
                <w:lang w:val="uk-UA" w:eastAsia="uk-UA" w:bidi="ar-SA"/>
              </w:rPr>
            </w:pPr>
            <w:r w:rsidRPr="007E376B">
              <w:rPr>
                <w:b/>
                <w:sz w:val="22"/>
                <w:szCs w:val="22"/>
                <w:lang w:val="uk-UA" w:eastAsia="uk-UA" w:bidi="ar-SA"/>
              </w:rPr>
              <w:t>Разом за Програмою:</w:t>
            </w:r>
          </w:p>
        </w:tc>
        <w:tc>
          <w:tcPr>
            <w:tcW w:w="2268" w:type="dxa"/>
            <w:tcMar>
              <w:left w:w="57" w:type="dxa"/>
              <w:right w:w="57" w:type="dxa"/>
            </w:tcMar>
          </w:tcPr>
          <w:p w14:paraId="4BA80279" w14:textId="7574BC31" w:rsidR="005B3D48" w:rsidRPr="005B3D48" w:rsidRDefault="005B3D48"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Всього</w:t>
            </w:r>
          </w:p>
        </w:tc>
        <w:tc>
          <w:tcPr>
            <w:tcW w:w="1276" w:type="dxa"/>
            <w:tcMar>
              <w:left w:w="57" w:type="dxa"/>
              <w:right w:w="57" w:type="dxa"/>
            </w:tcMar>
          </w:tcPr>
          <w:p w14:paraId="0773C490" w14:textId="3431A8E1" w:rsidR="005B3D48" w:rsidRPr="005B3D48" w:rsidRDefault="005B3D48"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1842170,806</w:t>
            </w:r>
          </w:p>
        </w:tc>
        <w:tc>
          <w:tcPr>
            <w:tcW w:w="1275" w:type="dxa"/>
            <w:tcMar>
              <w:left w:w="57" w:type="dxa"/>
              <w:right w:w="57" w:type="dxa"/>
            </w:tcMar>
          </w:tcPr>
          <w:p w14:paraId="7F486B4D" w14:textId="1FEC1229" w:rsidR="005B3D48" w:rsidRPr="00013092" w:rsidRDefault="005B3D48" w:rsidP="00AB6F6B">
            <w:pPr>
              <w:suppressAutoHyphens w:val="0"/>
              <w:autoSpaceDN/>
              <w:ind w:right="-85"/>
              <w:jc w:val="center"/>
              <w:textAlignment w:val="auto"/>
              <w:rPr>
                <w:b/>
                <w:sz w:val="22"/>
                <w:szCs w:val="22"/>
                <w:lang w:val="uk-UA" w:eastAsia="uk-UA" w:bidi="ar-SA"/>
              </w:rPr>
            </w:pPr>
            <w:r w:rsidRPr="00013092">
              <w:rPr>
                <w:b/>
                <w:sz w:val="22"/>
                <w:szCs w:val="22"/>
                <w:lang w:val="uk-UA" w:eastAsia="uk-UA" w:bidi="ar-SA"/>
              </w:rPr>
              <w:t>326535,542</w:t>
            </w:r>
          </w:p>
        </w:tc>
        <w:tc>
          <w:tcPr>
            <w:tcW w:w="1134" w:type="dxa"/>
            <w:tcMar>
              <w:left w:w="57" w:type="dxa"/>
              <w:right w:w="57" w:type="dxa"/>
            </w:tcMar>
          </w:tcPr>
          <w:p w14:paraId="18496282" w14:textId="42D60247" w:rsidR="005B3D48" w:rsidRPr="00013092" w:rsidRDefault="005B3D48" w:rsidP="00AB6F6B">
            <w:pPr>
              <w:suppressAutoHyphens w:val="0"/>
              <w:autoSpaceDN/>
              <w:ind w:right="-85"/>
              <w:jc w:val="center"/>
              <w:textAlignment w:val="auto"/>
              <w:rPr>
                <w:b/>
                <w:sz w:val="22"/>
                <w:szCs w:val="22"/>
                <w:lang w:val="uk-UA" w:eastAsia="uk-UA" w:bidi="ar-SA"/>
              </w:rPr>
            </w:pPr>
            <w:r w:rsidRPr="00013092">
              <w:rPr>
                <w:b/>
                <w:sz w:val="22"/>
                <w:szCs w:val="22"/>
                <w:lang w:val="uk-UA" w:eastAsia="uk-UA" w:bidi="ar-SA"/>
              </w:rPr>
              <w:t>124746,676</w:t>
            </w:r>
          </w:p>
        </w:tc>
        <w:tc>
          <w:tcPr>
            <w:tcW w:w="1134" w:type="dxa"/>
            <w:tcMar>
              <w:left w:w="85" w:type="dxa"/>
              <w:right w:w="85" w:type="dxa"/>
            </w:tcMar>
          </w:tcPr>
          <w:p w14:paraId="5254E0AE" w14:textId="5E2766BC" w:rsidR="005B3D48" w:rsidRPr="00013092" w:rsidRDefault="005B3D48" w:rsidP="00AB6F6B">
            <w:pPr>
              <w:suppressAutoHyphens w:val="0"/>
              <w:autoSpaceDN/>
              <w:ind w:right="-85"/>
              <w:jc w:val="center"/>
              <w:textAlignment w:val="auto"/>
              <w:rPr>
                <w:b/>
                <w:sz w:val="22"/>
                <w:szCs w:val="22"/>
                <w:lang w:val="uk-UA" w:eastAsia="uk-UA" w:bidi="ar-SA"/>
              </w:rPr>
            </w:pPr>
            <w:r w:rsidRPr="00013092">
              <w:rPr>
                <w:b/>
                <w:sz w:val="22"/>
                <w:szCs w:val="22"/>
                <w:lang w:val="uk-UA" w:eastAsia="uk-UA" w:bidi="ar-SA"/>
              </w:rPr>
              <w:t>122897,585</w:t>
            </w:r>
          </w:p>
        </w:tc>
        <w:tc>
          <w:tcPr>
            <w:tcW w:w="1276" w:type="dxa"/>
            <w:tcMar>
              <w:left w:w="57" w:type="dxa"/>
              <w:right w:w="57" w:type="dxa"/>
            </w:tcMar>
          </w:tcPr>
          <w:p w14:paraId="1D3C49AE" w14:textId="45B9B4CA" w:rsidR="005B3D48" w:rsidRPr="00013092" w:rsidRDefault="005B3D48" w:rsidP="00AB6F6B">
            <w:pPr>
              <w:suppressAutoHyphens w:val="0"/>
              <w:autoSpaceDN/>
              <w:ind w:right="-85"/>
              <w:jc w:val="center"/>
              <w:textAlignment w:val="auto"/>
              <w:rPr>
                <w:b/>
                <w:sz w:val="22"/>
                <w:szCs w:val="22"/>
                <w:lang w:val="uk-UA" w:eastAsia="uk-UA" w:bidi="ar-SA"/>
              </w:rPr>
            </w:pPr>
            <w:r w:rsidRPr="00013092">
              <w:rPr>
                <w:b/>
                <w:sz w:val="22"/>
                <w:szCs w:val="22"/>
                <w:lang w:val="uk-UA" w:eastAsia="uk-UA" w:bidi="ar-SA"/>
              </w:rPr>
              <w:t>620657,996</w:t>
            </w:r>
          </w:p>
        </w:tc>
        <w:tc>
          <w:tcPr>
            <w:tcW w:w="1276" w:type="dxa"/>
            <w:tcMar>
              <w:left w:w="85" w:type="dxa"/>
              <w:right w:w="85" w:type="dxa"/>
            </w:tcMar>
          </w:tcPr>
          <w:p w14:paraId="2CE36337" w14:textId="4BB129B8" w:rsidR="005B3D48" w:rsidRPr="00013092" w:rsidRDefault="005B3D48" w:rsidP="00AB6F6B">
            <w:pPr>
              <w:suppressAutoHyphens w:val="0"/>
              <w:autoSpaceDN/>
              <w:ind w:right="-85"/>
              <w:jc w:val="center"/>
              <w:textAlignment w:val="auto"/>
              <w:rPr>
                <w:b/>
                <w:sz w:val="22"/>
                <w:szCs w:val="22"/>
                <w:lang w:val="uk-UA" w:eastAsia="uk-UA" w:bidi="ar-SA"/>
              </w:rPr>
            </w:pPr>
            <w:r w:rsidRPr="00013092">
              <w:rPr>
                <w:b/>
                <w:sz w:val="22"/>
                <w:szCs w:val="22"/>
                <w:lang w:val="uk-UA" w:eastAsia="uk-UA" w:bidi="ar-SA"/>
              </w:rPr>
              <w:t>647333,007</w:t>
            </w:r>
          </w:p>
        </w:tc>
      </w:tr>
      <w:tr w:rsidR="0094133D" w:rsidRPr="00480D70" w14:paraId="4E097302" w14:textId="77777777" w:rsidTr="0001701F">
        <w:trPr>
          <w:jc w:val="center"/>
        </w:trPr>
        <w:tc>
          <w:tcPr>
            <w:tcW w:w="5949" w:type="dxa"/>
            <w:gridSpan w:val="3"/>
            <w:vMerge w:val="restart"/>
            <w:tcMar>
              <w:left w:w="85" w:type="dxa"/>
              <w:right w:w="85" w:type="dxa"/>
            </w:tcMar>
          </w:tcPr>
          <w:p w14:paraId="609E34EC" w14:textId="48132DA6" w:rsidR="00764F53" w:rsidRPr="007E376B" w:rsidRDefault="00764F53" w:rsidP="005B3D48">
            <w:pPr>
              <w:suppressAutoHyphens w:val="0"/>
              <w:autoSpaceDN/>
              <w:ind w:right="-85"/>
              <w:jc w:val="center"/>
              <w:textAlignment w:val="auto"/>
              <w:rPr>
                <w:b/>
                <w:sz w:val="22"/>
                <w:szCs w:val="22"/>
                <w:lang w:val="uk-UA" w:eastAsia="uk-UA" w:bidi="ar-SA"/>
              </w:rPr>
            </w:pPr>
            <w:r w:rsidRPr="007E376B">
              <w:rPr>
                <w:b/>
                <w:sz w:val="22"/>
                <w:szCs w:val="22"/>
                <w:lang w:val="uk-UA" w:eastAsia="uk-UA" w:bidi="ar-SA"/>
              </w:rPr>
              <w:t>в т.ч. за бюджетами:</w:t>
            </w:r>
          </w:p>
        </w:tc>
        <w:tc>
          <w:tcPr>
            <w:tcW w:w="2268" w:type="dxa"/>
            <w:tcMar>
              <w:left w:w="85" w:type="dxa"/>
              <w:right w:w="85" w:type="dxa"/>
            </w:tcMar>
          </w:tcPr>
          <w:p w14:paraId="306126BD" w14:textId="1B455714"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бюджет громади</w:t>
            </w:r>
          </w:p>
        </w:tc>
        <w:tc>
          <w:tcPr>
            <w:tcW w:w="1276" w:type="dxa"/>
            <w:tcMar>
              <w:left w:w="85" w:type="dxa"/>
              <w:right w:w="85" w:type="dxa"/>
            </w:tcMar>
          </w:tcPr>
          <w:p w14:paraId="1A17F4CF" w14:textId="4E2A49D8"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1196629,022</w:t>
            </w:r>
          </w:p>
        </w:tc>
        <w:tc>
          <w:tcPr>
            <w:tcW w:w="1275" w:type="dxa"/>
            <w:tcMar>
              <w:left w:w="85" w:type="dxa"/>
              <w:right w:w="85" w:type="dxa"/>
            </w:tcMar>
          </w:tcPr>
          <w:p w14:paraId="24175C01" w14:textId="475FCA6C"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238271,162</w:t>
            </w:r>
          </w:p>
        </w:tc>
        <w:tc>
          <w:tcPr>
            <w:tcW w:w="1134" w:type="dxa"/>
            <w:tcMar>
              <w:left w:w="85" w:type="dxa"/>
              <w:right w:w="85" w:type="dxa"/>
            </w:tcMar>
          </w:tcPr>
          <w:p w14:paraId="2F314BAF" w14:textId="40E55ABD"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71846,939</w:t>
            </w:r>
          </w:p>
        </w:tc>
        <w:tc>
          <w:tcPr>
            <w:tcW w:w="1134" w:type="dxa"/>
            <w:tcMar>
              <w:left w:w="85" w:type="dxa"/>
              <w:right w:w="85" w:type="dxa"/>
            </w:tcMar>
          </w:tcPr>
          <w:p w14:paraId="113150B1" w14:textId="39D6E5C5"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88501,440</w:t>
            </w:r>
          </w:p>
        </w:tc>
        <w:tc>
          <w:tcPr>
            <w:tcW w:w="1276" w:type="dxa"/>
            <w:tcMar>
              <w:left w:w="85" w:type="dxa"/>
              <w:right w:w="85" w:type="dxa"/>
            </w:tcMar>
          </w:tcPr>
          <w:p w14:paraId="2BF16128" w14:textId="043979A2"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386134,701</w:t>
            </w:r>
          </w:p>
        </w:tc>
        <w:tc>
          <w:tcPr>
            <w:tcW w:w="1276" w:type="dxa"/>
            <w:tcMar>
              <w:left w:w="85" w:type="dxa"/>
              <w:right w:w="85" w:type="dxa"/>
            </w:tcMar>
          </w:tcPr>
          <w:p w14:paraId="6629009D" w14:textId="2BFBDEC5"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411874,780</w:t>
            </w:r>
          </w:p>
        </w:tc>
      </w:tr>
      <w:tr w:rsidR="0094133D" w:rsidRPr="00480D70" w14:paraId="1E4A834A" w14:textId="77777777" w:rsidTr="0001701F">
        <w:trPr>
          <w:jc w:val="center"/>
        </w:trPr>
        <w:tc>
          <w:tcPr>
            <w:tcW w:w="5949" w:type="dxa"/>
            <w:gridSpan w:val="3"/>
            <w:vMerge/>
            <w:tcMar>
              <w:left w:w="85" w:type="dxa"/>
              <w:right w:w="85" w:type="dxa"/>
            </w:tcMar>
          </w:tcPr>
          <w:p w14:paraId="42769E6E" w14:textId="77777777" w:rsidR="00764F53" w:rsidRPr="002B295F" w:rsidRDefault="00764F53" w:rsidP="00AB6F6B">
            <w:pPr>
              <w:suppressAutoHyphens w:val="0"/>
              <w:autoSpaceDN/>
              <w:ind w:right="-85"/>
              <w:jc w:val="both"/>
              <w:textAlignment w:val="auto"/>
              <w:rPr>
                <w:sz w:val="22"/>
                <w:szCs w:val="22"/>
                <w:lang w:val="uk-UA" w:eastAsia="uk-UA" w:bidi="ar-SA"/>
              </w:rPr>
            </w:pPr>
          </w:p>
        </w:tc>
        <w:tc>
          <w:tcPr>
            <w:tcW w:w="2268" w:type="dxa"/>
            <w:tcMar>
              <w:left w:w="85" w:type="dxa"/>
              <w:right w:w="85" w:type="dxa"/>
            </w:tcMar>
          </w:tcPr>
          <w:p w14:paraId="5BA8BFFF" w14:textId="789DF7C4"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державний бюджет</w:t>
            </w:r>
          </w:p>
        </w:tc>
        <w:tc>
          <w:tcPr>
            <w:tcW w:w="1276" w:type="dxa"/>
            <w:tcMar>
              <w:left w:w="85" w:type="dxa"/>
              <w:right w:w="85" w:type="dxa"/>
            </w:tcMar>
          </w:tcPr>
          <w:p w14:paraId="73DA71E6" w14:textId="5F370FFD"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317000,000</w:t>
            </w:r>
          </w:p>
        </w:tc>
        <w:tc>
          <w:tcPr>
            <w:tcW w:w="1275" w:type="dxa"/>
            <w:tcMar>
              <w:left w:w="85" w:type="dxa"/>
              <w:right w:w="85" w:type="dxa"/>
            </w:tcMar>
          </w:tcPr>
          <w:p w14:paraId="1E5083B6" w14:textId="5E6D4B6E"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71250,000</w:t>
            </w:r>
          </w:p>
        </w:tc>
        <w:tc>
          <w:tcPr>
            <w:tcW w:w="1134" w:type="dxa"/>
            <w:tcMar>
              <w:left w:w="85" w:type="dxa"/>
              <w:right w:w="85" w:type="dxa"/>
            </w:tcMar>
          </w:tcPr>
          <w:p w14:paraId="11D99A09" w14:textId="21F391BB"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63F71898" w14:textId="182A7373"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19776A72" w14:textId="2F9BC551"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122375,000</w:t>
            </w:r>
          </w:p>
        </w:tc>
        <w:tc>
          <w:tcPr>
            <w:tcW w:w="1276" w:type="dxa"/>
            <w:tcMar>
              <w:left w:w="85" w:type="dxa"/>
              <w:right w:w="85" w:type="dxa"/>
            </w:tcMar>
          </w:tcPr>
          <w:p w14:paraId="153B481F" w14:textId="05ED734B"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123375,000</w:t>
            </w:r>
          </w:p>
        </w:tc>
      </w:tr>
      <w:tr w:rsidR="0094133D" w:rsidRPr="00480D70" w14:paraId="01ECA300" w14:textId="77777777" w:rsidTr="0001701F">
        <w:trPr>
          <w:jc w:val="center"/>
        </w:trPr>
        <w:tc>
          <w:tcPr>
            <w:tcW w:w="5949" w:type="dxa"/>
            <w:gridSpan w:val="3"/>
            <w:vMerge/>
            <w:tcMar>
              <w:left w:w="85" w:type="dxa"/>
              <w:right w:w="85" w:type="dxa"/>
            </w:tcMar>
          </w:tcPr>
          <w:p w14:paraId="227E23DB" w14:textId="77777777" w:rsidR="00764F53" w:rsidRPr="002B295F" w:rsidRDefault="00764F53" w:rsidP="00AB6F6B">
            <w:pPr>
              <w:suppressAutoHyphens w:val="0"/>
              <w:autoSpaceDN/>
              <w:ind w:right="-85"/>
              <w:jc w:val="both"/>
              <w:textAlignment w:val="auto"/>
              <w:rPr>
                <w:sz w:val="22"/>
                <w:szCs w:val="22"/>
                <w:lang w:val="uk-UA" w:eastAsia="uk-UA" w:bidi="ar-SA"/>
              </w:rPr>
            </w:pPr>
          </w:p>
        </w:tc>
        <w:tc>
          <w:tcPr>
            <w:tcW w:w="2268" w:type="dxa"/>
            <w:tcMar>
              <w:left w:w="85" w:type="dxa"/>
              <w:right w:w="85" w:type="dxa"/>
            </w:tcMar>
          </w:tcPr>
          <w:p w14:paraId="5C3250A3" w14:textId="016CC6F0"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кошти інвестиційної програми</w:t>
            </w:r>
          </w:p>
        </w:tc>
        <w:tc>
          <w:tcPr>
            <w:tcW w:w="1276" w:type="dxa"/>
            <w:tcMar>
              <w:left w:w="85" w:type="dxa"/>
              <w:right w:w="85" w:type="dxa"/>
            </w:tcMar>
          </w:tcPr>
          <w:p w14:paraId="114C7361" w14:textId="45188BA0"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75305,397</w:t>
            </w:r>
          </w:p>
        </w:tc>
        <w:tc>
          <w:tcPr>
            <w:tcW w:w="1275" w:type="dxa"/>
            <w:tcMar>
              <w:left w:w="85" w:type="dxa"/>
              <w:right w:w="85" w:type="dxa"/>
            </w:tcMar>
          </w:tcPr>
          <w:p w14:paraId="3CF314E0" w14:textId="59B159EF"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13629,380</w:t>
            </w:r>
          </w:p>
        </w:tc>
        <w:tc>
          <w:tcPr>
            <w:tcW w:w="1134" w:type="dxa"/>
            <w:tcMar>
              <w:left w:w="85" w:type="dxa"/>
              <w:right w:w="85" w:type="dxa"/>
            </w:tcMar>
          </w:tcPr>
          <w:p w14:paraId="54749789" w14:textId="03D3FED8"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28368,947</w:t>
            </w:r>
          </w:p>
        </w:tc>
        <w:tc>
          <w:tcPr>
            <w:tcW w:w="1134" w:type="dxa"/>
            <w:tcMar>
              <w:left w:w="85" w:type="dxa"/>
              <w:right w:w="85" w:type="dxa"/>
            </w:tcMar>
          </w:tcPr>
          <w:p w14:paraId="17E64B86" w14:textId="76E44FD9"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5893,840</w:t>
            </w:r>
          </w:p>
        </w:tc>
        <w:tc>
          <w:tcPr>
            <w:tcW w:w="1276" w:type="dxa"/>
            <w:tcMar>
              <w:left w:w="85" w:type="dxa"/>
              <w:right w:w="85" w:type="dxa"/>
            </w:tcMar>
          </w:tcPr>
          <w:p w14:paraId="78EC049B" w14:textId="2FD83E8E"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24913,230</w:t>
            </w:r>
          </w:p>
        </w:tc>
        <w:tc>
          <w:tcPr>
            <w:tcW w:w="1276" w:type="dxa"/>
            <w:tcMar>
              <w:left w:w="85" w:type="dxa"/>
              <w:right w:w="85" w:type="dxa"/>
            </w:tcMar>
          </w:tcPr>
          <w:p w14:paraId="11799F9A" w14:textId="15E497D8"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2500,000</w:t>
            </w:r>
          </w:p>
        </w:tc>
      </w:tr>
      <w:tr w:rsidR="0094133D" w:rsidRPr="00480D70" w14:paraId="301734D1" w14:textId="77777777" w:rsidTr="0001701F">
        <w:trPr>
          <w:jc w:val="center"/>
        </w:trPr>
        <w:tc>
          <w:tcPr>
            <w:tcW w:w="5949" w:type="dxa"/>
            <w:gridSpan w:val="3"/>
            <w:vMerge/>
            <w:tcMar>
              <w:left w:w="85" w:type="dxa"/>
              <w:right w:w="85" w:type="dxa"/>
            </w:tcMar>
          </w:tcPr>
          <w:p w14:paraId="34764401" w14:textId="77777777" w:rsidR="00764F53" w:rsidRPr="002B295F" w:rsidRDefault="00764F53" w:rsidP="00AB6F6B">
            <w:pPr>
              <w:suppressAutoHyphens w:val="0"/>
              <w:autoSpaceDN/>
              <w:ind w:right="-85"/>
              <w:jc w:val="both"/>
              <w:textAlignment w:val="auto"/>
              <w:rPr>
                <w:sz w:val="22"/>
                <w:szCs w:val="22"/>
                <w:lang w:val="uk-UA" w:eastAsia="uk-UA" w:bidi="ar-SA"/>
              </w:rPr>
            </w:pPr>
          </w:p>
        </w:tc>
        <w:tc>
          <w:tcPr>
            <w:tcW w:w="2268" w:type="dxa"/>
            <w:tcMar>
              <w:left w:w="85" w:type="dxa"/>
              <w:right w:w="85" w:type="dxa"/>
            </w:tcMar>
          </w:tcPr>
          <w:p w14:paraId="381BB148" w14:textId="7DA1ED2A"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кошти підприємства</w:t>
            </w:r>
          </w:p>
        </w:tc>
        <w:tc>
          <w:tcPr>
            <w:tcW w:w="1276" w:type="dxa"/>
            <w:tcMar>
              <w:left w:w="85" w:type="dxa"/>
              <w:right w:w="85" w:type="dxa"/>
            </w:tcMar>
          </w:tcPr>
          <w:p w14:paraId="196CE59C" w14:textId="48147133"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109929,154</w:t>
            </w:r>
          </w:p>
        </w:tc>
        <w:tc>
          <w:tcPr>
            <w:tcW w:w="1275" w:type="dxa"/>
            <w:tcMar>
              <w:left w:w="85" w:type="dxa"/>
              <w:right w:w="85" w:type="dxa"/>
            </w:tcMar>
          </w:tcPr>
          <w:p w14:paraId="01B14BF8" w14:textId="53477EA1"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3000,000</w:t>
            </w:r>
          </w:p>
        </w:tc>
        <w:tc>
          <w:tcPr>
            <w:tcW w:w="1134" w:type="dxa"/>
            <w:tcMar>
              <w:left w:w="85" w:type="dxa"/>
              <w:right w:w="85" w:type="dxa"/>
            </w:tcMar>
          </w:tcPr>
          <w:p w14:paraId="09BC28B6" w14:textId="78D1BCCD"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8724,849</w:t>
            </w:r>
          </w:p>
        </w:tc>
        <w:tc>
          <w:tcPr>
            <w:tcW w:w="1134" w:type="dxa"/>
            <w:tcMar>
              <w:left w:w="85" w:type="dxa"/>
              <w:right w:w="85" w:type="dxa"/>
            </w:tcMar>
          </w:tcPr>
          <w:p w14:paraId="127289C4" w14:textId="21450E45"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9154,305</w:t>
            </w:r>
          </w:p>
        </w:tc>
        <w:tc>
          <w:tcPr>
            <w:tcW w:w="1276" w:type="dxa"/>
            <w:tcMar>
              <w:left w:w="85" w:type="dxa"/>
              <w:right w:w="85" w:type="dxa"/>
            </w:tcMar>
          </w:tcPr>
          <w:p w14:paraId="4F1BDEC9" w14:textId="7141220A"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49750,000</w:t>
            </w:r>
          </w:p>
        </w:tc>
        <w:tc>
          <w:tcPr>
            <w:tcW w:w="1276" w:type="dxa"/>
            <w:tcMar>
              <w:left w:w="85" w:type="dxa"/>
              <w:right w:w="85" w:type="dxa"/>
            </w:tcMar>
          </w:tcPr>
          <w:p w14:paraId="7B3EB79E" w14:textId="6AC3C394"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39300,000</w:t>
            </w:r>
          </w:p>
        </w:tc>
      </w:tr>
      <w:tr w:rsidR="0094133D" w:rsidRPr="00480D70" w14:paraId="7D2B8652" w14:textId="77777777" w:rsidTr="0001701F">
        <w:trPr>
          <w:jc w:val="center"/>
        </w:trPr>
        <w:tc>
          <w:tcPr>
            <w:tcW w:w="5949" w:type="dxa"/>
            <w:gridSpan w:val="3"/>
            <w:vMerge/>
            <w:tcMar>
              <w:left w:w="85" w:type="dxa"/>
              <w:right w:w="85" w:type="dxa"/>
            </w:tcMar>
          </w:tcPr>
          <w:p w14:paraId="54E48C15" w14:textId="77777777" w:rsidR="00764F53" w:rsidRPr="002B295F" w:rsidRDefault="00764F53" w:rsidP="00AB6F6B">
            <w:pPr>
              <w:suppressAutoHyphens w:val="0"/>
              <w:autoSpaceDN/>
              <w:ind w:right="-85"/>
              <w:jc w:val="both"/>
              <w:textAlignment w:val="auto"/>
              <w:rPr>
                <w:sz w:val="22"/>
                <w:szCs w:val="22"/>
                <w:lang w:val="uk-UA" w:eastAsia="uk-UA" w:bidi="ar-SA"/>
              </w:rPr>
            </w:pPr>
          </w:p>
        </w:tc>
        <w:tc>
          <w:tcPr>
            <w:tcW w:w="2268" w:type="dxa"/>
            <w:tcMar>
              <w:left w:w="85" w:type="dxa"/>
              <w:right w:w="85" w:type="dxa"/>
            </w:tcMar>
          </w:tcPr>
          <w:p w14:paraId="5EDED59F" w14:textId="7332FEF9"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грантові кошти</w:t>
            </w:r>
          </w:p>
        </w:tc>
        <w:tc>
          <w:tcPr>
            <w:tcW w:w="1276" w:type="dxa"/>
            <w:tcMar>
              <w:left w:w="85" w:type="dxa"/>
              <w:right w:w="85" w:type="dxa"/>
            </w:tcMar>
          </w:tcPr>
          <w:p w14:paraId="25B6265B" w14:textId="066C7A1E"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109265,433</w:t>
            </w:r>
          </w:p>
        </w:tc>
        <w:tc>
          <w:tcPr>
            <w:tcW w:w="1275" w:type="dxa"/>
            <w:tcMar>
              <w:left w:w="85" w:type="dxa"/>
              <w:right w:w="85" w:type="dxa"/>
            </w:tcMar>
          </w:tcPr>
          <w:p w14:paraId="57EA329F" w14:textId="0A95747E"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4EA4D521" w14:textId="22A2C3F7"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1497,141</w:t>
            </w:r>
          </w:p>
        </w:tc>
        <w:tc>
          <w:tcPr>
            <w:tcW w:w="1134" w:type="dxa"/>
            <w:tcMar>
              <w:left w:w="85" w:type="dxa"/>
              <w:right w:w="85" w:type="dxa"/>
            </w:tcMar>
          </w:tcPr>
          <w:p w14:paraId="249124E3" w14:textId="5944AB6D"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6F40E065" w14:textId="3A71667D"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37485,065</w:t>
            </w:r>
          </w:p>
        </w:tc>
        <w:tc>
          <w:tcPr>
            <w:tcW w:w="1276" w:type="dxa"/>
            <w:tcMar>
              <w:left w:w="85" w:type="dxa"/>
              <w:right w:w="85" w:type="dxa"/>
            </w:tcMar>
          </w:tcPr>
          <w:p w14:paraId="26ED6AEB" w14:textId="2B75A6D9"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70283,227</w:t>
            </w:r>
          </w:p>
        </w:tc>
      </w:tr>
      <w:tr w:rsidR="0094133D" w:rsidRPr="00480D70" w14:paraId="36AF7D02" w14:textId="77777777" w:rsidTr="0001701F">
        <w:trPr>
          <w:jc w:val="center"/>
        </w:trPr>
        <w:tc>
          <w:tcPr>
            <w:tcW w:w="5949" w:type="dxa"/>
            <w:gridSpan w:val="3"/>
            <w:vMerge/>
            <w:tcMar>
              <w:left w:w="85" w:type="dxa"/>
              <w:right w:w="85" w:type="dxa"/>
            </w:tcMar>
          </w:tcPr>
          <w:p w14:paraId="4BDAC866" w14:textId="77777777" w:rsidR="00764F53" w:rsidRPr="002B295F" w:rsidRDefault="00764F53" w:rsidP="00AB6F6B">
            <w:pPr>
              <w:suppressAutoHyphens w:val="0"/>
              <w:autoSpaceDN/>
              <w:ind w:right="-85"/>
              <w:jc w:val="both"/>
              <w:textAlignment w:val="auto"/>
              <w:rPr>
                <w:sz w:val="22"/>
                <w:szCs w:val="22"/>
                <w:lang w:val="uk-UA" w:eastAsia="uk-UA" w:bidi="ar-SA"/>
              </w:rPr>
            </w:pPr>
          </w:p>
        </w:tc>
        <w:tc>
          <w:tcPr>
            <w:tcW w:w="2268" w:type="dxa"/>
            <w:tcMar>
              <w:left w:w="85" w:type="dxa"/>
              <w:right w:w="85" w:type="dxa"/>
            </w:tcMar>
          </w:tcPr>
          <w:p w14:paraId="2346CA5F" w14:textId="5B8E99B6"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інші джерела</w:t>
            </w:r>
          </w:p>
        </w:tc>
        <w:tc>
          <w:tcPr>
            <w:tcW w:w="1276" w:type="dxa"/>
            <w:tcMar>
              <w:left w:w="85" w:type="dxa"/>
              <w:right w:w="85" w:type="dxa"/>
            </w:tcMar>
          </w:tcPr>
          <w:p w14:paraId="6DCE65C4" w14:textId="08ABD4E1" w:rsidR="00764F53" w:rsidRPr="005B3D48" w:rsidRDefault="00764F53"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14693,800</w:t>
            </w:r>
          </w:p>
        </w:tc>
        <w:tc>
          <w:tcPr>
            <w:tcW w:w="1275" w:type="dxa"/>
            <w:tcMar>
              <w:left w:w="85" w:type="dxa"/>
              <w:right w:w="85" w:type="dxa"/>
            </w:tcMar>
          </w:tcPr>
          <w:p w14:paraId="22230671" w14:textId="43127595"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385,000</w:t>
            </w:r>
          </w:p>
        </w:tc>
        <w:tc>
          <w:tcPr>
            <w:tcW w:w="1134" w:type="dxa"/>
            <w:tcMar>
              <w:left w:w="85" w:type="dxa"/>
              <w:right w:w="85" w:type="dxa"/>
            </w:tcMar>
          </w:tcPr>
          <w:p w14:paraId="34BAE8CE" w14:textId="3635B7A9"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14308,800</w:t>
            </w:r>
          </w:p>
        </w:tc>
        <w:tc>
          <w:tcPr>
            <w:tcW w:w="1134" w:type="dxa"/>
            <w:tcMar>
              <w:left w:w="85" w:type="dxa"/>
              <w:right w:w="85" w:type="dxa"/>
            </w:tcMar>
          </w:tcPr>
          <w:p w14:paraId="0181F2D1" w14:textId="45D3A2C4"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714CF671" w14:textId="631800E8"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309747F0" w14:textId="2AE7BDF7" w:rsidR="00764F53" w:rsidRPr="002B295F" w:rsidRDefault="00764F53"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r>
      <w:tr w:rsidR="00DB7771" w:rsidRPr="00480D70" w14:paraId="5666ABD4" w14:textId="77777777" w:rsidTr="00DB7771">
        <w:trPr>
          <w:trHeight w:val="195"/>
          <w:jc w:val="center"/>
        </w:trPr>
        <w:tc>
          <w:tcPr>
            <w:tcW w:w="5949" w:type="dxa"/>
            <w:gridSpan w:val="3"/>
            <w:vMerge/>
            <w:tcMar>
              <w:left w:w="85" w:type="dxa"/>
              <w:right w:w="85" w:type="dxa"/>
            </w:tcMar>
          </w:tcPr>
          <w:p w14:paraId="71C7BB61" w14:textId="77777777" w:rsidR="00DB7771" w:rsidRPr="002B295F" w:rsidRDefault="00DB7771" w:rsidP="00AB6F6B">
            <w:pPr>
              <w:suppressAutoHyphens w:val="0"/>
              <w:autoSpaceDN/>
              <w:ind w:right="-85"/>
              <w:jc w:val="both"/>
              <w:textAlignment w:val="auto"/>
              <w:rPr>
                <w:sz w:val="22"/>
                <w:szCs w:val="22"/>
                <w:lang w:val="uk-UA" w:eastAsia="uk-UA" w:bidi="ar-SA"/>
              </w:rPr>
            </w:pPr>
          </w:p>
        </w:tc>
        <w:tc>
          <w:tcPr>
            <w:tcW w:w="2268" w:type="dxa"/>
            <w:tcMar>
              <w:left w:w="85" w:type="dxa"/>
              <w:right w:w="85" w:type="dxa"/>
            </w:tcMar>
          </w:tcPr>
          <w:p w14:paraId="166C736C" w14:textId="176F85F9" w:rsidR="00DB7771" w:rsidRPr="005B3D48" w:rsidRDefault="00DB7771"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кредитні кошти</w:t>
            </w:r>
          </w:p>
        </w:tc>
        <w:tc>
          <w:tcPr>
            <w:tcW w:w="1276" w:type="dxa"/>
            <w:tcMar>
              <w:left w:w="85" w:type="dxa"/>
              <w:right w:w="85" w:type="dxa"/>
            </w:tcMar>
          </w:tcPr>
          <w:p w14:paraId="5994C163" w14:textId="2C7361BF" w:rsidR="00DB7771" w:rsidRPr="005B3D48" w:rsidRDefault="00DB7771" w:rsidP="00AB6F6B">
            <w:pPr>
              <w:suppressAutoHyphens w:val="0"/>
              <w:autoSpaceDN/>
              <w:ind w:right="-85"/>
              <w:jc w:val="center"/>
              <w:textAlignment w:val="auto"/>
              <w:rPr>
                <w:b/>
                <w:sz w:val="22"/>
                <w:szCs w:val="22"/>
                <w:lang w:val="uk-UA" w:eastAsia="uk-UA" w:bidi="ar-SA"/>
              </w:rPr>
            </w:pPr>
            <w:r w:rsidRPr="005B3D48">
              <w:rPr>
                <w:b/>
                <w:sz w:val="22"/>
                <w:szCs w:val="22"/>
                <w:lang w:val="uk-UA" w:eastAsia="uk-UA" w:bidi="ar-SA"/>
              </w:rPr>
              <w:t>19348,000</w:t>
            </w:r>
          </w:p>
        </w:tc>
        <w:tc>
          <w:tcPr>
            <w:tcW w:w="1275" w:type="dxa"/>
            <w:tcMar>
              <w:left w:w="85" w:type="dxa"/>
              <w:right w:w="85" w:type="dxa"/>
            </w:tcMar>
          </w:tcPr>
          <w:p w14:paraId="3ACBD3EC" w14:textId="6179B061" w:rsidR="00DB7771" w:rsidRPr="002B295F" w:rsidRDefault="00DB7771"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388DE039" w14:textId="14706AD5" w:rsidR="00DB7771" w:rsidRPr="002B295F" w:rsidRDefault="00DB7771"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134" w:type="dxa"/>
            <w:tcMar>
              <w:left w:w="85" w:type="dxa"/>
              <w:right w:w="85" w:type="dxa"/>
            </w:tcMar>
          </w:tcPr>
          <w:p w14:paraId="35DFBC3B" w14:textId="37BF2EF1" w:rsidR="00DB7771" w:rsidRPr="002B295F" w:rsidRDefault="00DB7771"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19348,000</w:t>
            </w:r>
          </w:p>
        </w:tc>
        <w:tc>
          <w:tcPr>
            <w:tcW w:w="1276" w:type="dxa"/>
            <w:tcMar>
              <w:left w:w="85" w:type="dxa"/>
              <w:right w:w="85" w:type="dxa"/>
            </w:tcMar>
          </w:tcPr>
          <w:p w14:paraId="6344EEE2" w14:textId="3C78AAEB" w:rsidR="00DB7771" w:rsidRPr="002B295F" w:rsidRDefault="00DB7771"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c>
          <w:tcPr>
            <w:tcW w:w="1276" w:type="dxa"/>
            <w:tcMar>
              <w:left w:w="85" w:type="dxa"/>
              <w:right w:w="85" w:type="dxa"/>
            </w:tcMar>
          </w:tcPr>
          <w:p w14:paraId="668D50EE" w14:textId="7C41CB44" w:rsidR="00DB7771" w:rsidRPr="002B295F" w:rsidRDefault="00DB7771" w:rsidP="00AB6F6B">
            <w:pPr>
              <w:suppressAutoHyphens w:val="0"/>
              <w:autoSpaceDN/>
              <w:ind w:right="-85"/>
              <w:jc w:val="center"/>
              <w:textAlignment w:val="auto"/>
              <w:rPr>
                <w:sz w:val="22"/>
                <w:szCs w:val="22"/>
                <w:lang w:val="uk-UA" w:eastAsia="uk-UA" w:bidi="ar-SA"/>
              </w:rPr>
            </w:pPr>
            <w:r w:rsidRPr="002B295F">
              <w:rPr>
                <w:sz w:val="22"/>
                <w:szCs w:val="22"/>
                <w:lang w:val="uk-UA" w:eastAsia="uk-UA" w:bidi="ar-SA"/>
              </w:rPr>
              <w:t>0,000</w:t>
            </w:r>
          </w:p>
        </w:tc>
      </w:tr>
    </w:tbl>
    <w:p w14:paraId="18F768B7" w14:textId="47D45199" w:rsidR="00764F53" w:rsidRPr="00A17B82" w:rsidRDefault="00207A3C" w:rsidP="00AE02A9">
      <w:pPr>
        <w:pStyle w:val="Standard"/>
        <w:tabs>
          <w:tab w:val="left" w:pos="6804"/>
        </w:tabs>
        <w:jc w:val="both"/>
        <w:rPr>
          <w:rFonts w:eastAsia="Times New Roman" w:cs="Times New Roman"/>
          <w:color w:val="000000"/>
          <w:kern w:val="0"/>
          <w:vertAlign w:val="superscript"/>
          <w:lang w:val="uk-UA" w:eastAsia="uk-UA" w:bidi="ar-SA"/>
        </w:rPr>
      </w:pPr>
      <w:r w:rsidRPr="00A17B82">
        <w:rPr>
          <w:rFonts w:eastAsia="Times New Roman" w:cs="Times New Roman"/>
          <w:color w:val="000000"/>
          <w:kern w:val="0"/>
          <w:vertAlign w:val="superscript"/>
          <w:lang w:val="uk-UA" w:eastAsia="uk-UA" w:bidi="ar-SA"/>
        </w:rPr>
        <w:t>* - Відповідно до рішення Хмельницької обласної ради від 22 грудня 2021 року № 50 — 7/2021 Про програму «Питна вода Хмельниччини» на 2022-2026 роки.</w:t>
      </w:r>
    </w:p>
    <w:p w14:paraId="33AFEBF9" w14:textId="77777777" w:rsidR="001F2074" w:rsidRPr="00A17B82" w:rsidRDefault="00207A3C" w:rsidP="00AE02A9">
      <w:pPr>
        <w:pStyle w:val="Standard"/>
        <w:tabs>
          <w:tab w:val="left" w:pos="6804"/>
        </w:tabs>
        <w:jc w:val="both"/>
        <w:rPr>
          <w:rFonts w:eastAsia="Times New Roman" w:cs="Times New Roman"/>
          <w:color w:val="000000"/>
          <w:kern w:val="0"/>
          <w:vertAlign w:val="superscript"/>
          <w:lang w:val="uk-UA" w:eastAsia="uk-UA" w:bidi="ar-SA"/>
        </w:rPr>
      </w:pPr>
      <w:r w:rsidRPr="00A17B82">
        <w:rPr>
          <w:rFonts w:eastAsia="Times New Roman" w:cs="Times New Roman"/>
          <w:color w:val="000000"/>
          <w:kern w:val="0"/>
          <w:vertAlign w:val="superscript"/>
          <w:lang w:val="uk-UA" w:eastAsia="uk-UA" w:bidi="ar-SA"/>
        </w:rPr>
        <w:t>** - 37042,0 євро відповідно до курсу НБУ грн, станом на 17.04.2023 року.</w:t>
      </w:r>
    </w:p>
    <w:p w14:paraId="0CC5C032" w14:textId="77777777" w:rsidR="001F2074" w:rsidRPr="00A17B82" w:rsidRDefault="00207A3C" w:rsidP="00AE02A9">
      <w:pPr>
        <w:pStyle w:val="Standard"/>
        <w:tabs>
          <w:tab w:val="left" w:pos="6804"/>
        </w:tabs>
        <w:jc w:val="both"/>
        <w:rPr>
          <w:rFonts w:eastAsia="Times New Roman" w:cs="Times New Roman"/>
          <w:color w:val="000000"/>
          <w:kern w:val="0"/>
          <w:vertAlign w:val="superscript"/>
          <w:lang w:val="uk-UA" w:eastAsia="uk-UA" w:bidi="ar-SA"/>
        </w:rPr>
      </w:pPr>
      <w:r w:rsidRPr="00A17B82">
        <w:rPr>
          <w:rFonts w:eastAsia="Times New Roman" w:cs="Times New Roman"/>
          <w:color w:val="000000"/>
          <w:kern w:val="0"/>
          <w:vertAlign w:val="superscript"/>
          <w:lang w:val="uk-UA" w:eastAsia="uk-UA" w:bidi="ar-SA"/>
        </w:rPr>
        <w:t>*** - загальна вартість проекту 24856,055 тис. грн., в т.ч 5508,055 тис грн. власні кошти підприємства, 19348,00 тис. грн.. кредитні кошти. Виплата кредитних коштів запланована до 28.05.2031 року.</w:t>
      </w:r>
    </w:p>
    <w:p w14:paraId="5FE269C0" w14:textId="77777777" w:rsidR="001F2074" w:rsidRPr="00A17B82" w:rsidRDefault="00207A3C" w:rsidP="00AE02A9">
      <w:pPr>
        <w:pStyle w:val="Standard"/>
        <w:tabs>
          <w:tab w:val="left" w:pos="6804"/>
        </w:tabs>
        <w:jc w:val="both"/>
        <w:rPr>
          <w:rFonts w:eastAsia="Times New Roman" w:cs="Times New Roman"/>
          <w:color w:val="000000"/>
          <w:kern w:val="0"/>
          <w:vertAlign w:val="superscript"/>
          <w:lang w:val="uk-UA" w:eastAsia="uk-UA" w:bidi="ar-SA"/>
        </w:rPr>
      </w:pPr>
      <w:r w:rsidRPr="00A17B82">
        <w:rPr>
          <w:rFonts w:eastAsia="Times New Roman" w:cs="Times New Roman"/>
          <w:color w:val="000000"/>
          <w:kern w:val="0"/>
          <w:vertAlign w:val="superscript"/>
          <w:lang w:val="uk-UA" w:eastAsia="uk-UA" w:bidi="ar-SA"/>
        </w:rPr>
        <w:t>**** Бюджет проекту 2964,84 тис. євро, з них 2120,0 тис. євро грант НЕФКО та 844,840 тис. євро бюджет громади. Відповідно до курсу НБУ станом на 05.03.2026 (50,8341 грн) вартість складає 107768,292 тис. грн. грант та 42945,981 тис. грн. бюджет громади.</w:t>
      </w:r>
    </w:p>
    <w:p w14:paraId="10A51115" w14:textId="377A0A1A" w:rsidR="00207A3C" w:rsidRPr="00A17B82" w:rsidRDefault="00207A3C" w:rsidP="00AE02A9">
      <w:pPr>
        <w:pStyle w:val="Standard"/>
        <w:tabs>
          <w:tab w:val="left" w:pos="6804"/>
        </w:tabs>
        <w:jc w:val="both"/>
        <w:rPr>
          <w:rFonts w:eastAsia="Times New Roman" w:cs="Times New Roman"/>
          <w:color w:val="000000"/>
          <w:kern w:val="0"/>
          <w:vertAlign w:val="superscript"/>
          <w:lang w:val="uk-UA" w:eastAsia="uk-UA" w:bidi="ar-SA"/>
        </w:rPr>
      </w:pPr>
      <w:r w:rsidRPr="00A17B82">
        <w:rPr>
          <w:rFonts w:eastAsia="Times New Roman" w:cs="Times New Roman"/>
          <w:color w:val="000000"/>
          <w:kern w:val="0"/>
          <w:vertAlign w:val="superscript"/>
          <w:lang w:val="uk-UA"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7C9F5FE5" w14:textId="15C87F9C" w:rsidR="00207A3C" w:rsidRPr="00480D70" w:rsidRDefault="00207A3C" w:rsidP="00655C36">
      <w:pPr>
        <w:pStyle w:val="Standard"/>
        <w:rPr>
          <w:rFonts w:cs="Times New Roman"/>
          <w:lang w:val="uk-UA"/>
        </w:rPr>
      </w:pPr>
      <w:r w:rsidRPr="00480D70">
        <w:rPr>
          <w:rFonts w:eastAsia="Times New Roman" w:cs="Times New Roman"/>
          <w:color w:val="000000"/>
          <w:kern w:val="0"/>
          <w:lang w:val="uk-UA" w:eastAsia="uk-UA" w:bidi="ar-SA"/>
        </w:rPr>
        <w:t>Директор МКП «Хмельницькводоканал»</w:t>
      </w:r>
      <w:r w:rsidRPr="00480D70">
        <w:rPr>
          <w:rFonts w:eastAsia="Times New Roman" w:cs="Times New Roman"/>
          <w:color w:val="000000"/>
          <w:kern w:val="0"/>
          <w:lang w:val="uk-UA" w:eastAsia="uk-UA" w:bidi="ar-SA"/>
        </w:rPr>
        <w:tab/>
      </w:r>
      <w:r w:rsidRPr="00480D70">
        <w:rPr>
          <w:rFonts w:eastAsia="Times New Roman" w:cs="Times New Roman"/>
          <w:color w:val="000000"/>
          <w:kern w:val="0"/>
          <w:lang w:val="uk-UA" w:eastAsia="uk-UA" w:bidi="ar-SA"/>
        </w:rPr>
        <w:tab/>
      </w:r>
      <w:r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001F2074" w:rsidRPr="00480D70">
        <w:rPr>
          <w:rFonts w:eastAsia="Times New Roman" w:cs="Times New Roman"/>
          <w:color w:val="000000"/>
          <w:kern w:val="0"/>
          <w:lang w:val="uk-UA" w:eastAsia="uk-UA" w:bidi="ar-SA"/>
        </w:rPr>
        <w:tab/>
      </w:r>
      <w:r w:rsidRPr="00480D70">
        <w:rPr>
          <w:rFonts w:eastAsia="Times New Roman" w:cs="Times New Roman"/>
          <w:color w:val="000000"/>
          <w:kern w:val="0"/>
          <w:lang w:val="uk-UA" w:eastAsia="uk-UA" w:bidi="ar-SA"/>
        </w:rPr>
        <w:t>Олександр НАДОЛЬНИЙ</w:t>
      </w:r>
    </w:p>
    <w:sectPr w:rsidR="00207A3C" w:rsidRPr="00480D70" w:rsidSect="002B295F">
      <w:pgSz w:w="16838" w:h="11906" w:orient="landscape"/>
      <w:pgMar w:top="568" w:right="395" w:bottom="656" w:left="851"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A8E1C" w14:textId="77777777" w:rsidR="000B2E4C" w:rsidRDefault="000B2E4C">
      <w:r>
        <w:separator/>
      </w:r>
    </w:p>
  </w:endnote>
  <w:endnote w:type="continuationSeparator" w:id="0">
    <w:p w14:paraId="10B86126" w14:textId="77777777" w:rsidR="000B2E4C" w:rsidRDefault="000B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519D0" w14:textId="77777777" w:rsidR="000B2E4C" w:rsidRDefault="000B2E4C">
      <w:r>
        <w:rPr>
          <w:color w:val="000000"/>
        </w:rPr>
        <w:separator/>
      </w:r>
    </w:p>
  </w:footnote>
  <w:footnote w:type="continuationSeparator" w:id="0">
    <w:p w14:paraId="171616B7" w14:textId="77777777" w:rsidR="000B2E4C" w:rsidRDefault="000B2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bCs w:val="0"/>
        <w:spacing w:val="-3"/>
        <w:shd w:val="clear" w:color="auto" w:fill="FFFFFF"/>
        <w:lang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5C932C82"/>
    <w:multiLevelType w:val="hybridMultilevel"/>
    <w:tmpl w:val="3FEA6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AF"/>
    <w:rsid w:val="00013092"/>
    <w:rsid w:val="0001701F"/>
    <w:rsid w:val="00022A56"/>
    <w:rsid w:val="00025132"/>
    <w:rsid w:val="000379C1"/>
    <w:rsid w:val="00063992"/>
    <w:rsid w:val="000873FD"/>
    <w:rsid w:val="000B2E4C"/>
    <w:rsid w:val="000F4B85"/>
    <w:rsid w:val="00185C99"/>
    <w:rsid w:val="001F2074"/>
    <w:rsid w:val="00207A3C"/>
    <w:rsid w:val="002B295F"/>
    <w:rsid w:val="002C44DB"/>
    <w:rsid w:val="003074B2"/>
    <w:rsid w:val="00443FAA"/>
    <w:rsid w:val="004676E6"/>
    <w:rsid w:val="00480D70"/>
    <w:rsid w:val="0048221E"/>
    <w:rsid w:val="00535870"/>
    <w:rsid w:val="005B3D48"/>
    <w:rsid w:val="0060354A"/>
    <w:rsid w:val="00620961"/>
    <w:rsid w:val="00626F4B"/>
    <w:rsid w:val="00631D9E"/>
    <w:rsid w:val="00655C36"/>
    <w:rsid w:val="006625F5"/>
    <w:rsid w:val="006F0B55"/>
    <w:rsid w:val="006F2F59"/>
    <w:rsid w:val="006F3BAF"/>
    <w:rsid w:val="00722C58"/>
    <w:rsid w:val="00764F53"/>
    <w:rsid w:val="0079526E"/>
    <w:rsid w:val="007A4B93"/>
    <w:rsid w:val="007E376B"/>
    <w:rsid w:val="00821694"/>
    <w:rsid w:val="00830CF2"/>
    <w:rsid w:val="008D5421"/>
    <w:rsid w:val="008E13AC"/>
    <w:rsid w:val="009150E6"/>
    <w:rsid w:val="0094133D"/>
    <w:rsid w:val="0094282F"/>
    <w:rsid w:val="00967B29"/>
    <w:rsid w:val="00992DE5"/>
    <w:rsid w:val="0099710E"/>
    <w:rsid w:val="00A123EF"/>
    <w:rsid w:val="00A17B82"/>
    <w:rsid w:val="00A85CB9"/>
    <w:rsid w:val="00AB3393"/>
    <w:rsid w:val="00AB6F6B"/>
    <w:rsid w:val="00AC6E9C"/>
    <w:rsid w:val="00AE02A9"/>
    <w:rsid w:val="00AE0D3C"/>
    <w:rsid w:val="00AE166F"/>
    <w:rsid w:val="00BC5204"/>
    <w:rsid w:val="00BD06E7"/>
    <w:rsid w:val="00C414F5"/>
    <w:rsid w:val="00C52578"/>
    <w:rsid w:val="00C826D5"/>
    <w:rsid w:val="00C9334D"/>
    <w:rsid w:val="00CE78C9"/>
    <w:rsid w:val="00DA0A77"/>
    <w:rsid w:val="00DB3BBB"/>
    <w:rsid w:val="00DB7771"/>
    <w:rsid w:val="00E74E79"/>
    <w:rsid w:val="00EE5FCE"/>
    <w:rsid w:val="00FA276B"/>
    <w:rsid w:val="00FD0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07663A3"/>
  <w15:docId w15:val="{E11758B1-A8F8-4ADF-9181-BE7106BF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10">
    <w:name w:val="Шрифт абзацу за промовчанням1"/>
    <w:rsid w:val="000379C1"/>
  </w:style>
  <w:style w:type="character" w:styleId="a5">
    <w:name w:val="Strong"/>
    <w:qFormat/>
    <w:rsid w:val="000379C1"/>
    <w:rPr>
      <w:b/>
      <w:bCs/>
    </w:rPr>
  </w:style>
  <w:style w:type="paragraph" w:styleId="a6">
    <w:name w:val="Body Text"/>
    <w:basedOn w:val="a"/>
    <w:link w:val="a7"/>
    <w:rsid w:val="000379C1"/>
    <w:pPr>
      <w:autoSpaceDN/>
      <w:spacing w:after="120" w:line="100" w:lineRule="atLeast"/>
    </w:pPr>
    <w:rPr>
      <w:rFonts w:ascii="Liberation Serif" w:eastAsia="Segoe UI" w:hAnsi="Liberation Serif" w:cs="Tahoma"/>
      <w:color w:val="000000"/>
      <w:kern w:val="1"/>
      <w:lang w:val="uk-UA" w:eastAsia="hi-IN"/>
    </w:rPr>
  </w:style>
  <w:style w:type="character" w:customStyle="1" w:styleId="a7">
    <w:name w:val="Основний текст Знак"/>
    <w:basedOn w:val="a0"/>
    <w:link w:val="a6"/>
    <w:rsid w:val="000379C1"/>
    <w:rPr>
      <w:rFonts w:ascii="Liberation Serif" w:eastAsia="Segoe UI" w:hAnsi="Liberation Serif" w:cs="Tahoma"/>
      <w:color w:val="000000"/>
      <w:kern w:val="1"/>
      <w:lang w:val="uk-UA" w:eastAsia="hi-IN"/>
    </w:rPr>
  </w:style>
  <w:style w:type="paragraph" w:customStyle="1" w:styleId="11">
    <w:name w:val="Звичайний1"/>
    <w:rsid w:val="000379C1"/>
    <w:pPr>
      <w:suppressAutoHyphens/>
      <w:autoSpaceDN/>
      <w:spacing w:line="100" w:lineRule="atLeast"/>
    </w:pPr>
    <w:rPr>
      <w:rFonts w:ascii="Liberation Serif" w:eastAsia="Segoe UI" w:hAnsi="Liberation Serif" w:cs="Tahoma"/>
      <w:color w:val="000000"/>
      <w:kern w:val="1"/>
      <w:lang w:val="uk-UA" w:eastAsia="hi-IN"/>
    </w:rPr>
  </w:style>
  <w:style w:type="paragraph" w:customStyle="1" w:styleId="12">
    <w:name w:val="Без інтервалів1"/>
    <w:rsid w:val="000379C1"/>
    <w:pPr>
      <w:widowControl/>
      <w:suppressAutoHyphens/>
      <w:autoSpaceDN/>
      <w:spacing w:line="100" w:lineRule="atLeast"/>
    </w:pPr>
    <w:rPr>
      <w:rFonts w:ascii="Calibri" w:hAnsi="Calibri" w:cs="Tahoma"/>
      <w:kern w:val="1"/>
      <w:sz w:val="22"/>
      <w:szCs w:val="22"/>
      <w:lang w:val="uk-UA" w:eastAsia="ar-SA" w:bidi="ar-SA"/>
    </w:rPr>
  </w:style>
  <w:style w:type="paragraph" w:styleId="a8">
    <w:name w:val="Normal (Web)"/>
    <w:basedOn w:val="a"/>
    <w:rsid w:val="000379C1"/>
    <w:pPr>
      <w:autoSpaceDN/>
      <w:spacing w:before="100" w:after="100" w:line="100" w:lineRule="atLeast"/>
    </w:pPr>
    <w:rPr>
      <w:rFonts w:ascii="Liberation Serif" w:hAnsi="Liberation Serif" w:cs="Tahoma"/>
      <w:color w:val="000000"/>
      <w:kern w:val="1"/>
      <w:lang w:val="uk-UA" w:eastAsia="hi-IN"/>
    </w:rPr>
  </w:style>
  <w:style w:type="paragraph" w:customStyle="1" w:styleId="rvps2">
    <w:name w:val="rvps2"/>
    <w:basedOn w:val="a"/>
    <w:rsid w:val="000379C1"/>
    <w:pPr>
      <w:autoSpaceDN/>
      <w:spacing w:before="280" w:after="280" w:line="100" w:lineRule="atLeast"/>
    </w:pPr>
    <w:rPr>
      <w:rFonts w:ascii="Liberation Serif" w:eastAsia="Segoe UI" w:hAnsi="Liberation Serif" w:cs="Tahoma"/>
      <w:color w:val="000000"/>
      <w:kern w:val="1"/>
      <w:lang w:val="uk-UA" w:eastAsia="hi-IN"/>
    </w:rPr>
  </w:style>
  <w:style w:type="paragraph" w:styleId="a9">
    <w:name w:val="No Spacing"/>
    <w:qFormat/>
    <w:rsid w:val="000379C1"/>
    <w:pPr>
      <w:widowControl/>
      <w:suppressAutoHyphens/>
      <w:autoSpaceDN/>
      <w:spacing w:line="100" w:lineRule="atLeast"/>
    </w:pPr>
    <w:rPr>
      <w:rFonts w:ascii="Calibri" w:eastAsia="Times New Roman" w:hAnsi="Calibri" w:cs="Calibri"/>
      <w:kern w:val="1"/>
      <w:sz w:val="22"/>
      <w:szCs w:val="22"/>
      <w:lang w:eastAsia="ar-SA" w:bidi="ar-SA"/>
    </w:rPr>
  </w:style>
  <w:style w:type="paragraph" w:styleId="aa">
    <w:name w:val="List Paragraph"/>
    <w:basedOn w:val="a"/>
    <w:qFormat/>
    <w:rsid w:val="000379C1"/>
    <w:pPr>
      <w:suppressAutoHyphens w:val="0"/>
      <w:autoSpaceDN/>
      <w:ind w:left="720"/>
      <w:jc w:val="both"/>
      <w:textAlignment w:val="auto"/>
    </w:pPr>
    <w:rPr>
      <w:rFonts w:eastAsia="Calibri" w:cs="Times New Roman"/>
      <w:color w:val="000000"/>
      <w:kern w:val="1"/>
      <w:sz w:val="28"/>
      <w:szCs w:val="28"/>
      <w:lang w:val="uk-UA" w:eastAsia="ar-SA" w:bidi="ar-SA"/>
    </w:rPr>
  </w:style>
  <w:style w:type="character" w:styleId="ab">
    <w:name w:val="Hyperlink"/>
    <w:basedOn w:val="a0"/>
    <w:uiPriority w:val="99"/>
    <w:semiHidden/>
    <w:unhideWhenUsed/>
    <w:rsid w:val="00207A3C"/>
    <w:rPr>
      <w:color w:val="0000FF"/>
      <w:u w:val="single"/>
    </w:rPr>
  </w:style>
  <w:style w:type="character" w:styleId="ac">
    <w:name w:val="FollowedHyperlink"/>
    <w:basedOn w:val="a0"/>
    <w:uiPriority w:val="99"/>
    <w:semiHidden/>
    <w:unhideWhenUsed/>
    <w:rsid w:val="00207A3C"/>
    <w:rPr>
      <w:color w:val="800080"/>
      <w:u w:val="single"/>
    </w:rPr>
  </w:style>
  <w:style w:type="paragraph" w:customStyle="1" w:styleId="msonormal0">
    <w:name w:val="msonormal"/>
    <w:basedOn w:val="a"/>
    <w:rsid w:val="00207A3C"/>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font5">
    <w:name w:val="font5"/>
    <w:basedOn w:val="a"/>
    <w:rsid w:val="00207A3C"/>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xl82">
    <w:name w:val="xl82"/>
    <w:basedOn w:val="a"/>
    <w:rsid w:val="00207A3C"/>
    <w:pPr>
      <w:widowControl/>
      <w:suppressAutoHyphens w:val="0"/>
      <w:autoSpaceDN/>
      <w:spacing w:before="100" w:beforeAutospacing="1" w:after="100" w:afterAutospacing="1"/>
      <w:textAlignment w:val="auto"/>
    </w:pPr>
    <w:rPr>
      <w:rFonts w:ascii="Calibri" w:eastAsia="Times New Roman" w:hAnsi="Calibri" w:cs="Calibri"/>
      <w:color w:val="000000"/>
      <w:kern w:val="0"/>
      <w:sz w:val="22"/>
      <w:szCs w:val="22"/>
      <w:lang w:val="uk-UA" w:eastAsia="uk-UA" w:bidi="ar-SA"/>
    </w:rPr>
  </w:style>
  <w:style w:type="paragraph" w:customStyle="1" w:styleId="xl83">
    <w:name w:val="xl83"/>
    <w:basedOn w:val="a"/>
    <w:rsid w:val="00207A3C"/>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4">
    <w:name w:val="xl84"/>
    <w:basedOn w:val="a"/>
    <w:rsid w:val="00207A3C"/>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5">
    <w:name w:val="xl85"/>
    <w:basedOn w:val="a"/>
    <w:rsid w:val="00207A3C"/>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86">
    <w:name w:val="xl86"/>
    <w:basedOn w:val="a"/>
    <w:rsid w:val="00207A3C"/>
    <w:pPr>
      <w:widowControl/>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87">
    <w:name w:val="xl87"/>
    <w:basedOn w:val="a"/>
    <w:rsid w:val="00207A3C"/>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88">
    <w:name w:val="xl88"/>
    <w:basedOn w:val="a"/>
    <w:rsid w:val="00207A3C"/>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89">
    <w:name w:val="xl89"/>
    <w:basedOn w:val="a"/>
    <w:rsid w:val="00207A3C"/>
    <w:pPr>
      <w:widowControl/>
      <w:pBdr>
        <w:left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0">
    <w:name w:val="xl90"/>
    <w:basedOn w:val="a"/>
    <w:rsid w:val="00207A3C"/>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91">
    <w:name w:val="xl91"/>
    <w:basedOn w:val="a"/>
    <w:rsid w:val="00207A3C"/>
    <w:pPr>
      <w:widowControl/>
      <w:pBdr>
        <w:left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2">
    <w:name w:val="xl92"/>
    <w:basedOn w:val="a"/>
    <w:rsid w:val="00207A3C"/>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3">
    <w:name w:val="xl93"/>
    <w:basedOn w:val="a"/>
    <w:rsid w:val="00207A3C"/>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4">
    <w:name w:val="xl94"/>
    <w:basedOn w:val="a"/>
    <w:rsid w:val="00207A3C"/>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5">
    <w:name w:val="xl95"/>
    <w:basedOn w:val="a"/>
    <w:rsid w:val="00207A3C"/>
    <w:pPr>
      <w:widowControl/>
      <w:suppressAutoHyphens w:val="0"/>
      <w:autoSpaceDN/>
      <w:spacing w:before="100" w:beforeAutospacing="1" w:after="100" w:afterAutospacing="1"/>
      <w:textAlignment w:val="auto"/>
    </w:pPr>
    <w:rPr>
      <w:rFonts w:ascii="Calibri" w:eastAsia="Times New Roman" w:hAnsi="Calibri" w:cs="Calibri"/>
      <w:color w:val="000000"/>
      <w:kern w:val="0"/>
      <w:sz w:val="22"/>
      <w:szCs w:val="22"/>
      <w:lang w:val="uk-UA" w:eastAsia="uk-UA" w:bidi="ar-SA"/>
    </w:rPr>
  </w:style>
  <w:style w:type="paragraph" w:customStyle="1" w:styleId="xl96">
    <w:name w:val="xl96"/>
    <w:basedOn w:val="a"/>
    <w:rsid w:val="00207A3C"/>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7">
    <w:name w:val="xl97"/>
    <w:basedOn w:val="a"/>
    <w:rsid w:val="00207A3C"/>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8">
    <w:name w:val="xl98"/>
    <w:basedOn w:val="a"/>
    <w:rsid w:val="00207A3C"/>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9">
    <w:name w:val="xl99"/>
    <w:basedOn w:val="a"/>
    <w:rsid w:val="00207A3C"/>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0">
    <w:name w:val="xl100"/>
    <w:basedOn w:val="a"/>
    <w:rsid w:val="00207A3C"/>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1">
    <w:name w:val="xl101"/>
    <w:basedOn w:val="a"/>
    <w:rsid w:val="00207A3C"/>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2">
    <w:name w:val="xl102"/>
    <w:basedOn w:val="a"/>
    <w:rsid w:val="00207A3C"/>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3">
    <w:name w:val="xl103"/>
    <w:basedOn w:val="a"/>
    <w:rsid w:val="00207A3C"/>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4">
    <w:name w:val="xl104"/>
    <w:basedOn w:val="a"/>
    <w:rsid w:val="00207A3C"/>
    <w:pPr>
      <w:widowControl/>
      <w:pBdr>
        <w:top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5">
    <w:name w:val="xl105"/>
    <w:basedOn w:val="a"/>
    <w:rsid w:val="00207A3C"/>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6">
    <w:name w:val="xl106"/>
    <w:basedOn w:val="a"/>
    <w:rsid w:val="00207A3C"/>
    <w:pPr>
      <w:widowControl/>
      <w:suppressAutoHyphens w:val="0"/>
      <w:autoSpaceDN/>
      <w:spacing w:before="100" w:beforeAutospacing="1" w:after="100" w:afterAutospacing="1"/>
      <w:textAlignment w:val="auto"/>
    </w:pPr>
    <w:rPr>
      <w:rFonts w:eastAsia="Times New Roman" w:cs="Times New Roman"/>
      <w:color w:val="000000"/>
      <w:kern w:val="0"/>
      <w:sz w:val="22"/>
      <w:szCs w:val="22"/>
      <w:lang w:val="uk-UA" w:eastAsia="uk-UA" w:bidi="ar-SA"/>
    </w:rPr>
  </w:style>
  <w:style w:type="paragraph" w:customStyle="1" w:styleId="xl107">
    <w:name w:val="xl107"/>
    <w:basedOn w:val="a"/>
    <w:rsid w:val="00207A3C"/>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08">
    <w:name w:val="xl108"/>
    <w:basedOn w:val="a"/>
    <w:rsid w:val="00207A3C"/>
    <w:pPr>
      <w:widowControl/>
      <w:suppressAutoHyphens w:val="0"/>
      <w:autoSpaceDN/>
      <w:spacing w:before="100" w:beforeAutospacing="1" w:after="100" w:afterAutospacing="1"/>
      <w:textAlignment w:val="auto"/>
    </w:pPr>
    <w:rPr>
      <w:rFonts w:eastAsia="Times New Roman" w:cs="Times New Roman"/>
      <w:color w:val="000000"/>
      <w:kern w:val="0"/>
      <w:sz w:val="32"/>
      <w:szCs w:val="32"/>
      <w:lang w:val="uk-UA" w:eastAsia="uk-UA" w:bidi="ar-SA"/>
    </w:rPr>
  </w:style>
  <w:style w:type="paragraph" w:customStyle="1" w:styleId="xl109">
    <w:name w:val="xl109"/>
    <w:basedOn w:val="a"/>
    <w:rsid w:val="00207A3C"/>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10">
    <w:name w:val="xl110"/>
    <w:basedOn w:val="a"/>
    <w:rsid w:val="00207A3C"/>
    <w:pPr>
      <w:widowControl/>
      <w:pBdr>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11">
    <w:name w:val="xl111"/>
    <w:basedOn w:val="a"/>
    <w:rsid w:val="00207A3C"/>
    <w:pPr>
      <w:widowControl/>
      <w:pBdr>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12">
    <w:name w:val="xl112"/>
    <w:basedOn w:val="a"/>
    <w:rsid w:val="00207A3C"/>
    <w:pPr>
      <w:widowControl/>
      <w:pBdr>
        <w:left w:val="single" w:sz="8" w:space="0" w:color="auto"/>
        <w:bottom w:val="single" w:sz="4"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13">
    <w:name w:val="xl113"/>
    <w:basedOn w:val="a"/>
    <w:rsid w:val="00207A3C"/>
    <w:pPr>
      <w:widowControl/>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14">
    <w:name w:val="xl114"/>
    <w:basedOn w:val="a"/>
    <w:rsid w:val="00207A3C"/>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15">
    <w:name w:val="xl115"/>
    <w:basedOn w:val="a"/>
    <w:rsid w:val="00207A3C"/>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16">
    <w:name w:val="xl116"/>
    <w:basedOn w:val="a"/>
    <w:rsid w:val="00207A3C"/>
    <w:pPr>
      <w:widowControl/>
      <w:pBdr>
        <w:lef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17">
    <w:name w:val="xl117"/>
    <w:basedOn w:val="a"/>
    <w:rsid w:val="00207A3C"/>
    <w:pPr>
      <w:widowControl/>
      <w:pBdr>
        <w:top w:val="single" w:sz="4" w:space="0" w:color="000000"/>
        <w:left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18">
    <w:name w:val="xl118"/>
    <w:basedOn w:val="a"/>
    <w:rsid w:val="00207A3C"/>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19">
    <w:name w:val="xl119"/>
    <w:basedOn w:val="a"/>
    <w:rsid w:val="00207A3C"/>
    <w:pPr>
      <w:widowControl/>
      <w:pBdr>
        <w:top w:val="single" w:sz="8" w:space="0" w:color="auto"/>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0">
    <w:name w:val="xl120"/>
    <w:basedOn w:val="a"/>
    <w:rsid w:val="00207A3C"/>
    <w:pPr>
      <w:widowControl/>
      <w:pBdr>
        <w:top w:val="single" w:sz="8" w:space="0" w:color="auto"/>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1">
    <w:name w:val="xl121"/>
    <w:basedOn w:val="a"/>
    <w:rsid w:val="00207A3C"/>
    <w:pPr>
      <w:widowControl/>
      <w:pBdr>
        <w:top w:val="single" w:sz="8" w:space="0" w:color="auto"/>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2">
    <w:name w:val="xl122"/>
    <w:basedOn w:val="a"/>
    <w:rsid w:val="00207A3C"/>
    <w:pPr>
      <w:widowControl/>
      <w:pBdr>
        <w:top w:val="single" w:sz="4" w:space="0" w:color="000000"/>
        <w:left w:val="single" w:sz="4"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3">
    <w:name w:val="xl123"/>
    <w:basedOn w:val="a"/>
    <w:rsid w:val="00207A3C"/>
    <w:pPr>
      <w:widowControl/>
      <w:pBdr>
        <w:left w:val="single" w:sz="8" w:space="0" w:color="auto"/>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24">
    <w:name w:val="xl124"/>
    <w:basedOn w:val="a"/>
    <w:rsid w:val="00207A3C"/>
    <w:pPr>
      <w:widowControl/>
      <w:pBdr>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5">
    <w:name w:val="xl125"/>
    <w:basedOn w:val="a"/>
    <w:rsid w:val="00207A3C"/>
    <w:pPr>
      <w:widowControl/>
      <w:pBdr>
        <w:top w:val="single" w:sz="4" w:space="0" w:color="000000"/>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6">
    <w:name w:val="xl126"/>
    <w:basedOn w:val="a"/>
    <w:rsid w:val="00207A3C"/>
    <w:pPr>
      <w:widowControl/>
      <w:pBdr>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27">
    <w:name w:val="xl127"/>
    <w:basedOn w:val="a"/>
    <w:rsid w:val="00207A3C"/>
    <w:pPr>
      <w:widowControl/>
      <w:pBdr>
        <w:top w:val="single" w:sz="4" w:space="0" w:color="000000"/>
        <w:left w:val="single" w:sz="8" w:space="0" w:color="auto"/>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28">
    <w:name w:val="xl128"/>
    <w:basedOn w:val="a"/>
    <w:rsid w:val="00207A3C"/>
    <w:pPr>
      <w:widowControl/>
      <w:pBdr>
        <w:top w:val="single" w:sz="4" w:space="0" w:color="000000"/>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9">
    <w:name w:val="xl129"/>
    <w:basedOn w:val="a"/>
    <w:rsid w:val="00207A3C"/>
    <w:pPr>
      <w:widowControl/>
      <w:pBdr>
        <w:top w:val="single" w:sz="4" w:space="0" w:color="000000"/>
        <w:left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0">
    <w:name w:val="xl130"/>
    <w:basedOn w:val="a"/>
    <w:rsid w:val="00207A3C"/>
    <w:pPr>
      <w:widowControl/>
      <w:pBdr>
        <w:top w:val="single" w:sz="8" w:space="0" w:color="000000"/>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1">
    <w:name w:val="xl131"/>
    <w:basedOn w:val="a"/>
    <w:rsid w:val="00207A3C"/>
    <w:pPr>
      <w:widowControl/>
      <w:pBdr>
        <w:top w:val="single" w:sz="8" w:space="0" w:color="000000"/>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2">
    <w:name w:val="xl132"/>
    <w:basedOn w:val="a"/>
    <w:rsid w:val="00207A3C"/>
    <w:pPr>
      <w:widowControl/>
      <w:pBdr>
        <w:top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3">
    <w:name w:val="xl133"/>
    <w:basedOn w:val="a"/>
    <w:rsid w:val="00207A3C"/>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4">
    <w:name w:val="xl134"/>
    <w:basedOn w:val="a"/>
    <w:rsid w:val="00207A3C"/>
    <w:pPr>
      <w:widowControl/>
      <w:pBdr>
        <w:top w:val="single" w:sz="8" w:space="0" w:color="000000"/>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5">
    <w:name w:val="xl135"/>
    <w:basedOn w:val="a"/>
    <w:rsid w:val="00207A3C"/>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6">
    <w:name w:val="xl136"/>
    <w:basedOn w:val="a"/>
    <w:rsid w:val="00207A3C"/>
    <w:pPr>
      <w:widowControl/>
      <w:pBdr>
        <w:top w:val="single" w:sz="4" w:space="0" w:color="000000"/>
        <w:left w:val="single" w:sz="4" w:space="0" w:color="000000"/>
        <w:bottom w:val="single" w:sz="8"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7">
    <w:name w:val="xl137"/>
    <w:basedOn w:val="a"/>
    <w:rsid w:val="00207A3C"/>
    <w:pPr>
      <w:widowControl/>
      <w:pBdr>
        <w:top w:val="single" w:sz="4" w:space="0" w:color="000000"/>
        <w:left w:val="single" w:sz="4"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8">
    <w:name w:val="xl138"/>
    <w:basedOn w:val="a"/>
    <w:rsid w:val="00207A3C"/>
    <w:pPr>
      <w:widowControl/>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9">
    <w:name w:val="xl139"/>
    <w:basedOn w:val="a"/>
    <w:rsid w:val="00207A3C"/>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0">
    <w:name w:val="xl140"/>
    <w:basedOn w:val="a"/>
    <w:rsid w:val="00207A3C"/>
    <w:pPr>
      <w:widowControl/>
      <w:pBdr>
        <w:top w:val="single" w:sz="8" w:space="0" w:color="000000"/>
        <w:bottom w:val="single" w:sz="8" w:space="0" w:color="000000"/>
        <w:right w:val="single" w:sz="8" w:space="0" w:color="000000"/>
      </w:pBdr>
      <w:shd w:val="clear" w:color="000000" w:fill="FFFF00"/>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1">
    <w:name w:val="xl141"/>
    <w:basedOn w:val="a"/>
    <w:rsid w:val="00207A3C"/>
    <w:pPr>
      <w:widowControl/>
      <w:suppressAutoHyphens w:val="0"/>
      <w:autoSpaceDN/>
      <w:spacing w:before="100" w:beforeAutospacing="1" w:after="100" w:afterAutospacing="1"/>
      <w:textAlignment w:val="auto"/>
    </w:pPr>
    <w:rPr>
      <w:rFonts w:ascii="Calibri" w:eastAsia="Times New Roman" w:hAnsi="Calibri" w:cs="Calibri"/>
      <w:color w:val="00B0F0"/>
      <w:kern w:val="0"/>
      <w:sz w:val="22"/>
      <w:szCs w:val="22"/>
      <w:lang w:val="uk-UA" w:eastAsia="uk-UA" w:bidi="ar-SA"/>
    </w:rPr>
  </w:style>
  <w:style w:type="paragraph" w:customStyle="1" w:styleId="xl142">
    <w:name w:val="xl142"/>
    <w:basedOn w:val="a"/>
    <w:rsid w:val="00207A3C"/>
    <w:pPr>
      <w:widowControl/>
      <w:pBdr>
        <w:top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3">
    <w:name w:val="xl143"/>
    <w:basedOn w:val="a"/>
    <w:rsid w:val="00207A3C"/>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4">
    <w:name w:val="xl144"/>
    <w:basedOn w:val="a"/>
    <w:rsid w:val="00207A3C"/>
    <w:pPr>
      <w:widowControl/>
      <w:pBdr>
        <w:top w:val="single" w:sz="4" w:space="0" w:color="000000"/>
        <w:bottom w:val="single" w:sz="8"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5">
    <w:name w:val="xl145"/>
    <w:basedOn w:val="a"/>
    <w:rsid w:val="00207A3C"/>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6">
    <w:name w:val="xl146"/>
    <w:basedOn w:val="a"/>
    <w:rsid w:val="00207A3C"/>
    <w:pPr>
      <w:widowControl/>
      <w:pBdr>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7">
    <w:name w:val="xl147"/>
    <w:basedOn w:val="a"/>
    <w:rsid w:val="00207A3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48">
    <w:name w:val="xl148"/>
    <w:basedOn w:val="a"/>
    <w:rsid w:val="00207A3C"/>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49">
    <w:name w:val="xl149"/>
    <w:basedOn w:val="a"/>
    <w:rsid w:val="00207A3C"/>
    <w:pPr>
      <w:widowControl/>
      <w:pBdr>
        <w:top w:val="single" w:sz="4" w:space="0" w:color="000000"/>
        <w:left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50">
    <w:name w:val="xl150"/>
    <w:basedOn w:val="a"/>
    <w:rsid w:val="00207A3C"/>
    <w:pPr>
      <w:widowControl/>
      <w:pBdr>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1">
    <w:name w:val="xl151"/>
    <w:basedOn w:val="a"/>
    <w:rsid w:val="00207A3C"/>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2">
    <w:name w:val="xl152"/>
    <w:basedOn w:val="a"/>
    <w:rsid w:val="00207A3C"/>
    <w:pPr>
      <w:widowControl/>
      <w:pBdr>
        <w:top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53">
    <w:name w:val="xl153"/>
    <w:basedOn w:val="a"/>
    <w:rsid w:val="00207A3C"/>
    <w:pPr>
      <w:widowControl/>
      <w:pBdr>
        <w:top w:val="single" w:sz="4" w:space="0" w:color="000000"/>
        <w:bottom w:val="single" w:sz="8"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54">
    <w:name w:val="xl154"/>
    <w:basedOn w:val="a"/>
    <w:rsid w:val="00207A3C"/>
    <w:pPr>
      <w:widowControl/>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5">
    <w:name w:val="xl155"/>
    <w:basedOn w:val="a"/>
    <w:rsid w:val="00207A3C"/>
    <w:pPr>
      <w:widowControl/>
      <w:pBdr>
        <w:top w:val="single" w:sz="8" w:space="0" w:color="auto"/>
        <w:left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6">
    <w:name w:val="xl156"/>
    <w:basedOn w:val="a"/>
    <w:rsid w:val="00207A3C"/>
    <w:pPr>
      <w:widowControl/>
      <w:pBdr>
        <w:top w:val="single" w:sz="4"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7">
    <w:name w:val="xl157"/>
    <w:basedOn w:val="a"/>
    <w:rsid w:val="00207A3C"/>
    <w:pPr>
      <w:widowControl/>
      <w:pBdr>
        <w:top w:val="single" w:sz="4" w:space="0" w:color="000000"/>
        <w:left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8">
    <w:name w:val="xl158"/>
    <w:basedOn w:val="a"/>
    <w:rsid w:val="00207A3C"/>
    <w:pPr>
      <w:widowControl/>
      <w:pBdr>
        <w:top w:val="single" w:sz="4" w:space="0" w:color="000000"/>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9">
    <w:name w:val="xl159"/>
    <w:basedOn w:val="a"/>
    <w:rsid w:val="00207A3C"/>
    <w:pPr>
      <w:widowControl/>
      <w:pBdr>
        <w:left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0">
    <w:name w:val="xl160"/>
    <w:basedOn w:val="a"/>
    <w:rsid w:val="00207A3C"/>
    <w:pPr>
      <w:widowControl/>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1">
    <w:name w:val="xl161"/>
    <w:basedOn w:val="a"/>
    <w:rsid w:val="00207A3C"/>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2">
    <w:name w:val="xl162"/>
    <w:basedOn w:val="a"/>
    <w:rsid w:val="00207A3C"/>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3">
    <w:name w:val="xl163"/>
    <w:basedOn w:val="a"/>
    <w:rsid w:val="00207A3C"/>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64">
    <w:name w:val="xl164"/>
    <w:basedOn w:val="a"/>
    <w:rsid w:val="00207A3C"/>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65">
    <w:name w:val="xl165"/>
    <w:basedOn w:val="a"/>
    <w:rsid w:val="00207A3C"/>
    <w:pPr>
      <w:widowControl/>
      <w:pBdr>
        <w:top w:val="single" w:sz="4" w:space="0" w:color="auto"/>
        <w:left w:val="single" w:sz="8" w:space="0" w:color="auto"/>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6">
    <w:name w:val="xl166"/>
    <w:basedOn w:val="a"/>
    <w:rsid w:val="00207A3C"/>
    <w:pPr>
      <w:widowControl/>
      <w:pBdr>
        <w:top w:val="single" w:sz="4" w:space="0" w:color="auto"/>
        <w:left w:val="single" w:sz="8"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7">
    <w:name w:val="xl167"/>
    <w:basedOn w:val="a"/>
    <w:rsid w:val="00207A3C"/>
    <w:pPr>
      <w:widowControl/>
      <w:pBdr>
        <w:top w:val="single" w:sz="4" w:space="0" w:color="000000"/>
        <w:left w:val="single" w:sz="4"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8">
    <w:name w:val="xl168"/>
    <w:basedOn w:val="a"/>
    <w:rsid w:val="00207A3C"/>
    <w:pPr>
      <w:widowControl/>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9">
    <w:name w:val="xl169"/>
    <w:basedOn w:val="a"/>
    <w:rsid w:val="00207A3C"/>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70">
    <w:name w:val="xl170"/>
    <w:basedOn w:val="a"/>
    <w:rsid w:val="00207A3C"/>
    <w:pPr>
      <w:widowControl/>
      <w:pBdr>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1">
    <w:name w:val="xl171"/>
    <w:basedOn w:val="a"/>
    <w:rsid w:val="00207A3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2">
    <w:name w:val="xl172"/>
    <w:basedOn w:val="a"/>
    <w:rsid w:val="00207A3C"/>
    <w:pPr>
      <w:widowControl/>
      <w:pBdr>
        <w:top w:val="single" w:sz="8" w:space="0" w:color="auto"/>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3">
    <w:name w:val="xl173"/>
    <w:basedOn w:val="a"/>
    <w:rsid w:val="00207A3C"/>
    <w:pPr>
      <w:widowControl/>
      <w:pBdr>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4">
    <w:name w:val="xl174"/>
    <w:basedOn w:val="a"/>
    <w:rsid w:val="00207A3C"/>
    <w:pPr>
      <w:widowControl/>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75">
    <w:name w:val="xl175"/>
    <w:basedOn w:val="a"/>
    <w:rsid w:val="00207A3C"/>
    <w:pPr>
      <w:widowControl/>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6">
    <w:name w:val="xl176"/>
    <w:basedOn w:val="a"/>
    <w:rsid w:val="00207A3C"/>
    <w:pPr>
      <w:widowControl/>
      <w:pBdr>
        <w:top w:val="single" w:sz="4" w:space="0" w:color="000000"/>
        <w:left w:val="single" w:sz="8"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7">
    <w:name w:val="xl177"/>
    <w:basedOn w:val="a"/>
    <w:rsid w:val="00207A3C"/>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8">
    <w:name w:val="xl178"/>
    <w:basedOn w:val="a"/>
    <w:rsid w:val="00207A3C"/>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9">
    <w:name w:val="xl179"/>
    <w:basedOn w:val="a"/>
    <w:rsid w:val="00207A3C"/>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0">
    <w:name w:val="xl180"/>
    <w:basedOn w:val="a"/>
    <w:rsid w:val="00207A3C"/>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1">
    <w:name w:val="xl181"/>
    <w:basedOn w:val="a"/>
    <w:rsid w:val="00207A3C"/>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2">
    <w:name w:val="xl182"/>
    <w:basedOn w:val="a"/>
    <w:rsid w:val="00207A3C"/>
    <w:pPr>
      <w:widowControl/>
      <w:pBdr>
        <w:top w:val="single" w:sz="8" w:space="0" w:color="auto"/>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83">
    <w:name w:val="xl183"/>
    <w:basedOn w:val="a"/>
    <w:rsid w:val="00207A3C"/>
    <w:pPr>
      <w:widowControl/>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4">
    <w:name w:val="xl184"/>
    <w:basedOn w:val="a"/>
    <w:rsid w:val="00207A3C"/>
    <w:pPr>
      <w:widowControl/>
      <w:pBdr>
        <w:top w:val="single" w:sz="8" w:space="0" w:color="auto"/>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5">
    <w:name w:val="xl185"/>
    <w:basedOn w:val="a"/>
    <w:rsid w:val="00207A3C"/>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6">
    <w:name w:val="xl186"/>
    <w:basedOn w:val="a"/>
    <w:rsid w:val="00207A3C"/>
    <w:pPr>
      <w:widowControl/>
      <w:pBdr>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7">
    <w:name w:val="xl187"/>
    <w:basedOn w:val="a"/>
    <w:rsid w:val="00207A3C"/>
    <w:pPr>
      <w:widowControl/>
      <w:pBdr>
        <w:top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8">
    <w:name w:val="xl188"/>
    <w:basedOn w:val="a"/>
    <w:rsid w:val="00207A3C"/>
    <w:pPr>
      <w:widowControl/>
      <w:pBdr>
        <w:top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9">
    <w:name w:val="xl189"/>
    <w:basedOn w:val="a"/>
    <w:rsid w:val="00207A3C"/>
    <w:pPr>
      <w:widowControl/>
      <w:pBdr>
        <w:top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0">
    <w:name w:val="xl190"/>
    <w:basedOn w:val="a"/>
    <w:rsid w:val="00207A3C"/>
    <w:pPr>
      <w:widowControl/>
      <w:pBdr>
        <w:top w:val="single" w:sz="4"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1">
    <w:name w:val="xl191"/>
    <w:basedOn w:val="a"/>
    <w:rsid w:val="00207A3C"/>
    <w:pPr>
      <w:widowControl/>
      <w:pBdr>
        <w:top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2">
    <w:name w:val="xl192"/>
    <w:basedOn w:val="a"/>
    <w:rsid w:val="00207A3C"/>
    <w:pPr>
      <w:widowControl/>
      <w:pBdr>
        <w:top w:val="single" w:sz="8" w:space="0" w:color="auto"/>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3">
    <w:name w:val="xl193"/>
    <w:basedOn w:val="a"/>
    <w:rsid w:val="00207A3C"/>
    <w:pPr>
      <w:widowControl/>
      <w:pBdr>
        <w:top w:val="single" w:sz="4" w:space="0" w:color="000000"/>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94">
    <w:name w:val="xl194"/>
    <w:basedOn w:val="a"/>
    <w:rsid w:val="00207A3C"/>
    <w:pPr>
      <w:widowControl/>
      <w:pBdr>
        <w:left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5">
    <w:name w:val="xl195"/>
    <w:basedOn w:val="a"/>
    <w:rsid w:val="00207A3C"/>
    <w:pPr>
      <w:widowControl/>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6">
    <w:name w:val="xl196"/>
    <w:basedOn w:val="a"/>
    <w:rsid w:val="00207A3C"/>
    <w:pPr>
      <w:widowControl/>
      <w:pBdr>
        <w:top w:val="single" w:sz="4" w:space="0" w:color="auto"/>
        <w:bottom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7">
    <w:name w:val="xl197"/>
    <w:basedOn w:val="a"/>
    <w:rsid w:val="00207A3C"/>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8">
    <w:name w:val="xl198"/>
    <w:basedOn w:val="a"/>
    <w:rsid w:val="00207A3C"/>
    <w:pPr>
      <w:widowControl/>
      <w:pBdr>
        <w:top w:val="single" w:sz="8" w:space="0" w:color="auto"/>
        <w:bottom w:val="single" w:sz="8" w:space="0" w:color="000000"/>
        <w:right w:val="single" w:sz="8" w:space="0" w:color="000000"/>
      </w:pBdr>
      <w:shd w:val="clear" w:color="000000" w:fill="FFFF00"/>
      <w:suppressAutoHyphens w:val="0"/>
      <w:autoSpaceDN/>
      <w:spacing w:before="100" w:beforeAutospacing="1" w:after="100" w:afterAutospacing="1"/>
      <w:jc w:val="center"/>
      <w:textAlignment w:val="center"/>
    </w:pPr>
    <w:rPr>
      <w:rFonts w:eastAsia="Times New Roman" w:cs="Times New Roman"/>
      <w:color w:val="00B0F0"/>
      <w:kern w:val="0"/>
      <w:lang w:val="uk-UA" w:eastAsia="uk-UA" w:bidi="ar-SA"/>
    </w:rPr>
  </w:style>
  <w:style w:type="paragraph" w:customStyle="1" w:styleId="xl199">
    <w:name w:val="xl199"/>
    <w:basedOn w:val="a"/>
    <w:rsid w:val="00207A3C"/>
    <w:pPr>
      <w:widowControl/>
      <w:pBdr>
        <w:top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0">
    <w:name w:val="xl200"/>
    <w:basedOn w:val="a"/>
    <w:rsid w:val="00207A3C"/>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1">
    <w:name w:val="xl201"/>
    <w:basedOn w:val="a"/>
    <w:rsid w:val="00207A3C"/>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202">
    <w:name w:val="xl202"/>
    <w:basedOn w:val="a"/>
    <w:rsid w:val="00207A3C"/>
    <w:pPr>
      <w:widowControl/>
      <w:pBdr>
        <w:top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3">
    <w:name w:val="xl203"/>
    <w:basedOn w:val="a"/>
    <w:rsid w:val="00207A3C"/>
    <w:pPr>
      <w:widowControl/>
      <w:pBdr>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4">
    <w:name w:val="xl204"/>
    <w:basedOn w:val="a"/>
    <w:rsid w:val="00207A3C"/>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5">
    <w:name w:val="xl205"/>
    <w:basedOn w:val="a"/>
    <w:rsid w:val="00207A3C"/>
    <w:pPr>
      <w:widowControl/>
      <w:pBdr>
        <w:top w:val="single" w:sz="4" w:space="0" w:color="auto"/>
        <w:left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6">
    <w:name w:val="xl206"/>
    <w:basedOn w:val="a"/>
    <w:rsid w:val="00207A3C"/>
    <w:pPr>
      <w:widowControl/>
      <w:pBdr>
        <w:top w:val="single" w:sz="4" w:space="0" w:color="auto"/>
        <w:left w:val="single" w:sz="8"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7">
    <w:name w:val="xl207"/>
    <w:basedOn w:val="a"/>
    <w:rsid w:val="00207A3C"/>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8">
    <w:name w:val="xl208"/>
    <w:basedOn w:val="a"/>
    <w:rsid w:val="00207A3C"/>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09">
    <w:name w:val="xl209"/>
    <w:basedOn w:val="a"/>
    <w:rsid w:val="00207A3C"/>
    <w:pPr>
      <w:widowControl/>
      <w:pBdr>
        <w:left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0">
    <w:name w:val="xl210"/>
    <w:basedOn w:val="a"/>
    <w:rsid w:val="00207A3C"/>
    <w:pPr>
      <w:widowControl/>
      <w:pBdr>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11">
    <w:name w:val="xl211"/>
    <w:basedOn w:val="a"/>
    <w:rsid w:val="00207A3C"/>
    <w:pPr>
      <w:widowControl/>
      <w:pBdr>
        <w:left w:val="single" w:sz="4" w:space="0" w:color="000000"/>
        <w:bottom w:val="single" w:sz="4" w:space="0" w:color="auto"/>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12">
    <w:name w:val="xl212"/>
    <w:basedOn w:val="a"/>
    <w:rsid w:val="00207A3C"/>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3">
    <w:name w:val="xl213"/>
    <w:basedOn w:val="a"/>
    <w:rsid w:val="00207A3C"/>
    <w:pPr>
      <w:widowControl/>
      <w:pBdr>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14">
    <w:name w:val="xl214"/>
    <w:basedOn w:val="a"/>
    <w:rsid w:val="00207A3C"/>
    <w:pPr>
      <w:widowControl/>
      <w:pBdr>
        <w:top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5">
    <w:name w:val="xl215"/>
    <w:basedOn w:val="a"/>
    <w:rsid w:val="00207A3C"/>
    <w:pPr>
      <w:widowControl/>
      <w:pBdr>
        <w:top w:val="single" w:sz="4" w:space="0" w:color="000000"/>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6">
    <w:name w:val="xl216"/>
    <w:basedOn w:val="a"/>
    <w:rsid w:val="00207A3C"/>
    <w:pPr>
      <w:widowControl/>
      <w:pBdr>
        <w:top w:val="single" w:sz="4" w:space="0" w:color="000000"/>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17">
    <w:name w:val="xl217"/>
    <w:basedOn w:val="a"/>
    <w:rsid w:val="00207A3C"/>
    <w:pPr>
      <w:widowControl/>
      <w:pBdr>
        <w:left w:val="single" w:sz="8" w:space="0" w:color="auto"/>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18">
    <w:name w:val="xl218"/>
    <w:basedOn w:val="a"/>
    <w:rsid w:val="00207A3C"/>
    <w:pPr>
      <w:widowControl/>
      <w:pBdr>
        <w:top w:val="single" w:sz="8" w:space="0" w:color="000000"/>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19">
    <w:name w:val="xl219"/>
    <w:basedOn w:val="a"/>
    <w:rsid w:val="00207A3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0">
    <w:name w:val="xl220"/>
    <w:basedOn w:val="a"/>
    <w:rsid w:val="00207A3C"/>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1">
    <w:name w:val="xl221"/>
    <w:basedOn w:val="a"/>
    <w:rsid w:val="00207A3C"/>
    <w:pPr>
      <w:widowControl/>
      <w:pBdr>
        <w:top w:val="single" w:sz="8" w:space="0" w:color="auto"/>
        <w:left w:val="single" w:sz="4"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2">
    <w:name w:val="xl222"/>
    <w:basedOn w:val="a"/>
    <w:rsid w:val="00207A3C"/>
    <w:pPr>
      <w:widowControl/>
      <w:pBdr>
        <w:top w:val="single" w:sz="8" w:space="0" w:color="auto"/>
        <w:left w:val="single" w:sz="4" w:space="0" w:color="000000"/>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3">
    <w:name w:val="xl223"/>
    <w:basedOn w:val="a"/>
    <w:rsid w:val="00207A3C"/>
    <w:pPr>
      <w:widowControl/>
      <w:suppressAutoHyphens w:val="0"/>
      <w:autoSpaceDN/>
      <w:spacing w:before="100" w:beforeAutospacing="1" w:after="100" w:afterAutospacing="1"/>
      <w:textAlignment w:val="top"/>
    </w:pPr>
    <w:rPr>
      <w:rFonts w:eastAsia="Times New Roman" w:cs="Times New Roman"/>
      <w:color w:val="000000"/>
      <w:kern w:val="0"/>
      <w:lang w:val="uk-UA" w:eastAsia="uk-UA" w:bidi="ar-SA"/>
    </w:rPr>
  </w:style>
  <w:style w:type="paragraph" w:customStyle="1" w:styleId="xl224">
    <w:name w:val="xl224"/>
    <w:basedOn w:val="a"/>
    <w:rsid w:val="00207A3C"/>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25">
    <w:name w:val="xl225"/>
    <w:basedOn w:val="a"/>
    <w:rsid w:val="00207A3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26">
    <w:name w:val="xl226"/>
    <w:basedOn w:val="a"/>
    <w:rsid w:val="00207A3C"/>
    <w:pPr>
      <w:widowControl/>
      <w:pBdr>
        <w:top w:val="single" w:sz="4" w:space="0" w:color="000000"/>
        <w:left w:val="single" w:sz="8"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7">
    <w:name w:val="xl227"/>
    <w:basedOn w:val="a"/>
    <w:rsid w:val="00207A3C"/>
    <w:pPr>
      <w:widowControl/>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8">
    <w:name w:val="xl228"/>
    <w:basedOn w:val="a"/>
    <w:rsid w:val="00207A3C"/>
    <w:pPr>
      <w:widowControl/>
      <w:pBdr>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9">
    <w:name w:val="xl229"/>
    <w:basedOn w:val="a"/>
    <w:rsid w:val="00207A3C"/>
    <w:pPr>
      <w:widowControl/>
      <w:pBdr>
        <w:top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0">
    <w:name w:val="xl230"/>
    <w:basedOn w:val="a"/>
    <w:rsid w:val="00207A3C"/>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1">
    <w:name w:val="xl231"/>
    <w:basedOn w:val="a"/>
    <w:rsid w:val="00207A3C"/>
    <w:pPr>
      <w:widowControl/>
      <w:pBdr>
        <w:top w:val="single" w:sz="8" w:space="0" w:color="auto"/>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2">
    <w:name w:val="xl232"/>
    <w:basedOn w:val="a"/>
    <w:rsid w:val="00207A3C"/>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3">
    <w:name w:val="xl233"/>
    <w:basedOn w:val="a"/>
    <w:rsid w:val="00207A3C"/>
    <w:pPr>
      <w:widowControl/>
      <w:pBdr>
        <w:top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color w:val="000000"/>
      <w:kern w:val="0"/>
      <w:lang w:val="uk-UA" w:eastAsia="uk-UA" w:bidi="ar-SA"/>
    </w:rPr>
  </w:style>
  <w:style w:type="paragraph" w:customStyle="1" w:styleId="xl234">
    <w:name w:val="xl234"/>
    <w:basedOn w:val="a"/>
    <w:rsid w:val="00207A3C"/>
    <w:pPr>
      <w:widowControl/>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5">
    <w:name w:val="xl235"/>
    <w:basedOn w:val="a"/>
    <w:rsid w:val="00207A3C"/>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6">
    <w:name w:val="xl236"/>
    <w:basedOn w:val="a"/>
    <w:rsid w:val="00207A3C"/>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7">
    <w:name w:val="xl237"/>
    <w:basedOn w:val="a"/>
    <w:rsid w:val="00207A3C"/>
    <w:pPr>
      <w:widowControl/>
      <w:pBdr>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8">
    <w:name w:val="xl238"/>
    <w:basedOn w:val="a"/>
    <w:rsid w:val="00207A3C"/>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9">
    <w:name w:val="xl239"/>
    <w:basedOn w:val="a"/>
    <w:rsid w:val="00207A3C"/>
    <w:pPr>
      <w:widowControl/>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0">
    <w:name w:val="xl240"/>
    <w:basedOn w:val="a"/>
    <w:rsid w:val="00207A3C"/>
    <w:pPr>
      <w:widowControl/>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41">
    <w:name w:val="xl241"/>
    <w:basedOn w:val="a"/>
    <w:rsid w:val="00207A3C"/>
    <w:pPr>
      <w:widowControl/>
      <w:pBdr>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2">
    <w:name w:val="xl242"/>
    <w:basedOn w:val="a"/>
    <w:rsid w:val="00207A3C"/>
    <w:pPr>
      <w:widowControl/>
      <w:pBdr>
        <w:top w:val="single" w:sz="8" w:space="0" w:color="auto"/>
        <w:left w:val="single" w:sz="8"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3">
    <w:name w:val="xl243"/>
    <w:basedOn w:val="a"/>
    <w:rsid w:val="00207A3C"/>
    <w:pPr>
      <w:widowControl/>
      <w:pBdr>
        <w:left w:val="single" w:sz="8" w:space="0" w:color="000000"/>
        <w:bottom w:val="single" w:sz="4" w:space="0" w:color="auto"/>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44">
    <w:name w:val="xl244"/>
    <w:basedOn w:val="a"/>
    <w:rsid w:val="00207A3C"/>
    <w:pPr>
      <w:widowControl/>
      <w:pBdr>
        <w:left w:val="single" w:sz="4" w:space="0" w:color="000000"/>
        <w:bottom w:val="single" w:sz="4" w:space="0" w:color="auto"/>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45">
    <w:name w:val="xl245"/>
    <w:basedOn w:val="a"/>
    <w:rsid w:val="00207A3C"/>
    <w:pPr>
      <w:widowControl/>
      <w:pBdr>
        <w:left w:val="single" w:sz="4"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6">
    <w:name w:val="xl246"/>
    <w:basedOn w:val="a"/>
    <w:rsid w:val="00207A3C"/>
    <w:pPr>
      <w:widowControl/>
      <w:pBdr>
        <w:top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47">
    <w:name w:val="xl247"/>
    <w:basedOn w:val="a"/>
    <w:rsid w:val="00207A3C"/>
    <w:pPr>
      <w:widowControl/>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248">
    <w:name w:val="xl248"/>
    <w:basedOn w:val="a"/>
    <w:rsid w:val="00207A3C"/>
    <w:pPr>
      <w:widowControl/>
      <w:pBdr>
        <w:left w:val="single" w:sz="8" w:space="0" w:color="000000"/>
        <w:bottom w:val="single" w:sz="8" w:space="0" w:color="auto"/>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49">
    <w:name w:val="xl249"/>
    <w:basedOn w:val="a"/>
    <w:rsid w:val="00207A3C"/>
    <w:pPr>
      <w:widowControl/>
      <w:pBdr>
        <w:left w:val="single" w:sz="4" w:space="0" w:color="000000"/>
        <w:bottom w:val="single" w:sz="8" w:space="0" w:color="auto"/>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50">
    <w:name w:val="xl250"/>
    <w:basedOn w:val="a"/>
    <w:rsid w:val="00207A3C"/>
    <w:pPr>
      <w:widowControl/>
      <w:pBdr>
        <w:left w:val="single" w:sz="4" w:space="0" w:color="000000"/>
        <w:bottom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51">
    <w:name w:val="xl251"/>
    <w:basedOn w:val="a"/>
    <w:rsid w:val="00207A3C"/>
    <w:pPr>
      <w:widowControl/>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252">
    <w:name w:val="xl252"/>
    <w:basedOn w:val="a"/>
    <w:rsid w:val="00207A3C"/>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3">
    <w:name w:val="xl253"/>
    <w:basedOn w:val="a"/>
    <w:rsid w:val="00207A3C"/>
    <w:pPr>
      <w:widowControl/>
      <w:pBdr>
        <w:left w:val="single" w:sz="4" w:space="0" w:color="000000"/>
        <w:bottom w:val="single" w:sz="8"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4">
    <w:name w:val="xl254"/>
    <w:basedOn w:val="a"/>
    <w:rsid w:val="00207A3C"/>
    <w:pPr>
      <w:widowControl/>
      <w:pBdr>
        <w:top w:val="single" w:sz="4" w:space="0" w:color="000000"/>
        <w:left w:val="single" w:sz="8"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5">
    <w:name w:val="xl255"/>
    <w:basedOn w:val="a"/>
    <w:rsid w:val="00207A3C"/>
    <w:pPr>
      <w:widowControl/>
      <w:pBdr>
        <w:top w:val="single" w:sz="4" w:space="0" w:color="000000"/>
        <w:left w:val="single" w:sz="4" w:space="0" w:color="000000"/>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6">
    <w:name w:val="xl256"/>
    <w:basedOn w:val="a"/>
    <w:rsid w:val="00207A3C"/>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7">
    <w:name w:val="xl257"/>
    <w:basedOn w:val="a"/>
    <w:rsid w:val="00207A3C"/>
    <w:pPr>
      <w:widowControl/>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8">
    <w:name w:val="xl258"/>
    <w:basedOn w:val="a"/>
    <w:rsid w:val="00207A3C"/>
    <w:pPr>
      <w:widowControl/>
      <w:pBdr>
        <w:top w:val="single" w:sz="4" w:space="0" w:color="auto"/>
        <w:left w:val="single" w:sz="8" w:space="0" w:color="auto"/>
        <w:bottom w:val="single" w:sz="4"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9">
    <w:name w:val="xl259"/>
    <w:basedOn w:val="a"/>
    <w:rsid w:val="00207A3C"/>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60">
    <w:name w:val="xl260"/>
    <w:basedOn w:val="a"/>
    <w:rsid w:val="00207A3C"/>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261">
    <w:name w:val="xl261"/>
    <w:basedOn w:val="a"/>
    <w:rsid w:val="00207A3C"/>
    <w:pPr>
      <w:widowControl/>
      <w:pBdr>
        <w:top w:val="single" w:sz="4" w:space="0" w:color="000000"/>
        <w:left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2">
    <w:name w:val="xl262"/>
    <w:basedOn w:val="a"/>
    <w:rsid w:val="00207A3C"/>
    <w:pPr>
      <w:widowControl/>
      <w:pBdr>
        <w:top w:val="single" w:sz="4" w:space="0" w:color="000000"/>
        <w:left w:val="single" w:sz="8" w:space="0" w:color="auto"/>
        <w:bottom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3">
    <w:name w:val="xl263"/>
    <w:basedOn w:val="a"/>
    <w:rsid w:val="00207A3C"/>
    <w:pPr>
      <w:widowControl/>
      <w:pBdr>
        <w:top w:val="single" w:sz="8" w:space="0" w:color="auto"/>
        <w:left w:val="single" w:sz="8" w:space="0" w:color="000000"/>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64">
    <w:name w:val="xl264"/>
    <w:basedOn w:val="a"/>
    <w:rsid w:val="00207A3C"/>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FF0000"/>
      <w:kern w:val="0"/>
      <w:lang w:val="uk-UA" w:eastAsia="uk-UA" w:bidi="ar-SA"/>
    </w:rPr>
  </w:style>
  <w:style w:type="paragraph" w:customStyle="1" w:styleId="xl265">
    <w:name w:val="xl265"/>
    <w:basedOn w:val="a"/>
    <w:rsid w:val="00207A3C"/>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6">
    <w:name w:val="xl266"/>
    <w:basedOn w:val="a"/>
    <w:rsid w:val="00207A3C"/>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7">
    <w:name w:val="xl267"/>
    <w:basedOn w:val="a"/>
    <w:rsid w:val="00207A3C"/>
    <w:pPr>
      <w:widowControl/>
      <w:pBdr>
        <w:top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8">
    <w:name w:val="xl268"/>
    <w:basedOn w:val="a"/>
    <w:rsid w:val="00207A3C"/>
    <w:pPr>
      <w:widowControl/>
      <w:pBdr>
        <w:bottom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9">
    <w:name w:val="xl269"/>
    <w:basedOn w:val="a"/>
    <w:rsid w:val="00207A3C"/>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0">
    <w:name w:val="xl270"/>
    <w:basedOn w:val="a"/>
    <w:rsid w:val="00207A3C"/>
    <w:pPr>
      <w:widowControl/>
      <w:pBdr>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1">
    <w:name w:val="xl271"/>
    <w:basedOn w:val="a"/>
    <w:rsid w:val="00207A3C"/>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2">
    <w:name w:val="xl272"/>
    <w:basedOn w:val="a"/>
    <w:rsid w:val="00207A3C"/>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3">
    <w:name w:val="xl273"/>
    <w:basedOn w:val="a"/>
    <w:rsid w:val="00207A3C"/>
    <w:pPr>
      <w:widowControl/>
      <w:pBdr>
        <w:top w:val="single" w:sz="4"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4">
    <w:name w:val="xl274"/>
    <w:basedOn w:val="a"/>
    <w:rsid w:val="00207A3C"/>
    <w:pPr>
      <w:widowControl/>
      <w:pBdr>
        <w:top w:val="single" w:sz="4" w:space="0" w:color="000000"/>
        <w:bottom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5">
    <w:name w:val="xl275"/>
    <w:basedOn w:val="a"/>
    <w:rsid w:val="00207A3C"/>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76">
    <w:name w:val="xl276"/>
    <w:basedOn w:val="a"/>
    <w:rsid w:val="00207A3C"/>
    <w:pPr>
      <w:widowControl/>
      <w:pBdr>
        <w:top w:val="single" w:sz="8" w:space="0" w:color="auto"/>
        <w:left w:val="single" w:sz="8" w:space="0" w:color="auto"/>
        <w:bottom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77">
    <w:name w:val="xl277"/>
    <w:basedOn w:val="a"/>
    <w:rsid w:val="00207A3C"/>
    <w:pPr>
      <w:widowControl/>
      <w:pBdr>
        <w:left w:val="single" w:sz="8" w:space="0" w:color="auto"/>
        <w:right w:val="single" w:sz="8" w:space="0" w:color="auto"/>
      </w:pBdr>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xl278">
    <w:name w:val="xl278"/>
    <w:basedOn w:val="a"/>
    <w:rsid w:val="00207A3C"/>
    <w:pPr>
      <w:widowControl/>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79">
    <w:name w:val="xl279"/>
    <w:basedOn w:val="a"/>
    <w:rsid w:val="00207A3C"/>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80">
    <w:name w:val="xl280"/>
    <w:basedOn w:val="a"/>
    <w:rsid w:val="00207A3C"/>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81">
    <w:name w:val="xl281"/>
    <w:basedOn w:val="a"/>
    <w:rsid w:val="00207A3C"/>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82">
    <w:name w:val="xl282"/>
    <w:basedOn w:val="a"/>
    <w:rsid w:val="00207A3C"/>
    <w:pPr>
      <w:widowControl/>
      <w:pBdr>
        <w:top w:val="single" w:sz="4" w:space="0" w:color="auto"/>
        <w:left w:val="single" w:sz="8" w:space="0" w:color="auto"/>
        <w:bottom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3">
    <w:name w:val="xl283"/>
    <w:basedOn w:val="a"/>
    <w:rsid w:val="00207A3C"/>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84">
    <w:name w:val="xl284"/>
    <w:basedOn w:val="a"/>
    <w:rsid w:val="00207A3C"/>
    <w:pPr>
      <w:widowControl/>
      <w:pBdr>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85">
    <w:name w:val="xl285"/>
    <w:basedOn w:val="a"/>
    <w:rsid w:val="00207A3C"/>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6">
    <w:name w:val="xl286"/>
    <w:basedOn w:val="a"/>
    <w:rsid w:val="00207A3C"/>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7">
    <w:name w:val="xl287"/>
    <w:basedOn w:val="a"/>
    <w:rsid w:val="00207A3C"/>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88">
    <w:name w:val="xl288"/>
    <w:basedOn w:val="a"/>
    <w:rsid w:val="00207A3C"/>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289">
    <w:name w:val="xl289"/>
    <w:basedOn w:val="a"/>
    <w:rsid w:val="00207A3C"/>
    <w:pPr>
      <w:widowControl/>
      <w:pBdr>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90">
    <w:name w:val="xl290"/>
    <w:basedOn w:val="a"/>
    <w:rsid w:val="00207A3C"/>
    <w:pPr>
      <w:widowControl/>
      <w:pBdr>
        <w:top w:val="single" w:sz="8" w:space="0" w:color="000000"/>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91">
    <w:name w:val="xl291"/>
    <w:basedOn w:val="a"/>
    <w:rsid w:val="00207A3C"/>
    <w:pPr>
      <w:widowControl/>
      <w:pBdr>
        <w:top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2">
    <w:name w:val="xl292"/>
    <w:basedOn w:val="a"/>
    <w:rsid w:val="00207A3C"/>
    <w:pPr>
      <w:widowControl/>
      <w:pBdr>
        <w:top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93">
    <w:name w:val="xl293"/>
    <w:basedOn w:val="a"/>
    <w:rsid w:val="00207A3C"/>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94">
    <w:name w:val="xl294"/>
    <w:basedOn w:val="a"/>
    <w:rsid w:val="00207A3C"/>
    <w:pPr>
      <w:widowControl/>
      <w:pBdr>
        <w:top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95">
    <w:name w:val="xl295"/>
    <w:basedOn w:val="a"/>
    <w:rsid w:val="00207A3C"/>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96">
    <w:name w:val="xl296"/>
    <w:basedOn w:val="a"/>
    <w:rsid w:val="00207A3C"/>
    <w:pPr>
      <w:widowControl/>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7">
    <w:name w:val="xl297"/>
    <w:basedOn w:val="a"/>
    <w:rsid w:val="00207A3C"/>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8">
    <w:name w:val="xl298"/>
    <w:basedOn w:val="a"/>
    <w:rsid w:val="00207A3C"/>
    <w:pPr>
      <w:widowControl/>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9">
    <w:name w:val="xl299"/>
    <w:basedOn w:val="a"/>
    <w:rsid w:val="00207A3C"/>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00">
    <w:name w:val="xl300"/>
    <w:basedOn w:val="a"/>
    <w:rsid w:val="00207A3C"/>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1">
    <w:name w:val="xl301"/>
    <w:basedOn w:val="a"/>
    <w:rsid w:val="00207A3C"/>
    <w:pPr>
      <w:widowControl/>
      <w:pBdr>
        <w:lef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2">
    <w:name w:val="xl302"/>
    <w:basedOn w:val="a"/>
    <w:rsid w:val="00207A3C"/>
    <w:pPr>
      <w:widowControl/>
      <w:pBdr>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3">
    <w:name w:val="xl303"/>
    <w:basedOn w:val="a"/>
    <w:rsid w:val="00207A3C"/>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04">
    <w:name w:val="xl304"/>
    <w:basedOn w:val="a"/>
    <w:rsid w:val="00207A3C"/>
    <w:pPr>
      <w:widowControl/>
      <w:pBdr>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05">
    <w:name w:val="xl305"/>
    <w:basedOn w:val="a"/>
    <w:rsid w:val="00207A3C"/>
    <w:pPr>
      <w:widowControl/>
      <w:pBdr>
        <w:top w:val="single" w:sz="8" w:space="0" w:color="auto"/>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06">
    <w:name w:val="xl306"/>
    <w:basedOn w:val="a"/>
    <w:rsid w:val="00207A3C"/>
    <w:pPr>
      <w:widowControl/>
      <w:pBdr>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07">
    <w:name w:val="xl307"/>
    <w:basedOn w:val="a"/>
    <w:rsid w:val="00207A3C"/>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08">
    <w:name w:val="xl308"/>
    <w:basedOn w:val="a"/>
    <w:rsid w:val="00207A3C"/>
    <w:pPr>
      <w:widowControl/>
      <w:pBdr>
        <w:left w:val="single" w:sz="8" w:space="0" w:color="auto"/>
        <w:bottom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09">
    <w:name w:val="xl309"/>
    <w:basedOn w:val="a"/>
    <w:rsid w:val="00207A3C"/>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0">
    <w:name w:val="xl310"/>
    <w:basedOn w:val="a"/>
    <w:rsid w:val="00207A3C"/>
    <w:pPr>
      <w:widowControl/>
      <w:pBdr>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xl311">
    <w:name w:val="xl311"/>
    <w:basedOn w:val="a"/>
    <w:rsid w:val="00207A3C"/>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312">
    <w:name w:val="xl312"/>
    <w:basedOn w:val="a"/>
    <w:rsid w:val="00207A3C"/>
    <w:pPr>
      <w:widowControl/>
      <w:pBdr>
        <w:top w:val="single" w:sz="4"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13">
    <w:name w:val="xl313"/>
    <w:basedOn w:val="a"/>
    <w:rsid w:val="00207A3C"/>
    <w:pPr>
      <w:widowControl/>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14">
    <w:name w:val="xl314"/>
    <w:basedOn w:val="a"/>
    <w:rsid w:val="00207A3C"/>
    <w:pPr>
      <w:widowControl/>
      <w:pBdr>
        <w:top w:val="single" w:sz="4" w:space="0" w:color="000000"/>
        <w:left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5">
    <w:name w:val="xl315"/>
    <w:basedOn w:val="a"/>
    <w:rsid w:val="00207A3C"/>
    <w:pPr>
      <w:widowControl/>
      <w:pBdr>
        <w:top w:val="single" w:sz="8" w:space="0" w:color="auto"/>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16">
    <w:name w:val="xl316"/>
    <w:basedOn w:val="a"/>
    <w:rsid w:val="00207A3C"/>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17">
    <w:name w:val="xl317"/>
    <w:basedOn w:val="a"/>
    <w:rsid w:val="00207A3C"/>
    <w:pPr>
      <w:widowControl/>
      <w:pBdr>
        <w:left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18">
    <w:name w:val="xl318"/>
    <w:basedOn w:val="a"/>
    <w:rsid w:val="00207A3C"/>
    <w:pPr>
      <w:widowControl/>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19">
    <w:name w:val="xl319"/>
    <w:basedOn w:val="a"/>
    <w:rsid w:val="00207A3C"/>
    <w:pPr>
      <w:widowControl/>
      <w:pBdr>
        <w:top w:val="single" w:sz="4" w:space="0" w:color="000000"/>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20">
    <w:name w:val="xl320"/>
    <w:basedOn w:val="a"/>
    <w:rsid w:val="00207A3C"/>
    <w:pPr>
      <w:widowControl/>
      <w:pBdr>
        <w:left w:val="single" w:sz="8" w:space="0" w:color="auto"/>
        <w:bottom w:val="single" w:sz="4" w:space="0" w:color="auto"/>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21">
    <w:name w:val="xl321"/>
    <w:basedOn w:val="a"/>
    <w:rsid w:val="00207A3C"/>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2">
    <w:name w:val="xl322"/>
    <w:basedOn w:val="a"/>
    <w:rsid w:val="00207A3C"/>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3">
    <w:name w:val="xl323"/>
    <w:basedOn w:val="a"/>
    <w:rsid w:val="00207A3C"/>
    <w:pPr>
      <w:widowControl/>
      <w:pBdr>
        <w:bottom w:val="single" w:sz="8" w:space="0" w:color="000000"/>
        <w:right w:val="single" w:sz="8" w:space="0" w:color="000000"/>
      </w:pBdr>
      <w:shd w:val="clear" w:color="000000" w:fill="00B050"/>
      <w:suppressAutoHyphens w:val="0"/>
      <w:autoSpaceDN/>
      <w:spacing w:before="100" w:beforeAutospacing="1" w:after="100" w:afterAutospacing="1"/>
      <w:jc w:val="center"/>
      <w:textAlignment w:val="center"/>
    </w:pPr>
    <w:rPr>
      <w:rFonts w:eastAsia="Times New Roman" w:cs="Times New Roman"/>
      <w:b/>
      <w:bCs/>
      <w:color w:val="FF0000"/>
      <w:kern w:val="0"/>
      <w:lang w:val="uk-UA" w:eastAsia="uk-UA" w:bidi="ar-SA"/>
    </w:rPr>
  </w:style>
  <w:style w:type="paragraph" w:customStyle="1" w:styleId="xl324">
    <w:name w:val="xl324"/>
    <w:basedOn w:val="a"/>
    <w:rsid w:val="00207A3C"/>
    <w:pPr>
      <w:widowControl/>
      <w:pBdr>
        <w:top w:val="single" w:sz="8" w:space="0" w:color="000000"/>
        <w:bottom w:val="single" w:sz="8" w:space="0" w:color="000000"/>
        <w:right w:val="single" w:sz="8" w:space="0" w:color="000000"/>
      </w:pBdr>
      <w:shd w:val="clear" w:color="000000" w:fill="00B050"/>
      <w:suppressAutoHyphens w:val="0"/>
      <w:autoSpaceDN/>
      <w:spacing w:before="100" w:beforeAutospacing="1" w:after="100" w:afterAutospacing="1"/>
      <w:jc w:val="center"/>
      <w:textAlignment w:val="center"/>
    </w:pPr>
    <w:rPr>
      <w:rFonts w:eastAsia="Times New Roman" w:cs="Times New Roman"/>
      <w:b/>
      <w:bCs/>
      <w:color w:val="FF0000"/>
      <w:kern w:val="0"/>
      <w:lang w:val="uk-UA" w:eastAsia="uk-UA" w:bidi="ar-SA"/>
    </w:rPr>
  </w:style>
  <w:style w:type="paragraph" w:customStyle="1" w:styleId="xl325">
    <w:name w:val="xl325"/>
    <w:basedOn w:val="a"/>
    <w:rsid w:val="00207A3C"/>
    <w:pPr>
      <w:widowControl/>
      <w:suppressAutoHyphens w:val="0"/>
      <w:autoSpaceDN/>
      <w:spacing w:before="100" w:beforeAutospacing="1" w:after="100" w:afterAutospacing="1"/>
      <w:jc w:val="center"/>
      <w:textAlignment w:val="auto"/>
    </w:pPr>
    <w:rPr>
      <w:rFonts w:ascii="Calibri" w:eastAsia="Times New Roman" w:hAnsi="Calibri" w:cs="Calibri"/>
      <w:color w:val="000000"/>
      <w:kern w:val="0"/>
      <w:sz w:val="22"/>
      <w:szCs w:val="22"/>
      <w:lang w:val="uk-UA" w:eastAsia="uk-UA" w:bidi="ar-SA"/>
    </w:rPr>
  </w:style>
  <w:style w:type="paragraph" w:customStyle="1" w:styleId="xl326">
    <w:name w:val="xl326"/>
    <w:basedOn w:val="a"/>
    <w:rsid w:val="00207A3C"/>
    <w:pPr>
      <w:widowControl/>
      <w:pBdr>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27">
    <w:name w:val="xl327"/>
    <w:basedOn w:val="a"/>
    <w:rsid w:val="00207A3C"/>
    <w:pPr>
      <w:widowControl/>
      <w:pBdr>
        <w:top w:val="single" w:sz="8" w:space="0" w:color="000000"/>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28">
    <w:name w:val="xl328"/>
    <w:basedOn w:val="a"/>
    <w:rsid w:val="00207A3C"/>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329">
    <w:name w:val="xl329"/>
    <w:basedOn w:val="a"/>
    <w:rsid w:val="00207A3C"/>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330">
    <w:name w:val="xl330"/>
    <w:basedOn w:val="a"/>
    <w:rsid w:val="00207A3C"/>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31">
    <w:name w:val="xl331"/>
    <w:basedOn w:val="a"/>
    <w:rsid w:val="00207A3C"/>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32">
    <w:name w:val="xl332"/>
    <w:basedOn w:val="a"/>
    <w:rsid w:val="00207A3C"/>
    <w:pPr>
      <w:widowControl/>
      <w:pBdr>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3">
    <w:name w:val="xl333"/>
    <w:basedOn w:val="a"/>
    <w:rsid w:val="00207A3C"/>
    <w:pPr>
      <w:widowControl/>
      <w:pBdr>
        <w:top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4">
    <w:name w:val="xl334"/>
    <w:basedOn w:val="a"/>
    <w:rsid w:val="00207A3C"/>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5">
    <w:name w:val="xl335"/>
    <w:basedOn w:val="a"/>
    <w:rsid w:val="00207A3C"/>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36">
    <w:name w:val="xl336"/>
    <w:basedOn w:val="a"/>
    <w:rsid w:val="00207A3C"/>
    <w:pPr>
      <w:widowControl/>
      <w:pBdr>
        <w:top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37">
    <w:name w:val="xl337"/>
    <w:basedOn w:val="a"/>
    <w:rsid w:val="00207A3C"/>
    <w:pPr>
      <w:widowControl/>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38">
    <w:name w:val="xl338"/>
    <w:basedOn w:val="a"/>
    <w:rsid w:val="00207A3C"/>
    <w:pPr>
      <w:widowControl/>
      <w:pBdr>
        <w:bottom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39">
    <w:name w:val="xl339"/>
    <w:basedOn w:val="a"/>
    <w:rsid w:val="00207A3C"/>
    <w:pPr>
      <w:widowControl/>
      <w:pBdr>
        <w:top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0">
    <w:name w:val="xl340"/>
    <w:basedOn w:val="a"/>
    <w:rsid w:val="00207A3C"/>
    <w:pPr>
      <w:widowControl/>
      <w:pBdr>
        <w:top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1">
    <w:name w:val="xl341"/>
    <w:basedOn w:val="a"/>
    <w:rsid w:val="00207A3C"/>
    <w:pPr>
      <w:widowControl/>
      <w:pBdr>
        <w:top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2">
    <w:name w:val="xl342"/>
    <w:basedOn w:val="a"/>
    <w:rsid w:val="00207A3C"/>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3">
    <w:name w:val="xl343"/>
    <w:basedOn w:val="a"/>
    <w:rsid w:val="00207A3C"/>
    <w:pPr>
      <w:widowControl/>
      <w:pBdr>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4">
    <w:name w:val="xl344"/>
    <w:basedOn w:val="a"/>
    <w:rsid w:val="00207A3C"/>
    <w:pPr>
      <w:widowControl/>
      <w:pBdr>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5">
    <w:name w:val="xl345"/>
    <w:basedOn w:val="a"/>
    <w:rsid w:val="00207A3C"/>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6">
    <w:name w:val="xl346"/>
    <w:basedOn w:val="a"/>
    <w:rsid w:val="00207A3C"/>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7">
    <w:name w:val="xl347"/>
    <w:basedOn w:val="a"/>
    <w:rsid w:val="00207A3C"/>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8">
    <w:name w:val="xl348"/>
    <w:basedOn w:val="a"/>
    <w:rsid w:val="00207A3C"/>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9">
    <w:name w:val="xl349"/>
    <w:basedOn w:val="a"/>
    <w:rsid w:val="00207A3C"/>
    <w:pPr>
      <w:widowControl/>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0">
    <w:name w:val="xl350"/>
    <w:basedOn w:val="a"/>
    <w:rsid w:val="00207A3C"/>
    <w:pPr>
      <w:widowControl/>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1">
    <w:name w:val="xl351"/>
    <w:basedOn w:val="a"/>
    <w:rsid w:val="00207A3C"/>
    <w:pPr>
      <w:widowControl/>
      <w:pBdr>
        <w:top w:val="single" w:sz="8" w:space="0" w:color="000000"/>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2">
    <w:name w:val="xl352"/>
    <w:basedOn w:val="a"/>
    <w:rsid w:val="00207A3C"/>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3">
    <w:name w:val="xl353"/>
    <w:basedOn w:val="a"/>
    <w:rsid w:val="00207A3C"/>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4">
    <w:name w:val="xl354"/>
    <w:basedOn w:val="a"/>
    <w:rsid w:val="00207A3C"/>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5">
    <w:name w:val="xl355"/>
    <w:basedOn w:val="a"/>
    <w:rsid w:val="00207A3C"/>
    <w:pPr>
      <w:widowControl/>
      <w:pBdr>
        <w:top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6">
    <w:name w:val="xl356"/>
    <w:basedOn w:val="a"/>
    <w:rsid w:val="00207A3C"/>
    <w:pPr>
      <w:widowControl/>
      <w:pBdr>
        <w:top w:val="single" w:sz="8" w:space="0" w:color="auto"/>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57">
    <w:name w:val="xl357"/>
    <w:basedOn w:val="a"/>
    <w:rsid w:val="00207A3C"/>
    <w:pPr>
      <w:widowControl/>
      <w:pBdr>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58">
    <w:name w:val="xl358"/>
    <w:basedOn w:val="a"/>
    <w:rsid w:val="00207A3C"/>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9">
    <w:name w:val="xl359"/>
    <w:basedOn w:val="a"/>
    <w:rsid w:val="00207A3C"/>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60">
    <w:name w:val="xl360"/>
    <w:basedOn w:val="a"/>
    <w:rsid w:val="00207A3C"/>
    <w:pPr>
      <w:widowControl/>
      <w:pBdr>
        <w:top w:val="single" w:sz="8" w:space="0" w:color="000000"/>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61">
    <w:name w:val="xl361"/>
    <w:basedOn w:val="a"/>
    <w:rsid w:val="00207A3C"/>
    <w:pPr>
      <w:widowControl/>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62">
    <w:name w:val="xl362"/>
    <w:basedOn w:val="a"/>
    <w:rsid w:val="00207A3C"/>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63">
    <w:name w:val="xl363"/>
    <w:basedOn w:val="a"/>
    <w:rsid w:val="00207A3C"/>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64">
    <w:name w:val="xl364"/>
    <w:basedOn w:val="a"/>
    <w:rsid w:val="00207A3C"/>
    <w:pPr>
      <w:widowControl/>
      <w:suppressAutoHyphens w:val="0"/>
      <w:autoSpaceDN/>
      <w:spacing w:before="100" w:beforeAutospacing="1" w:after="100" w:afterAutospacing="1"/>
      <w:jc w:val="right"/>
      <w:textAlignment w:val="center"/>
    </w:pPr>
    <w:rPr>
      <w:rFonts w:eastAsia="Times New Roman" w:cs="Times New Roman"/>
      <w:b/>
      <w:bCs/>
      <w:color w:val="000000"/>
      <w:kern w:val="0"/>
      <w:sz w:val="26"/>
      <w:szCs w:val="26"/>
      <w:lang w:val="uk-UA" w:eastAsia="uk-UA" w:bidi="ar-SA"/>
    </w:rPr>
  </w:style>
  <w:style w:type="paragraph" w:customStyle="1" w:styleId="xl365">
    <w:name w:val="xl365"/>
    <w:basedOn w:val="a"/>
    <w:rsid w:val="00207A3C"/>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366">
    <w:name w:val="xl366"/>
    <w:basedOn w:val="a"/>
    <w:rsid w:val="00207A3C"/>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67">
    <w:name w:val="xl367"/>
    <w:basedOn w:val="a"/>
    <w:rsid w:val="00207A3C"/>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68">
    <w:name w:val="xl368"/>
    <w:basedOn w:val="a"/>
    <w:rsid w:val="00207A3C"/>
    <w:pPr>
      <w:widowControl/>
      <w:pBdr>
        <w:top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69">
    <w:name w:val="xl369"/>
    <w:basedOn w:val="a"/>
    <w:rsid w:val="00207A3C"/>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0">
    <w:name w:val="xl370"/>
    <w:basedOn w:val="a"/>
    <w:rsid w:val="00207A3C"/>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1">
    <w:name w:val="xl371"/>
    <w:basedOn w:val="a"/>
    <w:rsid w:val="00207A3C"/>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2">
    <w:name w:val="xl372"/>
    <w:basedOn w:val="a"/>
    <w:rsid w:val="00207A3C"/>
    <w:pPr>
      <w:widowControl/>
      <w:pBdr>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3">
    <w:name w:val="xl373"/>
    <w:basedOn w:val="a"/>
    <w:rsid w:val="00207A3C"/>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4">
    <w:name w:val="xl374"/>
    <w:basedOn w:val="a"/>
    <w:rsid w:val="00207A3C"/>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table" w:styleId="ad">
    <w:name w:val="Table Grid"/>
    <w:basedOn w:val="a1"/>
    <w:uiPriority w:val="39"/>
    <w:rsid w:val="00830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48D9-1861-4AE5-B055-B223E619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19</Pages>
  <Words>28629</Words>
  <Characters>16320</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Бульба Вікторія Миколаївна</cp:lastModifiedBy>
  <cp:revision>46</cp:revision>
  <cp:lastPrinted>2026-03-16T16:12:00Z</cp:lastPrinted>
  <dcterms:created xsi:type="dcterms:W3CDTF">2026-04-06T10:06:00Z</dcterms:created>
  <dcterms:modified xsi:type="dcterms:W3CDTF">2026-04-28T14:12:00Z</dcterms:modified>
</cp:coreProperties>
</file>