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154" w:rsidRDefault="00CD47EF" w:rsidP="001F4DF5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  <w:r w:rsidRPr="008A7D49">
        <w:rPr>
          <w:rFonts w:ascii="Arial" w:eastAsia="Arial" w:hAnsi="Arial" w:cs="Arial"/>
          <w:b/>
          <w:sz w:val="2"/>
          <w:szCs w:val="24"/>
          <w:lang w:eastAsia="zh-CN"/>
        </w:rPr>
        <w:t xml:space="preserve"> </w:t>
      </w:r>
    </w:p>
    <w:p w:rsidR="00B91154" w:rsidRDefault="00B91154" w:rsidP="001F4DF5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B91154" w:rsidRDefault="00B91154" w:rsidP="001F4DF5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B91154" w:rsidRDefault="00B91154" w:rsidP="001F4DF5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B91154" w:rsidRDefault="00B91154" w:rsidP="001F4DF5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B91154" w:rsidRDefault="00B91154" w:rsidP="001F4DF5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B91154" w:rsidRDefault="00B91154" w:rsidP="001F4DF5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B91154" w:rsidRDefault="00B91154" w:rsidP="001F4DF5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B91154" w:rsidRDefault="00B91154" w:rsidP="001F4DF5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B91154" w:rsidRDefault="00B91154" w:rsidP="001F4DF5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B91154" w:rsidRDefault="00B91154" w:rsidP="001F4DF5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B91154" w:rsidRDefault="00B91154" w:rsidP="001F4DF5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DB73B5" w:rsidRPr="00DB73B5" w:rsidRDefault="00DB73B5" w:rsidP="00DB73B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hi-IN" w:bidi="hi-IN"/>
        </w:rPr>
      </w:pPr>
      <w:bookmarkStart w:id="0" w:name="_Hlk157066166"/>
      <w:r w:rsidRPr="00DB73B5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9" type="#_x0000_t75" style="width:38.7pt;height:51.6pt;visibility:visible;mso-wrap-style:square" filled="t">
            <v:imagedata r:id="rId8" o:title=""/>
          </v:shape>
        </w:pict>
      </w:r>
    </w:p>
    <w:p w:rsidR="00DB73B5" w:rsidRPr="00DB73B5" w:rsidRDefault="00DB73B5" w:rsidP="00DB73B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hi-IN" w:bidi="hi-IN"/>
        </w:rPr>
      </w:pPr>
      <w:r w:rsidRPr="00DB73B5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hi-IN" w:bidi="hi-IN"/>
        </w:rPr>
        <w:t>ХМЕЛЬНИЦЬКА МІСЬКА РАДА</w:t>
      </w:r>
    </w:p>
    <w:p w:rsidR="00DB73B5" w:rsidRPr="00DB73B5" w:rsidRDefault="00DB73B5" w:rsidP="00DB73B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</w:rPr>
      </w:pPr>
      <w:r>
        <w:rPr>
          <w:noProof/>
        </w:rPr>
        <w:pict>
          <v:rect id="Прямокутник 3" o:spid="_x0000_s1031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" filled="f" stroked="f">
            <v:textbox>
              <w:txbxContent>
                <w:p w:rsidR="00DB73B5" w:rsidRPr="00DB73B5" w:rsidRDefault="00DB73B5" w:rsidP="00DB73B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п’ятдесят восьмої</w:t>
                  </w:r>
                  <w:r w:rsidRPr="00DB73B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сесії</w:t>
                  </w:r>
                </w:p>
              </w:txbxContent>
            </v:textbox>
          </v:rect>
        </w:pict>
      </w:r>
      <w:r w:rsidRPr="00DB73B5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</w:rPr>
        <w:t>РІШЕННЯ</w:t>
      </w:r>
    </w:p>
    <w:p w:rsidR="00DB73B5" w:rsidRPr="00DB73B5" w:rsidRDefault="00DB73B5" w:rsidP="00DB73B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hi-IN" w:bidi="hi-IN"/>
        </w:rPr>
      </w:pPr>
      <w:r w:rsidRPr="00DB73B5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</w:rPr>
        <w:t>______________________________</w:t>
      </w:r>
    </w:p>
    <w:p w:rsidR="00DB73B5" w:rsidRPr="00DB73B5" w:rsidRDefault="00DB73B5" w:rsidP="00DB73B5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</w:pPr>
      <w:r>
        <w:rPr>
          <w:noProof/>
        </w:rPr>
        <w:pict>
          <v:rect id="Прямокутник 2" o:spid="_x0000_s1030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Ck/ExCFgIAANkDAAAOAAAAAAAAAAAAAAAAAC4CAABkcnMvZTJvRG9jLnhtbFBLAQItABQABgAI&#10;AAAAIQCy8mLz3gAAAAcBAAAPAAAAAAAAAAAAAAAAAHAEAABkcnMvZG93bnJldi54bWxQSwUGAAAA&#10;AAQABADzAAAAewUAAAAA&#10;" filled="f" stroked="f">
            <v:textbox>
              <w:txbxContent>
                <w:p w:rsidR="00DB73B5" w:rsidRPr="00DB73B5" w:rsidRDefault="00041D14" w:rsidP="00DB73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  <w:r w:rsidR="00DB73B5" w:rsidRPr="00DB73B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  <w:r w:rsidR="00DB73B5" w:rsidRPr="00DB73B5"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1" o:spid="_x0000_s1029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" filled="f" stroked="f">
            <v:textbox>
              <w:txbxContent>
                <w:p w:rsidR="00DB73B5" w:rsidRPr="00DB73B5" w:rsidRDefault="00DB73B5" w:rsidP="00DB73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62</w:t>
                  </w:r>
                </w:p>
              </w:txbxContent>
            </v:textbox>
          </v:rect>
        </w:pict>
      </w:r>
    </w:p>
    <w:p w:rsidR="00DB73B5" w:rsidRPr="00DB73B5" w:rsidRDefault="00DB73B5" w:rsidP="00DB73B5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</w:pPr>
      <w:r w:rsidRPr="00DB73B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>від __________________________ № __________</w:t>
      </w:r>
      <w:r w:rsidRPr="00DB73B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ab/>
      </w:r>
      <w:r w:rsidRPr="00DB73B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ab/>
      </w:r>
      <w:r w:rsidRPr="00DB73B5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ab/>
        <w:t>м.Хмельницький</w:t>
      </w:r>
    </w:p>
    <w:bookmarkEnd w:id="0"/>
    <w:p w:rsidR="00DB73B5" w:rsidRPr="00DB73B5" w:rsidRDefault="00DB73B5" w:rsidP="00DB73B5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hi-IN" w:bidi="hi-IN"/>
        </w:rPr>
      </w:pPr>
    </w:p>
    <w:p w:rsidR="00B82116" w:rsidRPr="00041D14" w:rsidRDefault="00DB73B5" w:rsidP="00DB7CA6">
      <w:pPr>
        <w:suppressAutoHyphens/>
        <w:spacing w:after="0" w:line="240" w:lineRule="auto"/>
        <w:ind w:right="520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1" w:name="_GoBack"/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П</w:t>
      </w:r>
      <w:r w:rsidR="006B2EE2" w:rsidRPr="00041D14">
        <w:rPr>
          <w:rFonts w:ascii="Times New Roman" w:eastAsia="Times New Roman" w:hAnsi="Times New Roman"/>
          <w:sz w:val="24"/>
          <w:szCs w:val="24"/>
          <w:lang w:eastAsia="zh-CN"/>
        </w:rPr>
        <w:t>ро припинення права користування частин</w:t>
      </w:r>
      <w:r w:rsidR="007E3218" w:rsidRPr="00041D14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="006B2EE2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</w:t>
      </w:r>
      <w:r w:rsidR="007E3218" w:rsidRPr="00041D14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="006B2EE2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7E3218" w:rsidRPr="00041D14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="006B2EE2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CD47EF" w:rsidRPr="00041D14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="00B82F72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дання </w:t>
      </w:r>
      <w:r w:rsidR="00541FF7" w:rsidRPr="00041D14">
        <w:rPr>
          <w:rFonts w:ascii="Times New Roman" w:eastAsia="Times New Roman" w:hAnsi="Times New Roman"/>
          <w:sz w:val="24"/>
          <w:szCs w:val="24"/>
          <w:lang w:eastAsia="zh-CN"/>
        </w:rPr>
        <w:t>громадян</w:t>
      </w:r>
      <w:r w:rsidR="00C949C6" w:rsidRPr="00041D14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541FF7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дозволу на розроблення про</w:t>
      </w:r>
      <w:r w:rsidR="00FE2BA0" w:rsidRPr="00041D14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="00541FF7" w:rsidRPr="00041D14">
        <w:rPr>
          <w:rFonts w:ascii="Times New Roman" w:eastAsia="Times New Roman" w:hAnsi="Times New Roman"/>
          <w:sz w:val="24"/>
          <w:szCs w:val="24"/>
          <w:lang w:eastAsia="zh-CN"/>
        </w:rPr>
        <w:t>кт</w:t>
      </w:r>
      <w:r w:rsidR="00C949C6" w:rsidRPr="00041D14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CD47EF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860813" w:rsidRPr="00041D14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</w:t>
      </w:r>
      <w:r w:rsidR="00C949C6" w:rsidRPr="00041D14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="00CD47EF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041D14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C949C6" w:rsidRPr="00041D14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="0036290F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47E68" w:rsidRPr="00041D14">
        <w:rPr>
          <w:rFonts w:ascii="Times New Roman" w:eastAsia="Times New Roman" w:hAnsi="Times New Roman"/>
          <w:sz w:val="24"/>
          <w:szCs w:val="24"/>
          <w:lang w:eastAsia="zh-CN"/>
        </w:rPr>
        <w:t>в оренду</w:t>
      </w:r>
      <w:r w:rsidR="00187DCE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6B2EE2" w:rsidRPr="00041D14" w:rsidRDefault="006B2EE2" w:rsidP="00DB7CA6">
      <w:pPr>
        <w:suppressAutoHyphens/>
        <w:spacing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07508" w:rsidRPr="00041D14" w:rsidRDefault="00CD47EF" w:rsidP="00DB7CA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041D14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041D14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041D14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CD0602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Законом України «Про оренду землі»,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4949BB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541FF7" w:rsidRPr="00041D14" w:rsidRDefault="00541FF7" w:rsidP="00DB7CA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47EF" w:rsidRPr="00041D14" w:rsidRDefault="00CD47EF" w:rsidP="00DB7CA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A07508" w:rsidRPr="00041D14" w:rsidRDefault="00CD47EF" w:rsidP="00DB7CA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DB7CA6" w:rsidRPr="00041D14" w:rsidRDefault="00DB7CA6" w:rsidP="00DB7CA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B2EE2" w:rsidRPr="00041D14" w:rsidRDefault="006B2EE2" w:rsidP="00DB7CA6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1. Припинити право постійного користування частиною земельної ділянки загальною площею 22 м</w:t>
      </w:r>
      <w:r w:rsidRPr="00041D14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21000 м</w:t>
      </w:r>
      <w:r w:rsidRPr="00041D14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гаражному кооперативу «Е</w:t>
      </w:r>
      <w:r w:rsidR="00CA0389" w:rsidRPr="00041D14">
        <w:rPr>
          <w:rFonts w:ascii="Times New Roman" w:eastAsia="Times New Roman" w:hAnsi="Times New Roman"/>
          <w:sz w:val="24"/>
          <w:szCs w:val="24"/>
          <w:lang w:eastAsia="zh-CN"/>
        </w:rPr>
        <w:t>нергія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="007E3218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7E3218" w:rsidRPr="00041D14">
        <w:rPr>
          <w:rFonts w:ascii="Times New Roman" w:hAnsi="Times New Roman"/>
          <w:sz w:val="24"/>
          <w:szCs w:val="24"/>
        </w:rPr>
        <w:t>частиною земельної ділянки загальною площею 24 м</w:t>
      </w:r>
      <w:r w:rsidR="007E3218" w:rsidRPr="00041D14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7E3218" w:rsidRPr="00041D14">
        <w:rPr>
          <w:rFonts w:ascii="Times New Roman" w:hAnsi="Times New Roman"/>
          <w:sz w:val="24"/>
          <w:szCs w:val="24"/>
        </w:rPr>
        <w:t>із площі 30703</w:t>
      </w:r>
      <w:r w:rsidR="007E3218" w:rsidRPr="00041D14">
        <w:rPr>
          <w:rFonts w:ascii="Times New Roman" w:hAnsi="Times New Roman"/>
          <w:color w:val="ED7D31"/>
          <w:sz w:val="24"/>
          <w:szCs w:val="24"/>
        </w:rPr>
        <w:t xml:space="preserve"> </w:t>
      </w:r>
      <w:r w:rsidR="007E3218" w:rsidRPr="00041D14">
        <w:rPr>
          <w:rFonts w:ascii="Times New Roman" w:hAnsi="Times New Roman"/>
          <w:sz w:val="24"/>
          <w:szCs w:val="24"/>
        </w:rPr>
        <w:t>м</w:t>
      </w:r>
      <w:r w:rsidR="007E3218" w:rsidRPr="00041D14">
        <w:rPr>
          <w:rFonts w:ascii="Times New Roman" w:hAnsi="Times New Roman"/>
          <w:sz w:val="24"/>
          <w:szCs w:val="24"/>
          <w:vertAlign w:val="superscript"/>
        </w:rPr>
        <w:t>2</w:t>
      </w:r>
      <w:r w:rsidR="007E3218" w:rsidRPr="00041D14">
        <w:rPr>
          <w:rFonts w:ascii="Times New Roman" w:hAnsi="Times New Roman"/>
          <w:sz w:val="24"/>
          <w:szCs w:val="24"/>
        </w:rPr>
        <w:t xml:space="preserve"> гаражному товариству «Співдружність»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та надати дозвіл громадян</w:t>
      </w:r>
      <w:r w:rsidR="007E3218" w:rsidRPr="00041D14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на розроблення проек</w:t>
      </w:r>
      <w:r w:rsidR="007E3218" w:rsidRPr="00041D14">
        <w:rPr>
          <w:rFonts w:ascii="Times New Roman" w:eastAsia="Times New Roman" w:hAnsi="Times New Roman"/>
          <w:sz w:val="24"/>
          <w:szCs w:val="24"/>
          <w:lang w:eastAsia="zh-CN"/>
        </w:rPr>
        <w:t>тів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7E3218" w:rsidRPr="00041D14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7E3218" w:rsidRPr="00041D14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 для будівництва індивідуальних гаражів – землі житлової та громадської забудови із земель міської ради (додаток 1).</w:t>
      </w:r>
    </w:p>
    <w:p w:rsidR="00CA46F5" w:rsidRPr="00041D14" w:rsidRDefault="00CA46F5" w:rsidP="00DB7CA6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2. Надати дозвіл громадянам на розроблення проектів землеустрою щодо відведення земельних ділянок з метою передачі в оренду:</w:t>
      </w:r>
    </w:p>
    <w:p w:rsidR="00CA46F5" w:rsidRPr="00041D14" w:rsidRDefault="00CA46F5" w:rsidP="00DB7CA6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2.1.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2);</w:t>
      </w:r>
    </w:p>
    <w:p w:rsidR="00187DCE" w:rsidRPr="00041D14" w:rsidRDefault="00CA46F5" w:rsidP="00F67DEC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2.2. </w:t>
      </w:r>
      <w:r w:rsidR="00DB7CA6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будівництва індивідуальних гаражів – землі житлової та громадської забудови із земель міської ради (додаток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DB7CA6" w:rsidRPr="00041D14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CC00ED" w:rsidRPr="00041D14" w:rsidRDefault="00EF4F14" w:rsidP="00F67DEC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C00ED" w:rsidRPr="00041D14">
        <w:rPr>
          <w:rFonts w:ascii="Times New Roman" w:eastAsia="Times New Roman" w:hAnsi="Times New Roman"/>
          <w:sz w:val="24"/>
          <w:szCs w:val="24"/>
          <w:lang w:eastAsia="zh-CN"/>
        </w:rPr>
        <w:t>. Гаражному кооперативу «Е</w:t>
      </w:r>
      <w:r w:rsidR="00CA0389" w:rsidRPr="00041D14">
        <w:rPr>
          <w:rFonts w:ascii="Times New Roman" w:eastAsia="Times New Roman" w:hAnsi="Times New Roman"/>
          <w:sz w:val="24"/>
          <w:szCs w:val="24"/>
          <w:lang w:eastAsia="zh-CN"/>
        </w:rPr>
        <w:t>нергія</w:t>
      </w:r>
      <w:r w:rsidR="00CC00ED" w:rsidRPr="00041D14">
        <w:rPr>
          <w:rFonts w:ascii="Times New Roman" w:eastAsia="Times New Roman" w:hAnsi="Times New Roman"/>
          <w:sz w:val="24"/>
          <w:szCs w:val="24"/>
          <w:lang w:eastAsia="zh-CN"/>
        </w:rPr>
        <w:t>» привести у відповідність до чинного законодавства правовстановлюючі документи на земельну ділянку.</w:t>
      </w:r>
    </w:p>
    <w:p w:rsidR="007E3218" w:rsidRPr="00041D14" w:rsidRDefault="007E3218" w:rsidP="00F67DEC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hAnsi="Times New Roman"/>
          <w:sz w:val="24"/>
          <w:szCs w:val="24"/>
          <w:lang w:eastAsia="zh-CN"/>
        </w:rPr>
        <w:t>4. Гаражному кооперативу «</w:t>
      </w:r>
      <w:r w:rsidRPr="00041D14">
        <w:rPr>
          <w:rFonts w:ascii="Times New Roman" w:hAnsi="Times New Roman"/>
          <w:sz w:val="24"/>
          <w:szCs w:val="24"/>
        </w:rPr>
        <w:t>Співдружність</w:t>
      </w:r>
      <w:r w:rsidRPr="00041D14">
        <w:rPr>
          <w:rFonts w:ascii="Times New Roman" w:hAnsi="Times New Roman"/>
          <w:sz w:val="24"/>
          <w:szCs w:val="24"/>
          <w:lang w:eastAsia="zh-CN"/>
        </w:rPr>
        <w:t>» привести у відповідність до чинного законодавства правовстановлюючі документи на земельну ділянку.</w:t>
      </w:r>
    </w:p>
    <w:p w:rsidR="00CD47EF" w:rsidRPr="00041D14" w:rsidRDefault="007E3218" w:rsidP="00DB7CA6">
      <w:pPr>
        <w:tabs>
          <w:tab w:val="left" w:pos="426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CD47EF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374E78" w:rsidRPr="00041D14">
        <w:rPr>
          <w:rFonts w:ascii="Times New Roman" w:eastAsia="Times New Roman" w:hAnsi="Times New Roman"/>
          <w:sz w:val="24"/>
          <w:szCs w:val="24"/>
          <w:lang w:eastAsia="zh-CN"/>
        </w:rPr>
        <w:t>М.</w:t>
      </w:r>
      <w:r w:rsidR="009D0B48" w:rsidRPr="00041D14">
        <w:rPr>
          <w:rFonts w:ascii="Times New Roman" w:eastAsia="Times New Roman" w:hAnsi="Times New Roman"/>
          <w:sz w:val="24"/>
          <w:szCs w:val="24"/>
          <w:lang w:eastAsia="zh-CN"/>
        </w:rPr>
        <w:t>Ваврищука</w:t>
      </w:r>
      <w:r w:rsidR="00BA4A6A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041D14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041D14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D47EF" w:rsidRPr="00041D14" w:rsidRDefault="007E3218" w:rsidP="00DB7CA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CD47EF" w:rsidRPr="00041D14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DB7CA6" w:rsidRPr="00041D14" w:rsidRDefault="00DB7CA6" w:rsidP="009D4781">
      <w:pPr>
        <w:suppressAutoHyphens/>
        <w:spacing w:after="0" w:line="228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C00ED" w:rsidRPr="00041D14" w:rsidRDefault="00CC00ED" w:rsidP="009D4781">
      <w:pPr>
        <w:suppressAutoHyphens/>
        <w:spacing w:after="0" w:line="228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Pr="00041D14" w:rsidRDefault="004C2F91" w:rsidP="009D4781">
      <w:pPr>
        <w:suppressAutoHyphens/>
        <w:spacing w:after="0" w:line="228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374E78" w:rsidRPr="00041D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74E78" w:rsidRPr="00041D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74E78" w:rsidRPr="00041D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74E78" w:rsidRPr="00041D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74E78" w:rsidRPr="00041D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74E78" w:rsidRPr="00041D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74E78" w:rsidRPr="00041D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Олександр СИМЧИШИН</w:t>
      </w:r>
    </w:p>
    <w:p w:rsidR="006B2EE2" w:rsidRPr="00041D14" w:rsidRDefault="006B2EE2" w:rsidP="009D4781">
      <w:pPr>
        <w:suppressAutoHyphens/>
        <w:spacing w:after="0" w:line="228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Pr="00041D14" w:rsidRDefault="004C2F91" w:rsidP="007E321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Pr="00041D14" w:rsidRDefault="004C2F91" w:rsidP="009D478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  <w:sectPr w:rsidR="004C2F91" w:rsidRPr="00041D14" w:rsidSect="00F67DEC">
          <w:pgSz w:w="11906" w:h="16838"/>
          <w:pgMar w:top="426" w:right="748" w:bottom="567" w:left="1701" w:header="720" w:footer="720" w:gutter="0"/>
          <w:cols w:space="720"/>
          <w:docGrid w:linePitch="360"/>
        </w:sectPr>
      </w:pPr>
    </w:p>
    <w:p w:rsidR="00CC00ED" w:rsidRPr="00041D14" w:rsidRDefault="00CC00ED" w:rsidP="00374E78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i/>
          <w:sz w:val="24"/>
          <w:szCs w:val="24"/>
          <w:lang w:eastAsia="zh-CN"/>
        </w:rPr>
        <w:t>Додаток 1</w:t>
      </w:r>
    </w:p>
    <w:p w:rsidR="00CC00ED" w:rsidRPr="00041D14" w:rsidRDefault="00CC00ED" w:rsidP="00374E78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CC00ED" w:rsidRPr="00041D14" w:rsidRDefault="00CC00ED" w:rsidP="00374E78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 w:rsidR="00374E78" w:rsidRPr="00041D14">
        <w:rPr>
          <w:rFonts w:ascii="Times New Roman" w:eastAsia="Times New Roman" w:hAnsi="Times New Roman"/>
          <w:i/>
          <w:sz w:val="24"/>
          <w:szCs w:val="24"/>
          <w:lang w:eastAsia="zh-CN"/>
        </w:rPr>
        <w:t>18.12.</w:t>
      </w:r>
      <w:r w:rsidRPr="00041D14">
        <w:rPr>
          <w:rFonts w:ascii="Times New Roman" w:eastAsia="Times New Roman" w:hAnsi="Times New Roman"/>
          <w:i/>
          <w:sz w:val="24"/>
          <w:szCs w:val="24"/>
          <w:lang w:eastAsia="zh-CN"/>
        </w:rPr>
        <w:t>2025 р.</w:t>
      </w:r>
      <w:r w:rsidR="00374E78" w:rsidRPr="00041D14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 w:rsidR="00374E78" w:rsidRPr="00041D14">
        <w:rPr>
          <w:rFonts w:ascii="Times New Roman" w:eastAsia="Times New Roman" w:hAnsi="Times New Roman"/>
          <w:i/>
          <w:sz w:val="24"/>
          <w:szCs w:val="24"/>
          <w:lang w:eastAsia="zh-CN"/>
        </w:rPr>
        <w:t>62</w:t>
      </w:r>
    </w:p>
    <w:p w:rsidR="007E3218" w:rsidRPr="00041D14" w:rsidRDefault="007E3218" w:rsidP="00CC00E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C00ED" w:rsidRPr="00041D14" w:rsidRDefault="00CC00ED" w:rsidP="007E321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7E3218" w:rsidRPr="00041D14" w:rsidRDefault="00CC00ED" w:rsidP="007E321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юридичних осіб, яким припиняється право постійного користування частинами земельної ділянки та громадян,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на розроблення проектів землеустрою щодо відведення земельних ділянок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для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гаражів 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–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землі житлової та громадської забудови із земель міської ради з метою передачі в оренду</w:t>
      </w:r>
    </w:p>
    <w:tbl>
      <w:tblPr>
        <w:tblW w:w="14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71"/>
        <w:gridCol w:w="2268"/>
        <w:gridCol w:w="1880"/>
        <w:gridCol w:w="2268"/>
        <w:gridCol w:w="3544"/>
        <w:gridCol w:w="1842"/>
      </w:tblGrid>
      <w:tr w:rsidR="00D4130E" w:rsidRPr="00041D14" w:rsidTr="00D4130E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2471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їх юридична адреса</w:t>
            </w:r>
          </w:p>
        </w:tc>
        <w:tc>
          <w:tcPr>
            <w:tcW w:w="22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880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Площа земельної </w:t>
            </w:r>
            <w:r w:rsidRPr="00041D14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яку припиняється право постійного корис</w:t>
            </w:r>
            <w:r w:rsidRPr="00041D14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zh-CN"/>
              </w:rPr>
              <w:t>тування,</w:t>
            </w: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</w:t>
            </w:r>
            <w:r w:rsidRPr="00041D1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земельних ділянок </w:t>
            </w:r>
          </w:p>
        </w:tc>
        <w:tc>
          <w:tcPr>
            <w:tcW w:w="3544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відведення, підстава</w:t>
            </w:r>
          </w:p>
        </w:tc>
        <w:tc>
          <w:tcPr>
            <w:tcW w:w="1842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Площа земельної ділянки, щодо якої надається дозвіл на розроблення проекту відведення, м</w:t>
            </w:r>
            <w:r w:rsidRPr="00041D14">
              <w:rPr>
                <w:rFonts w:ascii="Times New Roman" w:eastAsia="Times New Roman" w:hAnsi="Times New Roman"/>
                <w:spacing w:val="-8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D4130E" w:rsidRPr="00041D14" w:rsidTr="00D4130E">
        <w:trPr>
          <w:trHeight w:val="1175"/>
          <w:jc w:val="center"/>
        </w:trPr>
        <w:tc>
          <w:tcPr>
            <w:tcW w:w="5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71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Автомобілістів «Енергія» 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22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Кооператив «Енергія» 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7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7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31/1, блок 4, бокс 10</w:t>
            </w:r>
          </w:p>
        </w:tc>
        <w:tc>
          <w:tcPr>
            <w:tcW w:w="1880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89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ЗАЄЦЬ Надія Федорівна</w:t>
            </w:r>
          </w:p>
        </w:tc>
        <w:tc>
          <w:tcPr>
            <w:tcW w:w="3544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Кооператив  «Енергія» 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прв. Тракторний, 31/1, 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блок 4, бокс 10,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23.12.2021 №04</w:t>
            </w:r>
          </w:p>
        </w:tc>
        <w:tc>
          <w:tcPr>
            <w:tcW w:w="1842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</w:t>
            </w:r>
          </w:p>
        </w:tc>
      </w:tr>
      <w:tr w:rsidR="00D4130E" w:rsidRPr="00041D14" w:rsidTr="00D4130E">
        <w:trPr>
          <w:trHeight w:val="1175"/>
          <w:jc w:val="center"/>
        </w:trPr>
        <w:tc>
          <w:tcPr>
            <w:tcW w:w="5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71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8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</w:t>
            </w:r>
            <w:r w:rsidRPr="00041D14">
              <w:rPr>
                <w:rFonts w:ascii="Times New Roman" w:hAnsi="Times New Roman"/>
                <w:sz w:val="24"/>
                <w:szCs w:val="24"/>
              </w:rPr>
              <w:t>Співдружність</w:t>
            </w: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8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22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</w:t>
            </w:r>
            <w:r w:rsidRPr="00041D14">
              <w:rPr>
                <w:rFonts w:ascii="Times New Roman" w:hAnsi="Times New Roman"/>
                <w:sz w:val="24"/>
                <w:szCs w:val="24"/>
              </w:rPr>
              <w:t>Співдружність</w:t>
            </w: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13/4, 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бокс 515</w:t>
            </w:r>
          </w:p>
        </w:tc>
        <w:tc>
          <w:tcPr>
            <w:tcW w:w="1880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МЕЛЬНИК Валентина Леонідівна</w:t>
            </w:r>
          </w:p>
        </w:tc>
        <w:tc>
          <w:tcPr>
            <w:tcW w:w="3544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 Тернопільська, 13/4, гаражний кооператив «</w:t>
            </w:r>
            <w:r w:rsidRPr="00041D14">
              <w:rPr>
                <w:rFonts w:ascii="Times New Roman" w:hAnsi="Times New Roman"/>
                <w:sz w:val="24"/>
                <w:szCs w:val="24"/>
              </w:rPr>
              <w:t>Співдружність</w:t>
            </w: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», бокс 515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23.12.2021 №04</w:t>
            </w:r>
          </w:p>
        </w:tc>
        <w:tc>
          <w:tcPr>
            <w:tcW w:w="1842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</w:tbl>
    <w:p w:rsidR="00041D14" w:rsidRPr="00041D14" w:rsidRDefault="00041D14" w:rsidP="00374E78">
      <w:pPr>
        <w:tabs>
          <w:tab w:val="left" w:pos="9923"/>
        </w:tabs>
        <w:suppressAutoHyphens/>
        <w:spacing w:after="0" w:line="240" w:lineRule="auto"/>
        <w:ind w:left="1134" w:right="3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74E78" w:rsidRPr="00041D14" w:rsidRDefault="00374E78" w:rsidP="00374E78">
      <w:pPr>
        <w:tabs>
          <w:tab w:val="left" w:pos="9923"/>
        </w:tabs>
        <w:suppressAutoHyphens/>
        <w:spacing w:after="0" w:line="240" w:lineRule="auto"/>
        <w:ind w:left="1134" w:right="3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374E78" w:rsidRPr="00041D14" w:rsidRDefault="00374E78" w:rsidP="00374E78">
      <w:pPr>
        <w:tabs>
          <w:tab w:val="left" w:pos="3261"/>
          <w:tab w:val="left" w:pos="3402"/>
        </w:tabs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74E78" w:rsidRPr="00041D14" w:rsidRDefault="00374E78" w:rsidP="00374E78">
      <w:pPr>
        <w:tabs>
          <w:tab w:val="left" w:pos="3261"/>
          <w:tab w:val="left" w:pos="3402"/>
          <w:tab w:val="left" w:pos="9923"/>
        </w:tabs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374E78" w:rsidRPr="00041D14" w:rsidRDefault="00374E78" w:rsidP="00374E78">
      <w:pPr>
        <w:tabs>
          <w:tab w:val="left" w:pos="3261"/>
          <w:tab w:val="left" w:pos="3402"/>
        </w:tabs>
        <w:suppressAutoHyphens/>
        <w:spacing w:after="0" w:line="240" w:lineRule="auto"/>
        <w:ind w:left="1134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E3218" w:rsidRPr="00041D14" w:rsidRDefault="00374E78" w:rsidP="00D4130E">
      <w:pPr>
        <w:tabs>
          <w:tab w:val="left" w:pos="3261"/>
          <w:tab w:val="left" w:pos="3402"/>
          <w:tab w:val="left" w:pos="9923"/>
        </w:tabs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Людмила МАТВЕЄВА </w:t>
      </w:r>
    </w:p>
    <w:p w:rsidR="00374E78" w:rsidRPr="00041D14" w:rsidRDefault="00374E78" w:rsidP="00374E78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Pr="00041D14">
        <w:rPr>
          <w:rFonts w:ascii="Times New Roman" w:eastAsia="Times New Roman" w:hAnsi="Times New Roman"/>
          <w:i/>
          <w:sz w:val="24"/>
          <w:szCs w:val="24"/>
          <w:lang w:eastAsia="zh-CN"/>
        </w:rPr>
        <w:t>Додаток 2</w:t>
      </w:r>
    </w:p>
    <w:p w:rsidR="00374E78" w:rsidRPr="00041D14" w:rsidRDefault="00374E78" w:rsidP="00374E78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374E78" w:rsidRPr="00041D14" w:rsidRDefault="00374E78" w:rsidP="00374E78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i/>
          <w:sz w:val="24"/>
          <w:szCs w:val="24"/>
          <w:lang w:eastAsia="zh-CN"/>
        </w:rPr>
        <w:t>від  18.12.2025 р. №62</w:t>
      </w:r>
    </w:p>
    <w:p w:rsidR="00CA46F5" w:rsidRPr="00041D14" w:rsidRDefault="00CA46F5" w:rsidP="00CA46F5">
      <w:pPr>
        <w:suppressAutoHyphens/>
        <w:spacing w:after="0" w:line="216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CA46F5" w:rsidRPr="00041D14" w:rsidRDefault="00CA46F5" w:rsidP="00CA46F5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проектів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відведення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ділянок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ради з метою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передачі в оренду</w:t>
      </w: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9585"/>
        <w:gridCol w:w="1053"/>
      </w:tblGrid>
      <w:tr w:rsidR="00D4130E" w:rsidRPr="00041D14" w:rsidTr="00D4130E">
        <w:trPr>
          <w:tblHeader/>
          <w:jc w:val="center"/>
        </w:trPr>
        <w:tc>
          <w:tcPr>
            <w:tcW w:w="567" w:type="dxa"/>
          </w:tcPr>
          <w:p w:rsidR="00D4130E" w:rsidRPr="00041D14" w:rsidRDefault="00D4130E" w:rsidP="005052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D4130E" w:rsidRPr="00041D14" w:rsidRDefault="00D4130E" w:rsidP="005052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9585" w:type="dxa"/>
            <w:shd w:val="clear" w:color="auto" w:fill="auto"/>
            <w:vAlign w:val="center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 підстава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 м</w:t>
            </w: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D4130E" w:rsidRPr="00041D14" w:rsidTr="00D4130E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5052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09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ЛИСАК Андрій Миколайович</w:t>
            </w:r>
          </w:p>
        </w:tc>
        <w:tc>
          <w:tcPr>
            <w:tcW w:w="9585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Хмельницька обл., Хмельницький р-н, с. Копистин, вул. Соборна, 16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15.03.2024 №01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17.10.2025  №135</w:t>
            </w:r>
          </w:p>
        </w:tc>
        <w:tc>
          <w:tcPr>
            <w:tcW w:w="1053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ind w:right="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526</w:t>
            </w:r>
          </w:p>
        </w:tc>
      </w:tr>
      <w:tr w:rsidR="00D4130E" w:rsidRPr="00041D14" w:rsidTr="00D4130E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5052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09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ТКАЧУК Максим Анатолійович</w:t>
            </w:r>
          </w:p>
        </w:tc>
        <w:tc>
          <w:tcPr>
            <w:tcW w:w="9585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прв. Городній, 20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договір купівлі-продажу від 24.06.2005 №3717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про реєстрацію права власності на нерухоме майно від 06.07.2005 №7701681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№02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17.10.2025  №135</w:t>
            </w:r>
          </w:p>
        </w:tc>
        <w:tc>
          <w:tcPr>
            <w:tcW w:w="1053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ind w:right="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390</w:t>
            </w:r>
          </w:p>
        </w:tc>
      </w:tr>
      <w:tr w:rsidR="00D4130E" w:rsidRPr="00041D14" w:rsidTr="00D4130E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5052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09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ЧУБАЙ Галина Петрівна</w:t>
            </w:r>
          </w:p>
        </w:tc>
        <w:tc>
          <w:tcPr>
            <w:tcW w:w="9585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Назарія Яремчука, 2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Державного реєстру речових прав від 28.02.2025 інд.ном415773442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реєстраційний номер об’єкта нерухомого майна 1163814168101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19.09.2025  №131</w:t>
            </w:r>
          </w:p>
        </w:tc>
        <w:tc>
          <w:tcPr>
            <w:tcW w:w="1053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ind w:right="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314</w:t>
            </w:r>
          </w:p>
        </w:tc>
      </w:tr>
    </w:tbl>
    <w:p w:rsidR="00374E78" w:rsidRPr="00041D14" w:rsidRDefault="00374E78" w:rsidP="00374E78">
      <w:pPr>
        <w:tabs>
          <w:tab w:val="left" w:pos="9923"/>
        </w:tabs>
        <w:suppressAutoHyphens/>
        <w:spacing w:after="0" w:line="240" w:lineRule="auto"/>
        <w:ind w:left="1134" w:right="3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74E78" w:rsidRPr="00041D14" w:rsidRDefault="00374E78" w:rsidP="00374E78">
      <w:pPr>
        <w:tabs>
          <w:tab w:val="left" w:pos="9923"/>
        </w:tabs>
        <w:suppressAutoHyphens/>
        <w:spacing w:after="0" w:line="240" w:lineRule="auto"/>
        <w:ind w:left="1134" w:right="3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374E78" w:rsidRPr="00041D14" w:rsidRDefault="00374E78" w:rsidP="00374E78">
      <w:pPr>
        <w:tabs>
          <w:tab w:val="left" w:pos="3261"/>
          <w:tab w:val="left" w:pos="3402"/>
        </w:tabs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74E78" w:rsidRPr="00041D14" w:rsidRDefault="00374E78" w:rsidP="00374E78">
      <w:pPr>
        <w:tabs>
          <w:tab w:val="left" w:pos="3261"/>
          <w:tab w:val="left" w:pos="3402"/>
          <w:tab w:val="left" w:pos="9923"/>
        </w:tabs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374E78" w:rsidRPr="00041D14" w:rsidRDefault="00374E78" w:rsidP="00374E78">
      <w:pPr>
        <w:tabs>
          <w:tab w:val="left" w:pos="3261"/>
          <w:tab w:val="left" w:pos="3402"/>
        </w:tabs>
        <w:suppressAutoHyphens/>
        <w:spacing w:after="0" w:line="240" w:lineRule="auto"/>
        <w:ind w:left="1134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74E78" w:rsidRPr="00041D14" w:rsidRDefault="00374E78" w:rsidP="00374E78">
      <w:pPr>
        <w:tabs>
          <w:tab w:val="left" w:pos="3261"/>
          <w:tab w:val="left" w:pos="3402"/>
          <w:tab w:val="left" w:pos="9923"/>
        </w:tabs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Людмила МАТВЕЄВА </w:t>
      </w:r>
    </w:p>
    <w:p w:rsidR="00374E78" w:rsidRPr="00041D14" w:rsidRDefault="00374E78" w:rsidP="00374E78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Pr="00041D14">
        <w:rPr>
          <w:rFonts w:ascii="Times New Roman" w:eastAsia="Times New Roman" w:hAnsi="Times New Roman"/>
          <w:i/>
          <w:sz w:val="24"/>
          <w:szCs w:val="24"/>
          <w:lang w:eastAsia="zh-CN"/>
        </w:rPr>
        <w:t>Додаток 3</w:t>
      </w:r>
    </w:p>
    <w:p w:rsidR="00374E78" w:rsidRPr="00041D14" w:rsidRDefault="00374E78" w:rsidP="00374E78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374E78" w:rsidRPr="00041D14" w:rsidRDefault="00374E78" w:rsidP="00374E78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i/>
          <w:sz w:val="24"/>
          <w:szCs w:val="24"/>
          <w:lang w:eastAsia="zh-CN"/>
        </w:rPr>
        <w:t>від  18.12.2025 р. №62</w:t>
      </w:r>
    </w:p>
    <w:p w:rsidR="00374E78" w:rsidRPr="00041D14" w:rsidRDefault="00374E78" w:rsidP="00374E7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B7CA6" w:rsidRPr="00041D14" w:rsidRDefault="00DB7CA6" w:rsidP="00DB7CA6">
      <w:pPr>
        <w:suppressAutoHyphens/>
        <w:spacing w:after="0" w:line="216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DB7CA6" w:rsidRPr="00041D14" w:rsidRDefault="00DB7CA6" w:rsidP="00DB7CA6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проектів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відведення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ділянок для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гаражів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–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землі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житлової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та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громадської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забудови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ради з метою</w:t>
      </w:r>
      <w:r w:rsidRPr="00041D14">
        <w:rPr>
          <w:rFonts w:ascii="Times New Roman" w:eastAsia="Times New Roman CYR" w:hAnsi="Times New Roman"/>
          <w:sz w:val="24"/>
          <w:szCs w:val="24"/>
          <w:lang w:eastAsia="zh-CN"/>
        </w:rPr>
        <w:t xml:space="preserve"> передачі в оренду</w:t>
      </w:r>
    </w:p>
    <w:tbl>
      <w:tblPr>
        <w:tblW w:w="14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29"/>
        <w:gridCol w:w="10368"/>
        <w:gridCol w:w="993"/>
      </w:tblGrid>
      <w:tr w:rsidR="00D4130E" w:rsidRPr="00041D14" w:rsidTr="00145BFC">
        <w:trPr>
          <w:tblHeader/>
          <w:jc w:val="center"/>
        </w:trPr>
        <w:tc>
          <w:tcPr>
            <w:tcW w:w="567" w:type="dxa"/>
          </w:tcPr>
          <w:p w:rsidR="00D4130E" w:rsidRPr="00041D14" w:rsidRDefault="00D4130E" w:rsidP="004112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D4130E" w:rsidRPr="00041D14" w:rsidRDefault="00D4130E" w:rsidP="004112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10368" w:type="dxa"/>
            <w:shd w:val="clear" w:color="auto" w:fill="auto"/>
            <w:vAlign w:val="center"/>
          </w:tcPr>
          <w:p w:rsidR="00D4130E" w:rsidRPr="00041D14" w:rsidRDefault="00D4130E" w:rsidP="004112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</w:p>
          <w:p w:rsidR="00D4130E" w:rsidRPr="00041D14" w:rsidRDefault="00D4130E" w:rsidP="004112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30E" w:rsidRPr="00041D14" w:rsidRDefault="00D4130E" w:rsidP="004112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D4130E" w:rsidRPr="00041D14" w:rsidRDefault="00D4130E" w:rsidP="004112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D4130E" w:rsidRPr="00041D14" w:rsidTr="00145BFC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4112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29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МИКОЛЮК Михайло Дмитрович</w:t>
            </w:r>
          </w:p>
        </w:tc>
        <w:tc>
          <w:tcPr>
            <w:tcW w:w="103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Степанкова, гаражний кооператив «Західний», блок 8, бокс 18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 №01</w:t>
            </w:r>
          </w:p>
        </w:tc>
        <w:tc>
          <w:tcPr>
            <w:tcW w:w="993" w:type="dxa"/>
            <w:shd w:val="clear" w:color="auto" w:fill="auto"/>
          </w:tcPr>
          <w:p w:rsidR="00D4130E" w:rsidRPr="00041D14" w:rsidRDefault="00D4130E" w:rsidP="004112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19</w:t>
            </w:r>
          </w:p>
        </w:tc>
      </w:tr>
      <w:tr w:rsidR="00D4130E" w:rsidRPr="00041D14" w:rsidTr="00145BFC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4112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29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НАКОНЕЧНА Леся Дмитрівна</w:t>
            </w:r>
          </w:p>
        </w:tc>
        <w:tc>
          <w:tcPr>
            <w:tcW w:w="103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Зарічанська, гаражний кооператив «Червона гвоздика», блок 5, бокс 8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03.09.2024  №03</w:t>
            </w:r>
          </w:p>
        </w:tc>
        <w:tc>
          <w:tcPr>
            <w:tcW w:w="993" w:type="dxa"/>
            <w:shd w:val="clear" w:color="auto" w:fill="auto"/>
          </w:tcPr>
          <w:p w:rsidR="00D4130E" w:rsidRPr="00041D14" w:rsidRDefault="00D4130E" w:rsidP="004112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D4130E" w:rsidRPr="00041D14" w:rsidTr="00145BFC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EF4F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429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НЕБІСЬ Лілія Іванівна</w:t>
            </w:r>
          </w:p>
        </w:tc>
        <w:tc>
          <w:tcPr>
            <w:tcW w:w="103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прв. Малиновий, блок 21, бокс 65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993" w:type="dxa"/>
            <w:shd w:val="clear" w:color="auto" w:fill="auto"/>
          </w:tcPr>
          <w:p w:rsidR="00D4130E" w:rsidRPr="00041D14" w:rsidRDefault="00D4130E" w:rsidP="00EF4F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28</w:t>
            </w:r>
          </w:p>
        </w:tc>
      </w:tr>
      <w:tr w:rsidR="00D4130E" w:rsidRPr="00041D14" w:rsidTr="00145BFC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EF4F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429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СЕМЕНЮК Григорій Дмитрович</w:t>
            </w:r>
          </w:p>
        </w:tc>
        <w:tc>
          <w:tcPr>
            <w:tcW w:w="103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41А, Хмельницький гаражний кооператив «Агровик», блок З, бокс 41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993" w:type="dxa"/>
            <w:shd w:val="clear" w:color="auto" w:fill="auto"/>
          </w:tcPr>
          <w:p w:rsidR="00D4130E" w:rsidRPr="00041D14" w:rsidRDefault="00D4130E" w:rsidP="00EF4F1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D4130E" w:rsidRPr="00041D14" w:rsidTr="00145BFC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429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БЕРЕЖИНСЬКИЙ Сергій Григорович</w:t>
            </w:r>
          </w:p>
        </w:tc>
        <w:tc>
          <w:tcPr>
            <w:tcW w:w="103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Кармелюка, 1/1, гаражний кооператив «Підлісний», блок А, бокс 69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993" w:type="dxa"/>
            <w:shd w:val="clear" w:color="auto" w:fill="auto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D4130E" w:rsidRPr="00041D14" w:rsidTr="00145BFC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429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ГАВРИЛЮК Іван Васильович </w:t>
            </w:r>
          </w:p>
        </w:tc>
        <w:tc>
          <w:tcPr>
            <w:tcW w:w="103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Героя України Володимира Дудченка, 16/3, гаражний кооператив «Раково-2», блок 17, бокс 33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993" w:type="dxa"/>
            <w:shd w:val="clear" w:color="auto" w:fill="auto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D4130E" w:rsidRPr="00041D14" w:rsidTr="00145BFC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429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КОВАЛЬЧУК Оксана Анатоліївна</w:t>
            </w:r>
          </w:p>
        </w:tc>
        <w:tc>
          <w:tcPr>
            <w:tcW w:w="103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Степана Бандери, 63/1Б, гаражний кооператив «Мир», блок Н, бокс 33</w:t>
            </w:r>
          </w:p>
          <w:p w:rsidR="00D4130E" w:rsidRPr="00041D14" w:rsidRDefault="00D4130E" w:rsidP="00041D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993" w:type="dxa"/>
            <w:shd w:val="clear" w:color="auto" w:fill="auto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D4130E" w:rsidRPr="00041D14" w:rsidTr="00145BFC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429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МЕЛЬНИК Валентина Леонідівна</w:t>
            </w:r>
          </w:p>
        </w:tc>
        <w:tc>
          <w:tcPr>
            <w:tcW w:w="103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Тернопільська, 13/3А, гаражний кооператив «Автопарк», блок 5 західний, бокс 9</w:t>
            </w:r>
          </w:p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23.12.2021  №04</w:t>
            </w:r>
          </w:p>
        </w:tc>
        <w:tc>
          <w:tcPr>
            <w:tcW w:w="993" w:type="dxa"/>
            <w:shd w:val="clear" w:color="auto" w:fill="auto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D4130E" w:rsidRPr="00041D14" w:rsidTr="00145BFC">
        <w:trPr>
          <w:trHeight w:val="273"/>
          <w:jc w:val="center"/>
        </w:trPr>
        <w:tc>
          <w:tcPr>
            <w:tcW w:w="567" w:type="dxa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429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ОСТАПУХА Михайло Михайлович</w:t>
            </w:r>
          </w:p>
        </w:tc>
        <w:tc>
          <w:tcPr>
            <w:tcW w:w="103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прв. Малиновий, 10, гаражний кооператив «Піонерський», блок 14, бокс 77</w:t>
            </w:r>
          </w:p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 №01</w:t>
            </w:r>
          </w:p>
        </w:tc>
        <w:tc>
          <w:tcPr>
            <w:tcW w:w="993" w:type="dxa"/>
            <w:shd w:val="clear" w:color="auto" w:fill="auto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D4130E" w:rsidRPr="00041D14" w:rsidTr="00145BFC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429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ОСТАПУХА Михайло Михайлович</w:t>
            </w:r>
          </w:p>
        </w:tc>
        <w:tc>
          <w:tcPr>
            <w:tcW w:w="103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Степана Бандери, 57/2, гаражний кооператив «Рибалко», блок І, бокс 34</w:t>
            </w:r>
          </w:p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 №01</w:t>
            </w:r>
          </w:p>
        </w:tc>
        <w:tc>
          <w:tcPr>
            <w:tcW w:w="993" w:type="dxa"/>
            <w:shd w:val="clear" w:color="auto" w:fill="auto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D4130E" w:rsidRPr="00041D14" w:rsidTr="00145BFC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429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ТУПАЛО Валентин Петрович</w:t>
            </w:r>
          </w:p>
        </w:tc>
        <w:tc>
          <w:tcPr>
            <w:tcW w:w="103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Тернопільська, 13/3, гаражний кооператив «Безпека», блок 5, бокс 1</w:t>
            </w:r>
          </w:p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993" w:type="dxa"/>
            <w:shd w:val="clear" w:color="auto" w:fill="auto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D4130E" w:rsidRPr="00041D14" w:rsidTr="00145BFC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429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КОВАЛЬ Тетяна Григорівна</w:t>
            </w:r>
          </w:p>
        </w:tc>
        <w:tc>
          <w:tcPr>
            <w:tcW w:w="103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Ранкова, 1/1,  гаражний кооператив «Фортуна», блок А, бокс 12</w:t>
            </w:r>
          </w:p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 №01</w:t>
            </w:r>
          </w:p>
        </w:tc>
        <w:tc>
          <w:tcPr>
            <w:tcW w:w="993" w:type="dxa"/>
            <w:shd w:val="clear" w:color="auto" w:fill="auto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D4130E" w:rsidRPr="00041D14" w:rsidTr="00145BFC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2429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КУЛИКОВЕЦЬ Ірина Миколаївна</w:t>
            </w:r>
          </w:p>
        </w:tc>
        <w:tc>
          <w:tcPr>
            <w:tcW w:w="103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71/4, гаражний кооператив «Мирний», блок 12, бокс 9</w:t>
            </w:r>
          </w:p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993" w:type="dxa"/>
            <w:shd w:val="clear" w:color="auto" w:fill="auto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D4130E" w:rsidRPr="00041D14" w:rsidTr="00145BFC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2429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НАХАРІЗА Наталія Михайлівна</w:t>
            </w:r>
          </w:p>
        </w:tc>
        <w:tc>
          <w:tcPr>
            <w:tcW w:w="103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Степана Бандери, 63/1Б, гаражний кооператив «Мир», блок Н, бокс 27</w:t>
            </w:r>
          </w:p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993" w:type="dxa"/>
            <w:shd w:val="clear" w:color="auto" w:fill="auto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D4130E" w:rsidRPr="00041D14" w:rsidTr="00145BFC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2429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ТОЛСТЮК Микола Платонович</w:t>
            </w:r>
          </w:p>
        </w:tc>
        <w:tc>
          <w:tcPr>
            <w:tcW w:w="103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Степана Бандери, 63/1Б, гаражний кооператив «Мир», блок М, бокс 29</w:t>
            </w:r>
          </w:p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993" w:type="dxa"/>
            <w:shd w:val="clear" w:color="auto" w:fill="auto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D4130E" w:rsidRPr="00041D14" w:rsidTr="00145BFC">
        <w:trPr>
          <w:trHeight w:val="431"/>
          <w:jc w:val="center"/>
        </w:trPr>
        <w:tc>
          <w:tcPr>
            <w:tcW w:w="567" w:type="dxa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2429" w:type="dxa"/>
            <w:shd w:val="clear" w:color="auto" w:fill="auto"/>
          </w:tcPr>
          <w:p w:rsidR="00D4130E" w:rsidRPr="00041D14" w:rsidRDefault="00D4130E" w:rsidP="00041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УКРАЇНЕЦЬ Микола Миколайович</w:t>
            </w:r>
          </w:p>
        </w:tc>
        <w:tc>
          <w:tcPr>
            <w:tcW w:w="10368" w:type="dxa"/>
            <w:shd w:val="clear" w:color="auto" w:fill="auto"/>
          </w:tcPr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Вокзальна, 137, кооператив «Нева» по будівництву і експлуатації гаражів, блок 4, бокс 207</w:t>
            </w:r>
          </w:p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22.07.2021  №02</w:t>
            </w:r>
          </w:p>
          <w:p w:rsidR="00D4130E" w:rsidRPr="00041D14" w:rsidRDefault="00D4130E" w:rsidP="00041D14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993" w:type="dxa"/>
            <w:shd w:val="clear" w:color="auto" w:fill="auto"/>
          </w:tcPr>
          <w:p w:rsidR="00D4130E" w:rsidRPr="00041D14" w:rsidRDefault="00D4130E" w:rsidP="007E32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1D1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</w:tbl>
    <w:p w:rsidR="007E3218" w:rsidRPr="00041D14" w:rsidRDefault="007E3218" w:rsidP="00DB7CA6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94B6E" w:rsidRPr="00041D14" w:rsidRDefault="00F94B6E" w:rsidP="007E3218">
      <w:pPr>
        <w:tabs>
          <w:tab w:val="left" w:pos="3261"/>
          <w:tab w:val="left" w:pos="3402"/>
        </w:tabs>
        <w:suppressAutoHyphens/>
        <w:spacing w:after="0" w:line="240" w:lineRule="auto"/>
        <w:ind w:left="170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B7CA6" w:rsidRPr="00041D14" w:rsidRDefault="00374E78" w:rsidP="00374E78">
      <w:pPr>
        <w:tabs>
          <w:tab w:val="left" w:pos="9923"/>
        </w:tabs>
        <w:suppressAutoHyphens/>
        <w:spacing w:after="0" w:line="240" w:lineRule="auto"/>
        <w:ind w:left="1134" w:right="3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DB7CA6" w:rsidRPr="00041D14">
        <w:rPr>
          <w:rFonts w:ascii="Times New Roman" w:eastAsia="Times New Roman" w:hAnsi="Times New Roman"/>
          <w:sz w:val="24"/>
          <w:szCs w:val="24"/>
          <w:lang w:eastAsia="zh-CN"/>
        </w:rPr>
        <w:t>Віталій ДІДЕНКО</w:t>
      </w:r>
    </w:p>
    <w:p w:rsidR="00DB7CA6" w:rsidRPr="00041D14" w:rsidRDefault="00DB7CA6" w:rsidP="007E3218">
      <w:pPr>
        <w:tabs>
          <w:tab w:val="left" w:pos="3261"/>
          <w:tab w:val="left" w:pos="3402"/>
        </w:tabs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B7CA6" w:rsidRPr="00041D14" w:rsidRDefault="00DB7CA6" w:rsidP="00374E78">
      <w:pPr>
        <w:tabs>
          <w:tab w:val="left" w:pos="3261"/>
          <w:tab w:val="left" w:pos="3402"/>
          <w:tab w:val="left" w:pos="9923"/>
        </w:tabs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DB7CA6" w:rsidRPr="00041D14" w:rsidRDefault="00DB7CA6" w:rsidP="007E3218">
      <w:pPr>
        <w:tabs>
          <w:tab w:val="left" w:pos="3261"/>
          <w:tab w:val="left" w:pos="3402"/>
        </w:tabs>
        <w:suppressAutoHyphens/>
        <w:spacing w:after="0" w:line="240" w:lineRule="auto"/>
        <w:ind w:left="1134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94B6E" w:rsidRPr="00041D14" w:rsidRDefault="00DB7CA6" w:rsidP="00374E78">
      <w:pPr>
        <w:tabs>
          <w:tab w:val="left" w:pos="3261"/>
          <w:tab w:val="left" w:pos="3402"/>
          <w:tab w:val="left" w:pos="9923"/>
        </w:tabs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</w:t>
      </w:r>
      <w:r w:rsidR="00374E78" w:rsidRPr="00041D14">
        <w:rPr>
          <w:rFonts w:ascii="Times New Roman" w:eastAsia="Times New Roman" w:hAnsi="Times New Roman"/>
          <w:sz w:val="24"/>
          <w:szCs w:val="24"/>
          <w:lang w:eastAsia="zh-CN"/>
        </w:rPr>
        <w:t>льних ресурсів</w:t>
      </w:r>
      <w:r w:rsidR="00374E78" w:rsidRPr="00041D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41D14">
        <w:rPr>
          <w:rFonts w:ascii="Times New Roman" w:eastAsia="Times New Roman" w:hAnsi="Times New Roman"/>
          <w:sz w:val="24"/>
          <w:szCs w:val="24"/>
          <w:lang w:eastAsia="zh-CN"/>
        </w:rPr>
        <w:t xml:space="preserve">Людмила МАТВЕЄВА </w:t>
      </w:r>
      <w:bookmarkEnd w:id="1"/>
    </w:p>
    <w:sectPr w:rsidR="00F94B6E" w:rsidRPr="00041D14" w:rsidSect="00D4130E">
      <w:pgSz w:w="16838" w:h="11906" w:orient="landscape"/>
      <w:pgMar w:top="568" w:right="816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7D4" w:rsidRDefault="007757D4" w:rsidP="00AF31A4">
      <w:pPr>
        <w:spacing w:after="0" w:line="240" w:lineRule="auto"/>
      </w:pPr>
      <w:r>
        <w:separator/>
      </w:r>
    </w:p>
  </w:endnote>
  <w:endnote w:type="continuationSeparator" w:id="0">
    <w:p w:rsidR="007757D4" w:rsidRDefault="007757D4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7D4" w:rsidRDefault="007757D4" w:rsidP="00AF31A4">
      <w:pPr>
        <w:spacing w:after="0" w:line="240" w:lineRule="auto"/>
      </w:pPr>
      <w:r>
        <w:separator/>
      </w:r>
    </w:p>
  </w:footnote>
  <w:footnote w:type="continuationSeparator" w:id="0">
    <w:p w:rsidR="007757D4" w:rsidRDefault="007757D4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E43EDA"/>
    <w:multiLevelType w:val="multilevel"/>
    <w:tmpl w:val="93209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0"/>
  </w:num>
  <w:num w:numId="6">
    <w:abstractNumId w:val="12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 w:numId="12">
    <w:abstractNumId w:val="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347A"/>
    <w:rsid w:val="00034E9B"/>
    <w:rsid w:val="00035558"/>
    <w:rsid w:val="00035838"/>
    <w:rsid w:val="000359BE"/>
    <w:rsid w:val="00035EF0"/>
    <w:rsid w:val="00036981"/>
    <w:rsid w:val="000371FF"/>
    <w:rsid w:val="000413B6"/>
    <w:rsid w:val="00041D14"/>
    <w:rsid w:val="000420CF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438F"/>
    <w:rsid w:val="00065F63"/>
    <w:rsid w:val="000664E2"/>
    <w:rsid w:val="00067A11"/>
    <w:rsid w:val="00070FE1"/>
    <w:rsid w:val="00071345"/>
    <w:rsid w:val="000716BB"/>
    <w:rsid w:val="00071E1F"/>
    <w:rsid w:val="000722DD"/>
    <w:rsid w:val="00073A39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0E1"/>
    <w:rsid w:val="00087EE3"/>
    <w:rsid w:val="00091A0C"/>
    <w:rsid w:val="00091EC2"/>
    <w:rsid w:val="00092F47"/>
    <w:rsid w:val="00094331"/>
    <w:rsid w:val="00095086"/>
    <w:rsid w:val="0009531F"/>
    <w:rsid w:val="00096E41"/>
    <w:rsid w:val="00096E94"/>
    <w:rsid w:val="00097243"/>
    <w:rsid w:val="000A0649"/>
    <w:rsid w:val="000A16A0"/>
    <w:rsid w:val="000A24E9"/>
    <w:rsid w:val="000A3B03"/>
    <w:rsid w:val="000A3C95"/>
    <w:rsid w:val="000A4A06"/>
    <w:rsid w:val="000A4A10"/>
    <w:rsid w:val="000A5E54"/>
    <w:rsid w:val="000A5FD8"/>
    <w:rsid w:val="000A6059"/>
    <w:rsid w:val="000A6706"/>
    <w:rsid w:val="000A78EA"/>
    <w:rsid w:val="000B0ED3"/>
    <w:rsid w:val="000B10E6"/>
    <w:rsid w:val="000B1FC9"/>
    <w:rsid w:val="000B2071"/>
    <w:rsid w:val="000B33C8"/>
    <w:rsid w:val="000B354B"/>
    <w:rsid w:val="000B390D"/>
    <w:rsid w:val="000B3E8A"/>
    <w:rsid w:val="000B4473"/>
    <w:rsid w:val="000B51FC"/>
    <w:rsid w:val="000C15D1"/>
    <w:rsid w:val="000C214E"/>
    <w:rsid w:val="000C2B34"/>
    <w:rsid w:val="000C370D"/>
    <w:rsid w:val="000C4485"/>
    <w:rsid w:val="000C53A0"/>
    <w:rsid w:val="000C53E6"/>
    <w:rsid w:val="000C5A2B"/>
    <w:rsid w:val="000C60FB"/>
    <w:rsid w:val="000C61AA"/>
    <w:rsid w:val="000C6CE2"/>
    <w:rsid w:val="000C79A7"/>
    <w:rsid w:val="000D0A41"/>
    <w:rsid w:val="000D14D6"/>
    <w:rsid w:val="000D210E"/>
    <w:rsid w:val="000D2C59"/>
    <w:rsid w:val="000D5108"/>
    <w:rsid w:val="000D6BE8"/>
    <w:rsid w:val="000E01F0"/>
    <w:rsid w:val="000E028F"/>
    <w:rsid w:val="000E0746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0EC4"/>
    <w:rsid w:val="0012206F"/>
    <w:rsid w:val="001223FE"/>
    <w:rsid w:val="00123A11"/>
    <w:rsid w:val="00123E8F"/>
    <w:rsid w:val="00124835"/>
    <w:rsid w:val="0012671C"/>
    <w:rsid w:val="00127CCF"/>
    <w:rsid w:val="00134223"/>
    <w:rsid w:val="0013499E"/>
    <w:rsid w:val="001356E3"/>
    <w:rsid w:val="00141080"/>
    <w:rsid w:val="001423C1"/>
    <w:rsid w:val="001424FA"/>
    <w:rsid w:val="001436EC"/>
    <w:rsid w:val="00145BFC"/>
    <w:rsid w:val="001471C0"/>
    <w:rsid w:val="0014727B"/>
    <w:rsid w:val="001475E6"/>
    <w:rsid w:val="00147C5E"/>
    <w:rsid w:val="00150274"/>
    <w:rsid w:val="00150DA2"/>
    <w:rsid w:val="00152033"/>
    <w:rsid w:val="00152978"/>
    <w:rsid w:val="001544A2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09D"/>
    <w:rsid w:val="00163123"/>
    <w:rsid w:val="00163A54"/>
    <w:rsid w:val="00163F3F"/>
    <w:rsid w:val="00165579"/>
    <w:rsid w:val="00165A3C"/>
    <w:rsid w:val="00166711"/>
    <w:rsid w:val="00167365"/>
    <w:rsid w:val="00167849"/>
    <w:rsid w:val="00170045"/>
    <w:rsid w:val="00170ACE"/>
    <w:rsid w:val="00170CE4"/>
    <w:rsid w:val="00170D32"/>
    <w:rsid w:val="001714DC"/>
    <w:rsid w:val="001715FE"/>
    <w:rsid w:val="00171715"/>
    <w:rsid w:val="00172AEE"/>
    <w:rsid w:val="00172F47"/>
    <w:rsid w:val="00173177"/>
    <w:rsid w:val="00174151"/>
    <w:rsid w:val="001744CA"/>
    <w:rsid w:val="001756AE"/>
    <w:rsid w:val="0017653F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168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87DCE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2BB2"/>
    <w:rsid w:val="001E3130"/>
    <w:rsid w:val="001E39C6"/>
    <w:rsid w:val="001E647D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1273"/>
    <w:rsid w:val="00223EEA"/>
    <w:rsid w:val="0022429A"/>
    <w:rsid w:val="00225196"/>
    <w:rsid w:val="0022546E"/>
    <w:rsid w:val="00226046"/>
    <w:rsid w:val="00226367"/>
    <w:rsid w:val="002277F7"/>
    <w:rsid w:val="00227A84"/>
    <w:rsid w:val="002302D4"/>
    <w:rsid w:val="0023069F"/>
    <w:rsid w:val="002309F5"/>
    <w:rsid w:val="00230AE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3C96"/>
    <w:rsid w:val="00245FC4"/>
    <w:rsid w:val="0024679A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821"/>
    <w:rsid w:val="00264DCD"/>
    <w:rsid w:val="00264FFA"/>
    <w:rsid w:val="00265701"/>
    <w:rsid w:val="00265B03"/>
    <w:rsid w:val="00266E8B"/>
    <w:rsid w:val="0026775A"/>
    <w:rsid w:val="002679EA"/>
    <w:rsid w:val="002706BB"/>
    <w:rsid w:val="00270B8E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12A"/>
    <w:rsid w:val="0028576F"/>
    <w:rsid w:val="0028681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AE6"/>
    <w:rsid w:val="002B7E14"/>
    <w:rsid w:val="002C0C45"/>
    <w:rsid w:val="002C1090"/>
    <w:rsid w:val="002C2323"/>
    <w:rsid w:val="002C281F"/>
    <w:rsid w:val="002C2E33"/>
    <w:rsid w:val="002C3328"/>
    <w:rsid w:val="002C563F"/>
    <w:rsid w:val="002C5990"/>
    <w:rsid w:val="002C5A3F"/>
    <w:rsid w:val="002C6A36"/>
    <w:rsid w:val="002C76CE"/>
    <w:rsid w:val="002C7A35"/>
    <w:rsid w:val="002D05A5"/>
    <w:rsid w:val="002D0D38"/>
    <w:rsid w:val="002D0E04"/>
    <w:rsid w:val="002D1132"/>
    <w:rsid w:val="002D1628"/>
    <w:rsid w:val="002D2AD4"/>
    <w:rsid w:val="002D4688"/>
    <w:rsid w:val="002D7960"/>
    <w:rsid w:val="002D7EDD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445A"/>
    <w:rsid w:val="002F5574"/>
    <w:rsid w:val="002F6651"/>
    <w:rsid w:val="003019EC"/>
    <w:rsid w:val="003029CF"/>
    <w:rsid w:val="00302DCE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6019F"/>
    <w:rsid w:val="00360C6B"/>
    <w:rsid w:val="00360FB1"/>
    <w:rsid w:val="00361E8F"/>
    <w:rsid w:val="003623AB"/>
    <w:rsid w:val="00362852"/>
    <w:rsid w:val="0036290F"/>
    <w:rsid w:val="00362A20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4E78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2291"/>
    <w:rsid w:val="00392652"/>
    <w:rsid w:val="00392698"/>
    <w:rsid w:val="00393BA7"/>
    <w:rsid w:val="00393F42"/>
    <w:rsid w:val="00396AD2"/>
    <w:rsid w:val="003972C2"/>
    <w:rsid w:val="00397DFB"/>
    <w:rsid w:val="003A02E4"/>
    <w:rsid w:val="003A0AB0"/>
    <w:rsid w:val="003A0E3F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0C6E"/>
    <w:rsid w:val="003C1091"/>
    <w:rsid w:val="003C1997"/>
    <w:rsid w:val="003C1C60"/>
    <w:rsid w:val="003C2522"/>
    <w:rsid w:val="003C2F0E"/>
    <w:rsid w:val="003C36A5"/>
    <w:rsid w:val="003C36F1"/>
    <w:rsid w:val="003C3EBD"/>
    <w:rsid w:val="003C5434"/>
    <w:rsid w:val="003C5C3A"/>
    <w:rsid w:val="003C65FC"/>
    <w:rsid w:val="003C67EC"/>
    <w:rsid w:val="003D0266"/>
    <w:rsid w:val="003D16AD"/>
    <w:rsid w:val="003D21CF"/>
    <w:rsid w:val="003D2A91"/>
    <w:rsid w:val="003D54B4"/>
    <w:rsid w:val="003D5979"/>
    <w:rsid w:val="003D5ACC"/>
    <w:rsid w:val="003D5C46"/>
    <w:rsid w:val="003D5E0A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5410"/>
    <w:rsid w:val="003E5423"/>
    <w:rsid w:val="003E58E9"/>
    <w:rsid w:val="003E623C"/>
    <w:rsid w:val="003E67DF"/>
    <w:rsid w:val="003E7F07"/>
    <w:rsid w:val="003F20E4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30C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296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0C3F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19EC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7D2"/>
    <w:rsid w:val="00447A44"/>
    <w:rsid w:val="00447F64"/>
    <w:rsid w:val="0045042F"/>
    <w:rsid w:val="00450637"/>
    <w:rsid w:val="00451AFB"/>
    <w:rsid w:val="00452B28"/>
    <w:rsid w:val="00452F12"/>
    <w:rsid w:val="00453442"/>
    <w:rsid w:val="00453724"/>
    <w:rsid w:val="00453D77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1FB"/>
    <w:rsid w:val="00491CCB"/>
    <w:rsid w:val="0049216A"/>
    <w:rsid w:val="00492A1E"/>
    <w:rsid w:val="00492C82"/>
    <w:rsid w:val="00493184"/>
    <w:rsid w:val="0049357B"/>
    <w:rsid w:val="00493646"/>
    <w:rsid w:val="00493A9B"/>
    <w:rsid w:val="00493DB4"/>
    <w:rsid w:val="004949BB"/>
    <w:rsid w:val="00495C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2F91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2A2"/>
    <w:rsid w:val="00505447"/>
    <w:rsid w:val="005054F0"/>
    <w:rsid w:val="0050729D"/>
    <w:rsid w:val="0050737E"/>
    <w:rsid w:val="0050795C"/>
    <w:rsid w:val="005102C6"/>
    <w:rsid w:val="00510530"/>
    <w:rsid w:val="00510816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097E"/>
    <w:rsid w:val="00541B43"/>
    <w:rsid w:val="00541FF7"/>
    <w:rsid w:val="005422AD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C8B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1B3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8D"/>
    <w:rsid w:val="005B6687"/>
    <w:rsid w:val="005B66A5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915"/>
    <w:rsid w:val="005E534E"/>
    <w:rsid w:val="005E72BA"/>
    <w:rsid w:val="005F0156"/>
    <w:rsid w:val="005F0449"/>
    <w:rsid w:val="005F0FE9"/>
    <w:rsid w:val="005F1D7D"/>
    <w:rsid w:val="005F2E67"/>
    <w:rsid w:val="005F7480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93C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681D"/>
    <w:rsid w:val="00656843"/>
    <w:rsid w:val="0065728F"/>
    <w:rsid w:val="006617DF"/>
    <w:rsid w:val="006626BF"/>
    <w:rsid w:val="00662A53"/>
    <w:rsid w:val="006637CA"/>
    <w:rsid w:val="00663FF7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D86"/>
    <w:rsid w:val="00671FD2"/>
    <w:rsid w:val="0067230A"/>
    <w:rsid w:val="00672A3A"/>
    <w:rsid w:val="006732AF"/>
    <w:rsid w:val="00673A02"/>
    <w:rsid w:val="00674E82"/>
    <w:rsid w:val="00675FD3"/>
    <w:rsid w:val="00676220"/>
    <w:rsid w:val="006765F4"/>
    <w:rsid w:val="00677270"/>
    <w:rsid w:val="006774EB"/>
    <w:rsid w:val="00677F40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AB6"/>
    <w:rsid w:val="006A1CAA"/>
    <w:rsid w:val="006B00CD"/>
    <w:rsid w:val="006B1969"/>
    <w:rsid w:val="006B196F"/>
    <w:rsid w:val="006B2658"/>
    <w:rsid w:val="006B2EE2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0BCD"/>
    <w:rsid w:val="006D2170"/>
    <w:rsid w:val="006D243C"/>
    <w:rsid w:val="006D2F6F"/>
    <w:rsid w:val="006D3809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E7031"/>
    <w:rsid w:val="006F0F74"/>
    <w:rsid w:val="006F0FEA"/>
    <w:rsid w:val="006F2E64"/>
    <w:rsid w:val="006F2FF3"/>
    <w:rsid w:val="006F3E87"/>
    <w:rsid w:val="006F4A51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54D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30"/>
    <w:rsid w:val="00746633"/>
    <w:rsid w:val="0074665A"/>
    <w:rsid w:val="00746DDC"/>
    <w:rsid w:val="007476DF"/>
    <w:rsid w:val="007506F6"/>
    <w:rsid w:val="00750CDB"/>
    <w:rsid w:val="00751DB6"/>
    <w:rsid w:val="00751DEC"/>
    <w:rsid w:val="00752C7B"/>
    <w:rsid w:val="007536D8"/>
    <w:rsid w:val="007539BC"/>
    <w:rsid w:val="007539E1"/>
    <w:rsid w:val="00755CF9"/>
    <w:rsid w:val="00756556"/>
    <w:rsid w:val="0075791E"/>
    <w:rsid w:val="00760D35"/>
    <w:rsid w:val="00760F6C"/>
    <w:rsid w:val="00762589"/>
    <w:rsid w:val="00764986"/>
    <w:rsid w:val="00764A0E"/>
    <w:rsid w:val="007654C5"/>
    <w:rsid w:val="007659B8"/>
    <w:rsid w:val="00765FB8"/>
    <w:rsid w:val="00766A08"/>
    <w:rsid w:val="00766D9B"/>
    <w:rsid w:val="00770F45"/>
    <w:rsid w:val="00772157"/>
    <w:rsid w:val="00772B13"/>
    <w:rsid w:val="00774276"/>
    <w:rsid w:val="007754CF"/>
    <w:rsid w:val="007757D4"/>
    <w:rsid w:val="007758C5"/>
    <w:rsid w:val="007762DF"/>
    <w:rsid w:val="00776B27"/>
    <w:rsid w:val="00776CB4"/>
    <w:rsid w:val="0077750B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11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40E0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99B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1BC7"/>
    <w:rsid w:val="007D20B3"/>
    <w:rsid w:val="007D25FF"/>
    <w:rsid w:val="007D3F50"/>
    <w:rsid w:val="007D57DB"/>
    <w:rsid w:val="007D5908"/>
    <w:rsid w:val="007D78FD"/>
    <w:rsid w:val="007D7E7D"/>
    <w:rsid w:val="007E008A"/>
    <w:rsid w:val="007E05A3"/>
    <w:rsid w:val="007E1825"/>
    <w:rsid w:val="007E19C5"/>
    <w:rsid w:val="007E2418"/>
    <w:rsid w:val="007E3218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1CFA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B47"/>
    <w:rsid w:val="00831C74"/>
    <w:rsid w:val="00834C48"/>
    <w:rsid w:val="008379B9"/>
    <w:rsid w:val="00837EDA"/>
    <w:rsid w:val="00840A87"/>
    <w:rsid w:val="00840ABA"/>
    <w:rsid w:val="00840E45"/>
    <w:rsid w:val="008422E8"/>
    <w:rsid w:val="008424D0"/>
    <w:rsid w:val="008425A6"/>
    <w:rsid w:val="00843485"/>
    <w:rsid w:val="00844B81"/>
    <w:rsid w:val="00844F46"/>
    <w:rsid w:val="00846016"/>
    <w:rsid w:val="0084655A"/>
    <w:rsid w:val="0084741E"/>
    <w:rsid w:val="0084794A"/>
    <w:rsid w:val="008507B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677F"/>
    <w:rsid w:val="008571C4"/>
    <w:rsid w:val="00857389"/>
    <w:rsid w:val="008601B2"/>
    <w:rsid w:val="00860813"/>
    <w:rsid w:val="00860A66"/>
    <w:rsid w:val="00861E61"/>
    <w:rsid w:val="00864BBE"/>
    <w:rsid w:val="00864D9F"/>
    <w:rsid w:val="00865EBD"/>
    <w:rsid w:val="00866B16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5C86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0C13"/>
    <w:rsid w:val="00891033"/>
    <w:rsid w:val="00891AD4"/>
    <w:rsid w:val="00891E43"/>
    <w:rsid w:val="00892A53"/>
    <w:rsid w:val="00893D64"/>
    <w:rsid w:val="008954FF"/>
    <w:rsid w:val="00895B3D"/>
    <w:rsid w:val="00896983"/>
    <w:rsid w:val="00896C7C"/>
    <w:rsid w:val="00896E35"/>
    <w:rsid w:val="008971B3"/>
    <w:rsid w:val="008A1105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3C51"/>
    <w:rsid w:val="008C450E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857"/>
    <w:rsid w:val="008E5DE9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B9A"/>
    <w:rsid w:val="00911D88"/>
    <w:rsid w:val="00912AAF"/>
    <w:rsid w:val="00912B2F"/>
    <w:rsid w:val="009157A7"/>
    <w:rsid w:val="0091644F"/>
    <w:rsid w:val="0091654E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3CD6"/>
    <w:rsid w:val="00945B66"/>
    <w:rsid w:val="00947065"/>
    <w:rsid w:val="00947AE3"/>
    <w:rsid w:val="009508AC"/>
    <w:rsid w:val="0095192F"/>
    <w:rsid w:val="00952291"/>
    <w:rsid w:val="00954F3A"/>
    <w:rsid w:val="009553A2"/>
    <w:rsid w:val="00956F64"/>
    <w:rsid w:val="009609F4"/>
    <w:rsid w:val="00960AB1"/>
    <w:rsid w:val="00961699"/>
    <w:rsid w:val="009626CA"/>
    <w:rsid w:val="00962FFF"/>
    <w:rsid w:val="00963151"/>
    <w:rsid w:val="00963917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418"/>
    <w:rsid w:val="00987BAE"/>
    <w:rsid w:val="00990B0F"/>
    <w:rsid w:val="0099220B"/>
    <w:rsid w:val="00992932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19A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1C1C"/>
    <w:rsid w:val="009C4BB1"/>
    <w:rsid w:val="009C4E03"/>
    <w:rsid w:val="009C4E10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4781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1566"/>
    <w:rsid w:val="009F3EAB"/>
    <w:rsid w:val="009F70A1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8B"/>
    <w:rsid w:val="00A116C6"/>
    <w:rsid w:val="00A12164"/>
    <w:rsid w:val="00A128CA"/>
    <w:rsid w:val="00A12C25"/>
    <w:rsid w:val="00A13499"/>
    <w:rsid w:val="00A13F2A"/>
    <w:rsid w:val="00A1489D"/>
    <w:rsid w:val="00A15D7C"/>
    <w:rsid w:val="00A16A7E"/>
    <w:rsid w:val="00A17601"/>
    <w:rsid w:val="00A20FD0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490"/>
    <w:rsid w:val="00A37975"/>
    <w:rsid w:val="00A37A8C"/>
    <w:rsid w:val="00A4067F"/>
    <w:rsid w:val="00A4178B"/>
    <w:rsid w:val="00A4362F"/>
    <w:rsid w:val="00A43BB0"/>
    <w:rsid w:val="00A4423E"/>
    <w:rsid w:val="00A44E44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465A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68E1"/>
    <w:rsid w:val="00A709E3"/>
    <w:rsid w:val="00A7484B"/>
    <w:rsid w:val="00A7504A"/>
    <w:rsid w:val="00A754B8"/>
    <w:rsid w:val="00A76185"/>
    <w:rsid w:val="00A8044C"/>
    <w:rsid w:val="00A81E96"/>
    <w:rsid w:val="00A825D5"/>
    <w:rsid w:val="00A82B6C"/>
    <w:rsid w:val="00A82E5D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49A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327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6F0A"/>
    <w:rsid w:val="00AD76A2"/>
    <w:rsid w:val="00AD7E33"/>
    <w:rsid w:val="00AE0E65"/>
    <w:rsid w:val="00AE1673"/>
    <w:rsid w:val="00AE1757"/>
    <w:rsid w:val="00AE1E66"/>
    <w:rsid w:val="00AE1F18"/>
    <w:rsid w:val="00AE31B9"/>
    <w:rsid w:val="00AE40BE"/>
    <w:rsid w:val="00AE6788"/>
    <w:rsid w:val="00AE685B"/>
    <w:rsid w:val="00AE6A86"/>
    <w:rsid w:val="00AE7EDD"/>
    <w:rsid w:val="00AF0121"/>
    <w:rsid w:val="00AF01E3"/>
    <w:rsid w:val="00AF0BF3"/>
    <w:rsid w:val="00AF1F50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2F42"/>
    <w:rsid w:val="00B03DD4"/>
    <w:rsid w:val="00B0456F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27615"/>
    <w:rsid w:val="00B30566"/>
    <w:rsid w:val="00B315EB"/>
    <w:rsid w:val="00B326EE"/>
    <w:rsid w:val="00B32A63"/>
    <w:rsid w:val="00B32D07"/>
    <w:rsid w:val="00B34C0A"/>
    <w:rsid w:val="00B34CC4"/>
    <w:rsid w:val="00B35291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47E68"/>
    <w:rsid w:val="00B500D8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01DB"/>
    <w:rsid w:val="00B614C0"/>
    <w:rsid w:val="00B616BA"/>
    <w:rsid w:val="00B61A02"/>
    <w:rsid w:val="00B621D9"/>
    <w:rsid w:val="00B6360E"/>
    <w:rsid w:val="00B64085"/>
    <w:rsid w:val="00B64999"/>
    <w:rsid w:val="00B6603A"/>
    <w:rsid w:val="00B66259"/>
    <w:rsid w:val="00B668F5"/>
    <w:rsid w:val="00B67270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5495"/>
    <w:rsid w:val="00B768B6"/>
    <w:rsid w:val="00B77B29"/>
    <w:rsid w:val="00B77C11"/>
    <w:rsid w:val="00B80FE6"/>
    <w:rsid w:val="00B8209D"/>
    <w:rsid w:val="00B82116"/>
    <w:rsid w:val="00B82C33"/>
    <w:rsid w:val="00B82DE2"/>
    <w:rsid w:val="00B82F72"/>
    <w:rsid w:val="00B84136"/>
    <w:rsid w:val="00B84A88"/>
    <w:rsid w:val="00B851D6"/>
    <w:rsid w:val="00B8528F"/>
    <w:rsid w:val="00B85F73"/>
    <w:rsid w:val="00B873CE"/>
    <w:rsid w:val="00B87CA8"/>
    <w:rsid w:val="00B9111F"/>
    <w:rsid w:val="00B91154"/>
    <w:rsid w:val="00B912F1"/>
    <w:rsid w:val="00B9165E"/>
    <w:rsid w:val="00B917BF"/>
    <w:rsid w:val="00B9207C"/>
    <w:rsid w:val="00B9248F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7EF7"/>
    <w:rsid w:val="00BC2160"/>
    <w:rsid w:val="00BC3A56"/>
    <w:rsid w:val="00BC3E11"/>
    <w:rsid w:val="00BC4AC5"/>
    <w:rsid w:val="00BC4DE3"/>
    <w:rsid w:val="00BC535A"/>
    <w:rsid w:val="00BC5620"/>
    <w:rsid w:val="00BC569A"/>
    <w:rsid w:val="00BC5F8E"/>
    <w:rsid w:val="00BC5F90"/>
    <w:rsid w:val="00BD11A1"/>
    <w:rsid w:val="00BD174E"/>
    <w:rsid w:val="00BD1A6A"/>
    <w:rsid w:val="00BD1D51"/>
    <w:rsid w:val="00BD3F7B"/>
    <w:rsid w:val="00BD4302"/>
    <w:rsid w:val="00BD4E61"/>
    <w:rsid w:val="00BD5214"/>
    <w:rsid w:val="00BD603F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A3E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3E0"/>
    <w:rsid w:val="00C0192A"/>
    <w:rsid w:val="00C02927"/>
    <w:rsid w:val="00C04AAD"/>
    <w:rsid w:val="00C06416"/>
    <w:rsid w:val="00C07075"/>
    <w:rsid w:val="00C128BF"/>
    <w:rsid w:val="00C149B0"/>
    <w:rsid w:val="00C15392"/>
    <w:rsid w:val="00C17616"/>
    <w:rsid w:val="00C17A60"/>
    <w:rsid w:val="00C2044C"/>
    <w:rsid w:val="00C2094A"/>
    <w:rsid w:val="00C20D8C"/>
    <w:rsid w:val="00C225EC"/>
    <w:rsid w:val="00C22CC3"/>
    <w:rsid w:val="00C22D6F"/>
    <w:rsid w:val="00C2389C"/>
    <w:rsid w:val="00C23DD8"/>
    <w:rsid w:val="00C24483"/>
    <w:rsid w:val="00C24821"/>
    <w:rsid w:val="00C256F3"/>
    <w:rsid w:val="00C259EF"/>
    <w:rsid w:val="00C2600C"/>
    <w:rsid w:val="00C2628D"/>
    <w:rsid w:val="00C268E1"/>
    <w:rsid w:val="00C278E8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021"/>
    <w:rsid w:val="00C441B0"/>
    <w:rsid w:val="00C447C7"/>
    <w:rsid w:val="00C44A88"/>
    <w:rsid w:val="00C45702"/>
    <w:rsid w:val="00C45959"/>
    <w:rsid w:val="00C45B17"/>
    <w:rsid w:val="00C46A29"/>
    <w:rsid w:val="00C476E6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2530"/>
    <w:rsid w:val="00C64689"/>
    <w:rsid w:val="00C6534E"/>
    <w:rsid w:val="00C66824"/>
    <w:rsid w:val="00C6799F"/>
    <w:rsid w:val="00C70505"/>
    <w:rsid w:val="00C71127"/>
    <w:rsid w:val="00C71EB6"/>
    <w:rsid w:val="00C723FF"/>
    <w:rsid w:val="00C72750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49C6"/>
    <w:rsid w:val="00C951D5"/>
    <w:rsid w:val="00CA0389"/>
    <w:rsid w:val="00CA102F"/>
    <w:rsid w:val="00CA282E"/>
    <w:rsid w:val="00CA29D3"/>
    <w:rsid w:val="00CA2AF7"/>
    <w:rsid w:val="00CA42C7"/>
    <w:rsid w:val="00CA46F5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B5A"/>
    <w:rsid w:val="00CB4ED5"/>
    <w:rsid w:val="00CB6F41"/>
    <w:rsid w:val="00CB700E"/>
    <w:rsid w:val="00CB7C59"/>
    <w:rsid w:val="00CC00ED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60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2FC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37491"/>
    <w:rsid w:val="00D402FF"/>
    <w:rsid w:val="00D40CC3"/>
    <w:rsid w:val="00D4130E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1E5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0B40"/>
    <w:rsid w:val="00D72669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6C95"/>
    <w:rsid w:val="00D872E5"/>
    <w:rsid w:val="00D87EF2"/>
    <w:rsid w:val="00D91116"/>
    <w:rsid w:val="00D9134A"/>
    <w:rsid w:val="00D9161A"/>
    <w:rsid w:val="00D92AAD"/>
    <w:rsid w:val="00D97194"/>
    <w:rsid w:val="00D972B8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62D4"/>
    <w:rsid w:val="00DA7757"/>
    <w:rsid w:val="00DA7F46"/>
    <w:rsid w:val="00DB184B"/>
    <w:rsid w:val="00DB5EF9"/>
    <w:rsid w:val="00DB60FC"/>
    <w:rsid w:val="00DB6674"/>
    <w:rsid w:val="00DB6FE0"/>
    <w:rsid w:val="00DB73B5"/>
    <w:rsid w:val="00DB7CA6"/>
    <w:rsid w:val="00DC0636"/>
    <w:rsid w:val="00DC1318"/>
    <w:rsid w:val="00DC15CC"/>
    <w:rsid w:val="00DC2A11"/>
    <w:rsid w:val="00DC2B7D"/>
    <w:rsid w:val="00DC375F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477F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42B9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B4B"/>
    <w:rsid w:val="00E13CF0"/>
    <w:rsid w:val="00E15558"/>
    <w:rsid w:val="00E15742"/>
    <w:rsid w:val="00E15908"/>
    <w:rsid w:val="00E159BE"/>
    <w:rsid w:val="00E165BD"/>
    <w:rsid w:val="00E16C91"/>
    <w:rsid w:val="00E1796D"/>
    <w:rsid w:val="00E17D24"/>
    <w:rsid w:val="00E20A9D"/>
    <w:rsid w:val="00E2177A"/>
    <w:rsid w:val="00E2182A"/>
    <w:rsid w:val="00E21C4E"/>
    <w:rsid w:val="00E21E0B"/>
    <w:rsid w:val="00E220C5"/>
    <w:rsid w:val="00E23CFC"/>
    <w:rsid w:val="00E25A95"/>
    <w:rsid w:val="00E26776"/>
    <w:rsid w:val="00E26AC4"/>
    <w:rsid w:val="00E30DEC"/>
    <w:rsid w:val="00E3177D"/>
    <w:rsid w:val="00E321D0"/>
    <w:rsid w:val="00E322DE"/>
    <w:rsid w:val="00E331D4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07D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4B3A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4FB9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085"/>
    <w:rsid w:val="00EA7275"/>
    <w:rsid w:val="00EA7DA9"/>
    <w:rsid w:val="00EA7F88"/>
    <w:rsid w:val="00EB0E9C"/>
    <w:rsid w:val="00EB2693"/>
    <w:rsid w:val="00EB2DD3"/>
    <w:rsid w:val="00EB394D"/>
    <w:rsid w:val="00EB3DAB"/>
    <w:rsid w:val="00EB566C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4F14"/>
    <w:rsid w:val="00EF5AFF"/>
    <w:rsid w:val="00EF6F4F"/>
    <w:rsid w:val="00EF7A41"/>
    <w:rsid w:val="00F00586"/>
    <w:rsid w:val="00F01605"/>
    <w:rsid w:val="00F01826"/>
    <w:rsid w:val="00F025FD"/>
    <w:rsid w:val="00F041A7"/>
    <w:rsid w:val="00F05F17"/>
    <w:rsid w:val="00F067BC"/>
    <w:rsid w:val="00F100A8"/>
    <w:rsid w:val="00F10ED8"/>
    <w:rsid w:val="00F11BE0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BB9"/>
    <w:rsid w:val="00F54DB4"/>
    <w:rsid w:val="00F55193"/>
    <w:rsid w:val="00F55618"/>
    <w:rsid w:val="00F563CC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5A3F"/>
    <w:rsid w:val="00F668ED"/>
    <w:rsid w:val="00F67524"/>
    <w:rsid w:val="00F67DEC"/>
    <w:rsid w:val="00F67E9E"/>
    <w:rsid w:val="00F717D1"/>
    <w:rsid w:val="00F71895"/>
    <w:rsid w:val="00F71F7D"/>
    <w:rsid w:val="00F72BF2"/>
    <w:rsid w:val="00F73415"/>
    <w:rsid w:val="00F74004"/>
    <w:rsid w:val="00F7467F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07A"/>
    <w:rsid w:val="00F834CA"/>
    <w:rsid w:val="00F84197"/>
    <w:rsid w:val="00F843F1"/>
    <w:rsid w:val="00F846A4"/>
    <w:rsid w:val="00F8544E"/>
    <w:rsid w:val="00F85983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4B6E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AEC"/>
    <w:rsid w:val="00FC4FA8"/>
    <w:rsid w:val="00FC50F5"/>
    <w:rsid w:val="00FC6C0B"/>
    <w:rsid w:val="00FC6FA0"/>
    <w:rsid w:val="00FD25D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4CD"/>
    <w:rsid w:val="00FE2BA0"/>
    <w:rsid w:val="00FE2F55"/>
    <w:rsid w:val="00FE429A"/>
    <w:rsid w:val="00FE5004"/>
    <w:rsid w:val="00FE5D8D"/>
    <w:rsid w:val="00FE7054"/>
    <w:rsid w:val="00FE7207"/>
    <w:rsid w:val="00FE75E0"/>
    <w:rsid w:val="00FE7B38"/>
    <w:rsid w:val="00FE7D08"/>
    <w:rsid w:val="00FF0FCC"/>
    <w:rsid w:val="00FF1326"/>
    <w:rsid w:val="00FF2784"/>
    <w:rsid w:val="00FF3F3C"/>
    <w:rsid w:val="00FF4287"/>
    <w:rsid w:val="00FF4E59"/>
    <w:rsid w:val="00FF6167"/>
    <w:rsid w:val="00FF647C"/>
    <w:rsid w:val="00FF676F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28C445-A32D-4790-864C-65863E1F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9B2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e">
    <w:name w:val="Normal (Web)"/>
    <w:basedOn w:val="a"/>
    <w:rsid w:val="00187D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D21C-101F-48C1-B4EE-A2D50C1F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6891</Words>
  <Characters>3929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4</cp:revision>
  <cp:lastPrinted>2025-12-30T13:25:00Z</cp:lastPrinted>
  <dcterms:created xsi:type="dcterms:W3CDTF">2025-12-30T13:28:00Z</dcterms:created>
  <dcterms:modified xsi:type="dcterms:W3CDTF">2025-12-30T13:46:00Z</dcterms:modified>
</cp:coreProperties>
</file>