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5C35" w14:textId="77777777" w:rsidR="001B043B" w:rsidRPr="001B043B" w:rsidRDefault="001B043B" w:rsidP="001B043B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bookmarkStart w:id="0" w:name="_Hlk217114940"/>
      <w:r w:rsidRPr="001B043B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53B20A38" wp14:editId="703EF78F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D3B83" w14:textId="77777777" w:rsidR="001B043B" w:rsidRPr="001B043B" w:rsidRDefault="001B043B" w:rsidP="001B043B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1B043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660FDC3" w14:textId="77777777" w:rsidR="001B043B" w:rsidRPr="001B043B" w:rsidRDefault="001B043B" w:rsidP="001B04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1B043B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C1466" wp14:editId="769752C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938290" w14:textId="77777777" w:rsidR="001B043B" w:rsidRPr="001B043B" w:rsidRDefault="001B043B" w:rsidP="001B043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043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C146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6938290" w14:textId="77777777" w:rsidR="001B043B" w:rsidRPr="001B043B" w:rsidRDefault="001B043B" w:rsidP="001B043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B043B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B043B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71F3EE57" w14:textId="77777777" w:rsidR="001B043B" w:rsidRPr="001B043B" w:rsidRDefault="001B043B" w:rsidP="001B04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1B043B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360B6AE7" w14:textId="77777777" w:rsidR="001B043B" w:rsidRPr="001B043B" w:rsidRDefault="001B043B" w:rsidP="001B043B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B043B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0D386" wp14:editId="05CF8D2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049C03" w14:textId="77777777" w:rsidR="001B043B" w:rsidRPr="001B043B" w:rsidRDefault="001B043B" w:rsidP="001B043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B043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0D38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4049C03" w14:textId="77777777" w:rsidR="001B043B" w:rsidRPr="001B043B" w:rsidRDefault="001B043B" w:rsidP="001B043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B043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 w:rsidRPr="001B043B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5EF7A" wp14:editId="0FA0CF8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E206CA" w14:textId="3F083D59" w:rsidR="001B043B" w:rsidRPr="001B043B" w:rsidRDefault="001B043B" w:rsidP="001B043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5EF7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FE206CA" w14:textId="3F083D59" w:rsidR="001B043B" w:rsidRPr="001B043B" w:rsidRDefault="001B043B" w:rsidP="001B043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</w:p>
    <w:p w14:paraId="6F10FDF3" w14:textId="77777777" w:rsidR="001B043B" w:rsidRPr="001B043B" w:rsidRDefault="001B043B" w:rsidP="001B043B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B043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1B043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1B043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1B043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1B043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1B043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79EB51E7" w14:textId="77777777" w:rsidR="001B043B" w:rsidRPr="001B043B" w:rsidRDefault="001B043B" w:rsidP="001B043B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0"/>
    <w:p w14:paraId="51AE35B5" w14:textId="77777777" w:rsidR="00D13E88" w:rsidRDefault="0012211F" w:rsidP="00D13E88">
      <w:pPr>
        <w:pStyle w:val="a7"/>
        <w:tabs>
          <w:tab w:val="left" w:pos="7560"/>
        </w:tabs>
        <w:ind w:right="5386"/>
        <w:rPr>
          <w:lang w:val="uk-UA"/>
        </w:rPr>
      </w:pPr>
      <w:r>
        <w:rPr>
          <w:color w:val="000000"/>
        </w:rPr>
        <w:t>Про</w:t>
      </w:r>
      <w:r w:rsidR="00EA019A">
        <w:rPr>
          <w:color w:val="000000"/>
          <w:lang w:val="uk-UA"/>
        </w:rPr>
        <w:t xml:space="preserve"> надання згоди на безоплатну передачу в комунальну власність Хмельницької міської територіальної </w:t>
      </w:r>
      <w:r w:rsidR="000D5976">
        <w:rPr>
          <w:color w:val="000000"/>
          <w:lang w:val="uk-UA"/>
        </w:rPr>
        <w:t>г</w:t>
      </w:r>
      <w:r w:rsidR="00EA019A">
        <w:rPr>
          <w:color w:val="000000"/>
          <w:lang w:val="uk-UA"/>
        </w:rPr>
        <w:t xml:space="preserve">ромади </w:t>
      </w:r>
      <w:r w:rsidR="00F537E8">
        <w:rPr>
          <w:color w:val="000000"/>
          <w:lang w:val="uk-UA"/>
        </w:rPr>
        <w:t xml:space="preserve">квартир, </w:t>
      </w:r>
      <w:r w:rsidR="00AD7066">
        <w:t>які перебувають у державній власності в особі Головного центру капітального будівництва</w:t>
      </w:r>
      <w:r w:rsidR="00AD7066">
        <w:rPr>
          <w:lang w:val="en-US"/>
        </w:rPr>
        <w:t>,</w:t>
      </w:r>
      <w:r w:rsidR="00AD7066">
        <w:t xml:space="preserve"> реконструкції</w:t>
      </w:r>
      <w:r w:rsidR="00AD7066">
        <w:rPr>
          <w:lang w:val="en-US"/>
        </w:rPr>
        <w:t xml:space="preserve"> </w:t>
      </w:r>
      <w:r w:rsidR="00AD7066">
        <w:t xml:space="preserve">та </w:t>
      </w:r>
      <w:proofErr w:type="spellStart"/>
      <w:r w:rsidR="00AD7066">
        <w:t>закупівель</w:t>
      </w:r>
      <w:proofErr w:type="spellEnd"/>
      <w:r w:rsidR="00AD7066">
        <w:t xml:space="preserve"> Державної прикордонної служби України</w:t>
      </w:r>
    </w:p>
    <w:p w14:paraId="32D23C05" w14:textId="77777777" w:rsidR="00D13E88" w:rsidRDefault="00D13E88" w:rsidP="00D13E88">
      <w:pPr>
        <w:pStyle w:val="a7"/>
        <w:tabs>
          <w:tab w:val="left" w:pos="7560"/>
        </w:tabs>
        <w:ind w:right="5811"/>
        <w:rPr>
          <w:lang w:val="uk-UA"/>
        </w:rPr>
      </w:pPr>
    </w:p>
    <w:p w14:paraId="531027E3" w14:textId="77777777" w:rsidR="00D13E88" w:rsidRDefault="00D13E88" w:rsidP="00D13E88">
      <w:pPr>
        <w:pStyle w:val="a7"/>
        <w:tabs>
          <w:tab w:val="left" w:pos="7560"/>
        </w:tabs>
        <w:ind w:right="5811"/>
        <w:rPr>
          <w:lang w:val="uk-UA"/>
        </w:rPr>
      </w:pPr>
    </w:p>
    <w:p w14:paraId="12DBA309" w14:textId="55E3836E" w:rsidR="00D13E88" w:rsidRDefault="001F19F2" w:rsidP="00215683">
      <w:pPr>
        <w:pStyle w:val="a7"/>
        <w:tabs>
          <w:tab w:val="left" w:pos="7560"/>
        </w:tabs>
        <w:ind w:right="0" w:firstLine="567"/>
        <w:rPr>
          <w:szCs w:val="24"/>
          <w:lang w:val="uk-UA"/>
        </w:rPr>
      </w:pPr>
      <w:r w:rsidRPr="00A64892">
        <w:rPr>
          <w:szCs w:val="24"/>
        </w:rPr>
        <w:t>Розглянувши пропозиці</w:t>
      </w:r>
      <w:r w:rsidR="00A64892" w:rsidRPr="00A64892">
        <w:rPr>
          <w:szCs w:val="24"/>
        </w:rPr>
        <w:t>ю</w:t>
      </w:r>
      <w:r w:rsidR="0012211F" w:rsidRPr="00A64892">
        <w:rPr>
          <w:szCs w:val="24"/>
        </w:rPr>
        <w:t xml:space="preserve"> виконавчого комітету Хмельницької міської ради, </w:t>
      </w:r>
      <w:r w:rsidR="00A61E69" w:rsidRPr="00A64892">
        <w:rPr>
          <w:szCs w:val="24"/>
        </w:rPr>
        <w:t>керуючись Законом України «Про місцеве самоврядування</w:t>
      </w:r>
      <w:r w:rsidR="008E2938" w:rsidRPr="00A64892">
        <w:rPr>
          <w:szCs w:val="24"/>
        </w:rPr>
        <w:t xml:space="preserve"> в Україні</w:t>
      </w:r>
      <w:r w:rsidR="00A61E69" w:rsidRPr="00A64892">
        <w:rPr>
          <w:szCs w:val="24"/>
        </w:rPr>
        <w:t xml:space="preserve">», Законом України «Про передачу </w:t>
      </w:r>
      <w:r w:rsidR="00215683" w:rsidRPr="00A64892">
        <w:rPr>
          <w:szCs w:val="24"/>
        </w:rPr>
        <w:t>об’єктів</w:t>
      </w:r>
      <w:r w:rsidR="00A61E69" w:rsidRPr="00A64892">
        <w:rPr>
          <w:szCs w:val="24"/>
        </w:rPr>
        <w:t xml:space="preserve"> права державної та комунальної власності»</w:t>
      </w:r>
      <w:r w:rsidR="00CA1C8C" w:rsidRPr="00A64892">
        <w:rPr>
          <w:szCs w:val="24"/>
        </w:rPr>
        <w:t xml:space="preserve">, </w:t>
      </w:r>
      <w:r w:rsidR="00A64892" w:rsidRPr="00A64892">
        <w:rPr>
          <w:szCs w:val="24"/>
        </w:rPr>
        <w:t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міської ради від 17.09.2014 року №17, зі змінами</w:t>
      </w:r>
      <w:r w:rsidR="00CA1C8C" w:rsidRPr="00A64892">
        <w:rPr>
          <w:szCs w:val="24"/>
        </w:rPr>
        <w:t>, міська рада</w:t>
      </w:r>
    </w:p>
    <w:p w14:paraId="55AADD29" w14:textId="77777777" w:rsidR="00215683" w:rsidRPr="00215683" w:rsidRDefault="00215683" w:rsidP="00215683">
      <w:pPr>
        <w:pStyle w:val="a7"/>
        <w:tabs>
          <w:tab w:val="left" w:pos="7560"/>
        </w:tabs>
        <w:ind w:right="0"/>
        <w:rPr>
          <w:lang w:val="uk-UA"/>
        </w:rPr>
      </w:pPr>
    </w:p>
    <w:p w14:paraId="7B3A5F0E" w14:textId="79A4148A" w:rsidR="0012211F" w:rsidRDefault="0012211F" w:rsidP="0012211F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  <w:r>
        <w:t>ВИРІШИ</w:t>
      </w:r>
      <w:r>
        <w:rPr>
          <w:lang w:val="uk-UA"/>
        </w:rPr>
        <w:t>ЛА</w:t>
      </w:r>
      <w:r>
        <w:t>:</w:t>
      </w:r>
    </w:p>
    <w:p w14:paraId="10A3D76F" w14:textId="77777777" w:rsidR="00D13E88" w:rsidRPr="00D13E88" w:rsidRDefault="00D13E88" w:rsidP="0012211F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117CFFCC" w14:textId="3D6369A0" w:rsidR="00697150" w:rsidRPr="00922F68" w:rsidRDefault="00B546E0" w:rsidP="00D13E88">
      <w:pPr>
        <w:pStyle w:val="13"/>
        <w:ind w:left="0" w:right="0" w:firstLine="567"/>
        <w:jc w:val="both"/>
        <w:rPr>
          <w:lang w:val="en-US"/>
        </w:rPr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AD7066">
        <w:t xml:space="preserve">квартир </w:t>
      </w:r>
      <w:r w:rsidR="001F19F2">
        <w:t>на вул.Шевченка,46 у</w:t>
      </w:r>
      <w:r w:rsidR="00697150">
        <w:t xml:space="preserve"> місті Хмельницькому</w:t>
      </w:r>
      <w:r w:rsidR="00697150" w:rsidRPr="00922F68">
        <w:t xml:space="preserve"> №</w:t>
      </w:r>
      <w:r w:rsidR="00697150">
        <w:t>№185</w:t>
      </w:r>
      <w:r w:rsidR="00697150" w:rsidRPr="00922F68">
        <w:rPr>
          <w:lang w:val="en-US"/>
        </w:rPr>
        <w:t xml:space="preserve">; </w:t>
      </w:r>
      <w:r w:rsidR="00697150">
        <w:t>231</w:t>
      </w:r>
      <w:r w:rsidR="00697150">
        <w:rPr>
          <w:lang w:val="en-US"/>
        </w:rPr>
        <w:t>;</w:t>
      </w:r>
      <w:r w:rsidR="00697150" w:rsidRPr="001F19F2">
        <w:t xml:space="preserve"> </w:t>
      </w:r>
      <w:r w:rsidR="00697150">
        <w:t>236; 245; 250,</w:t>
      </w:r>
      <w:r w:rsidR="00697150" w:rsidRPr="00922F68">
        <w:t xml:space="preserve"> які перебувають у державній власності в особі </w:t>
      </w:r>
      <w:r w:rsidR="00697150">
        <w:t xml:space="preserve">Головного центру капітального будівництва, реконструкції та </w:t>
      </w:r>
      <w:proofErr w:type="spellStart"/>
      <w:r w:rsidR="00697150">
        <w:t>закупівель</w:t>
      </w:r>
      <w:proofErr w:type="spellEnd"/>
      <w:r w:rsidR="00697150">
        <w:t xml:space="preserve"> Державної прикордонної служби України</w:t>
      </w:r>
      <w:r w:rsidR="00697150" w:rsidRPr="00922F68">
        <w:rPr>
          <w:lang w:val="en-US"/>
        </w:rPr>
        <w:t>.</w:t>
      </w:r>
    </w:p>
    <w:p w14:paraId="2D43B45A" w14:textId="29D7F046" w:rsidR="00FC6CC6" w:rsidRDefault="00381CA9" w:rsidP="00D13E88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</w:t>
      </w:r>
      <w:proofErr w:type="spellStart"/>
      <w:r w:rsidR="00FC6CC6" w:rsidRPr="009625E5">
        <w:t>В.Новачка</w:t>
      </w:r>
      <w:proofErr w:type="spellEnd"/>
      <w:r w:rsidR="00FC6CC6" w:rsidRPr="009625E5">
        <w:t xml:space="preserve">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2BFF0869" w14:textId="77777777" w:rsidR="00FC6CC6" w:rsidRPr="009625E5" w:rsidRDefault="00381CA9" w:rsidP="00D13E88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71F27FEE" w14:textId="77777777" w:rsidR="004437D6" w:rsidRPr="009625E5" w:rsidRDefault="004437D6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F22BADA" w14:textId="77777777" w:rsidR="00BF6238" w:rsidRDefault="00BF6238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26744E3" w14:textId="77777777" w:rsidR="00AD7066" w:rsidRPr="009625E5" w:rsidRDefault="00AD7066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ECAB6DE" w14:textId="0A42869E" w:rsidR="00CD45C5" w:rsidRDefault="00CD45C5" w:rsidP="00D13E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D13E88">
        <w:rPr>
          <w:rFonts w:ascii="Times New Roman" w:hAnsi="Times New Roman"/>
          <w:sz w:val="24"/>
          <w:szCs w:val="24"/>
          <w:lang w:val="ru-RU"/>
        </w:rPr>
        <w:tab/>
      </w:r>
      <w:r w:rsidR="00D13E88">
        <w:rPr>
          <w:rFonts w:ascii="Times New Roman" w:hAnsi="Times New Roman"/>
          <w:sz w:val="24"/>
          <w:szCs w:val="24"/>
          <w:lang w:val="ru-RU"/>
        </w:rPr>
        <w:tab/>
      </w:r>
      <w:r w:rsidR="00D13E88">
        <w:rPr>
          <w:rFonts w:ascii="Times New Roman" w:hAnsi="Times New Roman"/>
          <w:sz w:val="24"/>
          <w:szCs w:val="24"/>
          <w:lang w:val="ru-RU"/>
        </w:rPr>
        <w:tab/>
      </w:r>
      <w:r w:rsidR="00D13E88">
        <w:rPr>
          <w:rFonts w:ascii="Times New Roman" w:hAnsi="Times New Roman"/>
          <w:sz w:val="24"/>
          <w:szCs w:val="24"/>
          <w:lang w:val="ru-RU"/>
        </w:rPr>
        <w:tab/>
      </w:r>
      <w:r w:rsidR="00D13E88">
        <w:rPr>
          <w:rFonts w:ascii="Times New Roman" w:hAnsi="Times New Roman"/>
          <w:sz w:val="24"/>
          <w:szCs w:val="24"/>
          <w:lang w:val="ru-RU"/>
        </w:rPr>
        <w:tab/>
      </w:r>
      <w:r w:rsidR="00D13E88">
        <w:rPr>
          <w:rFonts w:ascii="Times New Roman" w:hAnsi="Times New Roman"/>
          <w:sz w:val="24"/>
          <w:szCs w:val="24"/>
          <w:lang w:val="ru-RU"/>
        </w:rPr>
        <w:tab/>
      </w:r>
      <w:r w:rsidR="00D13E88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D13E88">
      <w:pgSz w:w="11906" w:h="16838"/>
      <w:pgMar w:top="709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691"/>
    <w:multiLevelType w:val="hybridMultilevel"/>
    <w:tmpl w:val="A7E81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0222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883460">
    <w:abstractNumId w:val="2"/>
  </w:num>
  <w:num w:numId="3" w16cid:durableId="907544431">
    <w:abstractNumId w:val="3"/>
  </w:num>
  <w:num w:numId="4" w16cid:durableId="42901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29C"/>
    <w:rsid w:val="00183D4E"/>
    <w:rsid w:val="001B043B"/>
    <w:rsid w:val="001B451C"/>
    <w:rsid w:val="001E1A0E"/>
    <w:rsid w:val="001F19F2"/>
    <w:rsid w:val="00205CDD"/>
    <w:rsid w:val="00215683"/>
    <w:rsid w:val="00260D6E"/>
    <w:rsid w:val="0027655E"/>
    <w:rsid w:val="00291CD0"/>
    <w:rsid w:val="00294446"/>
    <w:rsid w:val="002A528D"/>
    <w:rsid w:val="002C21FF"/>
    <w:rsid w:val="002C2E84"/>
    <w:rsid w:val="002C40EB"/>
    <w:rsid w:val="00342CD2"/>
    <w:rsid w:val="00342EF1"/>
    <w:rsid w:val="00381CA9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16E8D"/>
    <w:rsid w:val="005407C2"/>
    <w:rsid w:val="005478C5"/>
    <w:rsid w:val="00557C44"/>
    <w:rsid w:val="00581FBB"/>
    <w:rsid w:val="005B53DF"/>
    <w:rsid w:val="00611270"/>
    <w:rsid w:val="0062369B"/>
    <w:rsid w:val="006319CD"/>
    <w:rsid w:val="0063552D"/>
    <w:rsid w:val="006775F9"/>
    <w:rsid w:val="0069122C"/>
    <w:rsid w:val="00697150"/>
    <w:rsid w:val="006F75F4"/>
    <w:rsid w:val="00726C71"/>
    <w:rsid w:val="00743318"/>
    <w:rsid w:val="00745187"/>
    <w:rsid w:val="00766B04"/>
    <w:rsid w:val="007949BF"/>
    <w:rsid w:val="007A033D"/>
    <w:rsid w:val="007F6B5F"/>
    <w:rsid w:val="008027C7"/>
    <w:rsid w:val="00830850"/>
    <w:rsid w:val="00873BCC"/>
    <w:rsid w:val="008D2F50"/>
    <w:rsid w:val="008E2938"/>
    <w:rsid w:val="00944EF7"/>
    <w:rsid w:val="009505E4"/>
    <w:rsid w:val="00955E80"/>
    <w:rsid w:val="009625E5"/>
    <w:rsid w:val="00971ACD"/>
    <w:rsid w:val="0099365C"/>
    <w:rsid w:val="009C5FA9"/>
    <w:rsid w:val="009D7CFA"/>
    <w:rsid w:val="00A00FA5"/>
    <w:rsid w:val="00A61E69"/>
    <w:rsid w:val="00A64892"/>
    <w:rsid w:val="00A861BB"/>
    <w:rsid w:val="00A95BE3"/>
    <w:rsid w:val="00AC5370"/>
    <w:rsid w:val="00AD2379"/>
    <w:rsid w:val="00AD7066"/>
    <w:rsid w:val="00B2586B"/>
    <w:rsid w:val="00B35E89"/>
    <w:rsid w:val="00B546E0"/>
    <w:rsid w:val="00B74BEC"/>
    <w:rsid w:val="00B804E3"/>
    <w:rsid w:val="00B87CB3"/>
    <w:rsid w:val="00BA7538"/>
    <w:rsid w:val="00BF289D"/>
    <w:rsid w:val="00BF6238"/>
    <w:rsid w:val="00C362EC"/>
    <w:rsid w:val="00C46865"/>
    <w:rsid w:val="00C76120"/>
    <w:rsid w:val="00C775E3"/>
    <w:rsid w:val="00CA1C8C"/>
    <w:rsid w:val="00CB07EF"/>
    <w:rsid w:val="00CD45C5"/>
    <w:rsid w:val="00CF0261"/>
    <w:rsid w:val="00D13E88"/>
    <w:rsid w:val="00D23811"/>
    <w:rsid w:val="00D30CC0"/>
    <w:rsid w:val="00D409DE"/>
    <w:rsid w:val="00D52B5C"/>
    <w:rsid w:val="00D75769"/>
    <w:rsid w:val="00D86A7A"/>
    <w:rsid w:val="00D902AE"/>
    <w:rsid w:val="00D96317"/>
    <w:rsid w:val="00DC21EF"/>
    <w:rsid w:val="00DD48C0"/>
    <w:rsid w:val="00E00322"/>
    <w:rsid w:val="00E051E3"/>
    <w:rsid w:val="00E76623"/>
    <w:rsid w:val="00E93C3D"/>
    <w:rsid w:val="00EA019A"/>
    <w:rsid w:val="00ED489B"/>
    <w:rsid w:val="00F5179D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38D6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1522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2025-07-30T05:27:00Z</cp:lastPrinted>
  <dcterms:created xsi:type="dcterms:W3CDTF">2025-12-30T14:17:00Z</dcterms:created>
  <dcterms:modified xsi:type="dcterms:W3CDTF">2025-12-30T14:17:00Z</dcterms:modified>
</cp:coreProperties>
</file>