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A0" w:rsidRPr="00D012A0" w:rsidRDefault="00D012A0" w:rsidP="00D012A0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012A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D012A0">
        <w:rPr>
          <w:rFonts w:ascii="Times New Roman" w:hAnsi="Times New Roman"/>
          <w:b/>
          <w:sz w:val="28"/>
          <w:szCs w:val="28"/>
        </w:rPr>
        <w:t>ішення</w:t>
      </w:r>
      <w:proofErr w:type="spellEnd"/>
      <w:r w:rsidRPr="00D012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12A0">
        <w:rPr>
          <w:rFonts w:ascii="Times New Roman" w:hAnsi="Times New Roman"/>
          <w:b/>
          <w:sz w:val="28"/>
          <w:szCs w:val="28"/>
        </w:rPr>
        <w:t>Хмельницької</w:t>
      </w:r>
      <w:proofErr w:type="spellEnd"/>
      <w:r w:rsidRPr="00D012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12A0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D012A0">
        <w:rPr>
          <w:rFonts w:ascii="Times New Roman" w:hAnsi="Times New Roman"/>
          <w:b/>
          <w:sz w:val="28"/>
          <w:szCs w:val="28"/>
        </w:rPr>
        <w:t xml:space="preserve"> ради та </w:t>
      </w:r>
      <w:proofErr w:type="spellStart"/>
      <w:r w:rsidRPr="00D012A0">
        <w:rPr>
          <w:rFonts w:ascii="Times New Roman" w:hAnsi="Times New Roman"/>
          <w:b/>
          <w:sz w:val="28"/>
          <w:szCs w:val="28"/>
        </w:rPr>
        <w:t>виконавчого</w:t>
      </w:r>
      <w:proofErr w:type="spellEnd"/>
      <w:r w:rsidRPr="00D012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12A0">
        <w:rPr>
          <w:rFonts w:ascii="Times New Roman" w:hAnsi="Times New Roman"/>
          <w:b/>
          <w:sz w:val="28"/>
          <w:szCs w:val="28"/>
        </w:rPr>
        <w:t>комітету</w:t>
      </w:r>
      <w:proofErr w:type="spellEnd"/>
      <w:r w:rsidRPr="00D012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12A0">
        <w:rPr>
          <w:rFonts w:ascii="Times New Roman" w:hAnsi="Times New Roman"/>
          <w:b/>
          <w:sz w:val="28"/>
          <w:szCs w:val="28"/>
        </w:rPr>
        <w:t>щодо</w:t>
      </w:r>
      <w:proofErr w:type="spellEnd"/>
      <w:r w:rsidRPr="00D012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12A0">
        <w:rPr>
          <w:rFonts w:ascii="Times New Roman" w:hAnsi="Times New Roman"/>
          <w:b/>
          <w:sz w:val="28"/>
          <w:szCs w:val="28"/>
        </w:rPr>
        <w:t>комунального</w:t>
      </w:r>
      <w:proofErr w:type="spellEnd"/>
      <w:r w:rsidRPr="00D012A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12A0">
        <w:rPr>
          <w:rFonts w:ascii="Times New Roman" w:hAnsi="Times New Roman"/>
          <w:b/>
          <w:sz w:val="28"/>
          <w:szCs w:val="28"/>
        </w:rPr>
        <w:t>підприє</w:t>
      </w:r>
      <w:r w:rsidR="00300030">
        <w:rPr>
          <w:rFonts w:ascii="Times New Roman" w:hAnsi="Times New Roman"/>
          <w:b/>
          <w:sz w:val="28"/>
          <w:szCs w:val="28"/>
        </w:rPr>
        <w:t>мства</w:t>
      </w:r>
      <w:proofErr w:type="spellEnd"/>
      <w:r w:rsidR="00300030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300030">
        <w:rPr>
          <w:rFonts w:ascii="Times New Roman" w:hAnsi="Times New Roman"/>
          <w:b/>
          <w:sz w:val="28"/>
          <w:szCs w:val="28"/>
        </w:rPr>
        <w:t>що</w:t>
      </w:r>
      <w:proofErr w:type="spellEnd"/>
      <w:r w:rsidR="003000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00030">
        <w:rPr>
          <w:rFonts w:ascii="Times New Roman" w:hAnsi="Times New Roman"/>
          <w:b/>
          <w:sz w:val="28"/>
          <w:szCs w:val="28"/>
        </w:rPr>
        <w:t>приймалися</w:t>
      </w:r>
      <w:proofErr w:type="spellEnd"/>
      <w:r w:rsidR="0030003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00030">
        <w:rPr>
          <w:rFonts w:ascii="Times New Roman" w:hAnsi="Times New Roman"/>
          <w:b/>
          <w:sz w:val="28"/>
          <w:szCs w:val="28"/>
        </w:rPr>
        <w:t>протягом</w:t>
      </w:r>
      <w:proofErr w:type="spellEnd"/>
      <w:r w:rsidR="00300030">
        <w:rPr>
          <w:rFonts w:ascii="Times New Roman" w:hAnsi="Times New Roman"/>
          <w:b/>
          <w:sz w:val="28"/>
          <w:szCs w:val="28"/>
        </w:rPr>
        <w:t xml:space="preserve"> 9 </w:t>
      </w:r>
      <w:proofErr w:type="spellStart"/>
      <w:r w:rsidR="00300030">
        <w:rPr>
          <w:rFonts w:ascii="Times New Roman" w:hAnsi="Times New Roman"/>
          <w:b/>
          <w:sz w:val="28"/>
          <w:szCs w:val="28"/>
        </w:rPr>
        <w:t>місяців</w:t>
      </w:r>
      <w:proofErr w:type="spellEnd"/>
      <w:r w:rsidR="00300030">
        <w:rPr>
          <w:rFonts w:ascii="Times New Roman" w:hAnsi="Times New Roman"/>
          <w:b/>
          <w:sz w:val="28"/>
          <w:szCs w:val="28"/>
        </w:rPr>
        <w:t xml:space="preserve"> 2020</w:t>
      </w:r>
      <w:r w:rsidRPr="00D012A0">
        <w:rPr>
          <w:rFonts w:ascii="Times New Roman" w:hAnsi="Times New Roman"/>
          <w:b/>
          <w:sz w:val="28"/>
          <w:szCs w:val="28"/>
        </w:rPr>
        <w:t>року</w:t>
      </w:r>
    </w:p>
    <w:p w:rsidR="009A2928" w:rsidRPr="009A2928" w:rsidRDefault="009A2928" w:rsidP="009A292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A2928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9A2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2928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9A2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2928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9A2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від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13.02.2020 № 126 "Про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надання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дозволу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на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перепоховання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останків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померлого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Орлова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Івана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Трофимовича,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який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похований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на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кладовищі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Шаровечка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на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кладовище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«Западное» м.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Мінськ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,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Республіки</w:t>
      </w:r>
      <w:proofErr w:type="spellEnd"/>
      <w:proofErr w:type="gram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Б</w:t>
      </w:r>
      <w:proofErr w:type="gram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ілорусь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"</w:t>
      </w:r>
    </w:p>
    <w:p w:rsidR="009A2928" w:rsidRPr="009A2928" w:rsidRDefault="009A2928" w:rsidP="009A29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928" w:rsidRPr="009A2928" w:rsidRDefault="00A73C87" w:rsidP="009A2928">
      <w:pPr>
        <w:spacing w:after="0" w:line="240" w:lineRule="auto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9A2928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"https://khm.gov.ua/uk/content/vid-13022020-no-126-pro-nadannya-dozvolu-na-perepohovannya-ostankiv-pomerlogo-orlova-ivana"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9A2928" w:rsidRPr="009A2928">
        <w:rPr>
          <w:rStyle w:val="a4"/>
          <w:rFonts w:ascii="Times New Roman" w:eastAsia="Times New Roman" w:hAnsi="Times New Roman" w:cs="Times New Roman"/>
          <w:sz w:val="28"/>
          <w:szCs w:val="28"/>
        </w:rPr>
        <w:t>https://khm.gov.ua/uk/content/vid-13022020-no-126-pro-nadannya-dozvolu-na-perepohovannya-ostankiv-pomerlogo-orlova-ivana</w:t>
      </w:r>
    </w:p>
    <w:p w:rsidR="009A2928" w:rsidRDefault="00A73C87" w:rsidP="009A292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9A2928" w:rsidRPr="009A2928" w:rsidRDefault="009A2928" w:rsidP="009A2928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proofErr w:type="spellStart"/>
      <w:proofErr w:type="gramStart"/>
      <w:r w:rsidRPr="009A292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9A2928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9A2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2928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9A2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2928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9A29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від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26.03.2020 № 265 "Про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визначення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переліку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осіб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–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учасників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антитерористичної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операції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на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сході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України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,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які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поховані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у м.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Хмельницькому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та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яким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буде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встановлено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надгробки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за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рахунок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коштів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proofErr w:type="spellStart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міського</w:t>
      </w:r>
      <w:proofErr w:type="spellEnd"/>
      <w:r w:rsidRPr="009A2928">
        <w:rPr>
          <w:rFonts w:ascii="Times New Roman" w:eastAsia="Times New Roman" w:hAnsi="Times New Roman" w:cs="Times New Roman"/>
          <w:color w:val="252B33"/>
          <w:sz w:val="28"/>
          <w:szCs w:val="28"/>
        </w:rPr>
        <w:t>  бюджету"</w:t>
      </w:r>
    </w:p>
    <w:p w:rsidR="009A2928" w:rsidRPr="009A2928" w:rsidRDefault="00A73C87" w:rsidP="009A2928">
      <w:pPr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9A2928" w:rsidRPr="009A2928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https://khm.gov.ua/uk/content/vid-26032020-no-265-pro-vyznachennya-pereliku-osib-uchasnykiv-antyterorystychnoyi-operaciyi</w:t>
        </w:r>
      </w:hyperlink>
    </w:p>
    <w:p w:rsidR="009A2928" w:rsidRDefault="009A2928" w:rsidP="009A292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95AD9" w:rsidRPr="00295AD9" w:rsidRDefault="00295AD9" w:rsidP="00295AD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95AD9">
        <w:rPr>
          <w:rFonts w:ascii="Times New Roman" w:eastAsia="Times New Roman" w:hAnsi="Times New Roman" w:cs="Times New Roman"/>
          <w:sz w:val="28"/>
          <w:szCs w:val="28"/>
        </w:rPr>
        <w:t>Рішення</w:t>
      </w:r>
      <w:proofErr w:type="spellEnd"/>
      <w:r w:rsidRPr="00295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5AD9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295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5AD9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295A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>від</w:t>
      </w:r>
      <w:proofErr w:type="spellEnd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14.05.2020 № 408 "Про </w:t>
      </w:r>
      <w:proofErr w:type="spellStart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>надання</w:t>
      </w:r>
      <w:proofErr w:type="spellEnd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proofErr w:type="spellStart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>дозволу</w:t>
      </w:r>
      <w:proofErr w:type="spellEnd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на </w:t>
      </w:r>
      <w:proofErr w:type="spellStart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>перепоховання</w:t>
      </w:r>
      <w:proofErr w:type="spellEnd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> </w:t>
      </w:r>
      <w:proofErr w:type="spellStart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>останків</w:t>
      </w:r>
      <w:proofErr w:type="spellEnd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proofErr w:type="spellStart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>померлого</w:t>
      </w:r>
      <w:proofErr w:type="spellEnd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proofErr w:type="spellStart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>Житовоза</w:t>
      </w:r>
      <w:proofErr w:type="spellEnd"/>
      <w:proofErr w:type="gramStart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proofErr w:type="spellStart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>В</w:t>
      </w:r>
      <w:proofErr w:type="gramEnd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>італія</w:t>
      </w:r>
      <w:proofErr w:type="spellEnd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proofErr w:type="spellStart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>Миколайовича</w:t>
      </w:r>
      <w:proofErr w:type="spellEnd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>, </w:t>
      </w:r>
      <w:proofErr w:type="spellStart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>який</w:t>
      </w:r>
      <w:proofErr w:type="spellEnd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proofErr w:type="spellStart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>похований</w:t>
      </w:r>
      <w:proofErr w:type="spellEnd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на </w:t>
      </w:r>
      <w:proofErr w:type="spellStart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>кладовищі</w:t>
      </w:r>
      <w:proofErr w:type="spellEnd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в </w:t>
      </w:r>
      <w:proofErr w:type="spellStart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>мікрорайоні</w:t>
      </w:r>
      <w:proofErr w:type="spellEnd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proofErr w:type="spellStart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>Ракове</w:t>
      </w:r>
      <w:proofErr w:type="spellEnd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> </w:t>
      </w:r>
      <w:proofErr w:type="spellStart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>з</w:t>
      </w:r>
      <w:proofErr w:type="spellEnd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</w:p>
    <w:p w:rsidR="00295AD9" w:rsidRDefault="00295AD9" w:rsidP="00295AD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252B33"/>
          <w:sz w:val="28"/>
          <w:szCs w:val="28"/>
        </w:rPr>
      </w:pPr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сектора 13 на </w:t>
      </w:r>
      <w:proofErr w:type="spellStart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>кладовище</w:t>
      </w:r>
      <w:proofErr w:type="spellEnd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proofErr w:type="spellStart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>Гречани</w:t>
      </w:r>
      <w:proofErr w:type="spellEnd"/>
      <w:r w:rsidRPr="00295AD9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в сектор 4"</w:t>
      </w:r>
    </w:p>
    <w:p w:rsidR="00295AD9" w:rsidRPr="00295AD9" w:rsidRDefault="00295AD9" w:rsidP="00295AD9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12A0" w:rsidRDefault="00A73C87" w:rsidP="00295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295AD9" w:rsidRPr="00295AD9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https://khm.gov.ua/uk/content/vid-14052020-no-408-pro-nadannya-dozvolu-na-perepohovannya-ostankiv-pomerlogo-zhytovoza</w:t>
        </w:r>
      </w:hyperlink>
    </w:p>
    <w:p w:rsidR="001B2ABB" w:rsidRDefault="001B2ABB" w:rsidP="001B2AB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B3705B" w:rsidRPr="00B3705B" w:rsidRDefault="00B3705B" w:rsidP="00B3705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3705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3705B">
        <w:rPr>
          <w:rFonts w:ascii="Times New Roman" w:eastAsia="Times New Roman" w:hAnsi="Times New Roman" w:cs="Times New Roman"/>
          <w:sz w:val="28"/>
          <w:szCs w:val="28"/>
        </w:rPr>
        <w:t>ішення</w:t>
      </w:r>
      <w:proofErr w:type="spellEnd"/>
      <w:r w:rsidRPr="00B37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705B"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 w:rsidRPr="00B37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705B"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 w:rsidRPr="00B37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3705B">
        <w:rPr>
          <w:rFonts w:ascii="Times New Roman" w:eastAsia="Times New Roman" w:hAnsi="Times New Roman" w:cs="Times New Roman"/>
          <w:color w:val="252B33"/>
          <w:sz w:val="28"/>
          <w:szCs w:val="28"/>
        </w:rPr>
        <w:t>від</w:t>
      </w:r>
      <w:proofErr w:type="spellEnd"/>
      <w:r w:rsidRPr="00B3705B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11.06.2020 № 448 "Про </w:t>
      </w:r>
      <w:proofErr w:type="spellStart"/>
      <w:r w:rsidRPr="00B3705B">
        <w:rPr>
          <w:rFonts w:ascii="Times New Roman" w:eastAsia="Times New Roman" w:hAnsi="Times New Roman" w:cs="Times New Roman"/>
          <w:color w:val="252B33"/>
          <w:sz w:val="28"/>
          <w:szCs w:val="28"/>
        </w:rPr>
        <w:t>підведення</w:t>
      </w:r>
      <w:proofErr w:type="spellEnd"/>
      <w:r w:rsidRPr="00B3705B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proofErr w:type="spellStart"/>
      <w:r w:rsidRPr="00B3705B">
        <w:rPr>
          <w:rFonts w:ascii="Times New Roman" w:eastAsia="Times New Roman" w:hAnsi="Times New Roman" w:cs="Times New Roman"/>
          <w:color w:val="252B33"/>
          <w:sz w:val="28"/>
          <w:szCs w:val="28"/>
        </w:rPr>
        <w:t>підсумків</w:t>
      </w:r>
      <w:proofErr w:type="spellEnd"/>
      <w:r w:rsidRPr="00B3705B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proofErr w:type="spellStart"/>
      <w:r w:rsidRPr="00B3705B">
        <w:rPr>
          <w:rFonts w:ascii="Times New Roman" w:eastAsia="Times New Roman" w:hAnsi="Times New Roman" w:cs="Times New Roman"/>
          <w:color w:val="252B33"/>
          <w:sz w:val="28"/>
          <w:szCs w:val="28"/>
        </w:rPr>
        <w:t>фінансово-господарської</w:t>
      </w:r>
      <w:proofErr w:type="spellEnd"/>
      <w:r w:rsidRPr="00B3705B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proofErr w:type="spellStart"/>
      <w:r w:rsidRPr="00B3705B">
        <w:rPr>
          <w:rFonts w:ascii="Times New Roman" w:eastAsia="Times New Roman" w:hAnsi="Times New Roman" w:cs="Times New Roman"/>
          <w:color w:val="252B33"/>
          <w:sz w:val="28"/>
          <w:szCs w:val="28"/>
        </w:rPr>
        <w:t>діяльності</w:t>
      </w:r>
      <w:proofErr w:type="spellEnd"/>
      <w:r w:rsidRPr="00B3705B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proofErr w:type="spellStart"/>
      <w:r w:rsidRPr="00B3705B">
        <w:rPr>
          <w:rFonts w:ascii="Times New Roman" w:eastAsia="Times New Roman" w:hAnsi="Times New Roman" w:cs="Times New Roman"/>
          <w:color w:val="252B33"/>
          <w:sz w:val="28"/>
          <w:szCs w:val="28"/>
        </w:rPr>
        <w:t>підприємств</w:t>
      </w:r>
      <w:proofErr w:type="spellEnd"/>
      <w:r w:rsidRPr="00B3705B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, </w:t>
      </w:r>
      <w:proofErr w:type="spellStart"/>
      <w:r w:rsidRPr="00B3705B">
        <w:rPr>
          <w:rFonts w:ascii="Times New Roman" w:eastAsia="Times New Roman" w:hAnsi="Times New Roman" w:cs="Times New Roman"/>
          <w:color w:val="252B33"/>
          <w:sz w:val="28"/>
          <w:szCs w:val="28"/>
        </w:rPr>
        <w:t>що</w:t>
      </w:r>
      <w:proofErr w:type="spellEnd"/>
      <w:r w:rsidRPr="00B3705B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належать до </w:t>
      </w:r>
      <w:proofErr w:type="spellStart"/>
      <w:r w:rsidRPr="00B3705B">
        <w:rPr>
          <w:rFonts w:ascii="Times New Roman" w:eastAsia="Times New Roman" w:hAnsi="Times New Roman" w:cs="Times New Roman"/>
          <w:color w:val="252B33"/>
          <w:sz w:val="28"/>
          <w:szCs w:val="28"/>
        </w:rPr>
        <w:t>комунальної</w:t>
      </w:r>
      <w:proofErr w:type="spellEnd"/>
      <w:r w:rsidRPr="00B3705B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proofErr w:type="spellStart"/>
      <w:r w:rsidRPr="00B3705B">
        <w:rPr>
          <w:rFonts w:ascii="Times New Roman" w:eastAsia="Times New Roman" w:hAnsi="Times New Roman" w:cs="Times New Roman"/>
          <w:color w:val="252B33"/>
          <w:sz w:val="28"/>
          <w:szCs w:val="28"/>
        </w:rPr>
        <w:t>власності</w:t>
      </w:r>
      <w:proofErr w:type="spellEnd"/>
      <w:r w:rsidRPr="00B3705B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proofErr w:type="spellStart"/>
      <w:r w:rsidRPr="00B3705B">
        <w:rPr>
          <w:rFonts w:ascii="Times New Roman" w:eastAsia="Times New Roman" w:hAnsi="Times New Roman" w:cs="Times New Roman"/>
          <w:color w:val="252B33"/>
          <w:sz w:val="28"/>
          <w:szCs w:val="28"/>
        </w:rPr>
        <w:t>територіальної</w:t>
      </w:r>
      <w:proofErr w:type="spellEnd"/>
      <w:r w:rsidRPr="00B3705B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</w:t>
      </w:r>
      <w:proofErr w:type="spellStart"/>
      <w:r w:rsidRPr="00B3705B">
        <w:rPr>
          <w:rFonts w:ascii="Times New Roman" w:eastAsia="Times New Roman" w:hAnsi="Times New Roman" w:cs="Times New Roman"/>
          <w:color w:val="252B33"/>
          <w:sz w:val="28"/>
          <w:szCs w:val="28"/>
        </w:rPr>
        <w:t>громади</w:t>
      </w:r>
      <w:proofErr w:type="spellEnd"/>
      <w:r w:rsidRPr="00B3705B">
        <w:rPr>
          <w:rFonts w:ascii="Times New Roman" w:eastAsia="Times New Roman" w:hAnsi="Times New Roman" w:cs="Times New Roman"/>
          <w:color w:val="252B33"/>
          <w:sz w:val="28"/>
          <w:szCs w:val="28"/>
        </w:rPr>
        <w:t xml:space="preserve"> м. </w:t>
      </w:r>
      <w:proofErr w:type="spellStart"/>
      <w:r w:rsidRPr="00B3705B">
        <w:rPr>
          <w:rFonts w:ascii="Times New Roman" w:eastAsia="Times New Roman" w:hAnsi="Times New Roman" w:cs="Times New Roman"/>
          <w:color w:val="252B33"/>
          <w:sz w:val="28"/>
          <w:szCs w:val="28"/>
        </w:rPr>
        <w:t>Хмельницького</w:t>
      </w:r>
      <w:proofErr w:type="spellEnd"/>
      <w:r w:rsidRPr="00B3705B">
        <w:rPr>
          <w:rFonts w:ascii="Times New Roman" w:eastAsia="Times New Roman" w:hAnsi="Times New Roman" w:cs="Times New Roman"/>
          <w:color w:val="252B33"/>
          <w:sz w:val="28"/>
          <w:szCs w:val="28"/>
        </w:rPr>
        <w:t>"</w:t>
      </w:r>
    </w:p>
    <w:p w:rsidR="001B2ABB" w:rsidRPr="00B3705B" w:rsidRDefault="00A73C87" w:rsidP="001B2ABB">
      <w:pPr>
        <w:pStyle w:val="a3"/>
        <w:spacing w:after="0" w:line="240" w:lineRule="auto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B3705B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"https://khm.gov.ua/uk/content/vid-11062020-no-448-pro-pidvedennya-pidsumkiv-finansovo-gospodarskoyi-diyalnosti" </w:instrText>
      </w:r>
      <w:r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:rsidR="001B2ABB" w:rsidRPr="00D012A0" w:rsidRDefault="00B3705B" w:rsidP="00295AD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05B">
        <w:rPr>
          <w:rStyle w:val="a4"/>
          <w:rFonts w:ascii="Times New Roman" w:eastAsia="Times New Roman" w:hAnsi="Times New Roman" w:cs="Times New Roman"/>
          <w:sz w:val="28"/>
          <w:szCs w:val="28"/>
        </w:rPr>
        <w:t>https://khm.gov.ua/uk/content/vid-11062020-no-448-pro-pidvedennya-pidsumkiv-finansovo-gospodarskoyi-diyalnosti</w:t>
      </w:r>
      <w:r w:rsidR="00A73C87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sectPr w:rsidR="001B2ABB" w:rsidRPr="00D012A0" w:rsidSect="00A7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9C5"/>
    <w:multiLevelType w:val="hybridMultilevel"/>
    <w:tmpl w:val="EE4EA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F7EFB"/>
    <w:multiLevelType w:val="hybridMultilevel"/>
    <w:tmpl w:val="F41A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55F90"/>
    <w:multiLevelType w:val="hybridMultilevel"/>
    <w:tmpl w:val="F41A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45F03"/>
    <w:multiLevelType w:val="hybridMultilevel"/>
    <w:tmpl w:val="F41A4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12A0"/>
    <w:rsid w:val="001B2ABB"/>
    <w:rsid w:val="00295AD9"/>
    <w:rsid w:val="00300030"/>
    <w:rsid w:val="009A2928"/>
    <w:rsid w:val="00A73C87"/>
    <w:rsid w:val="00B3705B"/>
    <w:rsid w:val="00D01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87"/>
  </w:style>
  <w:style w:type="paragraph" w:styleId="2">
    <w:name w:val="heading 2"/>
    <w:basedOn w:val="a"/>
    <w:link w:val="20"/>
    <w:uiPriority w:val="9"/>
    <w:qFormat/>
    <w:rsid w:val="00D012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012A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D012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292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A292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5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6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khm.gov.ua/uk/content/vid-14052020-no-408-pro-nadannya-dozvolu-na-perepohovannya-ostankiv-pomerlogo-zhytovo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hm.gov.ua/uk/content/vid-26032020-no-265-pro-vyznachennya-pereliku-osib-uchasnykiv-antyterorystychnoyi-operaciy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F0E9-1025-4A78-9560-6EDC2666B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2020-09-25T08:22:00Z</dcterms:created>
  <dcterms:modified xsi:type="dcterms:W3CDTF">2020-09-25T10:45:00Z</dcterms:modified>
</cp:coreProperties>
</file>