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CF" w:rsidRDefault="007D7788" w:rsidP="00BD24CF">
      <w:pPr>
        <w:ind w:right="-7" w:firstLine="4000"/>
        <w:rPr>
          <w:lang w:val="uk-UA"/>
        </w:rPr>
      </w:pPr>
      <w:r>
        <w:rPr>
          <w:lang w:val="uk-UA"/>
        </w:rPr>
        <w:t xml:space="preserve">                    </w:t>
      </w:r>
      <w:r w:rsidR="00BD24CF" w:rsidRPr="00911887">
        <w:rPr>
          <w:rFonts w:ascii="Calibri" w:eastAsia="Calibri" w:hAnsi="Calibri"/>
          <w:noProof/>
        </w:rPr>
        <w:drawing>
          <wp:inline distT="0" distB="0" distL="0" distR="0">
            <wp:extent cx="5653638" cy="2733675"/>
            <wp:effectExtent l="19050" t="0" r="4212" b="0"/>
            <wp:docPr id="2"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gerb"/>
                    <pic:cNvPicPr>
                      <a:picLocks noChangeAspect="1" noChangeArrowheads="1"/>
                    </pic:cNvPicPr>
                  </pic:nvPicPr>
                  <pic:blipFill>
                    <a:blip r:embed="rId5" cstate="print">
                      <a:lum bright="6000" contrast="12000"/>
                    </a:blip>
                    <a:srcRect/>
                    <a:stretch>
                      <a:fillRect/>
                    </a:stretch>
                  </pic:blipFill>
                  <pic:spPr bwMode="auto">
                    <a:xfrm>
                      <a:off x="0" y="0"/>
                      <a:ext cx="5653638" cy="2733675"/>
                    </a:xfrm>
                    <a:prstGeom prst="rect">
                      <a:avLst/>
                    </a:prstGeom>
                    <a:noFill/>
                    <a:ln w="9525">
                      <a:noFill/>
                      <a:miter lim="800000"/>
                      <a:headEnd/>
                      <a:tailEnd/>
                    </a:ln>
                  </pic:spPr>
                </pic:pic>
              </a:graphicData>
            </a:graphic>
          </wp:inline>
        </w:drawing>
      </w:r>
      <w:r>
        <w:rPr>
          <w:lang w:val="uk-UA"/>
        </w:rPr>
        <w:t xml:space="preserve">                </w:t>
      </w:r>
    </w:p>
    <w:p w:rsidR="00BD24CF" w:rsidRDefault="00BD24CF" w:rsidP="007D7788">
      <w:pPr>
        <w:ind w:left="2166" w:right="-7" w:firstLine="1834"/>
        <w:rPr>
          <w:lang w:val="uk-UA"/>
        </w:rPr>
      </w:pPr>
    </w:p>
    <w:p w:rsidR="00BD24CF" w:rsidRDefault="00BD24CF" w:rsidP="007D7788">
      <w:pPr>
        <w:ind w:left="2166" w:right="-7" w:firstLine="1834"/>
        <w:rPr>
          <w:lang w:val="uk-UA"/>
        </w:rPr>
      </w:pPr>
    </w:p>
    <w:p w:rsidR="00BD24CF" w:rsidRPr="00E554B8" w:rsidRDefault="00BD24CF" w:rsidP="00BD24CF">
      <w:pPr>
        <w:rPr>
          <w:shd w:val="clear" w:color="auto" w:fill="FFFFFF"/>
        </w:rPr>
      </w:pPr>
      <w:r w:rsidRPr="00E554B8">
        <w:rPr>
          <w:shd w:val="clear" w:color="auto" w:fill="FFFFFF"/>
        </w:rPr>
        <w:t xml:space="preserve">Про </w:t>
      </w:r>
      <w:proofErr w:type="spellStart"/>
      <w:r w:rsidRPr="00E554B8">
        <w:rPr>
          <w:shd w:val="clear" w:color="auto" w:fill="FFFFFF"/>
        </w:rPr>
        <w:t>внесення</w:t>
      </w:r>
      <w:proofErr w:type="spellEnd"/>
      <w:r w:rsidRPr="00E554B8">
        <w:rPr>
          <w:shd w:val="clear" w:color="auto" w:fill="FFFFFF"/>
        </w:rPr>
        <w:t xml:space="preserve"> на </w:t>
      </w:r>
      <w:proofErr w:type="spellStart"/>
      <w:r w:rsidRPr="00E554B8">
        <w:rPr>
          <w:shd w:val="clear" w:color="auto" w:fill="FFFFFF"/>
        </w:rPr>
        <w:t>розгляд</w:t>
      </w:r>
      <w:proofErr w:type="spellEnd"/>
      <w:r w:rsidRPr="00E554B8">
        <w:rPr>
          <w:shd w:val="clear" w:color="auto" w:fill="FFFFFF"/>
        </w:rPr>
        <w:t xml:space="preserve"> </w:t>
      </w:r>
      <w:proofErr w:type="spellStart"/>
      <w:r w:rsidRPr="00E554B8">
        <w:rPr>
          <w:shd w:val="clear" w:color="auto" w:fill="FFFFFF"/>
        </w:rPr>
        <w:t>сесії</w:t>
      </w:r>
      <w:proofErr w:type="spellEnd"/>
      <w:r w:rsidRPr="00E554B8">
        <w:rPr>
          <w:shd w:val="clear" w:color="auto" w:fill="FFFFFF"/>
        </w:rPr>
        <w:t xml:space="preserve"> </w:t>
      </w:r>
      <w:proofErr w:type="spellStart"/>
      <w:r w:rsidRPr="00E554B8">
        <w:rPr>
          <w:shd w:val="clear" w:color="auto" w:fill="FFFFFF"/>
        </w:rPr>
        <w:t>міської</w:t>
      </w:r>
      <w:proofErr w:type="spellEnd"/>
      <w:r w:rsidRPr="00E554B8">
        <w:rPr>
          <w:shd w:val="clear" w:color="auto" w:fill="FFFFFF"/>
        </w:rPr>
        <w:t xml:space="preserve"> ради </w:t>
      </w:r>
    </w:p>
    <w:p w:rsidR="00BD24CF" w:rsidRPr="00E554B8" w:rsidRDefault="00BD24CF" w:rsidP="00BD24CF">
      <w:pPr>
        <w:shd w:val="clear" w:color="auto" w:fill="FFFFFF"/>
        <w:rPr>
          <w:lang w:val="uk-UA" w:eastAsia="uk-UA"/>
        </w:rPr>
      </w:pPr>
      <w:proofErr w:type="spellStart"/>
      <w:r w:rsidRPr="00E554B8">
        <w:rPr>
          <w:shd w:val="clear" w:color="auto" w:fill="FFFFFF"/>
        </w:rPr>
        <w:t>пропозицій</w:t>
      </w:r>
      <w:proofErr w:type="spellEnd"/>
      <w:r w:rsidRPr="00E554B8">
        <w:rPr>
          <w:shd w:val="clear" w:color="auto" w:fill="FFFFFF"/>
        </w:rPr>
        <w:t xml:space="preserve"> про </w:t>
      </w:r>
      <w:r w:rsidRPr="00E554B8">
        <w:rPr>
          <w:bCs/>
          <w:color w:val="000000"/>
        </w:rPr>
        <w:t xml:space="preserve"> </w:t>
      </w:r>
      <w:proofErr w:type="spellStart"/>
      <w:r w:rsidRPr="00E554B8">
        <w:rPr>
          <w:bCs/>
          <w:color w:val="000000"/>
        </w:rPr>
        <w:t>створення</w:t>
      </w:r>
      <w:proofErr w:type="spellEnd"/>
      <w:r w:rsidRPr="00E554B8">
        <w:rPr>
          <w:bCs/>
          <w:color w:val="000000"/>
        </w:rPr>
        <w:t xml:space="preserve">  </w:t>
      </w:r>
      <w:proofErr w:type="spellStart"/>
      <w:r w:rsidRPr="00E554B8">
        <w:rPr>
          <w:bCs/>
          <w:color w:val="000000"/>
        </w:rPr>
        <w:t>Хмельницького</w:t>
      </w:r>
      <w:proofErr w:type="spellEnd"/>
      <w:r w:rsidRPr="00E554B8">
        <w:rPr>
          <w:color w:val="000000"/>
        </w:rPr>
        <w:br/>
      </w:r>
      <w:r w:rsidRPr="00E554B8">
        <w:rPr>
          <w:lang w:val="uk-UA" w:eastAsia="uk-UA"/>
        </w:rPr>
        <w:t xml:space="preserve">центру національно-патріотичного виховання </w:t>
      </w:r>
    </w:p>
    <w:p w:rsidR="00BD24CF" w:rsidRPr="00E554B8" w:rsidRDefault="00BD24CF" w:rsidP="00BD24CF">
      <w:pPr>
        <w:shd w:val="clear" w:color="auto" w:fill="FFFFFF"/>
        <w:rPr>
          <w:lang w:val="uk-UA" w:eastAsia="uk-UA"/>
        </w:rPr>
      </w:pPr>
      <w:r w:rsidRPr="00E554B8">
        <w:rPr>
          <w:lang w:val="uk-UA" w:eastAsia="uk-UA"/>
        </w:rPr>
        <w:t>дітей і молоді</w:t>
      </w:r>
    </w:p>
    <w:p w:rsidR="00BD24CF" w:rsidRPr="00E554B8" w:rsidRDefault="00BD24CF" w:rsidP="00BD24CF">
      <w:pPr>
        <w:shd w:val="clear" w:color="auto" w:fill="FFFFFF"/>
        <w:rPr>
          <w:lang w:val="uk-UA" w:eastAsia="uk-UA"/>
        </w:rPr>
      </w:pPr>
      <w:r w:rsidRPr="00E554B8">
        <w:rPr>
          <w:lang w:val="uk-UA" w:eastAsia="uk-UA"/>
        </w:rPr>
        <w:t xml:space="preserve">. </w:t>
      </w:r>
    </w:p>
    <w:p w:rsidR="00BD24CF" w:rsidRPr="00E554B8" w:rsidRDefault="00BD24CF" w:rsidP="00BD24CF">
      <w:pPr>
        <w:rPr>
          <w:shd w:val="clear" w:color="auto" w:fill="FFFFFF"/>
          <w:lang w:val="uk-UA"/>
        </w:rPr>
      </w:pPr>
    </w:p>
    <w:p w:rsidR="00BD24CF" w:rsidRDefault="00BD24CF" w:rsidP="00BD24CF">
      <w:pPr>
        <w:shd w:val="clear" w:color="auto" w:fill="FFFFFF"/>
        <w:ind w:left="10" w:firstLine="701"/>
        <w:jc w:val="both"/>
        <w:rPr>
          <w:b/>
          <w:bCs/>
          <w:color w:val="000000"/>
          <w:lang w:val="uk-UA"/>
        </w:rPr>
      </w:pPr>
      <w:r w:rsidRPr="00E554B8">
        <w:rPr>
          <w:color w:val="000000"/>
          <w:lang w:val="uk-UA"/>
        </w:rPr>
        <w:br/>
        <w:t xml:space="preserve">     </w:t>
      </w:r>
      <w:r>
        <w:rPr>
          <w:color w:val="000000"/>
          <w:lang w:val="uk-UA"/>
        </w:rPr>
        <w:t xml:space="preserve"> </w:t>
      </w:r>
      <w:r w:rsidRPr="00E554B8">
        <w:rPr>
          <w:color w:val="000000"/>
          <w:lang w:val="uk-UA"/>
        </w:rPr>
        <w:t xml:space="preserve">Розглянувши клопотання Департаменту освіти та науки Хмельницької міської ради, </w:t>
      </w:r>
      <w:r w:rsidRPr="00E554B8">
        <w:rPr>
          <w:lang w:val="uk-UA"/>
        </w:rPr>
        <w:t>з метою розвитку позашкільної освіти та поглиблення національно-патріотичного виховання в місті Хмельницькому</w:t>
      </w:r>
      <w:r w:rsidRPr="00E554B8">
        <w:rPr>
          <w:color w:val="000000"/>
          <w:lang w:val="uk-UA"/>
        </w:rPr>
        <w:t xml:space="preserve">, </w:t>
      </w:r>
      <w:r w:rsidRPr="00E554B8">
        <w:rPr>
          <w:shd w:val="clear" w:color="auto" w:fill="FFFFFF"/>
          <w:lang w:val="uk-UA"/>
        </w:rPr>
        <w:t xml:space="preserve">відповідно </w:t>
      </w:r>
      <w:r w:rsidRPr="00E554B8">
        <w:rPr>
          <w:color w:val="000000"/>
          <w:lang w:val="uk-UA"/>
        </w:rPr>
        <w:t>до  Закону України «Про освіту»</w:t>
      </w:r>
      <w:r w:rsidRPr="00E554B8">
        <w:rPr>
          <w:shd w:val="clear" w:color="auto" w:fill="FFFFFF"/>
          <w:lang w:val="uk-UA"/>
        </w:rPr>
        <w:t>,</w:t>
      </w:r>
      <w:r w:rsidRPr="00E554B8">
        <w:rPr>
          <w:color w:val="000000"/>
          <w:lang w:val="uk-UA" w:eastAsia="uk-UA"/>
        </w:rPr>
        <w:t xml:space="preserve"> Закону України "Про позашкільну освіту",</w:t>
      </w:r>
      <w:r w:rsidRPr="00E554B8">
        <w:rPr>
          <w:shd w:val="clear" w:color="auto" w:fill="FFFFFF"/>
          <w:lang w:val="uk-UA"/>
        </w:rPr>
        <w:t xml:space="preserve"> </w:t>
      </w:r>
      <w:r>
        <w:rPr>
          <w:shd w:val="clear" w:color="auto" w:fill="FFFFFF"/>
          <w:lang w:val="uk-UA"/>
        </w:rPr>
        <w:t xml:space="preserve"> </w:t>
      </w:r>
      <w:r w:rsidRPr="00E554B8">
        <w:rPr>
          <w:shd w:val="clear" w:color="auto" w:fill="FFFFFF"/>
          <w:lang w:val="uk-UA"/>
        </w:rPr>
        <w:t>керуючись</w:t>
      </w:r>
      <w:r w:rsidRPr="00E554B8">
        <w:rPr>
          <w:color w:val="5A5A5A"/>
          <w:shd w:val="clear" w:color="auto" w:fill="FFFFFF"/>
          <w:lang w:val="uk-UA"/>
        </w:rPr>
        <w:t xml:space="preserve"> </w:t>
      </w:r>
      <w:r w:rsidRPr="00E554B8">
        <w:rPr>
          <w:lang w:val="uk-UA"/>
        </w:rPr>
        <w:t>Законом</w:t>
      </w:r>
      <w:r w:rsidRPr="00E554B8">
        <w:rPr>
          <w:color w:val="000000"/>
          <w:lang w:val="uk-UA"/>
        </w:rPr>
        <w:t xml:space="preserve"> України «Про місцеве самоврядування в Україні», виконавчий комітет </w:t>
      </w:r>
      <w:r w:rsidRPr="00E554B8">
        <w:rPr>
          <w:bCs/>
          <w:color w:val="000000"/>
          <w:lang w:val="uk-UA"/>
        </w:rPr>
        <w:t>міської ради</w:t>
      </w:r>
      <w:r w:rsidRPr="00E554B8">
        <w:rPr>
          <w:b/>
          <w:bCs/>
          <w:color w:val="000000"/>
          <w:lang w:val="uk-UA"/>
        </w:rPr>
        <w:t xml:space="preserve"> </w:t>
      </w:r>
    </w:p>
    <w:p w:rsidR="009D030C" w:rsidRPr="00E554B8" w:rsidRDefault="009D030C" w:rsidP="00BD24CF">
      <w:pPr>
        <w:shd w:val="clear" w:color="auto" w:fill="FFFFFF"/>
        <w:ind w:left="10" w:firstLine="701"/>
        <w:jc w:val="both"/>
        <w:rPr>
          <w:lang w:val="uk-UA" w:eastAsia="uk-UA"/>
        </w:rPr>
      </w:pPr>
      <w:bookmarkStart w:id="0" w:name="_GoBack"/>
      <w:bookmarkEnd w:id="0"/>
    </w:p>
    <w:p w:rsidR="00BD24CF" w:rsidRPr="00E554B8" w:rsidRDefault="00BD24CF" w:rsidP="00BD24CF">
      <w:pPr>
        <w:jc w:val="center"/>
        <w:rPr>
          <w:b/>
          <w:bCs/>
          <w:color w:val="000000"/>
        </w:rPr>
      </w:pPr>
      <w:r w:rsidRPr="00E554B8">
        <w:rPr>
          <w:b/>
          <w:bCs/>
          <w:color w:val="000000"/>
        </w:rPr>
        <w:t>ВИРІШИ</w:t>
      </w:r>
      <w:r w:rsidRPr="00E554B8">
        <w:rPr>
          <w:b/>
          <w:bCs/>
          <w:color w:val="000000"/>
          <w:lang w:val="uk-UA"/>
        </w:rPr>
        <w:t>В</w:t>
      </w:r>
      <w:r w:rsidRPr="00E554B8">
        <w:rPr>
          <w:b/>
          <w:bCs/>
          <w:color w:val="000000"/>
        </w:rPr>
        <w:t>:</w:t>
      </w:r>
    </w:p>
    <w:p w:rsidR="00BD24CF" w:rsidRPr="00E554B8" w:rsidRDefault="00BD24CF" w:rsidP="00BD24CF">
      <w:pPr>
        <w:tabs>
          <w:tab w:val="left" w:pos="426"/>
        </w:tabs>
        <w:rPr>
          <w:lang w:val="uk-UA"/>
        </w:rPr>
      </w:pPr>
      <w:r w:rsidRPr="00E554B8">
        <w:rPr>
          <w:lang w:val="uk-UA"/>
        </w:rPr>
        <w:t xml:space="preserve">      1.  Внести на розгляд сесії міської ради пропозиції:</w:t>
      </w:r>
    </w:p>
    <w:p w:rsidR="00BD24CF" w:rsidRPr="00E554B8" w:rsidRDefault="00BD24CF" w:rsidP="00BD24CF">
      <w:pPr>
        <w:rPr>
          <w:lang w:val="uk-UA"/>
        </w:rPr>
      </w:pPr>
      <w:r w:rsidRPr="00E554B8">
        <w:rPr>
          <w:lang w:val="uk-UA"/>
        </w:rPr>
        <w:t xml:space="preserve">      1.1.  про створення </w:t>
      </w:r>
      <w:r w:rsidRPr="00E554B8">
        <w:rPr>
          <w:lang w:val="uk-UA" w:eastAsia="uk-UA"/>
        </w:rPr>
        <w:t>Хмельницького центру національно-патріотичного виховання дітей і молоді</w:t>
      </w:r>
      <w:r w:rsidRPr="00E554B8">
        <w:rPr>
          <w:color w:val="000000"/>
          <w:lang w:val="uk-UA"/>
        </w:rPr>
        <w:t>;</w:t>
      </w:r>
    </w:p>
    <w:p w:rsidR="00BD24CF" w:rsidRPr="00E554B8" w:rsidRDefault="00BD24CF" w:rsidP="00BD24CF">
      <w:pPr>
        <w:jc w:val="both"/>
        <w:rPr>
          <w:lang w:val="uk-UA"/>
        </w:rPr>
      </w:pPr>
      <w:r w:rsidRPr="00E554B8">
        <w:rPr>
          <w:color w:val="000000"/>
          <w:lang w:val="uk-UA"/>
        </w:rPr>
        <w:t xml:space="preserve">      1.2. про затвердження Статуту Хмельницького </w:t>
      </w:r>
      <w:r w:rsidRPr="00E554B8">
        <w:rPr>
          <w:lang w:val="uk-UA" w:eastAsia="uk-UA"/>
        </w:rPr>
        <w:t xml:space="preserve">центру національно-патріотичного виховання дітей і молоді </w:t>
      </w:r>
      <w:r w:rsidRPr="00E554B8">
        <w:rPr>
          <w:color w:val="000000"/>
          <w:lang w:val="uk-UA"/>
        </w:rPr>
        <w:t>(згідно   з додатком)</w:t>
      </w:r>
      <w:r w:rsidRPr="00E554B8">
        <w:rPr>
          <w:lang w:val="uk-UA"/>
        </w:rPr>
        <w:t>.</w:t>
      </w:r>
    </w:p>
    <w:p w:rsidR="00BD24CF" w:rsidRPr="00912C29" w:rsidRDefault="00BD24CF" w:rsidP="00BD24CF">
      <w:pPr>
        <w:jc w:val="both"/>
        <w:rPr>
          <w:lang w:val="uk-UA"/>
        </w:rPr>
      </w:pPr>
      <w:r w:rsidRPr="00E554B8">
        <w:rPr>
          <w:lang w:val="uk-UA"/>
        </w:rPr>
        <w:t xml:space="preserve">      </w:t>
      </w:r>
      <w:r w:rsidRPr="00E554B8">
        <w:rPr>
          <w:color w:val="000000"/>
          <w:lang w:val="uk-UA"/>
        </w:rPr>
        <w:t xml:space="preserve">2. Контроль за виконанням рішення покласти на заступника міського голови </w:t>
      </w:r>
    </w:p>
    <w:p w:rsidR="00BD24CF" w:rsidRPr="00E554B8" w:rsidRDefault="00BD24CF" w:rsidP="00BD24CF">
      <w:pPr>
        <w:rPr>
          <w:color w:val="000000"/>
          <w:lang w:val="uk-UA"/>
        </w:rPr>
      </w:pPr>
      <w:r w:rsidRPr="00E554B8">
        <w:rPr>
          <w:color w:val="000000"/>
          <w:lang w:val="uk-UA"/>
        </w:rPr>
        <w:t>Г. Мельник.</w:t>
      </w:r>
    </w:p>
    <w:p w:rsidR="00BD24CF" w:rsidRPr="00E554B8" w:rsidRDefault="00BD24CF" w:rsidP="00BD24CF">
      <w:pPr>
        <w:ind w:left="150"/>
        <w:rPr>
          <w:color w:val="000000"/>
          <w:lang w:val="uk-UA"/>
        </w:rPr>
      </w:pPr>
    </w:p>
    <w:p w:rsidR="00BD24CF" w:rsidRPr="00E554B8" w:rsidRDefault="00BD24CF" w:rsidP="00BD24CF">
      <w:pPr>
        <w:ind w:left="150"/>
        <w:rPr>
          <w:color w:val="000000"/>
          <w:lang w:val="uk-UA"/>
        </w:rPr>
      </w:pPr>
    </w:p>
    <w:p w:rsidR="00BD24CF" w:rsidRPr="00E554B8" w:rsidRDefault="00BD24CF" w:rsidP="00BD24CF">
      <w:pPr>
        <w:ind w:left="150"/>
        <w:rPr>
          <w:color w:val="000000"/>
          <w:lang w:val="uk-UA"/>
        </w:rPr>
      </w:pPr>
    </w:p>
    <w:p w:rsidR="00BD24CF" w:rsidRPr="00E554B8" w:rsidRDefault="00BD24CF" w:rsidP="00BD24CF">
      <w:pPr>
        <w:rPr>
          <w:color w:val="000000"/>
          <w:lang w:val="uk-UA"/>
        </w:rPr>
      </w:pPr>
      <w:r w:rsidRPr="00E554B8">
        <w:rPr>
          <w:color w:val="000000"/>
          <w:lang w:val="uk-UA"/>
        </w:rPr>
        <w:t xml:space="preserve">Міський голова                                                                                                         О. </w:t>
      </w:r>
      <w:proofErr w:type="spellStart"/>
      <w:r w:rsidRPr="00E554B8">
        <w:rPr>
          <w:color w:val="000000"/>
          <w:lang w:val="uk-UA"/>
        </w:rPr>
        <w:t>Симчишин</w:t>
      </w:r>
      <w:proofErr w:type="spellEnd"/>
    </w:p>
    <w:p w:rsidR="00BD24CF" w:rsidRPr="00E554B8" w:rsidRDefault="00BD24CF" w:rsidP="00BD24CF">
      <w:pPr>
        <w:ind w:left="150"/>
        <w:rPr>
          <w:color w:val="000000"/>
          <w:lang w:val="uk-UA"/>
        </w:rPr>
      </w:pPr>
    </w:p>
    <w:p w:rsidR="00BD24CF" w:rsidRPr="00E554B8" w:rsidRDefault="00BD24CF" w:rsidP="00BD24CF">
      <w:pPr>
        <w:ind w:left="150"/>
        <w:rPr>
          <w:color w:val="000000"/>
          <w:lang w:val="uk-UA"/>
        </w:rPr>
      </w:pPr>
    </w:p>
    <w:p w:rsidR="00BD24CF" w:rsidRPr="00E554B8" w:rsidRDefault="00BD24CF" w:rsidP="00BD24CF">
      <w:pPr>
        <w:ind w:left="150"/>
        <w:rPr>
          <w:color w:val="000000"/>
          <w:lang w:val="uk-UA"/>
        </w:rPr>
      </w:pPr>
    </w:p>
    <w:p w:rsidR="00BD24CF" w:rsidRDefault="00BD24CF" w:rsidP="007D7788">
      <w:pPr>
        <w:ind w:left="2166" w:right="-7" w:firstLine="1834"/>
        <w:rPr>
          <w:lang w:val="uk-UA"/>
        </w:rPr>
      </w:pPr>
    </w:p>
    <w:p w:rsidR="00BD24CF" w:rsidRDefault="00BD24CF" w:rsidP="007D7788">
      <w:pPr>
        <w:ind w:left="2166" w:right="-7" w:firstLine="1834"/>
        <w:rPr>
          <w:lang w:val="uk-UA"/>
        </w:rPr>
      </w:pPr>
    </w:p>
    <w:p w:rsidR="00BD24CF" w:rsidRDefault="00BD24CF" w:rsidP="007D7788">
      <w:pPr>
        <w:ind w:left="2166" w:right="-7" w:firstLine="1834"/>
        <w:rPr>
          <w:lang w:val="uk-UA"/>
        </w:rPr>
      </w:pPr>
    </w:p>
    <w:p w:rsidR="00BD24CF" w:rsidRDefault="00BD24CF" w:rsidP="007D7788">
      <w:pPr>
        <w:ind w:left="2166" w:right="-7" w:firstLine="1834"/>
        <w:rPr>
          <w:lang w:val="uk-UA"/>
        </w:rPr>
      </w:pPr>
    </w:p>
    <w:p w:rsidR="00BD24CF" w:rsidRDefault="00BD24CF" w:rsidP="007D7788">
      <w:pPr>
        <w:ind w:left="2166" w:right="-7" w:firstLine="1834"/>
        <w:rPr>
          <w:lang w:val="uk-UA"/>
        </w:rPr>
      </w:pPr>
    </w:p>
    <w:p w:rsidR="00BD24CF" w:rsidRDefault="00BD24CF" w:rsidP="007D7788">
      <w:pPr>
        <w:ind w:left="2166" w:right="-7" w:firstLine="1834"/>
        <w:rPr>
          <w:lang w:val="uk-UA"/>
        </w:rPr>
      </w:pPr>
    </w:p>
    <w:p w:rsidR="00BD24CF" w:rsidRDefault="00BD24CF" w:rsidP="007D7788">
      <w:pPr>
        <w:ind w:left="2166" w:right="-7" w:firstLine="1834"/>
        <w:rPr>
          <w:lang w:val="uk-UA"/>
        </w:rPr>
      </w:pPr>
    </w:p>
    <w:p w:rsidR="00BD24CF" w:rsidRDefault="00BD24CF" w:rsidP="00DD330C">
      <w:pPr>
        <w:ind w:right="-7"/>
        <w:rPr>
          <w:lang w:val="uk-UA"/>
        </w:rPr>
      </w:pPr>
    </w:p>
    <w:p w:rsidR="007D7788" w:rsidRPr="007E60FE" w:rsidRDefault="007D7788" w:rsidP="007D7788">
      <w:pPr>
        <w:ind w:left="2166" w:right="-7" w:firstLine="1834"/>
        <w:rPr>
          <w:lang w:val="uk-UA"/>
        </w:rPr>
      </w:pPr>
      <w:r>
        <w:rPr>
          <w:lang w:val="uk-UA"/>
        </w:rPr>
        <w:t xml:space="preserve"> </w:t>
      </w:r>
      <w:r w:rsidR="00BD24CF">
        <w:rPr>
          <w:lang w:val="uk-UA"/>
        </w:rPr>
        <w:t xml:space="preserve">                                    </w:t>
      </w:r>
      <w:r w:rsidRPr="007E60FE">
        <w:rPr>
          <w:lang w:val="uk-UA"/>
        </w:rPr>
        <w:t>Додаток № 1 до рішення</w:t>
      </w:r>
    </w:p>
    <w:p w:rsidR="007D7788" w:rsidRPr="007E60FE" w:rsidRDefault="007D7788" w:rsidP="007D7788">
      <w:pPr>
        <w:ind w:left="2166" w:right="-7" w:firstLine="1834"/>
        <w:rPr>
          <w:lang w:val="uk-UA"/>
        </w:rPr>
      </w:pPr>
      <w:r w:rsidRPr="007E60FE">
        <w:rPr>
          <w:lang w:val="uk-UA"/>
        </w:rPr>
        <w:t xml:space="preserve">                                     виконавчого комітету </w:t>
      </w:r>
    </w:p>
    <w:p w:rsidR="007D7788" w:rsidRPr="003F6E05" w:rsidRDefault="007D7788" w:rsidP="007D7788">
      <w:pPr>
        <w:ind w:left="2166" w:right="-7" w:firstLine="1834"/>
        <w:rPr>
          <w:lang w:val="en-US"/>
        </w:rPr>
      </w:pPr>
      <w:r w:rsidRPr="007E60FE">
        <w:rPr>
          <w:lang w:val="uk-UA"/>
        </w:rPr>
        <w:t xml:space="preserve">                                     від</w:t>
      </w:r>
      <w:r w:rsidR="003F6E05" w:rsidRPr="003F6E05">
        <w:t xml:space="preserve"> 22.03.2018 </w:t>
      </w:r>
      <w:r w:rsidRPr="007E60FE">
        <w:rPr>
          <w:lang w:val="uk-UA"/>
        </w:rPr>
        <w:t>року №</w:t>
      </w:r>
      <w:r w:rsidR="003F6E05" w:rsidRPr="003F6E05">
        <w:t xml:space="preserve"> </w:t>
      </w:r>
      <w:r w:rsidR="003F6E05">
        <w:rPr>
          <w:lang w:val="en-US"/>
        </w:rPr>
        <w:t>192</w:t>
      </w:r>
    </w:p>
    <w:p w:rsidR="007D7788" w:rsidRPr="007E60FE" w:rsidRDefault="007D7788" w:rsidP="007D7788">
      <w:pPr>
        <w:pStyle w:val="4"/>
        <w:jc w:val="both"/>
        <w:rPr>
          <w:color w:val="000000"/>
          <w:sz w:val="24"/>
          <w:szCs w:val="24"/>
        </w:rPr>
      </w:pPr>
    </w:p>
    <w:p w:rsidR="007D7788" w:rsidRPr="007E60FE" w:rsidRDefault="007D7788" w:rsidP="007D7788">
      <w:pPr>
        <w:pStyle w:val="4"/>
        <w:jc w:val="right"/>
        <w:rPr>
          <w:color w:val="000000"/>
          <w:sz w:val="24"/>
          <w:szCs w:val="24"/>
        </w:rPr>
      </w:pPr>
    </w:p>
    <w:p w:rsidR="007D7788" w:rsidRPr="007E60FE" w:rsidRDefault="007D7788" w:rsidP="007D7788">
      <w:pPr>
        <w:pStyle w:val="4"/>
        <w:jc w:val="right"/>
        <w:rPr>
          <w:color w:val="000000"/>
          <w:sz w:val="24"/>
          <w:szCs w:val="24"/>
        </w:rPr>
      </w:pPr>
    </w:p>
    <w:p w:rsidR="007D7788" w:rsidRPr="007E60FE" w:rsidRDefault="007D7788" w:rsidP="007D7788">
      <w:pPr>
        <w:pStyle w:val="4"/>
        <w:jc w:val="right"/>
        <w:rPr>
          <w:color w:val="000000"/>
          <w:sz w:val="24"/>
          <w:szCs w:val="24"/>
        </w:rPr>
      </w:pPr>
    </w:p>
    <w:p w:rsidR="007D7788" w:rsidRPr="007E60FE" w:rsidRDefault="007D7788" w:rsidP="007D7788">
      <w:pPr>
        <w:pStyle w:val="4"/>
        <w:jc w:val="both"/>
        <w:rPr>
          <w:color w:val="000000"/>
          <w:sz w:val="24"/>
          <w:szCs w:val="24"/>
        </w:rPr>
      </w:pPr>
      <w:r w:rsidRPr="007E60FE">
        <w:rPr>
          <w:color w:val="000000"/>
          <w:sz w:val="24"/>
          <w:szCs w:val="24"/>
        </w:rPr>
        <w:t xml:space="preserve">     </w:t>
      </w:r>
      <w:r w:rsidRPr="007E60FE">
        <w:rPr>
          <w:color w:val="000000"/>
          <w:sz w:val="24"/>
          <w:szCs w:val="24"/>
        </w:rPr>
        <w:tab/>
      </w:r>
      <w:r w:rsidRPr="007E60FE">
        <w:rPr>
          <w:color w:val="000000"/>
          <w:sz w:val="24"/>
          <w:szCs w:val="24"/>
        </w:rPr>
        <w:tab/>
      </w: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32"/>
          <w:szCs w:val="24"/>
        </w:rPr>
      </w:pPr>
      <w:r w:rsidRPr="007E60FE">
        <w:rPr>
          <w:color w:val="000000"/>
          <w:sz w:val="32"/>
          <w:szCs w:val="24"/>
        </w:rPr>
        <w:t>С  Т  А  Т  У  Т</w:t>
      </w:r>
    </w:p>
    <w:p w:rsidR="007D7788" w:rsidRPr="007E60FE" w:rsidRDefault="007D7788" w:rsidP="007D7788">
      <w:pPr>
        <w:pStyle w:val="1"/>
        <w:ind w:right="0"/>
        <w:rPr>
          <w:b w:val="0"/>
          <w:color w:val="000000"/>
          <w:sz w:val="32"/>
          <w:szCs w:val="24"/>
          <w:lang w:val="uk-UA" w:eastAsia="uk-UA"/>
        </w:rPr>
      </w:pPr>
      <w:r w:rsidRPr="007E60FE">
        <w:rPr>
          <w:b w:val="0"/>
          <w:color w:val="000000"/>
          <w:sz w:val="32"/>
          <w:szCs w:val="24"/>
          <w:lang w:val="uk-UA" w:eastAsia="uk-UA"/>
        </w:rPr>
        <w:t>Хмельницького центру національно-патріотичного</w:t>
      </w:r>
    </w:p>
    <w:p w:rsidR="007D7788" w:rsidRPr="007E60FE" w:rsidRDefault="007D7788" w:rsidP="007D7788">
      <w:pPr>
        <w:pStyle w:val="1"/>
        <w:ind w:right="0"/>
        <w:rPr>
          <w:b w:val="0"/>
          <w:color w:val="000000"/>
          <w:sz w:val="32"/>
          <w:szCs w:val="24"/>
          <w:lang w:val="uk-UA" w:eastAsia="uk-UA"/>
        </w:rPr>
      </w:pPr>
      <w:r w:rsidRPr="007E60FE">
        <w:rPr>
          <w:b w:val="0"/>
          <w:color w:val="000000"/>
          <w:sz w:val="32"/>
          <w:szCs w:val="24"/>
          <w:lang w:val="uk-UA" w:eastAsia="uk-UA"/>
        </w:rPr>
        <w:t xml:space="preserve"> виховання дітей і молоді </w:t>
      </w:r>
    </w:p>
    <w:p w:rsidR="007D7788" w:rsidRPr="007E60FE" w:rsidRDefault="007D7788" w:rsidP="007D7788">
      <w:pPr>
        <w:pStyle w:val="4"/>
        <w:rPr>
          <w:color w:val="000000"/>
          <w:sz w:val="32"/>
          <w:szCs w:val="24"/>
        </w:rPr>
      </w:pPr>
    </w:p>
    <w:p w:rsidR="007D7788" w:rsidRPr="007E60FE" w:rsidRDefault="007D7788" w:rsidP="007D7788">
      <w:pPr>
        <w:pStyle w:val="4"/>
        <w:rPr>
          <w:color w:val="000000"/>
          <w:sz w:val="24"/>
          <w:szCs w:val="24"/>
        </w:rPr>
      </w:pPr>
    </w:p>
    <w:p w:rsidR="007D7788" w:rsidRPr="007E60FE" w:rsidRDefault="007D7788" w:rsidP="007D7788">
      <w:pPr>
        <w:pStyle w:val="4"/>
        <w:rPr>
          <w:color w:val="000000"/>
          <w:sz w:val="24"/>
          <w:szCs w:val="24"/>
        </w:rPr>
      </w:pPr>
    </w:p>
    <w:p w:rsidR="007D7788" w:rsidRPr="007E60FE" w:rsidRDefault="007D7788" w:rsidP="007D7788">
      <w:pPr>
        <w:pStyle w:val="4"/>
        <w:rPr>
          <w:color w:val="000000"/>
          <w:sz w:val="24"/>
          <w:szCs w:val="24"/>
        </w:rPr>
      </w:pPr>
    </w:p>
    <w:p w:rsidR="007D7788" w:rsidRPr="007E60FE" w:rsidRDefault="007D7788" w:rsidP="007D7788">
      <w:pPr>
        <w:pStyle w:val="4"/>
        <w:rPr>
          <w:color w:val="000000"/>
          <w:sz w:val="24"/>
          <w:szCs w:val="24"/>
        </w:rPr>
      </w:pPr>
    </w:p>
    <w:p w:rsidR="007D7788" w:rsidRPr="007E60FE" w:rsidRDefault="007D7788" w:rsidP="007D7788">
      <w:pPr>
        <w:pStyle w:val="4"/>
        <w:rPr>
          <w:color w:val="000000"/>
          <w:sz w:val="24"/>
          <w:szCs w:val="24"/>
        </w:rPr>
      </w:pPr>
    </w:p>
    <w:p w:rsidR="007D7788" w:rsidRPr="007E60FE" w:rsidRDefault="007D7788" w:rsidP="007D7788">
      <w:pPr>
        <w:pStyle w:val="4"/>
        <w:jc w:val="right"/>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p>
    <w:p w:rsidR="007D7788" w:rsidRPr="007E60FE" w:rsidRDefault="007D7788" w:rsidP="007D7788">
      <w:pPr>
        <w:pStyle w:val="4"/>
        <w:jc w:val="center"/>
        <w:rPr>
          <w:color w:val="000000"/>
          <w:sz w:val="24"/>
          <w:szCs w:val="24"/>
        </w:rPr>
      </w:pPr>
      <w:r w:rsidRPr="007E60FE">
        <w:rPr>
          <w:color w:val="000000"/>
          <w:sz w:val="24"/>
          <w:szCs w:val="24"/>
        </w:rPr>
        <w:t>м. Хмельницький</w:t>
      </w:r>
    </w:p>
    <w:p w:rsidR="007D7788" w:rsidRDefault="007D7788" w:rsidP="007D7788">
      <w:pPr>
        <w:pStyle w:val="4"/>
        <w:jc w:val="center"/>
        <w:rPr>
          <w:b/>
          <w:color w:val="000000"/>
          <w:sz w:val="24"/>
          <w:szCs w:val="24"/>
        </w:rPr>
      </w:pPr>
    </w:p>
    <w:p w:rsidR="006B536A" w:rsidRPr="007E60FE" w:rsidRDefault="006B536A" w:rsidP="007D7788">
      <w:pPr>
        <w:pStyle w:val="4"/>
        <w:jc w:val="center"/>
        <w:rPr>
          <w:b/>
          <w:color w:val="000000"/>
          <w:sz w:val="24"/>
          <w:szCs w:val="24"/>
        </w:rPr>
      </w:pPr>
    </w:p>
    <w:p w:rsidR="007D7788" w:rsidRPr="007E60FE" w:rsidRDefault="007D7788" w:rsidP="007D7788">
      <w:pPr>
        <w:widowControl/>
        <w:ind w:left="360"/>
        <w:jc w:val="center"/>
        <w:rPr>
          <w:b/>
          <w:color w:val="000000"/>
          <w:lang w:val="uk-UA" w:eastAsia="uk-UA"/>
        </w:rPr>
      </w:pPr>
      <w:r>
        <w:rPr>
          <w:b/>
          <w:color w:val="000000"/>
          <w:lang w:val="uk-UA" w:eastAsia="uk-UA"/>
        </w:rPr>
        <w:t xml:space="preserve">І. </w:t>
      </w:r>
      <w:r w:rsidRPr="007E60FE">
        <w:rPr>
          <w:b/>
          <w:color w:val="000000"/>
          <w:lang w:val="uk-UA" w:eastAsia="uk-UA"/>
        </w:rPr>
        <w:t>ЗАГАЛЬНІ ПОЛОЖЕННЯ</w:t>
      </w:r>
    </w:p>
    <w:p w:rsidR="00B64EB0" w:rsidRPr="007E60FE" w:rsidRDefault="00B64EB0" w:rsidP="007D7788">
      <w:pPr>
        <w:widowControl/>
        <w:ind w:left="720"/>
        <w:rPr>
          <w:b/>
          <w:color w:val="000000"/>
          <w:lang w:val="uk-UA" w:eastAsia="uk-UA"/>
        </w:rPr>
      </w:pPr>
    </w:p>
    <w:p w:rsidR="007D7788" w:rsidRPr="007E60FE" w:rsidRDefault="007D7788" w:rsidP="007D7788">
      <w:pPr>
        <w:pStyle w:val="1"/>
        <w:ind w:right="0"/>
        <w:jc w:val="both"/>
        <w:rPr>
          <w:b w:val="0"/>
          <w:color w:val="000000"/>
          <w:sz w:val="24"/>
          <w:szCs w:val="24"/>
          <w:lang w:val="uk-UA" w:eastAsia="uk-UA"/>
        </w:rPr>
      </w:pPr>
      <w:r w:rsidRPr="007E60FE">
        <w:rPr>
          <w:b w:val="0"/>
          <w:color w:val="000000"/>
          <w:sz w:val="24"/>
          <w:szCs w:val="24"/>
          <w:lang w:val="uk-UA" w:eastAsia="uk-UA"/>
        </w:rPr>
        <w:t xml:space="preserve">          1.1.</w:t>
      </w:r>
      <w:r w:rsidRPr="007E60FE">
        <w:rPr>
          <w:color w:val="000000"/>
          <w:sz w:val="24"/>
          <w:szCs w:val="24"/>
          <w:lang w:val="uk-UA" w:eastAsia="uk-UA"/>
        </w:rPr>
        <w:t xml:space="preserve">  </w:t>
      </w:r>
      <w:r w:rsidRPr="007E60FE">
        <w:rPr>
          <w:b w:val="0"/>
          <w:color w:val="000000"/>
          <w:sz w:val="24"/>
          <w:szCs w:val="24"/>
          <w:lang w:val="uk-UA" w:eastAsia="uk-UA"/>
        </w:rPr>
        <w:t>Хмельницький</w:t>
      </w:r>
      <w:r w:rsidRPr="007E60FE">
        <w:rPr>
          <w:color w:val="000000"/>
          <w:sz w:val="24"/>
          <w:szCs w:val="24"/>
          <w:lang w:val="uk-UA" w:eastAsia="uk-UA"/>
        </w:rPr>
        <w:t xml:space="preserve"> </w:t>
      </w:r>
      <w:r w:rsidRPr="007E60FE">
        <w:rPr>
          <w:b w:val="0"/>
          <w:color w:val="000000"/>
          <w:sz w:val="24"/>
          <w:szCs w:val="24"/>
          <w:lang w:val="uk-UA" w:eastAsia="uk-UA"/>
        </w:rPr>
        <w:t>центр національно-патріотичного виховання дітей і молоді (далі Центр) -  комплексний заклад</w:t>
      </w:r>
      <w:r>
        <w:rPr>
          <w:b w:val="0"/>
          <w:color w:val="000000"/>
          <w:sz w:val="24"/>
          <w:szCs w:val="24"/>
          <w:lang w:val="uk-UA" w:eastAsia="uk-UA"/>
        </w:rPr>
        <w:t xml:space="preserve"> позашкільної освіти</w:t>
      </w:r>
      <w:r w:rsidRPr="007E60FE">
        <w:rPr>
          <w:b w:val="0"/>
          <w:color w:val="000000"/>
          <w:sz w:val="24"/>
          <w:szCs w:val="24"/>
          <w:lang w:val="uk-UA" w:eastAsia="uk-UA"/>
        </w:rPr>
        <w:t xml:space="preserve">, заснований Хмельницькою міською радою, який організовує роботу з дітьми та молоддю за різними напрямами соціокультурної, туристично-краєзнавчої, оздоровчої, екологічної освіти, громадянського та національно-патріотичного виховання. </w:t>
      </w:r>
    </w:p>
    <w:p w:rsidR="007D7788" w:rsidRPr="007E60FE" w:rsidRDefault="007D7788" w:rsidP="007D7788">
      <w:pPr>
        <w:widowControl/>
        <w:tabs>
          <w:tab w:val="left" w:pos="-2700"/>
        </w:tabs>
        <w:jc w:val="both"/>
        <w:rPr>
          <w:color w:val="000000"/>
          <w:lang w:val="uk-UA" w:eastAsia="uk-UA"/>
        </w:rPr>
      </w:pPr>
      <w:r w:rsidRPr="007E60FE">
        <w:rPr>
          <w:color w:val="000000"/>
          <w:lang w:val="uk-UA" w:eastAsia="uk-UA"/>
        </w:rPr>
        <w:t xml:space="preserve">           1.2. </w:t>
      </w:r>
      <w:r w:rsidR="00E66C24">
        <w:rPr>
          <w:color w:val="000000"/>
          <w:lang w:val="uk-UA" w:eastAsia="uk-UA"/>
        </w:rPr>
        <w:t xml:space="preserve">  </w:t>
      </w:r>
      <w:r w:rsidRPr="007E60FE">
        <w:rPr>
          <w:color w:val="000000"/>
          <w:lang w:val="uk-UA" w:eastAsia="uk-UA"/>
        </w:rPr>
        <w:t xml:space="preserve">Юридична адреса Центру: </w:t>
      </w:r>
      <w:proofErr w:type="spellStart"/>
      <w:r w:rsidRPr="007E60FE">
        <w:rPr>
          <w:color w:val="000000"/>
          <w:lang w:val="uk-UA" w:eastAsia="uk-UA"/>
        </w:rPr>
        <w:t>Хотовицького</w:t>
      </w:r>
      <w:proofErr w:type="spellEnd"/>
      <w:r w:rsidRPr="007E60FE">
        <w:rPr>
          <w:color w:val="000000"/>
          <w:lang w:val="uk-UA" w:eastAsia="uk-UA"/>
        </w:rPr>
        <w:t>, 2А, м. Хмельницький, 29016.</w:t>
      </w:r>
    </w:p>
    <w:p w:rsidR="007D7788" w:rsidRPr="007E60FE" w:rsidRDefault="007D7788" w:rsidP="007D7788">
      <w:pPr>
        <w:shd w:val="clear" w:color="auto" w:fill="FFFFFF"/>
        <w:tabs>
          <w:tab w:val="left" w:pos="770"/>
        </w:tabs>
        <w:jc w:val="both"/>
        <w:rPr>
          <w:color w:val="000000"/>
          <w:lang w:val="uk-UA" w:eastAsia="uk-UA"/>
        </w:rPr>
      </w:pPr>
      <w:r w:rsidRPr="007E60FE">
        <w:rPr>
          <w:color w:val="000000"/>
          <w:lang w:val="uk-UA" w:eastAsia="uk-UA"/>
        </w:rPr>
        <w:t xml:space="preserve">           1.3. Повна назва закладу –</w:t>
      </w:r>
      <w:r w:rsidRPr="007E60FE">
        <w:rPr>
          <w:b/>
          <w:color w:val="000000"/>
          <w:lang w:val="uk-UA" w:eastAsia="uk-UA"/>
        </w:rPr>
        <w:t xml:space="preserve"> </w:t>
      </w:r>
      <w:r w:rsidRPr="007E60FE">
        <w:rPr>
          <w:color w:val="000000"/>
          <w:lang w:val="uk-UA" w:eastAsia="uk-UA"/>
        </w:rPr>
        <w:t>Хмельницький центр національно-патріотичного виховання дітей і молоді. Скорочена назва закладу – ХЦНПВ</w:t>
      </w:r>
      <w:r w:rsidR="00B64EB0">
        <w:rPr>
          <w:color w:val="000000"/>
          <w:lang w:val="uk-UA" w:eastAsia="uk-UA"/>
        </w:rPr>
        <w:t>ДМ</w:t>
      </w:r>
      <w:r w:rsidRPr="007E60FE">
        <w:rPr>
          <w:color w:val="000000"/>
          <w:lang w:val="uk-UA" w:eastAsia="uk-UA"/>
        </w:rPr>
        <w:t>.</w:t>
      </w:r>
    </w:p>
    <w:p w:rsidR="007D7788" w:rsidRPr="007E60FE" w:rsidRDefault="007D7788" w:rsidP="007D7788">
      <w:pPr>
        <w:shd w:val="clear" w:color="auto" w:fill="FFFFFF"/>
        <w:tabs>
          <w:tab w:val="left" w:pos="770"/>
        </w:tabs>
        <w:jc w:val="both"/>
        <w:rPr>
          <w:color w:val="000000"/>
          <w:lang w:val="uk-UA" w:eastAsia="uk-UA"/>
        </w:rPr>
      </w:pPr>
      <w:r w:rsidRPr="007E60FE">
        <w:rPr>
          <w:color w:val="000000"/>
          <w:lang w:val="uk-UA" w:eastAsia="uk-UA"/>
        </w:rPr>
        <w:t xml:space="preserve">           1.4. Центр є юридичною особою. Центр має печатку, кутовий штамп, реєстраційні рахунки в органах Державної казначейської служби України, бланки установленого зразка та ідентифікаційний код.</w:t>
      </w:r>
    </w:p>
    <w:p w:rsidR="007D7788" w:rsidRPr="007E60FE" w:rsidRDefault="007D7788" w:rsidP="007D7788">
      <w:pPr>
        <w:shd w:val="clear" w:color="auto" w:fill="FFFFFF"/>
        <w:tabs>
          <w:tab w:val="left" w:pos="770"/>
        </w:tabs>
        <w:jc w:val="both"/>
        <w:rPr>
          <w:color w:val="000000"/>
          <w:lang w:val="uk-UA" w:eastAsia="uk-UA"/>
        </w:rPr>
      </w:pPr>
      <w:r w:rsidRPr="007E60FE">
        <w:rPr>
          <w:color w:val="000000"/>
          <w:lang w:val="uk-UA" w:eastAsia="uk-UA"/>
        </w:rPr>
        <w:t xml:space="preserve">           1.5.</w:t>
      </w:r>
      <w:r w:rsidR="00E66C24">
        <w:rPr>
          <w:color w:val="000000"/>
          <w:lang w:val="uk-UA" w:eastAsia="uk-UA"/>
        </w:rPr>
        <w:t xml:space="preserve"> </w:t>
      </w:r>
      <w:r w:rsidRPr="007E60FE">
        <w:rPr>
          <w:color w:val="000000"/>
          <w:lang w:val="uk-UA" w:eastAsia="uk-UA"/>
        </w:rPr>
        <w:t>Хмельницький центр національно-патріотичного виховання дітей і утворений і зареєстрований у порядку, визначеному законом, що регулює діяльність відповідної неприбуткової організації.</w:t>
      </w:r>
    </w:p>
    <w:p w:rsidR="007D7788" w:rsidRPr="007E60FE" w:rsidRDefault="007D7788" w:rsidP="007D7788">
      <w:pPr>
        <w:shd w:val="clear" w:color="auto" w:fill="FFFFFF"/>
        <w:tabs>
          <w:tab w:val="left" w:pos="770"/>
        </w:tabs>
        <w:ind w:left="709"/>
        <w:jc w:val="both"/>
        <w:rPr>
          <w:color w:val="000000"/>
          <w:lang w:val="uk-UA" w:eastAsia="uk-UA"/>
        </w:rPr>
      </w:pPr>
      <w:r w:rsidRPr="007E60FE">
        <w:rPr>
          <w:color w:val="000000"/>
          <w:lang w:val="uk-UA" w:eastAsia="uk-UA"/>
        </w:rPr>
        <w:t xml:space="preserve">1.6. </w:t>
      </w:r>
      <w:r w:rsidR="00E66C24">
        <w:rPr>
          <w:color w:val="000000"/>
          <w:lang w:val="uk-UA" w:eastAsia="uk-UA"/>
        </w:rPr>
        <w:t xml:space="preserve"> </w:t>
      </w:r>
      <w:r w:rsidRPr="007E60FE">
        <w:rPr>
          <w:color w:val="000000"/>
          <w:lang w:val="uk-UA" w:eastAsia="uk-UA"/>
        </w:rPr>
        <w:t>Засновником Центру є Хмельницька міська рада.</w:t>
      </w:r>
    </w:p>
    <w:p w:rsidR="007D7788" w:rsidRPr="007E60FE" w:rsidRDefault="007D7788" w:rsidP="007D7788">
      <w:pPr>
        <w:shd w:val="clear" w:color="auto" w:fill="FFFFFF"/>
        <w:tabs>
          <w:tab w:val="left" w:pos="770"/>
        </w:tabs>
        <w:jc w:val="both"/>
        <w:rPr>
          <w:lang w:val="uk-UA" w:eastAsia="uk-UA"/>
        </w:rPr>
      </w:pPr>
      <w:r w:rsidRPr="007E60FE">
        <w:rPr>
          <w:color w:val="000000"/>
          <w:lang w:val="uk-UA" w:eastAsia="uk-UA"/>
        </w:rPr>
        <w:t xml:space="preserve">            1.7. Основними напрямами діяльності Центру є науково-технічний, фізкультурно-спортивний, художньо-естетичний, соціально-реабілітаційний, що передбачає залучення </w:t>
      </w:r>
      <w:r w:rsidR="00142384" w:rsidRPr="00142384">
        <w:rPr>
          <w:color w:val="000000"/>
          <w:shd w:val="clear" w:color="auto" w:fill="FFFFFF"/>
          <w:lang w:val="uk-UA"/>
        </w:rPr>
        <w:t>вихованці</w:t>
      </w:r>
      <w:r w:rsidR="00142384">
        <w:rPr>
          <w:color w:val="000000"/>
          <w:shd w:val="clear" w:color="auto" w:fill="FFFFFF"/>
          <w:lang w:val="uk-UA"/>
        </w:rPr>
        <w:t>в</w:t>
      </w:r>
      <w:r w:rsidR="00142384" w:rsidRPr="00142384">
        <w:rPr>
          <w:color w:val="000000"/>
          <w:shd w:val="clear" w:color="auto" w:fill="FFFFFF"/>
          <w:lang w:val="uk-UA"/>
        </w:rPr>
        <w:t>,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00142384" w:rsidRPr="007E60FE">
        <w:rPr>
          <w:color w:val="000000"/>
          <w:lang w:val="uk-UA" w:eastAsia="uk-UA"/>
        </w:rPr>
        <w:t xml:space="preserve"> </w:t>
      </w:r>
      <w:r w:rsidRPr="007E60FE">
        <w:rPr>
          <w:color w:val="000000"/>
          <w:lang w:val="uk-UA" w:eastAsia="uk-UA"/>
        </w:rPr>
        <w:t>до активної діяльності, набуття умінь і навичок, розширення наукового світогляду, підготовку до активної дослідної роботи та оволодіння практичними уміннями та навичками, забезпечення розвитку здібностей вихованців, організацію змістовного дозвілля.</w:t>
      </w:r>
    </w:p>
    <w:p w:rsidR="007D7788" w:rsidRPr="007E60FE" w:rsidRDefault="007D7788" w:rsidP="007D7788">
      <w:pPr>
        <w:shd w:val="clear" w:color="auto" w:fill="FFFFFF"/>
        <w:ind w:firstLine="709"/>
        <w:jc w:val="both"/>
        <w:rPr>
          <w:lang w:val="uk-UA" w:eastAsia="uk-UA"/>
        </w:rPr>
      </w:pPr>
      <w:r w:rsidRPr="007E60FE">
        <w:rPr>
          <w:color w:val="000000"/>
          <w:lang w:val="uk-UA" w:eastAsia="uk-UA"/>
        </w:rPr>
        <w:t xml:space="preserve">Центр може залучати </w:t>
      </w:r>
      <w:r w:rsidR="00142384" w:rsidRPr="00142384">
        <w:rPr>
          <w:color w:val="000000"/>
          <w:shd w:val="clear" w:color="auto" w:fill="FFFFFF"/>
          <w:lang w:val="uk-UA"/>
        </w:rPr>
        <w:t>вихованці</w:t>
      </w:r>
      <w:r w:rsidR="00142384">
        <w:rPr>
          <w:color w:val="000000"/>
          <w:shd w:val="clear" w:color="auto" w:fill="FFFFFF"/>
          <w:lang w:val="uk-UA"/>
        </w:rPr>
        <w:t>в</w:t>
      </w:r>
      <w:r w:rsidR="00142384" w:rsidRPr="00142384">
        <w:rPr>
          <w:color w:val="000000"/>
          <w:shd w:val="clear" w:color="auto" w:fill="FFFFFF"/>
          <w:lang w:val="uk-UA"/>
        </w:rPr>
        <w:t>,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00142384" w:rsidRPr="007E60FE">
        <w:rPr>
          <w:color w:val="000000"/>
          <w:lang w:val="uk-UA" w:eastAsia="uk-UA"/>
        </w:rPr>
        <w:t xml:space="preserve"> </w:t>
      </w:r>
      <w:r w:rsidRPr="007E60FE">
        <w:rPr>
          <w:color w:val="000000"/>
          <w:lang w:val="uk-UA" w:eastAsia="uk-UA"/>
        </w:rPr>
        <w:t>до здобуття позашкільної освіти з інших напрямів.</w:t>
      </w:r>
    </w:p>
    <w:p w:rsidR="007D7788" w:rsidRPr="007E60FE" w:rsidRDefault="007D7788" w:rsidP="007D7788">
      <w:pPr>
        <w:shd w:val="clear" w:color="auto" w:fill="FFFFFF"/>
        <w:ind w:firstLine="709"/>
        <w:jc w:val="both"/>
        <w:rPr>
          <w:lang w:val="uk-UA" w:eastAsia="uk-UA"/>
        </w:rPr>
      </w:pPr>
      <w:r w:rsidRPr="007E60FE">
        <w:rPr>
          <w:color w:val="000000"/>
          <w:lang w:val="uk-UA" w:eastAsia="uk-UA"/>
        </w:rPr>
        <w:t>Центр здійснює навчання і виховання</w:t>
      </w:r>
      <w:r w:rsidR="00142384">
        <w:rPr>
          <w:color w:val="000000"/>
          <w:lang w:val="uk-UA" w:eastAsia="uk-UA"/>
        </w:rPr>
        <w:t xml:space="preserve"> </w:t>
      </w:r>
      <w:r w:rsidRPr="007E60FE">
        <w:rPr>
          <w:color w:val="000000"/>
          <w:lang w:val="uk-UA" w:eastAsia="uk-UA"/>
        </w:rPr>
        <w:t xml:space="preserve"> </w:t>
      </w:r>
      <w:r w:rsidR="00142384" w:rsidRPr="00142384">
        <w:rPr>
          <w:color w:val="000000"/>
          <w:shd w:val="clear" w:color="auto" w:fill="FFFFFF"/>
          <w:lang w:val="uk-UA"/>
        </w:rPr>
        <w:t>вихованці</w:t>
      </w:r>
      <w:r w:rsidR="00142384">
        <w:rPr>
          <w:color w:val="000000"/>
          <w:shd w:val="clear" w:color="auto" w:fill="FFFFFF"/>
          <w:lang w:val="uk-UA"/>
        </w:rPr>
        <w:t>в</w:t>
      </w:r>
      <w:r w:rsidR="00142384" w:rsidRPr="00142384">
        <w:rPr>
          <w:color w:val="000000"/>
          <w:shd w:val="clear" w:color="auto" w:fill="FFFFFF"/>
          <w:lang w:val="uk-UA"/>
        </w:rPr>
        <w:t>,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00142384" w:rsidRPr="007E60FE">
        <w:rPr>
          <w:color w:val="000000"/>
          <w:lang w:val="uk-UA" w:eastAsia="uk-UA"/>
        </w:rPr>
        <w:t xml:space="preserve"> </w:t>
      </w:r>
      <w:r>
        <w:rPr>
          <w:color w:val="000000"/>
          <w:lang w:val="uk-UA" w:eastAsia="uk-UA"/>
        </w:rPr>
        <w:t xml:space="preserve">у позаурочний та </w:t>
      </w:r>
      <w:proofErr w:type="spellStart"/>
      <w:r w:rsidR="00B64EB0">
        <w:rPr>
          <w:color w:val="000000"/>
          <w:lang w:val="uk-UA" w:eastAsia="uk-UA"/>
        </w:rPr>
        <w:t>поза</w:t>
      </w:r>
      <w:r w:rsidR="00B64EB0" w:rsidRPr="007E60FE">
        <w:rPr>
          <w:color w:val="000000"/>
          <w:lang w:val="uk-UA" w:eastAsia="uk-UA"/>
        </w:rPr>
        <w:t>навчальний</w:t>
      </w:r>
      <w:proofErr w:type="spellEnd"/>
      <w:r w:rsidRPr="007E60FE">
        <w:rPr>
          <w:color w:val="000000"/>
          <w:lang w:val="uk-UA" w:eastAsia="uk-UA"/>
        </w:rPr>
        <w:t xml:space="preserve"> час.</w:t>
      </w:r>
    </w:p>
    <w:p w:rsidR="007D7788" w:rsidRPr="007E60FE" w:rsidRDefault="007D7788" w:rsidP="007D7788">
      <w:pPr>
        <w:shd w:val="clear" w:color="auto" w:fill="FFFFFF"/>
        <w:ind w:firstLine="709"/>
        <w:jc w:val="both"/>
        <w:rPr>
          <w:lang w:val="uk-UA" w:eastAsia="uk-UA"/>
        </w:rPr>
      </w:pPr>
      <w:r w:rsidRPr="007E60FE">
        <w:rPr>
          <w:color w:val="000000"/>
          <w:lang w:val="uk-UA" w:eastAsia="uk-UA"/>
        </w:rPr>
        <w:t>1.8. Головними завданнями Центру є:</w:t>
      </w:r>
    </w:p>
    <w:p w:rsidR="007D7788" w:rsidRPr="007E60FE" w:rsidRDefault="007D7788" w:rsidP="007D7788">
      <w:pPr>
        <w:shd w:val="clear" w:color="auto" w:fill="FFFFFF"/>
        <w:ind w:firstLine="709"/>
        <w:jc w:val="both"/>
        <w:rPr>
          <w:lang w:val="uk-UA" w:eastAsia="uk-UA"/>
        </w:rPr>
      </w:pPr>
      <w:r w:rsidRPr="007E60FE">
        <w:rPr>
          <w:color w:val="000000"/>
          <w:lang w:val="uk-UA" w:eastAsia="uk-UA"/>
        </w:rPr>
        <w:t xml:space="preserve">      -    реалізація державної політики у сфері позашкільної освіти;</w:t>
      </w:r>
    </w:p>
    <w:p w:rsidR="007D7788" w:rsidRPr="00142384" w:rsidRDefault="007D7788" w:rsidP="007D7788">
      <w:pPr>
        <w:numPr>
          <w:ilvl w:val="0"/>
          <w:numId w:val="1"/>
        </w:numPr>
        <w:shd w:val="clear" w:color="auto" w:fill="FFFFFF"/>
        <w:ind w:left="0" w:firstLine="1069"/>
        <w:contextualSpacing/>
        <w:jc w:val="both"/>
        <w:rPr>
          <w:lang w:val="uk-UA" w:eastAsia="uk-UA"/>
        </w:rPr>
      </w:pPr>
      <w:r w:rsidRPr="007E60FE">
        <w:rPr>
          <w:color w:val="000000"/>
          <w:lang w:val="uk-UA" w:eastAsia="uk-UA"/>
        </w:rPr>
        <w:t xml:space="preserve">виховання </w:t>
      </w:r>
      <w:r w:rsidR="00142384">
        <w:rPr>
          <w:color w:val="000000"/>
          <w:lang w:val="uk-UA" w:eastAsia="uk-UA"/>
        </w:rPr>
        <w:t xml:space="preserve">у </w:t>
      </w:r>
      <w:r w:rsidR="00142384" w:rsidRPr="00142384">
        <w:rPr>
          <w:color w:val="000000"/>
          <w:shd w:val="clear" w:color="auto" w:fill="FFFFFF"/>
          <w:lang w:val="uk-UA"/>
        </w:rPr>
        <w:t>вихованці</w:t>
      </w:r>
      <w:r w:rsidR="00142384">
        <w:rPr>
          <w:color w:val="000000"/>
          <w:shd w:val="clear" w:color="auto" w:fill="FFFFFF"/>
          <w:lang w:val="uk-UA"/>
        </w:rPr>
        <w:t>в</w:t>
      </w:r>
      <w:r w:rsidR="00142384" w:rsidRPr="00142384">
        <w:rPr>
          <w:color w:val="000000"/>
          <w:shd w:val="clear" w:color="auto" w:fill="FFFFFF"/>
          <w:lang w:val="uk-UA"/>
        </w:rPr>
        <w:t>,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00142384" w:rsidRPr="007E60FE">
        <w:rPr>
          <w:color w:val="000000"/>
          <w:lang w:val="uk-UA" w:eastAsia="uk-UA"/>
        </w:rPr>
        <w:t xml:space="preserve"> </w:t>
      </w:r>
      <w:r w:rsidRPr="007E60FE">
        <w:rPr>
          <w:color w:val="000000"/>
          <w:lang w:val="uk-UA" w:eastAsia="uk-UA"/>
        </w:rPr>
        <w:t>поваги до Конституці</w:t>
      </w:r>
      <w:r>
        <w:rPr>
          <w:color w:val="000000"/>
          <w:lang w:val="uk-UA" w:eastAsia="uk-UA"/>
        </w:rPr>
        <w:t xml:space="preserve">ї України, </w:t>
      </w:r>
      <w:r w:rsidR="00142384">
        <w:rPr>
          <w:color w:val="000000"/>
          <w:lang w:val="uk-UA" w:eastAsia="uk-UA"/>
        </w:rPr>
        <w:t xml:space="preserve">прав </w:t>
      </w:r>
      <w:r>
        <w:rPr>
          <w:color w:val="000000"/>
          <w:lang w:val="uk-UA" w:eastAsia="uk-UA"/>
        </w:rPr>
        <w:t>і свобод людини</w:t>
      </w:r>
      <w:r w:rsidR="00142384">
        <w:rPr>
          <w:lang w:val="uk-UA" w:eastAsia="uk-UA"/>
        </w:rPr>
        <w:t xml:space="preserve"> </w:t>
      </w:r>
      <w:r w:rsidRPr="00142384">
        <w:rPr>
          <w:color w:val="000000"/>
          <w:lang w:val="uk-UA" w:eastAsia="uk-UA"/>
        </w:rPr>
        <w:t xml:space="preserve">та громадянина, почуття власної гідності, відповідальності перед законом за свої дії; </w:t>
      </w:r>
    </w:p>
    <w:p w:rsidR="007D7788" w:rsidRPr="007E60FE" w:rsidRDefault="007D7788" w:rsidP="007D7788">
      <w:pPr>
        <w:numPr>
          <w:ilvl w:val="0"/>
          <w:numId w:val="1"/>
        </w:numPr>
        <w:shd w:val="clear" w:color="auto" w:fill="FFFFFF"/>
        <w:ind w:left="0" w:firstLine="1069"/>
        <w:contextualSpacing/>
        <w:jc w:val="both"/>
        <w:rPr>
          <w:lang w:val="uk-UA" w:eastAsia="uk-UA"/>
        </w:rPr>
      </w:pPr>
      <w:r w:rsidRPr="007E60FE">
        <w:rPr>
          <w:lang w:val="uk-UA" w:eastAsia="uk-UA"/>
        </w:rPr>
        <w:t>виховання у</w:t>
      </w:r>
      <w:r w:rsidR="00142384">
        <w:rPr>
          <w:lang w:val="uk-UA" w:eastAsia="uk-UA"/>
        </w:rPr>
        <w:t xml:space="preserve"> </w:t>
      </w:r>
      <w:r w:rsidR="00142384" w:rsidRPr="00142384">
        <w:rPr>
          <w:color w:val="000000"/>
          <w:shd w:val="clear" w:color="auto" w:fill="FFFFFF"/>
          <w:lang w:val="uk-UA"/>
        </w:rPr>
        <w:t>вихованці</w:t>
      </w:r>
      <w:r w:rsidR="00142384">
        <w:rPr>
          <w:color w:val="000000"/>
          <w:shd w:val="clear" w:color="auto" w:fill="FFFFFF"/>
          <w:lang w:val="uk-UA"/>
        </w:rPr>
        <w:t>в</w:t>
      </w:r>
      <w:r w:rsidR="00142384" w:rsidRPr="00142384">
        <w:rPr>
          <w:color w:val="000000"/>
          <w:shd w:val="clear" w:color="auto" w:fill="FFFFFF"/>
          <w:lang w:val="uk-UA"/>
        </w:rPr>
        <w:t>,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Pr="007E60FE">
        <w:rPr>
          <w:lang w:val="uk-UA" w:eastAsia="uk-UA"/>
        </w:rPr>
        <w:t xml:space="preserve">  патріотизму, любові</w:t>
      </w:r>
      <w:r>
        <w:rPr>
          <w:lang w:val="uk-UA" w:eastAsia="uk-UA"/>
        </w:rPr>
        <w:t xml:space="preserve"> до України, поваги до народних </w:t>
      </w:r>
      <w:r w:rsidRPr="007E60FE">
        <w:rPr>
          <w:lang w:val="uk-UA" w:eastAsia="uk-UA"/>
        </w:rPr>
        <w:t>звичаїв, традицій, національних цінностей Українського народу, а також інших націй і народів;</w:t>
      </w:r>
    </w:p>
    <w:p w:rsidR="007D7788" w:rsidRPr="007E60FE" w:rsidRDefault="007D7788" w:rsidP="007D7788">
      <w:pPr>
        <w:numPr>
          <w:ilvl w:val="0"/>
          <w:numId w:val="1"/>
        </w:numPr>
        <w:shd w:val="clear" w:color="auto" w:fill="FFFFFF"/>
        <w:ind w:firstLine="709"/>
        <w:contextualSpacing/>
        <w:jc w:val="both"/>
        <w:rPr>
          <w:lang w:val="uk-UA" w:eastAsia="uk-UA"/>
        </w:rPr>
      </w:pPr>
      <w:r w:rsidRPr="007E60FE">
        <w:rPr>
          <w:color w:val="000000"/>
          <w:lang w:val="uk-UA" w:eastAsia="uk-UA"/>
        </w:rPr>
        <w:t xml:space="preserve">формування у </w:t>
      </w:r>
      <w:r w:rsidR="00142384" w:rsidRPr="00142384">
        <w:rPr>
          <w:color w:val="000000"/>
          <w:shd w:val="clear" w:color="auto" w:fill="FFFFFF"/>
          <w:lang w:val="uk-UA"/>
        </w:rPr>
        <w:t>вихованці</w:t>
      </w:r>
      <w:r w:rsidR="00142384">
        <w:rPr>
          <w:color w:val="000000"/>
          <w:shd w:val="clear" w:color="auto" w:fill="FFFFFF"/>
          <w:lang w:val="uk-UA"/>
        </w:rPr>
        <w:t>в</w:t>
      </w:r>
      <w:r w:rsidR="00142384" w:rsidRPr="00142384">
        <w:rPr>
          <w:color w:val="000000"/>
          <w:shd w:val="clear" w:color="auto" w:fill="FFFFFF"/>
          <w:lang w:val="uk-UA"/>
        </w:rPr>
        <w:t>,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00142384" w:rsidRPr="007E60FE">
        <w:rPr>
          <w:color w:val="000000"/>
          <w:lang w:val="uk-UA" w:eastAsia="uk-UA"/>
        </w:rPr>
        <w:t xml:space="preserve"> </w:t>
      </w:r>
      <w:r w:rsidRPr="007E60FE">
        <w:rPr>
          <w:color w:val="000000"/>
          <w:lang w:val="uk-UA" w:eastAsia="uk-UA"/>
        </w:rPr>
        <w:t xml:space="preserve">громадянської позиції, </w:t>
      </w:r>
      <w:r w:rsidRPr="007E60FE">
        <w:rPr>
          <w:lang w:val="uk-UA" w:eastAsia="uk-UA"/>
        </w:rPr>
        <w:t>здорового способу життя</w:t>
      </w:r>
      <w:r w:rsidRPr="007E60FE">
        <w:rPr>
          <w:color w:val="000000"/>
          <w:lang w:val="uk-UA" w:eastAsia="uk-UA"/>
        </w:rPr>
        <w:t>;</w:t>
      </w:r>
    </w:p>
    <w:p w:rsidR="007D7788" w:rsidRPr="007E60FE" w:rsidRDefault="007D7788" w:rsidP="007D7788">
      <w:pPr>
        <w:numPr>
          <w:ilvl w:val="0"/>
          <w:numId w:val="1"/>
        </w:numPr>
        <w:shd w:val="clear" w:color="auto" w:fill="FFFFFF"/>
        <w:ind w:left="0" w:firstLine="1069"/>
        <w:contextualSpacing/>
        <w:jc w:val="both"/>
        <w:rPr>
          <w:lang w:val="uk-UA" w:eastAsia="uk-UA"/>
        </w:rPr>
      </w:pPr>
      <w:r w:rsidRPr="007E60FE">
        <w:rPr>
          <w:lang w:val="uk-UA" w:eastAsia="uk-UA"/>
        </w:rPr>
        <w:t>пошук, розвиток та підтримка здібних, обдарованих і талановитих</w:t>
      </w:r>
      <w:r w:rsidR="00142384" w:rsidRPr="00142384">
        <w:rPr>
          <w:color w:val="000000"/>
          <w:shd w:val="clear" w:color="auto" w:fill="FFFFFF"/>
          <w:lang w:val="uk-UA"/>
        </w:rPr>
        <w:t xml:space="preserve"> вихованці</w:t>
      </w:r>
      <w:r w:rsidR="00142384">
        <w:rPr>
          <w:color w:val="000000"/>
          <w:shd w:val="clear" w:color="auto" w:fill="FFFFFF"/>
          <w:lang w:val="uk-UA"/>
        </w:rPr>
        <w:t>в</w:t>
      </w:r>
      <w:r w:rsidR="00142384" w:rsidRPr="00142384">
        <w:rPr>
          <w:color w:val="000000"/>
          <w:shd w:val="clear" w:color="auto" w:fill="FFFFFF"/>
          <w:lang w:val="uk-UA"/>
        </w:rPr>
        <w:t>,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Pr="007E60FE">
        <w:rPr>
          <w:color w:val="000000"/>
          <w:lang w:val="uk-UA" w:eastAsia="uk-UA"/>
        </w:rPr>
        <w:t>;</w:t>
      </w:r>
    </w:p>
    <w:p w:rsidR="007D7788" w:rsidRPr="007E60FE" w:rsidRDefault="007D7788" w:rsidP="007D7788">
      <w:pPr>
        <w:numPr>
          <w:ilvl w:val="0"/>
          <w:numId w:val="1"/>
        </w:numPr>
        <w:shd w:val="clear" w:color="auto" w:fill="FFFFFF"/>
        <w:ind w:left="0" w:firstLine="1069"/>
        <w:contextualSpacing/>
        <w:jc w:val="both"/>
        <w:rPr>
          <w:lang w:val="uk-UA" w:eastAsia="uk-UA"/>
        </w:rPr>
      </w:pPr>
      <w:r w:rsidRPr="007E60FE">
        <w:rPr>
          <w:color w:val="000000"/>
          <w:lang w:val="uk-UA" w:eastAsia="uk-UA"/>
        </w:rPr>
        <w:t xml:space="preserve">надання </w:t>
      </w:r>
      <w:r w:rsidR="00142384">
        <w:rPr>
          <w:color w:val="000000"/>
          <w:lang w:val="uk-UA" w:eastAsia="uk-UA"/>
        </w:rPr>
        <w:t>закладам загальної середньої освіти</w:t>
      </w:r>
      <w:r w:rsidRPr="007E60FE">
        <w:rPr>
          <w:color w:val="000000"/>
          <w:lang w:val="uk-UA" w:eastAsia="uk-UA"/>
        </w:rPr>
        <w:t xml:space="preserve"> методичної допомоги з питань упровадження форм і методів навчання та виховання у </w:t>
      </w:r>
      <w:r w:rsidR="00142384">
        <w:rPr>
          <w:color w:val="000000"/>
          <w:lang w:val="uk-UA" w:eastAsia="uk-UA"/>
        </w:rPr>
        <w:t>освітньому</w:t>
      </w:r>
      <w:r w:rsidRPr="007E60FE">
        <w:rPr>
          <w:color w:val="000000"/>
          <w:lang w:val="uk-UA" w:eastAsia="uk-UA"/>
        </w:rPr>
        <w:t xml:space="preserve"> процесі;</w:t>
      </w:r>
    </w:p>
    <w:p w:rsidR="007D7788" w:rsidRPr="007E60FE" w:rsidRDefault="007D7788" w:rsidP="007D7788">
      <w:pPr>
        <w:numPr>
          <w:ilvl w:val="0"/>
          <w:numId w:val="1"/>
        </w:numPr>
        <w:shd w:val="clear" w:color="auto" w:fill="FFFFFF"/>
        <w:ind w:left="0" w:firstLine="1069"/>
        <w:contextualSpacing/>
        <w:jc w:val="both"/>
        <w:rPr>
          <w:lang w:val="uk-UA" w:eastAsia="uk-UA"/>
        </w:rPr>
      </w:pPr>
      <w:r w:rsidRPr="007E60FE">
        <w:rPr>
          <w:color w:val="000000"/>
          <w:lang w:val="uk-UA" w:eastAsia="uk-UA"/>
        </w:rPr>
        <w:t>створення умов для гармонійного розвитку особистості, задоволення потреб дітей та підлітків у позашкільній освіті;</w:t>
      </w:r>
    </w:p>
    <w:p w:rsidR="007D7788" w:rsidRPr="007E60FE" w:rsidRDefault="007D7788" w:rsidP="007D7788">
      <w:pPr>
        <w:numPr>
          <w:ilvl w:val="0"/>
          <w:numId w:val="1"/>
        </w:numPr>
        <w:shd w:val="clear" w:color="auto" w:fill="FFFFFF"/>
        <w:ind w:firstLine="709"/>
        <w:contextualSpacing/>
        <w:jc w:val="both"/>
        <w:rPr>
          <w:lang w:val="uk-UA" w:eastAsia="uk-UA"/>
        </w:rPr>
      </w:pPr>
      <w:r w:rsidRPr="007E60FE">
        <w:rPr>
          <w:lang w:val="uk-UA" w:eastAsia="uk-UA"/>
        </w:rPr>
        <w:t xml:space="preserve">організація дозвілля вихованців, </w:t>
      </w:r>
      <w:r w:rsidR="00142384" w:rsidRPr="00142384">
        <w:rPr>
          <w:color w:val="000000"/>
          <w:shd w:val="clear" w:color="auto" w:fill="FFFFFF"/>
          <w:lang w:val="uk-UA"/>
        </w:rPr>
        <w:t>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00142384" w:rsidRPr="007E60FE">
        <w:rPr>
          <w:lang w:val="uk-UA" w:eastAsia="uk-UA"/>
        </w:rPr>
        <w:t xml:space="preserve">  </w:t>
      </w:r>
      <w:r w:rsidRPr="007E60FE">
        <w:rPr>
          <w:lang w:val="uk-UA" w:eastAsia="uk-UA"/>
        </w:rPr>
        <w:t>пошук його нових форм</w:t>
      </w:r>
      <w:r w:rsidRPr="007E60FE">
        <w:rPr>
          <w:color w:val="000000"/>
          <w:lang w:val="uk-UA" w:eastAsia="uk-UA"/>
        </w:rPr>
        <w:t>;</w:t>
      </w:r>
    </w:p>
    <w:p w:rsidR="007D7788" w:rsidRPr="007E60FE" w:rsidRDefault="007D7788" w:rsidP="007D7788">
      <w:pPr>
        <w:pStyle w:val="a3"/>
        <w:widowControl/>
        <w:ind w:left="0" w:firstLine="360"/>
        <w:jc w:val="both"/>
        <w:rPr>
          <w:color w:val="000000"/>
          <w:lang w:eastAsia="uk-UA"/>
        </w:rPr>
      </w:pPr>
      <w:r w:rsidRPr="007E60FE">
        <w:rPr>
          <w:color w:val="000000"/>
          <w:lang w:val="uk-UA" w:eastAsia="uk-UA"/>
        </w:rPr>
        <w:t xml:space="preserve">            - виховання у вихованців</w:t>
      </w:r>
      <w:r w:rsidR="00142384">
        <w:rPr>
          <w:color w:val="000000"/>
          <w:lang w:val="uk-UA" w:eastAsia="uk-UA"/>
        </w:rPr>
        <w:t>,</w:t>
      </w:r>
      <w:r w:rsidR="00142384" w:rsidRPr="00142384">
        <w:rPr>
          <w:color w:val="000000"/>
          <w:shd w:val="clear" w:color="auto" w:fill="FFFFFF"/>
          <w:lang w:val="uk-UA"/>
        </w:rPr>
        <w:t xml:space="preserve"> учн</w:t>
      </w:r>
      <w:r w:rsidR="00142384">
        <w:rPr>
          <w:color w:val="000000"/>
          <w:shd w:val="clear" w:color="auto" w:fill="FFFFFF"/>
          <w:lang w:val="uk-UA"/>
        </w:rPr>
        <w:t>ів</w:t>
      </w:r>
      <w:r w:rsidR="00142384" w:rsidRPr="00142384">
        <w:rPr>
          <w:color w:val="000000"/>
          <w:shd w:val="clear" w:color="auto" w:fill="FFFFFF"/>
          <w:lang w:val="uk-UA"/>
        </w:rPr>
        <w:t>, слухачі</w:t>
      </w:r>
      <w:r w:rsidR="00142384">
        <w:rPr>
          <w:color w:val="000000"/>
          <w:shd w:val="clear" w:color="auto" w:fill="FFFFFF"/>
          <w:lang w:val="uk-UA"/>
        </w:rPr>
        <w:t>в</w:t>
      </w:r>
      <w:r w:rsidR="00142384" w:rsidRPr="007E60FE">
        <w:rPr>
          <w:lang w:val="uk-UA" w:eastAsia="uk-UA"/>
        </w:rPr>
        <w:t xml:space="preserve">  </w:t>
      </w:r>
      <w:r w:rsidRPr="007E60FE">
        <w:rPr>
          <w:color w:val="000000"/>
          <w:lang w:val="uk-UA" w:eastAsia="uk-UA"/>
        </w:rPr>
        <w:t xml:space="preserve"> Центру патріотизму, любові до України, поваги до народних звичаїв, традицій, національних цінностей українського народу та інших народів і націй, шанобливого ставлення до родини та людей похилого віку; </w:t>
      </w:r>
    </w:p>
    <w:p w:rsidR="007D7788" w:rsidRPr="007E60FE" w:rsidRDefault="007D7788" w:rsidP="007D7788">
      <w:pPr>
        <w:pStyle w:val="a3"/>
        <w:widowControl/>
        <w:ind w:left="0" w:firstLine="360"/>
        <w:jc w:val="both"/>
        <w:rPr>
          <w:color w:val="000000"/>
          <w:lang w:val="uk-UA" w:eastAsia="uk-UA"/>
        </w:rPr>
      </w:pPr>
      <w:r w:rsidRPr="007E60FE">
        <w:rPr>
          <w:color w:val="000000"/>
          <w:lang w:val="uk-UA" w:eastAsia="uk-UA"/>
        </w:rPr>
        <w:t xml:space="preserve">            - </w:t>
      </w:r>
      <w:r w:rsidRPr="007E60FE">
        <w:rPr>
          <w:color w:val="000000"/>
          <w:lang w:val="uk-UA"/>
        </w:rPr>
        <w:t>виховання підростаючого покоління в національно-патріотичному дусі на конкретних прикладах життєвого шляху учасників визвольних змагань, творців державності України</w:t>
      </w:r>
      <w:r w:rsidRPr="007E60FE">
        <w:rPr>
          <w:color w:val="000000"/>
          <w:lang w:val="uk-UA" w:eastAsia="uk-UA"/>
        </w:rPr>
        <w:t>;</w:t>
      </w:r>
    </w:p>
    <w:p w:rsidR="007D7788" w:rsidRPr="007E60FE" w:rsidRDefault="007D7788" w:rsidP="007D7788">
      <w:pPr>
        <w:pStyle w:val="a3"/>
        <w:widowControl/>
        <w:ind w:left="360"/>
        <w:jc w:val="both"/>
        <w:rPr>
          <w:color w:val="000000"/>
          <w:lang w:val="uk-UA" w:eastAsia="uk-UA"/>
        </w:rPr>
      </w:pPr>
      <w:r w:rsidRPr="007E60FE">
        <w:rPr>
          <w:color w:val="000000"/>
          <w:lang w:val="uk-UA" w:eastAsia="uk-UA"/>
        </w:rPr>
        <w:t xml:space="preserve">           - здійснення інформаційно-методичної та організаційно-масової роботи;</w:t>
      </w:r>
    </w:p>
    <w:p w:rsidR="007D7788" w:rsidRPr="007E60FE" w:rsidRDefault="007D7788" w:rsidP="007D7788">
      <w:pPr>
        <w:shd w:val="clear" w:color="auto" w:fill="FFFFFF"/>
        <w:ind w:firstLine="709"/>
        <w:jc w:val="both"/>
        <w:rPr>
          <w:lang w:val="uk-UA" w:eastAsia="uk-UA"/>
        </w:rPr>
      </w:pPr>
      <w:r w:rsidRPr="007E60FE">
        <w:rPr>
          <w:color w:val="000000"/>
          <w:lang w:val="uk-UA" w:eastAsia="uk-UA"/>
        </w:rPr>
        <w:lastRenderedPageBreak/>
        <w:t xml:space="preserve">     - задоволення потреб учнівської молоді у професійному самовизначенні відповідно до їх інтересів і здібностей.</w:t>
      </w:r>
    </w:p>
    <w:p w:rsidR="007D7788" w:rsidRPr="007E60FE" w:rsidRDefault="007D7788" w:rsidP="007D7788">
      <w:pPr>
        <w:shd w:val="clear" w:color="auto" w:fill="FFFFFF"/>
        <w:tabs>
          <w:tab w:val="left" w:pos="1174"/>
        </w:tabs>
        <w:ind w:firstLine="709"/>
        <w:jc w:val="both"/>
        <w:rPr>
          <w:color w:val="000000"/>
          <w:lang w:val="uk-UA" w:eastAsia="uk-UA"/>
        </w:rPr>
      </w:pPr>
      <w:r w:rsidRPr="007E60FE">
        <w:rPr>
          <w:color w:val="000000"/>
          <w:lang w:val="uk-UA" w:eastAsia="uk-UA"/>
        </w:rPr>
        <w:t>1.9.</w:t>
      </w:r>
      <w:r w:rsidRPr="007E60FE">
        <w:rPr>
          <w:color w:val="000000"/>
          <w:lang w:val="uk-UA" w:eastAsia="uk-UA"/>
        </w:rPr>
        <w:tab/>
        <w:t>Центр у своїй діяльності керується Конституцією України,</w:t>
      </w:r>
      <w:r>
        <w:rPr>
          <w:color w:val="000000"/>
          <w:lang w:val="uk-UA" w:eastAsia="uk-UA"/>
        </w:rPr>
        <w:t xml:space="preserve"> Законами України «Про освіту»</w:t>
      </w:r>
      <w:r w:rsidRPr="007E60FE">
        <w:rPr>
          <w:color w:val="000000"/>
          <w:lang w:val="uk-UA" w:eastAsia="uk-UA"/>
        </w:rPr>
        <w:t xml:space="preserve">, «Про позашкільну освіту»,  Положенням про позашкільний навчальний заклад, затвердженим Постановою Кабінету Міністрів України від 06.05.2001 р. №433, актами Президента України, Кабінету Міністрів України, наказами Міністерства </w:t>
      </w:r>
      <w:r w:rsidRPr="007E60FE">
        <w:rPr>
          <w:bCs/>
          <w:color w:val="000000"/>
          <w:lang w:val="uk-UA" w:eastAsia="uk-UA"/>
        </w:rPr>
        <w:t xml:space="preserve">освіти </w:t>
      </w:r>
      <w:r w:rsidRPr="007E60FE">
        <w:rPr>
          <w:color w:val="000000"/>
          <w:lang w:val="uk-UA" w:eastAsia="uk-UA"/>
        </w:rPr>
        <w:t>і науки України, рішеннями органів місцевого самоврядування, іншими нормативно-правовими актами, власним Статутом.</w:t>
      </w:r>
    </w:p>
    <w:p w:rsidR="007D7788" w:rsidRPr="007E60FE" w:rsidRDefault="007D7788" w:rsidP="007D7788">
      <w:pPr>
        <w:shd w:val="clear" w:color="auto" w:fill="FFFFFF"/>
        <w:tabs>
          <w:tab w:val="left" w:pos="1174"/>
        </w:tabs>
        <w:ind w:firstLine="709"/>
        <w:jc w:val="both"/>
        <w:rPr>
          <w:color w:val="000000"/>
          <w:lang w:val="uk-UA" w:eastAsia="uk-UA"/>
        </w:rPr>
      </w:pPr>
      <w:r w:rsidRPr="007E60FE">
        <w:rPr>
          <w:color w:val="000000"/>
          <w:lang w:val="uk-UA" w:eastAsia="uk-UA"/>
        </w:rPr>
        <w:t xml:space="preserve">1.10. Центр самостійно приймає рішення і </w:t>
      </w:r>
      <w:r w:rsidRPr="007E60FE">
        <w:rPr>
          <w:bCs/>
          <w:color w:val="000000"/>
          <w:lang w:val="uk-UA" w:eastAsia="uk-UA"/>
        </w:rPr>
        <w:t xml:space="preserve">здійснює </w:t>
      </w:r>
      <w:r w:rsidRPr="007E60FE">
        <w:rPr>
          <w:color w:val="000000"/>
          <w:lang w:val="uk-UA" w:eastAsia="uk-UA"/>
        </w:rPr>
        <w:t>свою діяльність у межах своєї компетенції, передбаченої законодавством України та власним Статутом.</w:t>
      </w:r>
    </w:p>
    <w:p w:rsidR="007D7788" w:rsidRPr="007E60FE" w:rsidRDefault="007D7788" w:rsidP="007D7788">
      <w:pPr>
        <w:shd w:val="clear" w:color="auto" w:fill="FFFFFF"/>
        <w:tabs>
          <w:tab w:val="left" w:pos="1174"/>
        </w:tabs>
        <w:ind w:firstLine="709"/>
        <w:jc w:val="both"/>
        <w:rPr>
          <w:color w:val="000000"/>
          <w:lang w:val="uk-UA" w:eastAsia="uk-UA"/>
        </w:rPr>
      </w:pPr>
      <w:r w:rsidRPr="007E60FE">
        <w:rPr>
          <w:color w:val="000000"/>
          <w:lang w:val="uk-UA" w:eastAsia="uk-UA"/>
        </w:rPr>
        <w:t xml:space="preserve">1.11. </w:t>
      </w:r>
      <w:r>
        <w:rPr>
          <w:color w:val="000000"/>
          <w:lang w:val="uk-UA" w:eastAsia="uk-UA"/>
        </w:rPr>
        <w:t>Н</w:t>
      </w:r>
      <w:r w:rsidRPr="007E60FE">
        <w:rPr>
          <w:color w:val="000000"/>
          <w:lang w:val="uk-UA" w:eastAsia="uk-UA"/>
        </w:rPr>
        <w:t xml:space="preserve">авчання і виховання у Центрі </w:t>
      </w:r>
      <w:r>
        <w:rPr>
          <w:color w:val="000000"/>
          <w:lang w:val="uk-UA" w:eastAsia="uk-UA"/>
        </w:rPr>
        <w:t>здійснюється українською мовою.</w:t>
      </w:r>
    </w:p>
    <w:p w:rsidR="007D7788" w:rsidRPr="007E60FE" w:rsidRDefault="007D7788" w:rsidP="007D7788">
      <w:pPr>
        <w:shd w:val="clear" w:color="auto" w:fill="FFFFFF"/>
        <w:tabs>
          <w:tab w:val="left" w:pos="1030"/>
        </w:tabs>
        <w:ind w:firstLine="709"/>
        <w:jc w:val="both"/>
        <w:rPr>
          <w:color w:val="000000"/>
          <w:lang w:val="uk-UA" w:eastAsia="uk-UA"/>
        </w:rPr>
      </w:pPr>
      <w:r w:rsidRPr="007E60FE">
        <w:rPr>
          <w:color w:val="000000"/>
          <w:lang w:val="uk-UA" w:eastAsia="uk-UA"/>
        </w:rPr>
        <w:t>1.12. Головною метою діяльності Центру є забезпечення прав дітей та молоді на здобуття позашкільної освіти.</w:t>
      </w:r>
    </w:p>
    <w:p w:rsidR="007D7788" w:rsidRPr="007E60FE" w:rsidRDefault="007D7788" w:rsidP="007D7788">
      <w:pPr>
        <w:shd w:val="clear" w:color="auto" w:fill="FFFFFF"/>
        <w:jc w:val="both"/>
        <w:rPr>
          <w:bCs/>
          <w:color w:val="000000"/>
          <w:lang w:val="uk-UA" w:eastAsia="uk-UA"/>
        </w:rPr>
      </w:pPr>
      <w:r>
        <w:rPr>
          <w:bCs/>
          <w:color w:val="000000"/>
          <w:lang w:val="uk-UA" w:eastAsia="uk-UA"/>
        </w:rPr>
        <w:t xml:space="preserve">            </w:t>
      </w:r>
      <w:r w:rsidRPr="007E60FE">
        <w:rPr>
          <w:bCs/>
          <w:color w:val="000000"/>
          <w:lang w:val="uk-UA" w:eastAsia="uk-UA"/>
        </w:rPr>
        <w:t xml:space="preserve">1.13. Центр може мати (створювати) структурно відокремлені підрозділи, що перебувають поза межами розташування основного </w:t>
      </w:r>
      <w:r w:rsidRPr="007E60FE">
        <w:rPr>
          <w:color w:val="000000"/>
          <w:lang w:val="uk-UA" w:eastAsia="uk-UA"/>
        </w:rPr>
        <w:t>заклад</w:t>
      </w:r>
      <w:r>
        <w:rPr>
          <w:color w:val="000000"/>
          <w:lang w:val="uk-UA" w:eastAsia="uk-UA"/>
        </w:rPr>
        <w:t>у</w:t>
      </w:r>
      <w:r>
        <w:rPr>
          <w:b/>
          <w:color w:val="000000"/>
          <w:lang w:val="uk-UA" w:eastAsia="uk-UA"/>
        </w:rPr>
        <w:t xml:space="preserve"> </w:t>
      </w:r>
      <w:r w:rsidRPr="00631E7D">
        <w:rPr>
          <w:color w:val="000000"/>
          <w:lang w:val="uk-UA" w:eastAsia="uk-UA"/>
        </w:rPr>
        <w:t>позашкільної освіти</w:t>
      </w:r>
      <w:r w:rsidRPr="007E60FE">
        <w:rPr>
          <w:bCs/>
          <w:color w:val="000000"/>
          <w:lang w:val="uk-UA" w:eastAsia="uk-UA"/>
        </w:rPr>
        <w:t xml:space="preserve"> і виконують таку саму освітню діяльність, як і основний</w:t>
      </w:r>
      <w:r>
        <w:rPr>
          <w:bCs/>
          <w:color w:val="000000"/>
          <w:lang w:val="uk-UA" w:eastAsia="uk-UA"/>
        </w:rPr>
        <w:t xml:space="preserve"> </w:t>
      </w:r>
      <w:r w:rsidRPr="007E60FE">
        <w:rPr>
          <w:color w:val="000000"/>
          <w:lang w:val="uk-UA" w:eastAsia="uk-UA"/>
        </w:rPr>
        <w:t>заклад</w:t>
      </w:r>
      <w:r>
        <w:rPr>
          <w:b/>
          <w:color w:val="000000"/>
          <w:lang w:val="uk-UA" w:eastAsia="uk-UA"/>
        </w:rPr>
        <w:t xml:space="preserve"> </w:t>
      </w:r>
      <w:r w:rsidRPr="00631E7D">
        <w:rPr>
          <w:color w:val="000000"/>
          <w:lang w:val="uk-UA" w:eastAsia="uk-UA"/>
        </w:rPr>
        <w:t>позашкільної освіти</w:t>
      </w:r>
      <w:r w:rsidRPr="007E60FE">
        <w:rPr>
          <w:bCs/>
          <w:color w:val="000000"/>
          <w:lang w:val="uk-UA" w:eastAsia="uk-UA"/>
        </w:rPr>
        <w:t xml:space="preserve">. </w:t>
      </w:r>
    </w:p>
    <w:p w:rsidR="007D7788" w:rsidRDefault="007D7788" w:rsidP="007D7788">
      <w:pPr>
        <w:widowControl/>
        <w:jc w:val="both"/>
        <w:rPr>
          <w:color w:val="000000"/>
          <w:lang w:val="uk-UA"/>
        </w:rPr>
      </w:pPr>
    </w:p>
    <w:p w:rsidR="0097795C" w:rsidRPr="00631E7D" w:rsidRDefault="0097795C" w:rsidP="007D7788">
      <w:pPr>
        <w:widowControl/>
        <w:jc w:val="both"/>
        <w:rPr>
          <w:color w:val="000000"/>
          <w:lang w:val="uk-UA"/>
        </w:rPr>
      </w:pPr>
    </w:p>
    <w:p w:rsidR="0097795C" w:rsidRPr="007E60FE" w:rsidRDefault="007D7788" w:rsidP="0097795C">
      <w:pPr>
        <w:widowControl/>
        <w:ind w:left="360"/>
        <w:jc w:val="center"/>
        <w:rPr>
          <w:b/>
          <w:color w:val="000000"/>
          <w:lang w:val="uk-UA" w:eastAsia="uk-UA"/>
        </w:rPr>
      </w:pPr>
      <w:r>
        <w:rPr>
          <w:b/>
          <w:color w:val="000000"/>
          <w:lang w:val="uk-UA" w:eastAsia="uk-UA"/>
        </w:rPr>
        <w:t xml:space="preserve">ІІ. </w:t>
      </w:r>
      <w:r w:rsidRPr="007E60FE">
        <w:rPr>
          <w:b/>
          <w:color w:val="000000"/>
          <w:lang w:val="uk-UA" w:eastAsia="uk-UA"/>
        </w:rPr>
        <w:t xml:space="preserve">ОРГАНІЗАЦІЯ </w:t>
      </w:r>
      <w:r w:rsidR="00416E56">
        <w:rPr>
          <w:b/>
          <w:lang w:val="uk-UA" w:eastAsia="uk-UA"/>
        </w:rPr>
        <w:t xml:space="preserve">ОСВІТНЬОГО </w:t>
      </w:r>
      <w:r w:rsidRPr="007E60FE">
        <w:rPr>
          <w:b/>
          <w:color w:val="000000"/>
          <w:lang w:val="uk-UA" w:eastAsia="uk-UA"/>
        </w:rPr>
        <w:t>ПРОЦЕСУ</w:t>
      </w:r>
    </w:p>
    <w:p w:rsidR="007D7788" w:rsidRPr="007E60FE" w:rsidRDefault="007D7788" w:rsidP="007D7788">
      <w:pPr>
        <w:pStyle w:val="a3"/>
        <w:widowControl/>
        <w:jc w:val="both"/>
        <w:rPr>
          <w:b/>
          <w:color w:val="000000"/>
          <w:lang w:val="uk-UA" w:eastAsia="uk-UA"/>
        </w:rPr>
      </w:pPr>
    </w:p>
    <w:p w:rsidR="007D7788" w:rsidRDefault="007D7788" w:rsidP="007D7788">
      <w:pPr>
        <w:shd w:val="clear" w:color="auto" w:fill="FFFFFF"/>
        <w:jc w:val="both"/>
        <w:rPr>
          <w:color w:val="000000"/>
          <w:lang w:val="uk-UA" w:eastAsia="uk-UA"/>
        </w:rPr>
      </w:pPr>
      <w:r>
        <w:rPr>
          <w:color w:val="000000"/>
          <w:lang w:val="uk-UA" w:eastAsia="uk-UA"/>
        </w:rPr>
        <w:t xml:space="preserve">             </w:t>
      </w:r>
      <w:r w:rsidRPr="007E60FE">
        <w:rPr>
          <w:color w:val="000000"/>
          <w:lang w:val="uk-UA" w:eastAsia="uk-UA"/>
        </w:rPr>
        <w:t xml:space="preserve">2.1. </w:t>
      </w:r>
      <w:r w:rsidR="009034BC" w:rsidRPr="009034BC">
        <w:rPr>
          <w:color w:val="000000"/>
          <w:shd w:val="clear" w:color="auto" w:fill="FFFFFF"/>
          <w:lang w:val="uk-UA"/>
        </w:rPr>
        <w:t xml:space="preserve">На основі освітньої програми </w:t>
      </w:r>
      <w:r w:rsidR="009034BC">
        <w:rPr>
          <w:color w:val="000000"/>
          <w:shd w:val="clear" w:color="auto" w:fill="FFFFFF"/>
          <w:lang w:val="uk-UA"/>
        </w:rPr>
        <w:t>Центр</w:t>
      </w:r>
      <w:r w:rsidR="009034BC" w:rsidRPr="009034BC">
        <w:rPr>
          <w:color w:val="000000"/>
          <w:shd w:val="clear" w:color="auto" w:fill="FFFFFF"/>
          <w:lang w:val="uk-UA"/>
        </w:rPr>
        <w:t xml:space="preserve"> складає та затверджує річний план роботи закладу та навчальний план закладу, що конкретизують організацію освітнього процесу.</w:t>
      </w:r>
      <w:r w:rsidR="009034BC" w:rsidRPr="007E60FE">
        <w:rPr>
          <w:color w:val="000000"/>
          <w:lang w:val="uk-UA" w:eastAsia="uk-UA"/>
        </w:rPr>
        <w:t xml:space="preserve"> </w:t>
      </w:r>
    </w:p>
    <w:p w:rsidR="00425AE7" w:rsidRDefault="00425AE7" w:rsidP="00425AE7">
      <w:pPr>
        <w:pStyle w:val="rvps2"/>
        <w:shd w:val="clear" w:color="auto" w:fill="FFFFFF"/>
        <w:spacing w:before="0" w:beforeAutospacing="0" w:after="0" w:afterAutospacing="0"/>
        <w:ind w:firstLine="450"/>
        <w:jc w:val="both"/>
        <w:textAlignment w:val="baseline"/>
        <w:rPr>
          <w:color w:val="000000"/>
        </w:rPr>
      </w:pPr>
      <w:bookmarkStart w:id="1" w:name="n186"/>
      <w:bookmarkEnd w:id="1"/>
      <w:r>
        <w:rPr>
          <w:color w:val="000000"/>
          <w:lang w:val="uk-UA"/>
        </w:rPr>
        <w:t xml:space="preserve">      </w:t>
      </w:r>
      <w:r>
        <w:rPr>
          <w:color w:val="000000"/>
        </w:rPr>
        <w:t>2.</w:t>
      </w:r>
      <w:r>
        <w:rPr>
          <w:color w:val="000000"/>
          <w:lang w:val="uk-UA"/>
        </w:rPr>
        <w:t>2</w:t>
      </w:r>
      <w:r>
        <w:rPr>
          <w:color w:val="000000"/>
        </w:rPr>
        <w:t xml:space="preserve"> </w:t>
      </w:r>
      <w:proofErr w:type="spellStart"/>
      <w:r>
        <w:rPr>
          <w:color w:val="000000"/>
        </w:rPr>
        <w:t>Освітня</w:t>
      </w:r>
      <w:proofErr w:type="spellEnd"/>
      <w:r>
        <w:rPr>
          <w:color w:val="000000"/>
        </w:rPr>
        <w:t xml:space="preserve"> </w:t>
      </w:r>
      <w:proofErr w:type="spellStart"/>
      <w:r>
        <w:rPr>
          <w:color w:val="000000"/>
        </w:rPr>
        <w:t>програма</w:t>
      </w:r>
      <w:proofErr w:type="spellEnd"/>
      <w:r>
        <w:rPr>
          <w:color w:val="000000"/>
        </w:rPr>
        <w:t xml:space="preserve"> </w:t>
      </w:r>
      <w:proofErr w:type="spellStart"/>
      <w:r>
        <w:rPr>
          <w:color w:val="000000"/>
        </w:rPr>
        <w:t>схвалюється</w:t>
      </w:r>
      <w:proofErr w:type="spellEnd"/>
      <w:r>
        <w:rPr>
          <w:color w:val="000000"/>
        </w:rPr>
        <w:t xml:space="preserve"> </w:t>
      </w:r>
      <w:proofErr w:type="spellStart"/>
      <w:r>
        <w:rPr>
          <w:color w:val="000000"/>
        </w:rPr>
        <w:t>педагогічною</w:t>
      </w:r>
      <w:proofErr w:type="spellEnd"/>
      <w:r>
        <w:rPr>
          <w:color w:val="000000"/>
        </w:rPr>
        <w:t xml:space="preserve"> радою </w:t>
      </w:r>
      <w:r w:rsidR="00370AD4">
        <w:rPr>
          <w:color w:val="000000"/>
          <w:lang w:val="uk-UA"/>
        </w:rPr>
        <w:t xml:space="preserve">Центру </w:t>
      </w:r>
      <w:r>
        <w:rPr>
          <w:color w:val="000000"/>
        </w:rPr>
        <w:t xml:space="preserve"> та </w:t>
      </w:r>
      <w:proofErr w:type="spellStart"/>
      <w:r>
        <w:rPr>
          <w:color w:val="000000"/>
        </w:rPr>
        <w:t>затверджується</w:t>
      </w:r>
      <w:proofErr w:type="spellEnd"/>
      <w:r>
        <w:rPr>
          <w:color w:val="000000"/>
        </w:rPr>
        <w:t xml:space="preserve"> </w:t>
      </w:r>
      <w:r w:rsidR="00370AD4">
        <w:rPr>
          <w:color w:val="000000"/>
          <w:lang w:val="uk-UA"/>
        </w:rPr>
        <w:t>директором Центру</w:t>
      </w:r>
      <w:r>
        <w:rPr>
          <w:color w:val="000000"/>
        </w:rPr>
        <w:t>.</w:t>
      </w:r>
    </w:p>
    <w:p w:rsidR="00425AE7" w:rsidRPr="00425AE7" w:rsidRDefault="00425AE7" w:rsidP="00425AE7">
      <w:pPr>
        <w:pStyle w:val="rvps2"/>
        <w:shd w:val="clear" w:color="auto" w:fill="FFFFFF"/>
        <w:spacing w:before="0" w:beforeAutospacing="0" w:after="0" w:afterAutospacing="0"/>
        <w:ind w:firstLine="450"/>
        <w:jc w:val="both"/>
        <w:textAlignment w:val="baseline"/>
        <w:rPr>
          <w:color w:val="000000"/>
          <w:lang w:val="uk-UA"/>
        </w:rPr>
      </w:pPr>
      <w:bookmarkStart w:id="2" w:name="n413"/>
      <w:bookmarkEnd w:id="2"/>
      <w:r>
        <w:rPr>
          <w:color w:val="000000"/>
          <w:lang w:val="uk-UA"/>
        </w:rPr>
        <w:t xml:space="preserve">      2.3.</w:t>
      </w:r>
      <w:r w:rsidRPr="00425AE7">
        <w:rPr>
          <w:color w:val="000000"/>
          <w:lang w:val="uk-UA"/>
        </w:rPr>
        <w:t>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закладів освіти, молодіжних і дитячих громадських організацій, має передбачати освітні компоненти для вільного вибору здобувачів освіти.</w:t>
      </w:r>
    </w:p>
    <w:p w:rsidR="00425AE7" w:rsidRPr="00425AE7" w:rsidRDefault="00425AE7" w:rsidP="00425AE7">
      <w:pPr>
        <w:pStyle w:val="rvps2"/>
        <w:shd w:val="clear" w:color="auto" w:fill="FFFFFF"/>
        <w:spacing w:before="0" w:beforeAutospacing="0" w:after="0" w:afterAutospacing="0"/>
        <w:ind w:firstLine="450"/>
        <w:jc w:val="both"/>
        <w:textAlignment w:val="baseline"/>
        <w:rPr>
          <w:color w:val="000000"/>
          <w:lang w:val="uk-UA"/>
        </w:rPr>
      </w:pPr>
      <w:bookmarkStart w:id="3" w:name="n414"/>
      <w:bookmarkStart w:id="4" w:name="n415"/>
      <w:bookmarkEnd w:id="3"/>
      <w:bookmarkEnd w:id="4"/>
      <w:r>
        <w:rPr>
          <w:color w:val="000000"/>
          <w:lang w:val="uk-UA"/>
        </w:rPr>
        <w:t xml:space="preserve">      2.4</w:t>
      </w:r>
      <w:r w:rsidRPr="00425AE7">
        <w:rPr>
          <w:color w:val="000000"/>
          <w:lang w:val="uk-UA"/>
        </w:rPr>
        <w:t xml:space="preserve">. </w:t>
      </w:r>
      <w:r>
        <w:rPr>
          <w:color w:val="000000"/>
          <w:lang w:val="uk-UA"/>
        </w:rPr>
        <w:t>Центр може</w:t>
      </w:r>
      <w:r w:rsidRPr="00425AE7">
        <w:rPr>
          <w:color w:val="000000"/>
          <w:lang w:val="uk-UA"/>
        </w:rPr>
        <w:t xml:space="preserve"> використовувати типові освітні програми затвердж</w:t>
      </w:r>
      <w:r>
        <w:rPr>
          <w:color w:val="000000"/>
          <w:lang w:val="uk-UA"/>
        </w:rPr>
        <w:t>ені</w:t>
      </w:r>
      <w:r w:rsidRPr="00425AE7">
        <w:rPr>
          <w:color w:val="000000"/>
          <w:lang w:val="uk-UA"/>
        </w:rPr>
        <w:t xml:space="preserve">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w:t>
      </w:r>
      <w:r>
        <w:rPr>
          <w:color w:val="000000"/>
          <w:lang w:val="uk-UA"/>
        </w:rPr>
        <w:t xml:space="preserve">ють заклади позашкільної освіти </w:t>
      </w:r>
      <w:r w:rsidRPr="00425AE7">
        <w:rPr>
          <w:color w:val="000000"/>
          <w:lang w:val="uk-UA"/>
        </w:rPr>
        <w:t>або розробляти свої освітні програми на основі типових освітніх програм.</w:t>
      </w:r>
    </w:p>
    <w:p w:rsidR="007D7788" w:rsidRPr="007E60FE" w:rsidRDefault="00810420" w:rsidP="00810420">
      <w:pPr>
        <w:shd w:val="clear" w:color="auto" w:fill="FFFFFF"/>
        <w:tabs>
          <w:tab w:val="left" w:pos="1159"/>
        </w:tabs>
        <w:contextualSpacing/>
        <w:jc w:val="both"/>
        <w:rPr>
          <w:color w:val="000000"/>
          <w:lang w:val="uk-UA" w:eastAsia="uk-UA"/>
        </w:rPr>
      </w:pPr>
      <w:r>
        <w:rPr>
          <w:color w:val="000000"/>
          <w:lang w:val="uk-UA" w:eastAsia="uk-UA"/>
        </w:rPr>
        <w:t xml:space="preserve">              </w:t>
      </w:r>
      <w:r w:rsidR="007D7788" w:rsidRPr="007E60FE">
        <w:rPr>
          <w:color w:val="000000"/>
          <w:lang w:val="uk-UA" w:eastAsia="uk-UA"/>
        </w:rPr>
        <w:t>2.5</w:t>
      </w:r>
      <w:r w:rsidR="00416E56">
        <w:rPr>
          <w:color w:val="000000"/>
          <w:lang w:val="uk-UA" w:eastAsia="uk-UA"/>
        </w:rPr>
        <w:t>. Освітні</w:t>
      </w:r>
      <w:r w:rsidR="007D7788" w:rsidRPr="007E60FE">
        <w:rPr>
          <w:color w:val="000000"/>
          <w:lang w:val="uk-UA" w:eastAsia="uk-UA"/>
        </w:rPr>
        <w:t xml:space="preserve"> програми можуть бути однопрофільними, комплексними і такими, що передбачають індивідуальне навчання вихованців та навчання у групах або об'єднаннях. Залежно від специфіки діяльності Центру, відповідного рівня гуртка, групи або іншого творчого об'єднання навчання проводиться від одного місяця до кількох років.</w:t>
      </w:r>
    </w:p>
    <w:p w:rsidR="007D7788" w:rsidRPr="007E60FE" w:rsidRDefault="00810420" w:rsidP="007D7788">
      <w:pPr>
        <w:shd w:val="clear" w:color="auto" w:fill="FFFFFF"/>
        <w:tabs>
          <w:tab w:val="left" w:pos="1224"/>
        </w:tabs>
        <w:ind w:firstLine="709"/>
        <w:jc w:val="both"/>
        <w:rPr>
          <w:color w:val="000000"/>
          <w:lang w:val="uk-UA" w:eastAsia="uk-UA"/>
        </w:rPr>
      </w:pPr>
      <w:r>
        <w:rPr>
          <w:color w:val="000000"/>
          <w:lang w:val="uk-UA" w:eastAsia="uk-UA"/>
        </w:rPr>
        <w:t xml:space="preserve">   </w:t>
      </w:r>
      <w:r w:rsidR="007D7788" w:rsidRPr="007E60FE">
        <w:rPr>
          <w:color w:val="000000"/>
          <w:lang w:val="uk-UA" w:eastAsia="uk-UA"/>
        </w:rPr>
        <w:t>2.6. Індивідуальне навчання у Центрі організовується відповідно до порядку, затвердженого Міністерством освіти і науки України.</w:t>
      </w:r>
    </w:p>
    <w:p w:rsidR="007D7788" w:rsidRDefault="00810420" w:rsidP="007D7788">
      <w:pPr>
        <w:shd w:val="clear" w:color="auto" w:fill="FFFFFF"/>
        <w:tabs>
          <w:tab w:val="left" w:pos="1224"/>
        </w:tabs>
        <w:ind w:firstLine="709"/>
        <w:jc w:val="both"/>
        <w:rPr>
          <w:color w:val="000000"/>
          <w:lang w:val="uk-UA" w:eastAsia="uk-UA"/>
        </w:rPr>
      </w:pPr>
      <w:r>
        <w:rPr>
          <w:color w:val="000000"/>
          <w:lang w:val="uk-UA" w:eastAsia="uk-UA"/>
        </w:rPr>
        <w:t xml:space="preserve">   </w:t>
      </w:r>
      <w:r w:rsidR="007D7788" w:rsidRPr="007E60FE">
        <w:rPr>
          <w:color w:val="000000"/>
          <w:lang w:val="uk-UA" w:eastAsia="uk-UA"/>
        </w:rPr>
        <w:t>2.7. Запровадження експериментальних навчальних планів, освітніх   програм, педагогічних інновацій і технологій здійснюється в установленому законом порядку.</w:t>
      </w:r>
    </w:p>
    <w:p w:rsidR="00810420" w:rsidRPr="007E60FE" w:rsidRDefault="00810420" w:rsidP="00810420">
      <w:pPr>
        <w:shd w:val="clear" w:color="auto" w:fill="FFFFFF"/>
        <w:tabs>
          <w:tab w:val="left" w:pos="1159"/>
        </w:tabs>
        <w:contextualSpacing/>
        <w:jc w:val="both"/>
        <w:rPr>
          <w:color w:val="000000"/>
          <w:lang w:val="uk-UA" w:eastAsia="uk-UA"/>
        </w:rPr>
      </w:pPr>
      <w:r>
        <w:rPr>
          <w:color w:val="000000"/>
          <w:lang w:val="uk-UA" w:eastAsia="uk-UA"/>
        </w:rPr>
        <w:t xml:space="preserve">              </w:t>
      </w:r>
      <w:r w:rsidR="00A60A3E">
        <w:rPr>
          <w:color w:val="000000"/>
          <w:lang w:val="uk-UA" w:eastAsia="uk-UA"/>
        </w:rPr>
        <w:t xml:space="preserve"> </w:t>
      </w:r>
      <w:r>
        <w:rPr>
          <w:color w:val="000000"/>
          <w:lang w:val="uk-UA" w:eastAsia="uk-UA"/>
        </w:rPr>
        <w:t>2.8</w:t>
      </w:r>
      <w:r w:rsidRPr="007E60FE">
        <w:rPr>
          <w:color w:val="000000"/>
          <w:lang w:val="uk-UA" w:eastAsia="uk-UA"/>
        </w:rPr>
        <w:t xml:space="preserve">. Центр проводить </w:t>
      </w:r>
      <w:r>
        <w:rPr>
          <w:color w:val="000000"/>
          <w:lang w:val="uk-UA" w:eastAsia="uk-UA"/>
        </w:rPr>
        <w:t>освітню</w:t>
      </w:r>
      <w:r w:rsidRPr="007E60FE">
        <w:rPr>
          <w:color w:val="000000"/>
          <w:lang w:val="uk-UA" w:eastAsia="uk-UA"/>
        </w:rPr>
        <w:t xml:space="preserve">, інформаційно-методичну, організаційно-масову та навчально-тренувальну </w:t>
      </w:r>
      <w:r>
        <w:rPr>
          <w:color w:val="000000"/>
          <w:lang w:val="uk-UA" w:eastAsia="uk-UA"/>
        </w:rPr>
        <w:t xml:space="preserve"> та спортивну </w:t>
      </w:r>
      <w:r w:rsidRPr="007E60FE">
        <w:rPr>
          <w:color w:val="000000"/>
          <w:lang w:val="uk-UA" w:eastAsia="uk-UA"/>
        </w:rPr>
        <w:t>роботу.</w:t>
      </w:r>
    </w:p>
    <w:p w:rsidR="00810420" w:rsidRPr="007E60FE" w:rsidRDefault="00810420" w:rsidP="00810420">
      <w:pPr>
        <w:shd w:val="clear" w:color="auto" w:fill="FFFFFF"/>
        <w:tabs>
          <w:tab w:val="left" w:pos="1159"/>
        </w:tabs>
        <w:contextualSpacing/>
        <w:jc w:val="both"/>
        <w:rPr>
          <w:color w:val="000000"/>
          <w:lang w:val="uk-UA" w:eastAsia="uk-UA"/>
        </w:rPr>
      </w:pPr>
      <w:r>
        <w:rPr>
          <w:color w:val="000000"/>
          <w:lang w:val="uk-UA" w:eastAsia="uk-UA"/>
        </w:rPr>
        <w:t xml:space="preserve">            </w:t>
      </w:r>
      <w:r w:rsidR="00A60A3E">
        <w:rPr>
          <w:color w:val="000000"/>
          <w:lang w:val="uk-UA" w:eastAsia="uk-UA"/>
        </w:rPr>
        <w:t xml:space="preserve">  2.9.</w:t>
      </w:r>
      <w:r w:rsidRPr="007E60FE">
        <w:rPr>
          <w:color w:val="000000"/>
          <w:lang w:val="uk-UA" w:eastAsia="uk-UA"/>
        </w:rPr>
        <w:t xml:space="preserve"> Штатні розписи Центру розробляються його керівником у межах затверджених видатків на оплату праці і затверджуються Департаментом освіти та науки Хмельницької міської ради.</w:t>
      </w:r>
    </w:p>
    <w:p w:rsidR="007D7788" w:rsidRPr="007E60FE" w:rsidRDefault="00810420" w:rsidP="00810420">
      <w:pPr>
        <w:shd w:val="clear" w:color="auto" w:fill="FFFFFF"/>
        <w:jc w:val="both"/>
        <w:rPr>
          <w:color w:val="000000"/>
          <w:lang w:val="uk-UA" w:eastAsia="uk-UA"/>
        </w:rPr>
      </w:pPr>
      <w:r>
        <w:rPr>
          <w:color w:val="000000"/>
          <w:lang w:val="uk-UA" w:eastAsia="uk-UA"/>
        </w:rPr>
        <w:t xml:space="preserve">              </w:t>
      </w:r>
      <w:r w:rsidR="006B536A">
        <w:rPr>
          <w:color w:val="000000"/>
          <w:lang w:val="uk-UA" w:eastAsia="uk-UA"/>
        </w:rPr>
        <w:t>2.10</w:t>
      </w:r>
      <w:r w:rsidR="007D7788" w:rsidRPr="007E60FE">
        <w:rPr>
          <w:color w:val="000000"/>
          <w:lang w:val="uk-UA" w:eastAsia="uk-UA"/>
        </w:rPr>
        <w:t>. Середня  наповнюваність  гуртків, груп та інших творчих об'єднань у  Центрі становить 10-15 вихованців</w:t>
      </w:r>
      <w:r>
        <w:rPr>
          <w:color w:val="000000"/>
          <w:lang w:val="uk-UA" w:eastAsia="uk-UA"/>
        </w:rPr>
        <w:t>, учнів, слухачів</w:t>
      </w:r>
      <w:r w:rsidR="007D7788" w:rsidRPr="007E60FE">
        <w:rPr>
          <w:color w:val="000000"/>
          <w:lang w:val="uk-UA" w:eastAsia="uk-UA"/>
        </w:rPr>
        <w:t>:</w:t>
      </w:r>
    </w:p>
    <w:p w:rsidR="007D7788" w:rsidRPr="007E60FE" w:rsidRDefault="007D7788" w:rsidP="007D7788">
      <w:pPr>
        <w:shd w:val="clear" w:color="auto" w:fill="FFFFFF"/>
        <w:ind w:firstLine="709"/>
        <w:jc w:val="both"/>
        <w:rPr>
          <w:color w:val="000000"/>
          <w:lang w:val="uk-UA" w:eastAsia="uk-UA"/>
        </w:rPr>
      </w:pPr>
      <w:r w:rsidRPr="007E60FE">
        <w:rPr>
          <w:color w:val="000000"/>
          <w:lang w:val="uk-UA" w:eastAsia="uk-UA"/>
        </w:rPr>
        <w:t>Гурток – це об’єднання вихованців відповідно до їх нахилів, здібностей, інтересів до конкретного виду діяльності з урахуванням їх віку, психофізичних особливостей, стану здоров’я.</w:t>
      </w:r>
    </w:p>
    <w:p w:rsidR="007D7788" w:rsidRPr="007E60FE" w:rsidRDefault="007D7788" w:rsidP="007D7788">
      <w:pPr>
        <w:shd w:val="clear" w:color="auto" w:fill="FFFFFF"/>
        <w:ind w:firstLine="709"/>
        <w:jc w:val="both"/>
        <w:rPr>
          <w:color w:val="000000"/>
          <w:lang w:val="uk-UA" w:eastAsia="uk-UA"/>
        </w:rPr>
      </w:pPr>
      <w:r w:rsidRPr="007E60FE">
        <w:rPr>
          <w:color w:val="000000"/>
          <w:lang w:val="uk-UA" w:eastAsia="uk-UA"/>
        </w:rPr>
        <w:t>Група – це складова гуртка, відділу, відділення або іншого творчого об’єднання одного профілю.</w:t>
      </w:r>
    </w:p>
    <w:p w:rsidR="007D7788" w:rsidRPr="007E60FE" w:rsidRDefault="007D7788" w:rsidP="007D7788">
      <w:pPr>
        <w:shd w:val="clear" w:color="auto" w:fill="FFFFFF"/>
        <w:ind w:firstLine="709"/>
        <w:jc w:val="both"/>
        <w:rPr>
          <w:lang w:val="uk-UA" w:eastAsia="uk-UA"/>
        </w:rPr>
      </w:pPr>
      <w:r w:rsidRPr="007E60FE">
        <w:rPr>
          <w:color w:val="000000"/>
          <w:lang w:val="uk-UA" w:eastAsia="uk-UA"/>
        </w:rPr>
        <w:lastRenderedPageBreak/>
        <w:t xml:space="preserve">Секція – це об’єднання вихованців для проведення дослідницької, пошукової та експериментальної роботи з різних проблем науки, техніки, мистецтва. </w:t>
      </w:r>
    </w:p>
    <w:p w:rsidR="007D7788" w:rsidRPr="007E60FE" w:rsidRDefault="007D7788" w:rsidP="007D7788">
      <w:pPr>
        <w:shd w:val="clear" w:color="auto" w:fill="FFFFFF"/>
        <w:ind w:firstLine="709"/>
        <w:jc w:val="both"/>
        <w:rPr>
          <w:color w:val="000000"/>
          <w:lang w:val="uk-UA" w:eastAsia="uk-UA"/>
        </w:rPr>
      </w:pPr>
      <w:r w:rsidRPr="007E60FE">
        <w:rPr>
          <w:color w:val="000000"/>
          <w:lang w:val="uk-UA" w:eastAsia="uk-UA"/>
        </w:rPr>
        <w:t xml:space="preserve">Наповнюваність окремих гуртків, груп, інших творчих об'єднань, встановлюється директором Центру залежно від їх профілю, навчальних планів і програм та можливостей організації навчально-виховного і тренувального процесів, рівня майстерності вихованців і становить не більше як 25 вихованців. </w:t>
      </w:r>
    </w:p>
    <w:p w:rsidR="007D7788" w:rsidRPr="007E60FE" w:rsidRDefault="006B536A" w:rsidP="007D7788">
      <w:pPr>
        <w:shd w:val="clear" w:color="auto" w:fill="FFFFFF"/>
        <w:ind w:firstLine="709"/>
        <w:jc w:val="both"/>
        <w:rPr>
          <w:lang w:val="uk-UA" w:eastAsia="uk-UA"/>
        </w:rPr>
      </w:pPr>
      <w:r>
        <w:rPr>
          <w:color w:val="000000"/>
          <w:lang w:val="uk-UA" w:eastAsia="uk-UA"/>
        </w:rPr>
        <w:t>2.11</w:t>
      </w:r>
      <w:r w:rsidR="007D7788" w:rsidRPr="007E60FE">
        <w:rPr>
          <w:color w:val="000000"/>
          <w:lang w:val="uk-UA" w:eastAsia="uk-UA"/>
        </w:rPr>
        <w:t>. Прий</w:t>
      </w:r>
      <w:r w:rsidR="007D7788">
        <w:rPr>
          <w:color w:val="000000"/>
          <w:lang w:val="uk-UA" w:eastAsia="uk-UA"/>
        </w:rPr>
        <w:t>о</w:t>
      </w:r>
      <w:r w:rsidR="007D7788" w:rsidRPr="007E60FE">
        <w:rPr>
          <w:color w:val="000000"/>
          <w:lang w:val="uk-UA" w:eastAsia="uk-UA"/>
        </w:rPr>
        <w:t>м</w:t>
      </w:r>
      <w:r w:rsidR="007D7788">
        <w:rPr>
          <w:color w:val="000000"/>
          <w:lang w:val="uk-UA" w:eastAsia="uk-UA"/>
        </w:rPr>
        <w:t xml:space="preserve"> </w:t>
      </w:r>
      <w:r w:rsidR="007D7788" w:rsidRPr="007E60FE">
        <w:rPr>
          <w:color w:val="000000"/>
          <w:lang w:val="uk-UA" w:eastAsia="uk-UA"/>
        </w:rPr>
        <w:t>вихованців</w:t>
      </w:r>
      <w:r w:rsidR="00A60A3E">
        <w:rPr>
          <w:color w:val="000000"/>
          <w:lang w:val="uk-UA" w:eastAsia="uk-UA"/>
        </w:rPr>
        <w:t>, учнів, слухачів</w:t>
      </w:r>
      <w:r w:rsidR="007D7788" w:rsidRPr="007E60FE">
        <w:rPr>
          <w:color w:val="000000"/>
          <w:lang w:val="uk-UA" w:eastAsia="uk-UA"/>
        </w:rPr>
        <w:t xml:space="preserve"> до Центру може здійснюватися протягом   навчального року (в міру закінчення комплектування гуртків, груп та інших творчих об'єднань) за їх бажанням і за згодою батьків або осіб, які їх замінюють, як на </w:t>
      </w:r>
      <w:proofErr w:type="spellStart"/>
      <w:r w:rsidR="007D7788" w:rsidRPr="007E60FE">
        <w:rPr>
          <w:color w:val="000000"/>
          <w:lang w:val="uk-UA" w:eastAsia="uk-UA"/>
        </w:rPr>
        <w:t>безконкурсній</w:t>
      </w:r>
      <w:proofErr w:type="spellEnd"/>
      <w:r w:rsidR="007D7788" w:rsidRPr="007E60FE">
        <w:rPr>
          <w:color w:val="000000"/>
          <w:lang w:val="uk-UA" w:eastAsia="uk-UA"/>
        </w:rPr>
        <w:t xml:space="preserve"> основі, так і за конкурсом, умови якого розробляються закладом.</w:t>
      </w:r>
    </w:p>
    <w:p w:rsidR="007D7788" w:rsidRPr="007E60FE" w:rsidRDefault="007D7788" w:rsidP="007D7788">
      <w:pPr>
        <w:shd w:val="clear" w:color="auto" w:fill="FFFFFF"/>
        <w:ind w:firstLine="709"/>
        <w:jc w:val="both"/>
        <w:rPr>
          <w:lang w:val="uk-UA" w:eastAsia="uk-UA"/>
        </w:rPr>
      </w:pPr>
      <w:r w:rsidRPr="007E60FE">
        <w:rPr>
          <w:color w:val="000000"/>
          <w:lang w:val="uk-UA" w:eastAsia="uk-UA"/>
        </w:rPr>
        <w:t xml:space="preserve">Для зарахування вихованців до окремих гуртків фізкультурно-спортивного напряму Центру потрібна довідка медичного закладу про відсутність у них протипоказань для занять. </w:t>
      </w:r>
    </w:p>
    <w:p w:rsidR="007D7788" w:rsidRPr="007E60FE" w:rsidRDefault="007D7788" w:rsidP="007D7788">
      <w:pPr>
        <w:shd w:val="clear" w:color="auto" w:fill="FFFFFF"/>
        <w:ind w:firstLine="709"/>
        <w:jc w:val="both"/>
        <w:rPr>
          <w:color w:val="000000"/>
          <w:lang w:val="uk-UA" w:eastAsia="uk-UA"/>
        </w:rPr>
      </w:pPr>
      <w:r w:rsidRPr="007E60FE">
        <w:rPr>
          <w:color w:val="000000"/>
          <w:lang w:val="uk-UA" w:eastAsia="uk-UA"/>
        </w:rPr>
        <w:t>До Центру зараховуються вихованці віком від 5 до 18 років.</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Кожен вихованець має право займатися у кількох гуртках, змінювати їх протягом року.</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Заклад вживає заходів до залучення вихованців, які потребують соціальної допомоги та соціальної реабілітації.</w:t>
      </w:r>
    </w:p>
    <w:p w:rsidR="007D7788" w:rsidRPr="007E60FE" w:rsidRDefault="006B536A" w:rsidP="007D7788">
      <w:pPr>
        <w:shd w:val="clear" w:color="auto" w:fill="FFFFFF"/>
        <w:tabs>
          <w:tab w:val="left" w:pos="1109"/>
        </w:tabs>
        <w:ind w:firstLine="709"/>
        <w:jc w:val="both"/>
        <w:rPr>
          <w:lang w:val="uk-UA" w:eastAsia="uk-UA"/>
        </w:rPr>
      </w:pPr>
      <w:r>
        <w:rPr>
          <w:color w:val="000000"/>
          <w:lang w:val="uk-UA" w:eastAsia="uk-UA"/>
        </w:rPr>
        <w:t>2.12</w:t>
      </w:r>
      <w:r w:rsidR="007D7788" w:rsidRPr="007E60FE">
        <w:rPr>
          <w:color w:val="000000"/>
          <w:lang w:val="uk-UA" w:eastAsia="uk-UA"/>
        </w:rPr>
        <w:t xml:space="preserve">. </w:t>
      </w:r>
      <w:r w:rsidR="001C0EBB">
        <w:rPr>
          <w:color w:val="000000"/>
          <w:lang w:val="uk-UA" w:eastAsia="uk-UA"/>
        </w:rPr>
        <w:t>Освітній</w:t>
      </w:r>
      <w:r w:rsidR="007D7788" w:rsidRPr="007E60FE">
        <w:rPr>
          <w:color w:val="000000"/>
          <w:lang w:val="uk-UA" w:eastAsia="uk-UA"/>
        </w:rPr>
        <w:t xml:space="preserve"> процес у Центрі здійснюється диференційовано (відповідно до віку, індивідуальних можливостей, інтересів, нахилів, здібностей вихованців, стану їх здоров'я) з використанням різних організаційних форм роботи: </w:t>
      </w:r>
      <w:r w:rsidR="007D7788" w:rsidRPr="007E60FE">
        <w:rPr>
          <w:bCs/>
          <w:color w:val="000000"/>
          <w:lang w:val="uk-UA" w:eastAsia="uk-UA"/>
        </w:rPr>
        <w:t xml:space="preserve">заняття, </w:t>
      </w:r>
      <w:r w:rsidR="007D7788" w:rsidRPr="007E60FE">
        <w:rPr>
          <w:color w:val="000000"/>
          <w:lang w:val="uk-UA" w:eastAsia="uk-UA"/>
        </w:rPr>
        <w:t>гурткова робота, урок, клубна робота, лекція, індивідуальні заняття, конференція, семінар, курси, читання, вікторина, змагання, олімпіади, конкурси, огляди, репетиції, виставки, експедиції, навчально-тренувальні збори, походи, екскурсії, практична робота в майстернях тощо.</w:t>
      </w:r>
    </w:p>
    <w:p w:rsidR="007D7788" w:rsidRPr="007E60FE" w:rsidRDefault="006B536A" w:rsidP="007D7788">
      <w:pPr>
        <w:shd w:val="clear" w:color="auto" w:fill="FFFFFF"/>
        <w:tabs>
          <w:tab w:val="left" w:pos="950"/>
        </w:tabs>
        <w:ind w:firstLine="709"/>
        <w:jc w:val="both"/>
        <w:rPr>
          <w:lang w:val="uk-UA" w:eastAsia="uk-UA"/>
        </w:rPr>
      </w:pPr>
      <w:r>
        <w:rPr>
          <w:color w:val="000000"/>
          <w:lang w:val="uk-UA" w:eastAsia="uk-UA"/>
        </w:rPr>
        <w:t>2.13</w:t>
      </w:r>
      <w:r w:rsidR="007D7788" w:rsidRPr="007E60FE">
        <w:rPr>
          <w:color w:val="000000"/>
          <w:lang w:val="uk-UA" w:eastAsia="uk-UA"/>
        </w:rPr>
        <w:t>. Навчальний рік у Ц</w:t>
      </w:r>
      <w:r w:rsidR="00A60A3E">
        <w:rPr>
          <w:color w:val="000000"/>
          <w:lang w:val="uk-UA" w:eastAsia="uk-UA"/>
        </w:rPr>
        <w:t xml:space="preserve">ентрі розпочинається 1 вересня. </w:t>
      </w:r>
      <w:r w:rsidR="00A60A3E">
        <w:rPr>
          <w:color w:val="000000"/>
          <w:shd w:val="clear" w:color="auto" w:fill="FFFFFF"/>
        </w:rPr>
        <w:t xml:space="preserve">Структура </w:t>
      </w:r>
      <w:proofErr w:type="spellStart"/>
      <w:r w:rsidR="00A60A3E">
        <w:rPr>
          <w:color w:val="000000"/>
          <w:shd w:val="clear" w:color="auto" w:fill="FFFFFF"/>
        </w:rPr>
        <w:t>навчального</w:t>
      </w:r>
      <w:proofErr w:type="spellEnd"/>
      <w:r w:rsidR="00A60A3E">
        <w:rPr>
          <w:color w:val="000000"/>
          <w:shd w:val="clear" w:color="auto" w:fill="FFFFFF"/>
        </w:rPr>
        <w:t xml:space="preserve"> року, </w:t>
      </w:r>
      <w:proofErr w:type="spellStart"/>
      <w:r w:rsidR="00A60A3E">
        <w:rPr>
          <w:color w:val="000000"/>
          <w:shd w:val="clear" w:color="auto" w:fill="FFFFFF"/>
        </w:rPr>
        <w:t>тривалість</w:t>
      </w:r>
      <w:proofErr w:type="spellEnd"/>
      <w:r w:rsidR="00A60A3E">
        <w:rPr>
          <w:color w:val="000000"/>
          <w:shd w:val="clear" w:color="auto" w:fill="FFFFFF"/>
        </w:rPr>
        <w:t xml:space="preserve"> </w:t>
      </w:r>
      <w:proofErr w:type="spellStart"/>
      <w:r w:rsidR="00A60A3E">
        <w:rPr>
          <w:color w:val="000000"/>
          <w:shd w:val="clear" w:color="auto" w:fill="FFFFFF"/>
        </w:rPr>
        <w:t>навчального</w:t>
      </w:r>
      <w:proofErr w:type="spellEnd"/>
      <w:r w:rsidR="00A60A3E">
        <w:rPr>
          <w:color w:val="000000"/>
          <w:shd w:val="clear" w:color="auto" w:fill="FFFFFF"/>
        </w:rPr>
        <w:t xml:space="preserve"> </w:t>
      </w:r>
      <w:proofErr w:type="spellStart"/>
      <w:r w:rsidR="00A60A3E">
        <w:rPr>
          <w:color w:val="000000"/>
          <w:shd w:val="clear" w:color="auto" w:fill="FFFFFF"/>
        </w:rPr>
        <w:t>тижня</w:t>
      </w:r>
      <w:proofErr w:type="spellEnd"/>
      <w:r w:rsidR="00A60A3E">
        <w:rPr>
          <w:color w:val="000000"/>
          <w:shd w:val="clear" w:color="auto" w:fill="FFFFFF"/>
        </w:rPr>
        <w:t xml:space="preserve">, </w:t>
      </w:r>
      <w:proofErr w:type="spellStart"/>
      <w:r w:rsidR="00A60A3E">
        <w:rPr>
          <w:color w:val="000000"/>
          <w:shd w:val="clear" w:color="auto" w:fill="FFFFFF"/>
        </w:rPr>
        <w:t>урокі</w:t>
      </w:r>
      <w:proofErr w:type="gramStart"/>
      <w:r w:rsidR="00A60A3E">
        <w:rPr>
          <w:color w:val="000000"/>
          <w:shd w:val="clear" w:color="auto" w:fill="FFFFFF"/>
        </w:rPr>
        <w:t>в</w:t>
      </w:r>
      <w:proofErr w:type="spellEnd"/>
      <w:proofErr w:type="gramEnd"/>
      <w:r w:rsidR="00A60A3E">
        <w:rPr>
          <w:color w:val="000000"/>
          <w:shd w:val="clear" w:color="auto" w:fill="FFFFFF"/>
        </w:rPr>
        <w:t xml:space="preserve">, занять, </w:t>
      </w:r>
      <w:proofErr w:type="spellStart"/>
      <w:r w:rsidR="00A60A3E">
        <w:rPr>
          <w:color w:val="000000"/>
          <w:shd w:val="clear" w:color="auto" w:fill="FFFFFF"/>
        </w:rPr>
        <w:t>відпочинку</w:t>
      </w:r>
      <w:proofErr w:type="spellEnd"/>
      <w:r w:rsidR="00A60A3E">
        <w:rPr>
          <w:color w:val="000000"/>
          <w:shd w:val="clear" w:color="auto" w:fill="FFFFFF"/>
        </w:rPr>
        <w:t xml:space="preserve"> </w:t>
      </w:r>
      <w:proofErr w:type="spellStart"/>
      <w:r w:rsidR="00A60A3E">
        <w:rPr>
          <w:color w:val="000000"/>
          <w:shd w:val="clear" w:color="auto" w:fill="FFFFFF"/>
        </w:rPr>
        <w:t>між</w:t>
      </w:r>
      <w:proofErr w:type="spellEnd"/>
      <w:r w:rsidR="00A60A3E">
        <w:rPr>
          <w:color w:val="000000"/>
          <w:shd w:val="clear" w:color="auto" w:fill="FFFFFF"/>
        </w:rPr>
        <w:t xml:space="preserve"> </w:t>
      </w:r>
      <w:proofErr w:type="gramStart"/>
      <w:r w:rsidR="00A60A3E">
        <w:rPr>
          <w:color w:val="000000"/>
          <w:shd w:val="clear" w:color="auto" w:fill="FFFFFF"/>
        </w:rPr>
        <w:t>ними</w:t>
      </w:r>
      <w:proofErr w:type="gramEnd"/>
      <w:r w:rsidR="00A60A3E">
        <w:rPr>
          <w:color w:val="000000"/>
          <w:shd w:val="clear" w:color="auto" w:fill="FFFFFF"/>
        </w:rPr>
        <w:t xml:space="preserve">, </w:t>
      </w:r>
      <w:proofErr w:type="spellStart"/>
      <w:r w:rsidR="00A60A3E">
        <w:rPr>
          <w:color w:val="000000"/>
          <w:shd w:val="clear" w:color="auto" w:fill="FFFFFF"/>
        </w:rPr>
        <w:t>інші</w:t>
      </w:r>
      <w:proofErr w:type="spellEnd"/>
      <w:r w:rsidR="00A60A3E">
        <w:rPr>
          <w:color w:val="000000"/>
          <w:shd w:val="clear" w:color="auto" w:fill="FFFFFF"/>
        </w:rPr>
        <w:t xml:space="preserve"> </w:t>
      </w:r>
      <w:proofErr w:type="spellStart"/>
      <w:r w:rsidR="00A60A3E">
        <w:rPr>
          <w:color w:val="000000"/>
          <w:shd w:val="clear" w:color="auto" w:fill="FFFFFF"/>
        </w:rPr>
        <w:t>форми</w:t>
      </w:r>
      <w:proofErr w:type="spellEnd"/>
      <w:r w:rsidR="00A60A3E">
        <w:rPr>
          <w:color w:val="000000"/>
          <w:shd w:val="clear" w:color="auto" w:fill="FFFFFF"/>
        </w:rPr>
        <w:t xml:space="preserve"> </w:t>
      </w:r>
      <w:proofErr w:type="spellStart"/>
      <w:r w:rsidR="00A60A3E">
        <w:rPr>
          <w:color w:val="000000"/>
          <w:shd w:val="clear" w:color="auto" w:fill="FFFFFF"/>
        </w:rPr>
        <w:t>організації</w:t>
      </w:r>
      <w:proofErr w:type="spellEnd"/>
      <w:r w:rsidR="00A60A3E">
        <w:rPr>
          <w:color w:val="000000"/>
          <w:shd w:val="clear" w:color="auto" w:fill="FFFFFF"/>
        </w:rPr>
        <w:t xml:space="preserve"> </w:t>
      </w:r>
      <w:proofErr w:type="spellStart"/>
      <w:r w:rsidR="00A60A3E">
        <w:rPr>
          <w:color w:val="000000"/>
          <w:shd w:val="clear" w:color="auto" w:fill="FFFFFF"/>
        </w:rPr>
        <w:t>освітнього</w:t>
      </w:r>
      <w:proofErr w:type="spellEnd"/>
      <w:r w:rsidR="00A60A3E">
        <w:rPr>
          <w:color w:val="000000"/>
          <w:shd w:val="clear" w:color="auto" w:fill="FFFFFF"/>
        </w:rPr>
        <w:t xml:space="preserve"> </w:t>
      </w:r>
      <w:proofErr w:type="spellStart"/>
      <w:r w:rsidR="00A60A3E">
        <w:rPr>
          <w:color w:val="000000"/>
          <w:shd w:val="clear" w:color="auto" w:fill="FFFFFF"/>
        </w:rPr>
        <w:t>процесу</w:t>
      </w:r>
      <w:proofErr w:type="spellEnd"/>
      <w:r w:rsidR="00A60A3E">
        <w:rPr>
          <w:color w:val="000000"/>
          <w:shd w:val="clear" w:color="auto" w:fill="FFFFFF"/>
        </w:rPr>
        <w:t xml:space="preserve"> </w:t>
      </w:r>
      <w:proofErr w:type="spellStart"/>
      <w:r w:rsidR="00A60A3E">
        <w:rPr>
          <w:color w:val="000000"/>
          <w:shd w:val="clear" w:color="auto" w:fill="FFFFFF"/>
        </w:rPr>
        <w:t>встановлюються</w:t>
      </w:r>
      <w:proofErr w:type="spellEnd"/>
      <w:r w:rsidR="00A60A3E">
        <w:rPr>
          <w:color w:val="000000"/>
          <w:shd w:val="clear" w:color="auto" w:fill="FFFFFF"/>
        </w:rPr>
        <w:t xml:space="preserve"> </w:t>
      </w:r>
      <w:r w:rsidR="00A60A3E">
        <w:rPr>
          <w:color w:val="000000"/>
          <w:shd w:val="clear" w:color="auto" w:fill="FFFFFF"/>
          <w:lang w:val="uk-UA"/>
        </w:rPr>
        <w:t xml:space="preserve"> Центром</w:t>
      </w:r>
      <w:r w:rsidR="00A60A3E">
        <w:rPr>
          <w:color w:val="000000"/>
          <w:shd w:val="clear" w:color="auto" w:fill="FFFFFF"/>
        </w:rPr>
        <w:t xml:space="preserve"> у межах часу, </w:t>
      </w:r>
      <w:proofErr w:type="spellStart"/>
      <w:r w:rsidR="00A60A3E">
        <w:rPr>
          <w:color w:val="000000"/>
          <w:shd w:val="clear" w:color="auto" w:fill="FFFFFF"/>
        </w:rPr>
        <w:t>передбаченого</w:t>
      </w:r>
      <w:proofErr w:type="spellEnd"/>
      <w:r w:rsidR="00A60A3E">
        <w:rPr>
          <w:color w:val="000000"/>
          <w:shd w:val="clear" w:color="auto" w:fill="FFFFFF"/>
        </w:rPr>
        <w:t xml:space="preserve"> </w:t>
      </w:r>
      <w:proofErr w:type="spellStart"/>
      <w:r w:rsidR="00A60A3E">
        <w:rPr>
          <w:color w:val="000000"/>
          <w:shd w:val="clear" w:color="auto" w:fill="FFFFFF"/>
        </w:rPr>
        <w:t>освітньою</w:t>
      </w:r>
      <w:proofErr w:type="spellEnd"/>
      <w:r w:rsidR="00A60A3E">
        <w:rPr>
          <w:color w:val="000000"/>
          <w:shd w:val="clear" w:color="auto" w:fill="FFFFFF"/>
        </w:rPr>
        <w:t xml:space="preserve"> </w:t>
      </w:r>
      <w:proofErr w:type="spellStart"/>
      <w:r w:rsidR="00A60A3E">
        <w:rPr>
          <w:color w:val="000000"/>
          <w:shd w:val="clear" w:color="auto" w:fill="FFFFFF"/>
        </w:rPr>
        <w:t>програмою</w:t>
      </w:r>
      <w:proofErr w:type="spellEnd"/>
      <w:r w:rsidR="00A60A3E">
        <w:rPr>
          <w:color w:val="000000"/>
          <w:shd w:val="clear" w:color="auto" w:fill="FFFFFF"/>
        </w:rPr>
        <w:t>.</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закладу.</w:t>
      </w:r>
    </w:p>
    <w:p w:rsidR="007D7788" w:rsidRPr="007E60FE" w:rsidRDefault="006B536A" w:rsidP="007D7788">
      <w:pPr>
        <w:shd w:val="clear" w:color="auto" w:fill="FFFFFF"/>
        <w:tabs>
          <w:tab w:val="left" w:pos="864"/>
        </w:tabs>
        <w:ind w:firstLine="709"/>
        <w:jc w:val="both"/>
        <w:rPr>
          <w:lang w:val="uk-UA" w:eastAsia="uk-UA"/>
        </w:rPr>
      </w:pPr>
      <w:r>
        <w:rPr>
          <w:color w:val="000000"/>
          <w:lang w:val="uk-UA" w:eastAsia="uk-UA"/>
        </w:rPr>
        <w:t>2.14</w:t>
      </w:r>
      <w:r w:rsidR="007D7788" w:rsidRPr="007E60FE">
        <w:rPr>
          <w:color w:val="000000"/>
          <w:lang w:val="uk-UA" w:eastAsia="uk-UA"/>
        </w:rPr>
        <w:t>. Режим роботи встановлює Центр відповідно до вимог чинного законодавства на підставі правил внутрішнього трудового розпорядку та колективного договору працівників закладу.</w:t>
      </w:r>
    </w:p>
    <w:p w:rsidR="007D7788" w:rsidRPr="007E60FE" w:rsidRDefault="007D7788" w:rsidP="007D7788">
      <w:pPr>
        <w:shd w:val="clear" w:color="auto" w:fill="FFFFFF"/>
        <w:ind w:firstLine="709"/>
        <w:jc w:val="both"/>
        <w:rPr>
          <w:lang w:val="uk-UA" w:eastAsia="uk-UA"/>
        </w:rPr>
      </w:pPr>
      <w:r w:rsidRPr="007E60FE">
        <w:rPr>
          <w:color w:val="000000"/>
          <w:lang w:val="uk-UA" w:eastAsia="uk-UA"/>
        </w:rPr>
        <w:t>Центр забезпечує безпечні умови навчання, виховання та праці.</w:t>
      </w:r>
    </w:p>
    <w:p w:rsidR="007D7788" w:rsidRPr="007E60FE" w:rsidRDefault="007D7788" w:rsidP="007D7788">
      <w:pPr>
        <w:shd w:val="clear" w:color="auto" w:fill="FFFFFF"/>
        <w:ind w:firstLine="709"/>
        <w:jc w:val="both"/>
        <w:rPr>
          <w:lang w:val="uk-UA" w:eastAsia="uk-UA"/>
        </w:rPr>
      </w:pPr>
      <w:r w:rsidRPr="007E60FE">
        <w:rPr>
          <w:color w:val="000000"/>
          <w:lang w:val="uk-UA" w:eastAsia="uk-UA"/>
        </w:rPr>
        <w:t xml:space="preserve">У канікулярні, святкові та неробочі дні Центр працює за окремим планом, затвердженим його керівником. </w:t>
      </w:r>
    </w:p>
    <w:p w:rsidR="007D7788" w:rsidRPr="007E60FE" w:rsidRDefault="006B536A" w:rsidP="007D7788">
      <w:pPr>
        <w:shd w:val="clear" w:color="auto" w:fill="FFFFFF"/>
        <w:tabs>
          <w:tab w:val="left" w:pos="1116"/>
        </w:tabs>
        <w:ind w:firstLine="709"/>
        <w:jc w:val="both"/>
        <w:rPr>
          <w:lang w:val="uk-UA" w:eastAsia="uk-UA"/>
        </w:rPr>
      </w:pPr>
      <w:r>
        <w:rPr>
          <w:color w:val="000000"/>
          <w:lang w:val="uk-UA" w:eastAsia="uk-UA"/>
        </w:rPr>
        <w:t>2.15</w:t>
      </w:r>
      <w:r w:rsidR="007D7788" w:rsidRPr="007E60FE">
        <w:rPr>
          <w:color w:val="000000"/>
          <w:lang w:val="uk-UA" w:eastAsia="uk-UA"/>
        </w:rPr>
        <w:t xml:space="preserve">. Тривалість одного заняття у Центрі визначається </w:t>
      </w:r>
      <w:proofErr w:type="spellStart"/>
      <w:r w:rsidR="00416E56">
        <w:rPr>
          <w:color w:val="000000"/>
          <w:shd w:val="clear" w:color="auto" w:fill="FFFFFF"/>
        </w:rPr>
        <w:t>освітньою</w:t>
      </w:r>
      <w:proofErr w:type="spellEnd"/>
      <w:r w:rsidR="00416E56">
        <w:rPr>
          <w:color w:val="000000"/>
          <w:shd w:val="clear" w:color="auto" w:fill="FFFFFF"/>
        </w:rPr>
        <w:t xml:space="preserve"> </w:t>
      </w:r>
      <w:proofErr w:type="spellStart"/>
      <w:r w:rsidR="00416E56">
        <w:rPr>
          <w:color w:val="000000"/>
          <w:shd w:val="clear" w:color="auto" w:fill="FFFFFF"/>
        </w:rPr>
        <w:t>програмою</w:t>
      </w:r>
      <w:proofErr w:type="spellEnd"/>
      <w:r w:rsidR="00416E56">
        <w:rPr>
          <w:color w:val="000000"/>
          <w:shd w:val="clear" w:color="auto" w:fill="FFFFFF"/>
          <w:lang w:val="uk-UA"/>
        </w:rPr>
        <w:t xml:space="preserve">, </w:t>
      </w:r>
      <w:r w:rsidR="007D7788" w:rsidRPr="007E60FE">
        <w:rPr>
          <w:color w:val="000000"/>
          <w:lang w:val="uk-UA" w:eastAsia="uk-UA"/>
        </w:rPr>
        <w:t>навчальними планами і програмами з урахуванням психофізіологічного розвитку, допустимого навантаження для різних вікових категорій і становить для вихованців:</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віком від 5 до 6 років - 30 хвилин; віком від 6 до 7 років - 35 хвилин; старшого віку - 45 хвилин.</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Короткі перерви між заняттями є робочим часом керівника гуртка, групи або іншого творчого об'єднання і визначаються режимом щоденної роботи закладу.</w:t>
      </w:r>
    </w:p>
    <w:p w:rsidR="007D7788" w:rsidRPr="007E60FE" w:rsidRDefault="006B536A" w:rsidP="007D7788">
      <w:pPr>
        <w:shd w:val="clear" w:color="auto" w:fill="FFFFFF"/>
        <w:tabs>
          <w:tab w:val="left" w:pos="1030"/>
        </w:tabs>
        <w:ind w:firstLine="709"/>
        <w:jc w:val="both"/>
        <w:rPr>
          <w:lang w:val="uk-UA" w:eastAsia="uk-UA"/>
        </w:rPr>
      </w:pPr>
      <w:r>
        <w:rPr>
          <w:color w:val="000000"/>
          <w:lang w:val="uk-UA" w:eastAsia="uk-UA"/>
        </w:rPr>
        <w:t>2.16</w:t>
      </w:r>
      <w:r w:rsidR="007D7788" w:rsidRPr="007E60FE">
        <w:rPr>
          <w:color w:val="000000"/>
          <w:lang w:val="uk-UA" w:eastAsia="uk-UA"/>
        </w:rPr>
        <w:t>.</w:t>
      </w:r>
      <w:r w:rsidR="007D7788" w:rsidRPr="007E60FE">
        <w:rPr>
          <w:color w:val="000000"/>
          <w:lang w:val="uk-UA" w:eastAsia="uk-UA"/>
        </w:rPr>
        <w:tab/>
        <w:t>Гуртки, групи та  інші творчі об'єднання Центру класифікуються за трьома рівнями:</w:t>
      </w:r>
    </w:p>
    <w:p w:rsidR="007D7788" w:rsidRPr="007E60FE" w:rsidRDefault="007D7788" w:rsidP="007D7788">
      <w:pPr>
        <w:shd w:val="clear" w:color="auto" w:fill="FFFFFF"/>
        <w:ind w:firstLine="709"/>
        <w:jc w:val="both"/>
        <w:rPr>
          <w:lang w:val="uk-UA" w:eastAsia="uk-UA"/>
        </w:rPr>
      </w:pPr>
      <w:r w:rsidRPr="007E60FE">
        <w:rPr>
          <w:color w:val="000000"/>
          <w:lang w:val="uk-UA" w:eastAsia="uk-UA"/>
        </w:rPr>
        <w:t xml:space="preserve">початковий ‒ це творчі об'єднання, діяльність яких спрямована на загальний розвиток вихованців, виявлення їх здібностей та обдарувань, прищеплення </w:t>
      </w:r>
      <w:r w:rsidRPr="007E60FE">
        <w:rPr>
          <w:bCs/>
          <w:color w:val="000000"/>
          <w:lang w:val="uk-UA" w:eastAsia="uk-UA"/>
        </w:rPr>
        <w:t>інтересу</w:t>
      </w:r>
      <w:r w:rsidRPr="007E60FE">
        <w:rPr>
          <w:b/>
          <w:bCs/>
          <w:color w:val="000000"/>
          <w:lang w:val="uk-UA" w:eastAsia="uk-UA"/>
        </w:rPr>
        <w:t xml:space="preserve"> </w:t>
      </w:r>
      <w:r w:rsidRPr="007E60FE">
        <w:rPr>
          <w:bCs/>
          <w:color w:val="000000"/>
          <w:lang w:val="uk-UA" w:eastAsia="uk-UA"/>
        </w:rPr>
        <w:t>до</w:t>
      </w:r>
      <w:r w:rsidRPr="007E60FE">
        <w:rPr>
          <w:b/>
          <w:bCs/>
          <w:color w:val="000000"/>
          <w:lang w:val="uk-UA" w:eastAsia="uk-UA"/>
        </w:rPr>
        <w:t xml:space="preserve"> </w:t>
      </w:r>
      <w:r w:rsidRPr="007E60FE">
        <w:rPr>
          <w:color w:val="000000"/>
          <w:lang w:val="uk-UA" w:eastAsia="uk-UA"/>
        </w:rPr>
        <w:t>певних видів і напрямів науково-технічної діяльності;</w:t>
      </w:r>
    </w:p>
    <w:p w:rsidR="007D7788" w:rsidRPr="007E60FE" w:rsidRDefault="007D7788" w:rsidP="007D7788">
      <w:pPr>
        <w:shd w:val="clear" w:color="auto" w:fill="FFFFFF"/>
        <w:tabs>
          <w:tab w:val="left" w:pos="648"/>
        </w:tabs>
        <w:ind w:firstLine="709"/>
        <w:jc w:val="both"/>
        <w:rPr>
          <w:lang w:val="uk-UA" w:eastAsia="uk-UA"/>
        </w:rPr>
      </w:pPr>
      <w:r w:rsidRPr="007E60FE">
        <w:rPr>
          <w:color w:val="000000"/>
          <w:lang w:val="uk-UA" w:eastAsia="uk-UA"/>
        </w:rPr>
        <w:t>основний ‒ це творчі об'єднання, які розвивають інтереси вихованців, дають їм знання, практичні вміння і навички, задовольняють потреби у  професійній орієнтації;</w:t>
      </w:r>
    </w:p>
    <w:p w:rsidR="007D7788" w:rsidRPr="007E60FE" w:rsidRDefault="007D7788" w:rsidP="007D7788">
      <w:pPr>
        <w:shd w:val="clear" w:color="auto" w:fill="FFFFFF"/>
        <w:tabs>
          <w:tab w:val="left" w:pos="562"/>
        </w:tabs>
        <w:ind w:firstLine="709"/>
        <w:jc w:val="both"/>
        <w:rPr>
          <w:lang w:val="uk-UA" w:eastAsia="uk-UA"/>
        </w:rPr>
      </w:pPr>
      <w:r w:rsidRPr="007E60FE">
        <w:rPr>
          <w:color w:val="000000"/>
          <w:lang w:val="uk-UA" w:eastAsia="uk-UA"/>
        </w:rPr>
        <w:t>вищий ‒ це творчі об'єднання за інтересами для здібних і обдарованих вихованців.</w:t>
      </w:r>
    </w:p>
    <w:p w:rsidR="007D7788" w:rsidRPr="007E60FE" w:rsidRDefault="007D7788" w:rsidP="007D7788">
      <w:pPr>
        <w:shd w:val="clear" w:color="auto" w:fill="FFFFFF"/>
        <w:ind w:firstLine="709"/>
        <w:jc w:val="both"/>
        <w:rPr>
          <w:lang w:val="uk-UA" w:eastAsia="uk-UA"/>
        </w:rPr>
      </w:pPr>
      <w:r w:rsidRPr="007E60FE">
        <w:rPr>
          <w:color w:val="000000"/>
          <w:lang w:val="uk-UA" w:eastAsia="uk-UA"/>
        </w:rPr>
        <w:t xml:space="preserve">Відповідно до рівня класифікації визначаються мета і перспективи діяльності </w:t>
      </w:r>
      <w:r w:rsidRPr="007E60FE">
        <w:rPr>
          <w:color w:val="000000"/>
          <w:lang w:val="uk-UA" w:eastAsia="uk-UA"/>
        </w:rPr>
        <w:lastRenderedPageBreak/>
        <w:t>творчого об'єднання, його чисельний склад, обирається програма.</w:t>
      </w:r>
    </w:p>
    <w:p w:rsidR="007D7788" w:rsidRPr="007E60FE" w:rsidRDefault="006B536A" w:rsidP="007D7788">
      <w:pPr>
        <w:shd w:val="clear" w:color="auto" w:fill="FFFFFF"/>
        <w:ind w:firstLine="709"/>
        <w:jc w:val="both"/>
        <w:rPr>
          <w:color w:val="000000"/>
          <w:lang w:val="uk-UA" w:eastAsia="uk-UA"/>
        </w:rPr>
      </w:pPr>
      <w:r>
        <w:rPr>
          <w:color w:val="000000"/>
          <w:lang w:val="uk-UA" w:eastAsia="uk-UA"/>
        </w:rPr>
        <w:t>2.17</w:t>
      </w:r>
      <w:r w:rsidR="007D7788" w:rsidRPr="007E60FE">
        <w:rPr>
          <w:color w:val="000000"/>
          <w:lang w:val="uk-UA" w:eastAsia="uk-UA"/>
        </w:rPr>
        <w:t>. Центр може організовувати роботу своїх гуртків, груп та інших творчих об'єднань у приміщеннях загальноосвітніх, позашкільних, професійно-технічних, вищих навчальних закладів, навчально-виробничих комбінатів, підприємств, організацій, наукових установ, на базі спортивних будівель і стадіонів, відповідно до укладених угод із зазначеними закладами та установами.</w:t>
      </w:r>
    </w:p>
    <w:p w:rsidR="007D7788" w:rsidRPr="007E60FE" w:rsidRDefault="006B536A" w:rsidP="007D7788">
      <w:pPr>
        <w:shd w:val="clear" w:color="auto" w:fill="FFFFFF"/>
        <w:tabs>
          <w:tab w:val="left" w:pos="1080"/>
        </w:tabs>
        <w:ind w:firstLine="709"/>
        <w:jc w:val="both"/>
        <w:rPr>
          <w:color w:val="000000"/>
          <w:lang w:val="uk-UA" w:eastAsia="uk-UA"/>
        </w:rPr>
      </w:pPr>
      <w:r>
        <w:rPr>
          <w:color w:val="000000"/>
          <w:lang w:val="uk-UA" w:eastAsia="uk-UA"/>
        </w:rPr>
        <w:t>2.18</w:t>
      </w:r>
      <w:r w:rsidR="007D7788" w:rsidRPr="007E60FE">
        <w:rPr>
          <w:color w:val="000000"/>
          <w:lang w:val="uk-UA" w:eastAsia="uk-UA"/>
        </w:rPr>
        <w:t>. Центр організовує і проводить масові заходи з вихованцями, використовуючи різноманітні форми і методи роботи з урахуванням вікових особливостей дітей та підлітків, їх інтересів, уподобань, нахилів у відповідності із завданням закладу.</w:t>
      </w:r>
    </w:p>
    <w:p w:rsidR="007D7788" w:rsidRPr="007E60FE" w:rsidRDefault="006B536A" w:rsidP="007D7788">
      <w:pPr>
        <w:shd w:val="clear" w:color="auto" w:fill="FFFFFF"/>
        <w:tabs>
          <w:tab w:val="left" w:pos="929"/>
        </w:tabs>
        <w:ind w:firstLine="709"/>
        <w:jc w:val="both"/>
        <w:rPr>
          <w:color w:val="000000"/>
          <w:lang w:val="uk-UA" w:eastAsia="uk-UA"/>
        </w:rPr>
      </w:pPr>
      <w:r>
        <w:rPr>
          <w:color w:val="000000"/>
          <w:lang w:val="uk-UA" w:eastAsia="uk-UA"/>
        </w:rPr>
        <w:t>2.19</w:t>
      </w:r>
      <w:r w:rsidR="007D7788" w:rsidRPr="007E60FE">
        <w:rPr>
          <w:color w:val="000000"/>
          <w:lang w:val="uk-UA" w:eastAsia="uk-UA"/>
        </w:rPr>
        <w:t>. Центр проводить інформаційно-методичну роботу, спрямовану на удосконалення програм, змісту, форм і методів діяльності гуртків, секцій, студій, клу</w:t>
      </w:r>
      <w:r w:rsidR="001C0EBB">
        <w:rPr>
          <w:color w:val="000000"/>
          <w:lang w:val="uk-UA" w:eastAsia="uk-UA"/>
        </w:rPr>
        <w:t>бів та інших творчих об'єднань.</w:t>
      </w:r>
    </w:p>
    <w:p w:rsidR="007D7788" w:rsidRPr="007E60FE" w:rsidRDefault="007D7788" w:rsidP="007D7788">
      <w:pPr>
        <w:shd w:val="clear" w:color="auto" w:fill="FFFFFF"/>
        <w:ind w:firstLine="709"/>
        <w:jc w:val="both"/>
        <w:rPr>
          <w:color w:val="000000"/>
          <w:lang w:val="uk-UA" w:eastAsia="uk-UA"/>
        </w:rPr>
      </w:pPr>
      <w:r w:rsidRPr="007E60FE">
        <w:rPr>
          <w:color w:val="000000"/>
          <w:lang w:val="uk-UA" w:eastAsia="uk-UA"/>
        </w:rPr>
        <w:t>У Центрі можуть функціонувати методичні об'єднання за напрямами діяльності гуртків, секцій, студій, клубів та інших творчих об'єднань, що охоплюють педагогічних працівників певного професійного спрямування.</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Методичні об’єднання створюються у Центрі для координації науково-методичної, організаційної та практичної діяльності закладу з питань здобуття вихованцями позашкільної освіти за різними напрямами.</w:t>
      </w:r>
    </w:p>
    <w:p w:rsidR="007D7788" w:rsidRPr="007E60FE" w:rsidRDefault="006B536A" w:rsidP="007D7788">
      <w:pPr>
        <w:shd w:val="clear" w:color="auto" w:fill="FFFFFF"/>
        <w:ind w:firstLine="709"/>
        <w:jc w:val="both"/>
        <w:rPr>
          <w:color w:val="000000"/>
          <w:lang w:val="uk-UA" w:eastAsia="uk-UA"/>
        </w:rPr>
      </w:pPr>
      <w:r>
        <w:rPr>
          <w:color w:val="000000"/>
          <w:lang w:val="uk-UA" w:eastAsia="uk-UA"/>
        </w:rPr>
        <w:t>2.20</w:t>
      </w:r>
      <w:r w:rsidR="007D7788" w:rsidRPr="007E60FE">
        <w:rPr>
          <w:color w:val="000000"/>
          <w:lang w:val="uk-UA" w:eastAsia="uk-UA"/>
        </w:rPr>
        <w:t xml:space="preserve">. З метою удосконалення системи навчання і виховання у Центрі можуть створюватись методичні ради, комісії, до складу яких входять педагогічні працівники цього закладу, представники Департаменту освіти та науки Хмельницької міської ради (за згодою) та інші учасники навчально-виховного процесу. </w:t>
      </w:r>
    </w:p>
    <w:p w:rsidR="007D7788" w:rsidRPr="007E60FE" w:rsidRDefault="006B536A" w:rsidP="007D7788">
      <w:pPr>
        <w:shd w:val="clear" w:color="auto" w:fill="FFFFFF"/>
        <w:tabs>
          <w:tab w:val="left" w:pos="929"/>
        </w:tabs>
        <w:ind w:firstLine="709"/>
        <w:jc w:val="both"/>
        <w:rPr>
          <w:color w:val="000000"/>
          <w:lang w:val="uk-UA" w:eastAsia="uk-UA"/>
        </w:rPr>
      </w:pPr>
      <w:r>
        <w:rPr>
          <w:color w:val="000000"/>
          <w:lang w:val="uk-UA" w:eastAsia="uk-UA"/>
        </w:rPr>
        <w:t>2.21</w:t>
      </w:r>
      <w:r w:rsidR="007D7788" w:rsidRPr="007E60FE">
        <w:rPr>
          <w:color w:val="000000"/>
          <w:lang w:val="uk-UA" w:eastAsia="uk-UA"/>
        </w:rPr>
        <w:t xml:space="preserve">. Центр може створювати відповідні підрозділи для підвищення </w:t>
      </w:r>
      <w:r w:rsidR="007D7788" w:rsidRPr="007E60FE">
        <w:rPr>
          <w:bCs/>
          <w:color w:val="000000"/>
          <w:lang w:val="uk-UA" w:eastAsia="uk-UA"/>
        </w:rPr>
        <w:t xml:space="preserve">кваліфікації </w:t>
      </w:r>
      <w:r w:rsidR="007D7788" w:rsidRPr="007E60FE">
        <w:rPr>
          <w:color w:val="000000"/>
          <w:lang w:val="uk-UA" w:eastAsia="uk-UA"/>
        </w:rPr>
        <w:t>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w:t>
      </w:r>
    </w:p>
    <w:p w:rsidR="007D7788" w:rsidRDefault="006B536A" w:rsidP="007D7788">
      <w:pPr>
        <w:shd w:val="clear" w:color="auto" w:fill="FFFFFF"/>
        <w:tabs>
          <w:tab w:val="left" w:pos="916"/>
        </w:tabs>
        <w:ind w:firstLine="709"/>
        <w:jc w:val="both"/>
        <w:rPr>
          <w:color w:val="000000"/>
          <w:shd w:val="clear" w:color="auto" w:fill="FFFFFF"/>
          <w:lang w:val="uk-UA"/>
        </w:rPr>
      </w:pPr>
      <w:r>
        <w:rPr>
          <w:color w:val="000000"/>
          <w:lang w:val="uk-UA" w:eastAsia="uk-UA"/>
        </w:rPr>
        <w:t>2.22</w:t>
      </w:r>
      <w:r w:rsidR="007D7788" w:rsidRPr="007E60FE">
        <w:rPr>
          <w:color w:val="000000"/>
          <w:lang w:val="uk-UA" w:eastAsia="uk-UA"/>
        </w:rPr>
        <w:t xml:space="preserve">. Випускникам Центру, які в установленому порядку склади кваліфікаційні іспити, видаються відповідні документи про позашкільну освіту в порядку, встановленому Міністерством освіти і науки України. </w:t>
      </w:r>
      <w:r w:rsidR="007D7788" w:rsidRPr="007E60FE">
        <w:rPr>
          <w:color w:val="000000"/>
          <w:shd w:val="clear" w:color="auto" w:fill="FFFFFF"/>
          <w:lang w:val="uk-UA"/>
        </w:rPr>
        <w:t xml:space="preserve">Зразки документів про позашкільну освіту затверджуються Кабінетом Міністрів України. Виготовлення документів про позашкільну освіту здійснюється за рахунок коштів міського бюджету. </w:t>
      </w:r>
    </w:p>
    <w:p w:rsidR="0097795C" w:rsidRPr="007E60FE" w:rsidRDefault="0097795C" w:rsidP="007D7788">
      <w:pPr>
        <w:shd w:val="clear" w:color="auto" w:fill="FFFFFF"/>
        <w:tabs>
          <w:tab w:val="left" w:pos="916"/>
        </w:tabs>
        <w:ind w:firstLine="709"/>
        <w:jc w:val="both"/>
        <w:rPr>
          <w:color w:val="000000"/>
          <w:lang w:val="uk-UA"/>
        </w:rPr>
      </w:pPr>
    </w:p>
    <w:p w:rsidR="007D7788" w:rsidRPr="007E60FE" w:rsidRDefault="007D7788" w:rsidP="007D7788">
      <w:pPr>
        <w:widowControl/>
        <w:jc w:val="both"/>
        <w:rPr>
          <w:color w:val="000000"/>
          <w:lang w:val="uk-UA"/>
        </w:rPr>
      </w:pPr>
    </w:p>
    <w:p w:rsidR="007D7788" w:rsidRPr="007E60FE" w:rsidRDefault="007D7788" w:rsidP="007D7788">
      <w:pPr>
        <w:widowControl/>
        <w:jc w:val="center"/>
        <w:rPr>
          <w:b/>
          <w:color w:val="000000"/>
          <w:lang w:val="uk-UA" w:eastAsia="uk-UA"/>
        </w:rPr>
      </w:pPr>
      <w:r>
        <w:rPr>
          <w:b/>
          <w:color w:val="000000"/>
          <w:lang w:val="uk-UA" w:eastAsia="uk-UA"/>
        </w:rPr>
        <w:t>ІІІ.</w:t>
      </w:r>
      <w:r w:rsidRPr="007E60FE">
        <w:rPr>
          <w:b/>
          <w:color w:val="000000"/>
          <w:lang w:val="uk-UA" w:eastAsia="uk-UA"/>
        </w:rPr>
        <w:t xml:space="preserve"> УЧАСНИКИ </w:t>
      </w:r>
      <w:r w:rsidR="00C86A6B">
        <w:rPr>
          <w:b/>
          <w:lang w:val="uk-UA" w:eastAsia="uk-UA"/>
        </w:rPr>
        <w:t xml:space="preserve">ОСВІТНЬОГО </w:t>
      </w:r>
      <w:r w:rsidR="00C86A6B" w:rsidRPr="007E60FE">
        <w:rPr>
          <w:b/>
          <w:color w:val="000000"/>
          <w:lang w:val="uk-UA" w:eastAsia="uk-UA"/>
        </w:rPr>
        <w:t>ПРОЦЕСУ</w:t>
      </w:r>
    </w:p>
    <w:p w:rsidR="007D7788" w:rsidRPr="007E60FE" w:rsidRDefault="007D7788" w:rsidP="007D7788">
      <w:pPr>
        <w:widowControl/>
        <w:jc w:val="both"/>
        <w:rPr>
          <w:color w:val="000000"/>
        </w:rPr>
      </w:pP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xml:space="preserve">3.1. Учасниками </w:t>
      </w:r>
      <w:r w:rsidR="001C0EBB">
        <w:rPr>
          <w:color w:val="000000"/>
          <w:lang w:val="uk-UA" w:eastAsia="uk-UA"/>
        </w:rPr>
        <w:t>освітнього</w:t>
      </w:r>
      <w:r w:rsidRPr="007E60FE">
        <w:rPr>
          <w:color w:val="000000"/>
          <w:lang w:val="uk-UA" w:eastAsia="uk-UA"/>
        </w:rPr>
        <w:t xml:space="preserve"> процесу в Центрі є:</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вихованці</w:t>
      </w:r>
      <w:r w:rsidR="00F42132">
        <w:rPr>
          <w:color w:val="000000"/>
          <w:lang w:val="uk-UA" w:eastAsia="uk-UA"/>
        </w:rPr>
        <w:t>, учні, слухачі</w:t>
      </w:r>
      <w:r w:rsidRPr="007E60FE">
        <w:rPr>
          <w:color w:val="000000"/>
          <w:lang w:val="uk-UA" w:eastAsia="uk-UA"/>
        </w:rPr>
        <w:t xml:space="preserve"> Центру;</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директор, заступник директора;</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xml:space="preserve">- </w:t>
      </w:r>
      <w:r w:rsidR="001C0EBB">
        <w:rPr>
          <w:color w:val="000000"/>
          <w:lang w:val="uk-UA" w:eastAsia="uk-UA"/>
        </w:rPr>
        <w:t>педагогічні працівники</w:t>
      </w:r>
      <w:r w:rsidRPr="007E60FE">
        <w:rPr>
          <w:color w:val="000000"/>
          <w:lang w:val="uk-UA" w:eastAsia="uk-UA"/>
        </w:rPr>
        <w:t>, психолог, спеціалісти, залучені до навчально-виховного процесу;</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батьки або особи, які їх замінюють;</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волонтери, фізичні та юридичні особи, які беруть участь у навчально-виховному процесі.</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3.2.  Вихованці</w:t>
      </w:r>
      <w:r w:rsidR="00F42132">
        <w:rPr>
          <w:color w:val="000000"/>
          <w:lang w:val="uk-UA" w:eastAsia="uk-UA"/>
        </w:rPr>
        <w:t>, учні, слухачі</w:t>
      </w:r>
      <w:r w:rsidR="001C0EBB">
        <w:rPr>
          <w:color w:val="000000"/>
          <w:lang w:val="uk-UA" w:eastAsia="uk-UA"/>
        </w:rPr>
        <w:t xml:space="preserve"> </w:t>
      </w:r>
      <w:r w:rsidRPr="007E60FE">
        <w:rPr>
          <w:color w:val="000000"/>
          <w:lang w:val="uk-UA" w:eastAsia="uk-UA"/>
        </w:rPr>
        <w:t xml:space="preserve"> Центру мають право на:</w:t>
      </w:r>
    </w:p>
    <w:p w:rsidR="007D7788" w:rsidRPr="007E60FE" w:rsidRDefault="007D7788" w:rsidP="007D7788">
      <w:pPr>
        <w:widowControl/>
        <w:tabs>
          <w:tab w:val="left" w:pos="245"/>
        </w:tabs>
        <w:jc w:val="both"/>
        <w:rPr>
          <w:color w:val="000000"/>
          <w:lang w:val="uk-UA" w:eastAsia="uk-UA"/>
        </w:rPr>
      </w:pPr>
      <w:r>
        <w:rPr>
          <w:color w:val="000000"/>
          <w:lang w:val="uk-UA" w:eastAsia="uk-UA"/>
        </w:rPr>
        <w:t xml:space="preserve">            - </w:t>
      </w:r>
      <w:r w:rsidRPr="007E60FE">
        <w:rPr>
          <w:color w:val="000000"/>
          <w:lang w:val="uk-UA" w:eastAsia="uk-UA"/>
        </w:rPr>
        <w:t>здобуття позашкільної  освіти відповідно до їх здібностей, обдарувань, уподобань та інтересів;</w:t>
      </w:r>
    </w:p>
    <w:p w:rsidR="007D7788" w:rsidRPr="007E60FE" w:rsidRDefault="007D7788" w:rsidP="007D7788">
      <w:pPr>
        <w:widowControl/>
        <w:tabs>
          <w:tab w:val="left" w:pos="245"/>
        </w:tabs>
        <w:jc w:val="both"/>
        <w:rPr>
          <w:color w:val="000000"/>
          <w:lang w:val="uk-UA" w:eastAsia="uk-UA"/>
        </w:rPr>
      </w:pPr>
      <w:r>
        <w:rPr>
          <w:color w:val="000000"/>
          <w:lang w:val="uk-UA" w:eastAsia="uk-UA"/>
        </w:rPr>
        <w:t xml:space="preserve">            - </w:t>
      </w:r>
      <w:r w:rsidRPr="007E60FE">
        <w:rPr>
          <w:color w:val="000000"/>
          <w:lang w:val="uk-UA" w:eastAsia="uk-UA"/>
        </w:rPr>
        <w:t>добровільний вибір виду діяльності;</w:t>
      </w:r>
    </w:p>
    <w:p w:rsidR="007D7788" w:rsidRPr="007E60FE" w:rsidRDefault="007D7788" w:rsidP="007D7788">
      <w:pPr>
        <w:widowControl/>
        <w:tabs>
          <w:tab w:val="left" w:pos="245"/>
        </w:tabs>
        <w:jc w:val="both"/>
        <w:rPr>
          <w:color w:val="000000"/>
          <w:lang w:val="uk-UA" w:eastAsia="uk-UA"/>
        </w:rPr>
      </w:pPr>
      <w:r>
        <w:rPr>
          <w:color w:val="000000"/>
          <w:lang w:val="uk-UA" w:eastAsia="uk-UA"/>
        </w:rPr>
        <w:t xml:space="preserve">            - </w:t>
      </w:r>
      <w:r w:rsidRPr="007E60FE">
        <w:rPr>
          <w:color w:val="000000"/>
          <w:lang w:val="uk-UA" w:eastAsia="uk-UA"/>
        </w:rPr>
        <w:t>безпечні та нешкідливі умови навчання та праці;</w:t>
      </w:r>
    </w:p>
    <w:p w:rsidR="007D7788" w:rsidRPr="007E60FE" w:rsidRDefault="007D7788" w:rsidP="007D7788">
      <w:pPr>
        <w:widowControl/>
        <w:tabs>
          <w:tab w:val="left" w:pos="0"/>
        </w:tabs>
        <w:jc w:val="both"/>
        <w:rPr>
          <w:color w:val="000000"/>
          <w:lang w:val="uk-UA" w:eastAsia="uk-UA"/>
        </w:rPr>
      </w:pPr>
      <w:r>
        <w:rPr>
          <w:color w:val="000000"/>
          <w:lang w:val="uk-UA" w:eastAsia="uk-UA"/>
        </w:rPr>
        <w:t xml:space="preserve">            - </w:t>
      </w:r>
      <w:r w:rsidRPr="007E60FE">
        <w:rPr>
          <w:color w:val="000000"/>
          <w:lang w:val="uk-UA" w:eastAsia="uk-UA"/>
        </w:rPr>
        <w:t>користування навчальною, науковою, матеріально-технічною, культурно-спортивною та оздоровчою базою Центру;</w:t>
      </w:r>
    </w:p>
    <w:p w:rsidR="007D7788" w:rsidRPr="007E60FE" w:rsidRDefault="007D7788" w:rsidP="007D7788">
      <w:pPr>
        <w:widowControl/>
        <w:tabs>
          <w:tab w:val="left" w:pos="245"/>
        </w:tabs>
        <w:jc w:val="both"/>
        <w:rPr>
          <w:color w:val="000000"/>
          <w:lang w:val="uk-UA" w:eastAsia="uk-UA"/>
        </w:rPr>
      </w:pPr>
      <w:r>
        <w:rPr>
          <w:color w:val="000000"/>
          <w:lang w:val="uk-UA" w:eastAsia="uk-UA"/>
        </w:rPr>
        <w:t xml:space="preserve">            - </w:t>
      </w:r>
      <w:r w:rsidRPr="007E60FE">
        <w:rPr>
          <w:color w:val="000000"/>
          <w:lang w:val="uk-UA" w:eastAsia="uk-UA"/>
        </w:rPr>
        <w:t>участь у різних видах навчальної, науково-практичної роботи, у конференціях, виставках, конкурсах, спортивних змаганнях та інших заходах;</w:t>
      </w:r>
    </w:p>
    <w:p w:rsidR="007D7788" w:rsidRPr="007E60FE" w:rsidRDefault="007D7788" w:rsidP="007D7788">
      <w:pPr>
        <w:widowControl/>
        <w:tabs>
          <w:tab w:val="left" w:pos="245"/>
        </w:tabs>
        <w:jc w:val="both"/>
        <w:rPr>
          <w:color w:val="000000"/>
          <w:lang w:val="uk-UA" w:eastAsia="uk-UA"/>
        </w:rPr>
      </w:pPr>
      <w:r>
        <w:rPr>
          <w:color w:val="000000"/>
          <w:lang w:val="uk-UA" w:eastAsia="uk-UA"/>
        </w:rPr>
        <w:t xml:space="preserve">            - </w:t>
      </w:r>
      <w:r w:rsidRPr="007E60FE">
        <w:rPr>
          <w:color w:val="000000"/>
          <w:lang w:val="uk-UA" w:eastAsia="uk-UA"/>
        </w:rPr>
        <w:t>вільне висловлювання поглядів, переконань;</w:t>
      </w:r>
    </w:p>
    <w:p w:rsidR="007D7788" w:rsidRPr="007E60FE" w:rsidRDefault="007D7788" w:rsidP="007D7788">
      <w:pPr>
        <w:widowControl/>
        <w:tabs>
          <w:tab w:val="left" w:pos="245"/>
        </w:tabs>
        <w:jc w:val="both"/>
        <w:rPr>
          <w:color w:val="000000"/>
          <w:lang w:val="uk-UA" w:eastAsia="uk-UA"/>
        </w:rPr>
      </w:pPr>
      <w:r>
        <w:rPr>
          <w:color w:val="000000"/>
          <w:lang w:val="uk-UA" w:eastAsia="uk-UA"/>
        </w:rPr>
        <w:lastRenderedPageBreak/>
        <w:t xml:space="preserve">            - </w:t>
      </w:r>
      <w:r w:rsidRPr="007E60FE">
        <w:rPr>
          <w:color w:val="000000"/>
          <w:lang w:val="uk-UA" w:eastAsia="uk-UA"/>
        </w:rPr>
        <w:t>захист від будь-яких форм експлуатації, психічного та фізичного насильства, від дій педагогічних та інших працівників, які порушують права, принижують їхню честь та гідність;</w:t>
      </w:r>
    </w:p>
    <w:p w:rsidR="007D7788" w:rsidRPr="007E60FE" w:rsidRDefault="007D7788" w:rsidP="007D7788">
      <w:pPr>
        <w:widowControl/>
        <w:tabs>
          <w:tab w:val="left" w:pos="245"/>
        </w:tabs>
        <w:jc w:val="both"/>
        <w:rPr>
          <w:color w:val="000000"/>
          <w:lang w:val="uk-UA" w:eastAsia="uk-UA"/>
        </w:rPr>
      </w:pPr>
      <w:r>
        <w:rPr>
          <w:color w:val="000000"/>
          <w:lang w:val="uk-UA" w:eastAsia="uk-UA"/>
        </w:rPr>
        <w:t xml:space="preserve">            - </w:t>
      </w:r>
      <w:r w:rsidRPr="007E60FE">
        <w:rPr>
          <w:color w:val="000000"/>
          <w:lang w:val="uk-UA" w:eastAsia="uk-UA"/>
        </w:rPr>
        <w:t>навчання у декількох гуртках, групах та інших творчих об’єднаннях Центру;</w:t>
      </w:r>
    </w:p>
    <w:p w:rsidR="007D7788" w:rsidRPr="007E60FE" w:rsidRDefault="007D7788" w:rsidP="007D7788">
      <w:pPr>
        <w:widowControl/>
        <w:tabs>
          <w:tab w:val="left" w:pos="245"/>
        </w:tabs>
        <w:jc w:val="both"/>
        <w:rPr>
          <w:color w:val="000000"/>
          <w:lang w:val="uk-UA" w:eastAsia="uk-UA"/>
        </w:rPr>
      </w:pPr>
      <w:r>
        <w:rPr>
          <w:color w:val="000000"/>
          <w:lang w:val="uk-UA" w:eastAsia="uk-UA"/>
        </w:rPr>
        <w:t xml:space="preserve">            - </w:t>
      </w:r>
      <w:r w:rsidRPr="007E60FE">
        <w:rPr>
          <w:color w:val="000000"/>
          <w:lang w:val="uk-UA" w:eastAsia="uk-UA"/>
        </w:rPr>
        <w:t>представництва в органах громадського самоврядування Центру.</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3.3. Вихованці</w:t>
      </w:r>
      <w:r w:rsidR="00F42132">
        <w:rPr>
          <w:color w:val="000000"/>
          <w:lang w:val="uk-UA" w:eastAsia="uk-UA"/>
        </w:rPr>
        <w:t>, учні, слухачі</w:t>
      </w:r>
      <w:r w:rsidRPr="007E60FE">
        <w:rPr>
          <w:color w:val="000000"/>
          <w:lang w:val="uk-UA" w:eastAsia="uk-UA"/>
        </w:rPr>
        <w:t xml:space="preserve"> Центру зобов'язані:</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xml:space="preserve">- оволодівати знаннями, уміннями, практичними навичками; </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підвищувати загальний культурний рівень;</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дотримуватись морально-етичних норм;</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брати посильну участь у різних видах трудової діяльності;</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бережливо ставитися до державного, громадського і особистого майна;</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дотримуватись вимог Статуту, Правил поведінки Центру.</w:t>
      </w:r>
    </w:p>
    <w:p w:rsidR="007D7788" w:rsidRPr="007E60FE" w:rsidRDefault="007D7788" w:rsidP="007D7788">
      <w:pPr>
        <w:widowControl/>
        <w:jc w:val="both"/>
        <w:rPr>
          <w:color w:val="000000"/>
          <w:lang w:val="uk-UA" w:eastAsia="uk-UA"/>
        </w:rPr>
      </w:pPr>
      <w:r w:rsidRPr="007E60FE">
        <w:rPr>
          <w:color w:val="000000"/>
          <w:lang w:val="uk-UA" w:eastAsia="uk-UA"/>
        </w:rPr>
        <w:t xml:space="preserve">           3.4. Педагогічним працівником Центру може бути особа з високими моральними якостями, яка має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Центрі. Призначення на посаду та звільнення з посади педагогічних та інших працівників Центру здійснює директор Центру. </w:t>
      </w:r>
    </w:p>
    <w:p w:rsidR="007D7788" w:rsidRPr="007E60FE" w:rsidRDefault="007D7788" w:rsidP="007D7788">
      <w:pPr>
        <w:shd w:val="clear" w:color="auto" w:fill="FFFFFF"/>
        <w:tabs>
          <w:tab w:val="left" w:pos="850"/>
        </w:tabs>
        <w:jc w:val="both"/>
        <w:rPr>
          <w:lang w:val="uk-UA" w:eastAsia="uk-UA"/>
        </w:rPr>
      </w:pPr>
      <w:r>
        <w:rPr>
          <w:color w:val="000000"/>
          <w:lang w:val="uk-UA" w:eastAsia="uk-UA"/>
        </w:rPr>
        <w:t xml:space="preserve">           3.5</w:t>
      </w:r>
      <w:r w:rsidRPr="007E60FE">
        <w:rPr>
          <w:color w:val="000000"/>
          <w:lang w:val="uk-UA" w:eastAsia="uk-UA"/>
        </w:rPr>
        <w:t>. Педагогічні працівники мають право на:</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внесення керівництву Центру та Департаменту освіти та науки Хмельницької міської ради</w:t>
      </w:r>
      <w:r w:rsidRPr="007E60FE">
        <w:rPr>
          <w:smallCaps/>
          <w:color w:val="000000"/>
          <w:lang w:val="uk-UA" w:eastAsia="uk-UA"/>
        </w:rPr>
        <w:t xml:space="preserve"> </w:t>
      </w:r>
      <w:r w:rsidRPr="007E60FE">
        <w:rPr>
          <w:color w:val="000000"/>
          <w:lang w:val="uk-UA" w:eastAsia="uk-UA"/>
        </w:rPr>
        <w:t xml:space="preserve">пропозицій щодо поліпшення </w:t>
      </w:r>
      <w:r w:rsidR="001C0EBB">
        <w:rPr>
          <w:color w:val="000000"/>
          <w:lang w:val="uk-UA" w:eastAsia="uk-UA"/>
        </w:rPr>
        <w:t>освітнього</w:t>
      </w:r>
      <w:r w:rsidRPr="007E60FE">
        <w:rPr>
          <w:color w:val="000000"/>
          <w:lang w:val="uk-UA" w:eastAsia="uk-UA"/>
        </w:rPr>
        <w:t xml:space="preserve"> процесу, подання на розгляд керівництву закладу та педагогічної ради пропозицій про моральне та матеріальне заохочення вихованців,  </w:t>
      </w:r>
      <w:r w:rsidRPr="007E60FE">
        <w:rPr>
          <w:color w:val="000000"/>
          <w:shd w:val="clear" w:color="auto" w:fill="FFFFFF"/>
          <w:lang w:val="uk-UA"/>
        </w:rPr>
        <w:t>застосування стягнень до тих, хто порушує правила внутрішнього трудового розпорядку, що діють у Центрі;</w:t>
      </w:r>
    </w:p>
    <w:p w:rsidR="007D7788" w:rsidRPr="007E60FE" w:rsidRDefault="007D7788" w:rsidP="007D7788">
      <w:pPr>
        <w:shd w:val="clear" w:color="auto" w:fill="FFFFFF"/>
        <w:ind w:firstLine="709"/>
        <w:jc w:val="both"/>
        <w:rPr>
          <w:lang w:val="uk-UA" w:eastAsia="uk-UA"/>
        </w:rPr>
      </w:pPr>
      <w:r w:rsidRPr="007E60FE">
        <w:rPr>
          <w:color w:val="000000"/>
          <w:lang w:val="uk-UA" w:eastAsia="uk-UA"/>
        </w:rPr>
        <w:t>участь у роботі методичних об'єднань, нарад, зборів, інших органів самоврядування Центру в заходах, пов’язаних з організацією навчально-виховної роботи;</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проведення в установленому порядку науково-дослідної, експериментальної та пошукової роботи;</w:t>
      </w:r>
    </w:p>
    <w:p w:rsidR="007D7788" w:rsidRPr="007E60FE" w:rsidRDefault="007D7788" w:rsidP="007D7788">
      <w:pPr>
        <w:shd w:val="clear" w:color="auto" w:fill="FFFFFF"/>
        <w:ind w:firstLine="709"/>
        <w:jc w:val="both"/>
        <w:rPr>
          <w:bCs/>
          <w:color w:val="000000"/>
          <w:lang w:val="uk-UA" w:eastAsia="uk-UA"/>
        </w:rPr>
      </w:pPr>
      <w:r w:rsidRPr="007E60FE">
        <w:rPr>
          <w:color w:val="000000"/>
          <w:lang w:val="uk-UA" w:eastAsia="uk-UA"/>
        </w:rPr>
        <w:t xml:space="preserve">прояв соціально-педагогічної ініціативи, вибір педагогічно обґрунтованих </w:t>
      </w:r>
      <w:r w:rsidRPr="007E60FE">
        <w:rPr>
          <w:bCs/>
          <w:color w:val="000000"/>
          <w:lang w:val="uk-UA" w:eastAsia="uk-UA"/>
        </w:rPr>
        <w:t xml:space="preserve">форм, </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методів, засобів роботи з вихованцями;</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захист професійної честі, гідності відповідно до законодавства;</w:t>
      </w:r>
    </w:p>
    <w:p w:rsidR="007D7788" w:rsidRPr="007E60FE" w:rsidRDefault="007D7788" w:rsidP="007D7788">
      <w:pPr>
        <w:shd w:val="clear" w:color="auto" w:fill="FFFFFF"/>
        <w:ind w:firstLine="709"/>
        <w:jc w:val="both"/>
        <w:rPr>
          <w:lang w:val="uk-UA" w:eastAsia="uk-UA"/>
        </w:rPr>
      </w:pPr>
      <w:r w:rsidRPr="007E60FE">
        <w:rPr>
          <w:color w:val="000000"/>
          <w:lang w:val="uk-UA" w:eastAsia="uk-UA"/>
        </w:rPr>
        <w:t>соціальне та матеріальне заохочення за досягнення вагомих результатів у виконанні покладених на них завдань;</w:t>
      </w:r>
    </w:p>
    <w:p w:rsidR="007D7788" w:rsidRPr="007E60FE" w:rsidRDefault="007D7788" w:rsidP="007D7788">
      <w:pPr>
        <w:shd w:val="clear" w:color="auto" w:fill="FFFFFF"/>
        <w:ind w:firstLine="709"/>
        <w:jc w:val="both"/>
        <w:rPr>
          <w:lang w:val="uk-UA" w:eastAsia="uk-UA"/>
        </w:rPr>
      </w:pPr>
      <w:r w:rsidRPr="007E60FE">
        <w:rPr>
          <w:color w:val="000000"/>
          <w:lang w:val="uk-UA" w:eastAsia="uk-UA"/>
        </w:rPr>
        <w:t>об'єднання у професійні спілки, участь в інших об'єднаннях громадян, діяльність, яких не заборонена законодавством.</w:t>
      </w:r>
    </w:p>
    <w:p w:rsidR="007D7788" w:rsidRPr="007E60FE" w:rsidRDefault="007D7788" w:rsidP="007D7788">
      <w:pPr>
        <w:shd w:val="clear" w:color="auto" w:fill="FFFFFF"/>
        <w:tabs>
          <w:tab w:val="left" w:pos="914"/>
          <w:tab w:val="left" w:pos="1276"/>
          <w:tab w:val="left" w:pos="6379"/>
        </w:tabs>
        <w:ind w:left="502"/>
        <w:contextualSpacing/>
        <w:jc w:val="both"/>
        <w:rPr>
          <w:color w:val="000000"/>
          <w:lang w:val="uk-UA" w:eastAsia="uk-UA"/>
        </w:rPr>
      </w:pPr>
      <w:r>
        <w:rPr>
          <w:color w:val="000000"/>
          <w:lang w:val="uk-UA" w:eastAsia="uk-UA"/>
        </w:rPr>
        <w:t xml:space="preserve">   3.6</w:t>
      </w:r>
      <w:r w:rsidRPr="007E60FE">
        <w:rPr>
          <w:color w:val="000000"/>
          <w:lang w:val="uk-UA" w:eastAsia="uk-UA"/>
        </w:rPr>
        <w:t>.</w:t>
      </w:r>
      <w:r w:rsidRPr="007E60FE">
        <w:rPr>
          <w:color w:val="000000"/>
          <w:lang w:val="uk-UA" w:eastAsia="uk-UA"/>
        </w:rPr>
        <w:tab/>
        <w:t>Педагогічні працівники Центру зобов'язані:</w:t>
      </w:r>
    </w:p>
    <w:p w:rsidR="007D7788" w:rsidRPr="007E60FE" w:rsidRDefault="007D7788" w:rsidP="007D7788">
      <w:pPr>
        <w:shd w:val="clear" w:color="auto" w:fill="FFFFFF"/>
        <w:tabs>
          <w:tab w:val="left" w:pos="914"/>
          <w:tab w:val="left" w:pos="1276"/>
          <w:tab w:val="left" w:pos="6379"/>
        </w:tabs>
        <w:jc w:val="both"/>
        <w:rPr>
          <w:lang w:val="uk-UA" w:eastAsia="uk-UA"/>
        </w:rPr>
      </w:pPr>
      <w:r w:rsidRPr="007E60FE">
        <w:rPr>
          <w:color w:val="000000"/>
          <w:lang w:val="uk-UA" w:eastAsia="uk-UA"/>
        </w:rPr>
        <w:t xml:space="preserve"> </w:t>
      </w:r>
      <w:r>
        <w:rPr>
          <w:color w:val="000000"/>
          <w:lang w:val="uk-UA" w:eastAsia="uk-UA"/>
        </w:rPr>
        <w:t xml:space="preserve">         </w:t>
      </w:r>
      <w:r w:rsidRPr="007E60FE">
        <w:rPr>
          <w:color w:val="000000"/>
          <w:lang w:val="uk-UA" w:eastAsia="uk-UA"/>
        </w:rPr>
        <w:t xml:space="preserve"> -     виконувати навчальні плани та програми;</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сприяти розвитку інтелектуальних і творчих здібностей, фізичних якостей вихованців відповідно до їх задатків та запитів, а також збереженню здоров'я;</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визначати мету та конкретні завдання навчання, виховання і розвитку вихованців, вибирати адекватні засоби їх реалізації;</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здійснювати педагогічний контроль за дотриманням вихованцями моральних, етичних норм поведінки, правил внутрішнього трудового розпорядку, вимог інших документів, що регламентують організацію навчально-виховного процесу;</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дотримуватись педагогічної етики, поважати гідність вихованців, захищати їх від будь-яких форм фізичного, психічного насильства;</w:t>
      </w:r>
    </w:p>
    <w:p w:rsidR="007D7788" w:rsidRPr="007E60FE" w:rsidRDefault="007D7788" w:rsidP="007D7788">
      <w:pPr>
        <w:shd w:val="clear" w:color="auto" w:fill="FFFFFF"/>
        <w:ind w:left="502"/>
        <w:contextualSpacing/>
        <w:jc w:val="both"/>
        <w:rPr>
          <w:lang w:val="uk-UA" w:eastAsia="uk-UA"/>
        </w:rPr>
      </w:pPr>
      <w:r>
        <w:rPr>
          <w:color w:val="000000"/>
          <w:lang w:val="uk-UA" w:eastAsia="uk-UA"/>
        </w:rPr>
        <w:t xml:space="preserve">   - </w:t>
      </w:r>
      <w:r w:rsidRPr="007E60FE">
        <w:rPr>
          <w:color w:val="000000"/>
          <w:lang w:val="uk-UA" w:eastAsia="uk-UA"/>
        </w:rPr>
        <w:t xml:space="preserve">берегти здоров'я вихованців, їх інтереси, пропагувати здоровий спосіб </w:t>
      </w:r>
      <w:r w:rsidRPr="007E60FE">
        <w:rPr>
          <w:bCs/>
          <w:color w:val="000000"/>
          <w:lang w:val="uk-UA" w:eastAsia="uk-UA"/>
        </w:rPr>
        <w:t>життя;</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виховувати повагу до батьків, жінки, старших за віком, народних традицій та звичаїв, духовних та культурних надбань українського народу;</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постійно підвищувати професійний рівень, педагогічну майстерність, загальну</w:t>
      </w:r>
      <w:r w:rsidRPr="007E60FE">
        <w:rPr>
          <w:bCs/>
          <w:color w:val="000000"/>
          <w:lang w:val="uk-UA" w:eastAsia="uk-UA"/>
        </w:rPr>
        <w:t xml:space="preserve"> </w:t>
      </w:r>
      <w:r w:rsidRPr="007E60FE">
        <w:rPr>
          <w:color w:val="000000"/>
          <w:lang w:val="uk-UA" w:eastAsia="uk-UA"/>
        </w:rPr>
        <w:t xml:space="preserve">і </w:t>
      </w:r>
      <w:r w:rsidRPr="007E60FE">
        <w:rPr>
          <w:color w:val="000000"/>
          <w:lang w:val="uk-UA" w:eastAsia="uk-UA"/>
        </w:rPr>
        <w:lastRenderedPageBreak/>
        <w:t>політичну культуру;</w:t>
      </w:r>
    </w:p>
    <w:p w:rsidR="007D7788" w:rsidRPr="007E60FE" w:rsidRDefault="007D7788" w:rsidP="007D7788">
      <w:pPr>
        <w:shd w:val="clear" w:color="auto" w:fill="FFFFFF"/>
        <w:ind w:left="502"/>
        <w:contextualSpacing/>
        <w:jc w:val="both"/>
        <w:rPr>
          <w:lang w:val="uk-UA" w:eastAsia="uk-UA"/>
        </w:rPr>
      </w:pPr>
      <w:r>
        <w:rPr>
          <w:color w:val="000000"/>
          <w:lang w:val="uk-UA" w:eastAsia="uk-UA"/>
        </w:rPr>
        <w:t xml:space="preserve">   - </w:t>
      </w:r>
      <w:r w:rsidRPr="007E60FE">
        <w:rPr>
          <w:color w:val="000000"/>
          <w:lang w:val="uk-UA" w:eastAsia="uk-UA"/>
        </w:rPr>
        <w:t>вести документацію, пов'язану з виконанням посадових обов'язків;</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виховувати особистим прикладом і настановами</w:t>
      </w:r>
      <w:r>
        <w:rPr>
          <w:color w:val="000000"/>
          <w:lang w:val="uk-UA" w:eastAsia="uk-UA"/>
        </w:rPr>
        <w:t xml:space="preserve"> повагу до державної символіки, </w:t>
      </w:r>
      <w:r w:rsidRPr="007E60FE">
        <w:rPr>
          <w:color w:val="000000"/>
          <w:lang w:val="uk-UA" w:eastAsia="uk-UA"/>
        </w:rPr>
        <w:t>принципів загальнолюдської моралі;</w:t>
      </w:r>
    </w:p>
    <w:p w:rsidR="007D7788" w:rsidRPr="007E60FE" w:rsidRDefault="007D7788" w:rsidP="007D7788">
      <w:pPr>
        <w:shd w:val="clear" w:color="auto" w:fill="FFFFFF"/>
        <w:ind w:firstLine="502"/>
        <w:contextualSpacing/>
        <w:jc w:val="both"/>
        <w:rPr>
          <w:lang w:val="uk-UA" w:eastAsia="uk-UA"/>
        </w:rPr>
      </w:pPr>
      <w:r>
        <w:rPr>
          <w:color w:val="000000"/>
          <w:lang w:val="uk-UA" w:eastAsia="uk-UA"/>
        </w:rPr>
        <w:t xml:space="preserve">   - </w:t>
      </w:r>
      <w:r w:rsidRPr="007E60FE">
        <w:rPr>
          <w:color w:val="000000"/>
          <w:lang w:val="uk-UA" w:eastAsia="uk-UA"/>
        </w:rPr>
        <w:t>дотримуватись вимог статуту закладу, виконувати правила внутрішнього трудового розпорядку та посадові обов'язки;</w:t>
      </w:r>
    </w:p>
    <w:p w:rsidR="007D7788" w:rsidRPr="007E60FE" w:rsidRDefault="007D7788" w:rsidP="007D7788">
      <w:pPr>
        <w:shd w:val="clear" w:color="auto" w:fill="FFFFFF"/>
        <w:ind w:left="502"/>
        <w:contextualSpacing/>
        <w:jc w:val="both"/>
        <w:rPr>
          <w:lang w:val="uk-UA" w:eastAsia="uk-UA"/>
        </w:rPr>
      </w:pPr>
      <w:r>
        <w:rPr>
          <w:color w:val="000000"/>
          <w:lang w:val="uk-UA" w:eastAsia="uk-UA"/>
        </w:rPr>
        <w:t xml:space="preserve">   - </w:t>
      </w:r>
      <w:r w:rsidRPr="007E60FE">
        <w:rPr>
          <w:color w:val="000000"/>
          <w:lang w:val="uk-UA" w:eastAsia="uk-UA"/>
        </w:rPr>
        <w:t xml:space="preserve">брати участь у роботі педагогічної ради закладу; </w:t>
      </w:r>
    </w:p>
    <w:p w:rsidR="007D7788" w:rsidRPr="007E60FE" w:rsidRDefault="007D7788" w:rsidP="007D7788">
      <w:pPr>
        <w:shd w:val="clear" w:color="auto" w:fill="FFFFFF"/>
        <w:ind w:left="502"/>
        <w:contextualSpacing/>
        <w:jc w:val="both"/>
        <w:rPr>
          <w:lang w:val="uk-UA" w:eastAsia="uk-UA"/>
        </w:rPr>
      </w:pPr>
      <w:r>
        <w:rPr>
          <w:color w:val="000000"/>
          <w:lang w:val="uk-UA" w:eastAsia="uk-UA"/>
        </w:rPr>
        <w:t xml:space="preserve">   - </w:t>
      </w:r>
      <w:r w:rsidRPr="007E60FE">
        <w:rPr>
          <w:color w:val="000000"/>
          <w:lang w:val="uk-UA" w:eastAsia="uk-UA"/>
        </w:rPr>
        <w:t>виконувати накази і розпорядження керівника закладу.</w:t>
      </w:r>
    </w:p>
    <w:p w:rsidR="007D7788" w:rsidRPr="007E60FE" w:rsidRDefault="007D7788" w:rsidP="007D7788">
      <w:pPr>
        <w:shd w:val="clear" w:color="auto" w:fill="FFFFFF"/>
        <w:tabs>
          <w:tab w:val="left" w:pos="785"/>
        </w:tabs>
        <w:jc w:val="both"/>
        <w:rPr>
          <w:lang w:val="uk-UA" w:eastAsia="uk-UA"/>
        </w:rPr>
      </w:pPr>
      <w:r>
        <w:rPr>
          <w:color w:val="000000"/>
          <w:lang w:val="uk-UA" w:eastAsia="uk-UA"/>
        </w:rPr>
        <w:t xml:space="preserve">           3.7</w:t>
      </w:r>
      <w:r w:rsidRPr="007E60FE">
        <w:rPr>
          <w:color w:val="000000"/>
          <w:lang w:val="uk-UA" w:eastAsia="uk-UA"/>
        </w:rPr>
        <w:t>. Керівники гуртків, груп та інших творчих об'єднань Центру працюють відповідно до режиму роботи закладу та розкладу занять, затвердженого його керівником.</w:t>
      </w:r>
    </w:p>
    <w:p w:rsidR="007D7788" w:rsidRPr="007E60FE" w:rsidRDefault="007D7788" w:rsidP="007D7788">
      <w:pPr>
        <w:shd w:val="clear" w:color="auto" w:fill="FFFFFF"/>
        <w:tabs>
          <w:tab w:val="left" w:pos="900"/>
        </w:tabs>
        <w:ind w:firstLine="709"/>
        <w:jc w:val="both"/>
        <w:rPr>
          <w:lang w:val="uk-UA" w:eastAsia="uk-UA"/>
        </w:rPr>
      </w:pPr>
      <w:r>
        <w:rPr>
          <w:color w:val="000000"/>
          <w:lang w:val="uk-UA" w:eastAsia="uk-UA"/>
        </w:rPr>
        <w:t>3.8</w:t>
      </w:r>
      <w:r w:rsidRPr="007E60FE">
        <w:rPr>
          <w:color w:val="000000"/>
          <w:lang w:val="uk-UA" w:eastAsia="uk-UA"/>
        </w:rPr>
        <w:t xml:space="preserve">. Обсяг педагогічного навантаження визначається директором Центру згідно із законодавством України і затверджується </w:t>
      </w:r>
      <w:r w:rsidR="00F42132">
        <w:rPr>
          <w:color w:val="000000"/>
          <w:lang w:val="uk-UA" w:eastAsia="uk-UA"/>
        </w:rPr>
        <w:t>у порядку визначеному законодавством.</w:t>
      </w:r>
    </w:p>
    <w:p w:rsidR="007D7788" w:rsidRPr="007E60FE" w:rsidRDefault="007D7788" w:rsidP="007D7788">
      <w:pPr>
        <w:shd w:val="clear" w:color="auto" w:fill="FFFFFF"/>
        <w:ind w:firstLine="709"/>
        <w:jc w:val="both"/>
        <w:rPr>
          <w:lang w:val="uk-UA" w:eastAsia="uk-UA"/>
        </w:rPr>
      </w:pPr>
      <w:r w:rsidRPr="007E60FE">
        <w:rPr>
          <w:color w:val="000000"/>
          <w:lang w:val="uk-UA" w:eastAsia="uk-UA"/>
        </w:rPr>
        <w:t xml:space="preserve">Перерозподіл педагогічного навантаження протягом навчального року </w:t>
      </w:r>
      <w:r w:rsidRPr="007E60FE">
        <w:rPr>
          <w:bCs/>
          <w:color w:val="000000"/>
          <w:lang w:val="uk-UA" w:eastAsia="uk-UA"/>
        </w:rPr>
        <w:t xml:space="preserve">здійснюється </w:t>
      </w:r>
      <w:r w:rsidRPr="007E60FE">
        <w:rPr>
          <w:color w:val="000000"/>
          <w:lang w:val="uk-UA" w:eastAsia="uk-UA"/>
        </w:rPr>
        <w:t>в разі зміни кількості годин за окремими навчальними програмами, що передбачаються навчальним планом у разі вибуття або зарахування вихованців, а також за письмовою згодою керівника гуртка, групи та іншого творчого об'єднання з дотриманням законодавства про працю.</w:t>
      </w:r>
    </w:p>
    <w:p w:rsidR="007D7788" w:rsidRPr="007E60FE" w:rsidRDefault="007D7788" w:rsidP="007D7788">
      <w:pPr>
        <w:shd w:val="clear" w:color="auto" w:fill="FFFFFF"/>
        <w:tabs>
          <w:tab w:val="left" w:pos="1145"/>
        </w:tabs>
        <w:ind w:firstLine="709"/>
        <w:jc w:val="both"/>
        <w:rPr>
          <w:lang w:val="uk-UA" w:eastAsia="uk-UA"/>
        </w:rPr>
      </w:pPr>
      <w:r>
        <w:rPr>
          <w:color w:val="000000"/>
          <w:lang w:val="uk-UA" w:eastAsia="uk-UA"/>
        </w:rPr>
        <w:t>3.9</w:t>
      </w:r>
      <w:r w:rsidRPr="007E60FE">
        <w:rPr>
          <w:color w:val="000000"/>
          <w:lang w:val="uk-UA" w:eastAsia="uk-UA"/>
        </w:rPr>
        <w:t>. Не допускається відволікання педагогічних працівників від виконання</w:t>
      </w:r>
      <w:r w:rsidRPr="007E60FE">
        <w:rPr>
          <w:color w:val="000000"/>
          <w:lang w:val="uk-UA" w:eastAsia="uk-UA"/>
        </w:rPr>
        <w:br/>
        <w:t>професійних обов'язків, крім випадків, передбачених законодавством.</w:t>
      </w:r>
    </w:p>
    <w:p w:rsidR="007D7788" w:rsidRPr="007E60FE" w:rsidRDefault="007D7788" w:rsidP="007D7788">
      <w:pPr>
        <w:shd w:val="clear" w:color="auto" w:fill="FFFFFF"/>
        <w:ind w:firstLine="709"/>
        <w:jc w:val="both"/>
        <w:rPr>
          <w:lang w:val="uk-UA" w:eastAsia="uk-UA"/>
        </w:rPr>
      </w:pPr>
      <w:r>
        <w:rPr>
          <w:color w:val="000000"/>
          <w:lang w:val="uk-UA" w:eastAsia="uk-UA"/>
        </w:rPr>
        <w:t>3.10</w:t>
      </w:r>
      <w:r w:rsidRPr="007E60FE">
        <w:rPr>
          <w:color w:val="000000"/>
          <w:lang w:val="uk-UA" w:eastAsia="uk-UA"/>
        </w:rPr>
        <w:t>. Педагогічні працівники Центру підлягають атестації, як правило, один раз на п’ять років відповідно до чинного законодавства.</w:t>
      </w:r>
    </w:p>
    <w:p w:rsidR="007D7788" w:rsidRPr="007E60FE" w:rsidRDefault="007D7788" w:rsidP="007D7788">
      <w:pPr>
        <w:shd w:val="clear" w:color="auto" w:fill="FFFFFF"/>
        <w:ind w:firstLine="709"/>
        <w:jc w:val="both"/>
        <w:rPr>
          <w:lang w:val="uk-UA" w:eastAsia="uk-UA"/>
        </w:rPr>
      </w:pPr>
      <w:r>
        <w:rPr>
          <w:color w:val="000000"/>
          <w:lang w:val="uk-UA" w:eastAsia="uk-UA"/>
        </w:rPr>
        <w:t>3.11</w:t>
      </w:r>
      <w:r w:rsidRPr="007E60FE">
        <w:rPr>
          <w:color w:val="000000"/>
          <w:lang w:val="uk-UA" w:eastAsia="uk-UA"/>
        </w:rPr>
        <w:t>. Батьки вихованців</w:t>
      </w:r>
      <w:r w:rsidR="00F42132">
        <w:rPr>
          <w:color w:val="000000"/>
          <w:lang w:val="uk-UA" w:eastAsia="uk-UA"/>
        </w:rPr>
        <w:t>, учнів, слухачів</w:t>
      </w:r>
      <w:r w:rsidRPr="007E60FE">
        <w:rPr>
          <w:color w:val="000000"/>
          <w:lang w:val="uk-UA" w:eastAsia="uk-UA"/>
        </w:rPr>
        <w:t xml:space="preserve"> та особи, які їх замінюють, мають право:</w:t>
      </w:r>
    </w:p>
    <w:p w:rsidR="007D7788" w:rsidRPr="007E60FE" w:rsidRDefault="007D7788" w:rsidP="007D7788">
      <w:pPr>
        <w:shd w:val="clear" w:color="auto" w:fill="FFFFFF"/>
        <w:ind w:firstLine="360"/>
        <w:contextualSpacing/>
        <w:jc w:val="both"/>
        <w:rPr>
          <w:lang w:val="uk-UA" w:eastAsia="uk-UA"/>
        </w:rPr>
      </w:pPr>
      <w:r>
        <w:rPr>
          <w:color w:val="000000"/>
          <w:lang w:val="uk-UA" w:eastAsia="uk-UA"/>
        </w:rPr>
        <w:t xml:space="preserve">      - </w:t>
      </w:r>
      <w:r w:rsidRPr="007E60FE">
        <w:rPr>
          <w:color w:val="000000"/>
          <w:lang w:val="uk-UA" w:eastAsia="uk-UA"/>
        </w:rPr>
        <w:t>обирати і бути обраними до батьківських комітетів та органів громадського самоврядування закладу;</w:t>
      </w:r>
    </w:p>
    <w:p w:rsidR="007D7788" w:rsidRPr="007E60FE" w:rsidRDefault="007D7788" w:rsidP="007D7788">
      <w:pPr>
        <w:shd w:val="clear" w:color="auto" w:fill="FFFFFF"/>
        <w:ind w:firstLine="360"/>
        <w:contextualSpacing/>
        <w:jc w:val="both"/>
        <w:rPr>
          <w:lang w:val="uk-UA" w:eastAsia="uk-UA"/>
        </w:rPr>
      </w:pPr>
      <w:r>
        <w:rPr>
          <w:color w:val="000000"/>
          <w:lang w:val="uk-UA" w:eastAsia="uk-UA"/>
        </w:rPr>
        <w:t xml:space="preserve">      - </w:t>
      </w:r>
      <w:r w:rsidRPr="007E60FE">
        <w:rPr>
          <w:color w:val="000000"/>
          <w:lang w:val="uk-UA" w:eastAsia="uk-UA"/>
        </w:rPr>
        <w:t>звертатися до Департаменту освіти та науки Хмельницької міської ради, керівника Центру, органів громадського самоврядування з питань навчання, виховання дітей;</w:t>
      </w:r>
    </w:p>
    <w:p w:rsidR="007D7788" w:rsidRPr="007E60FE" w:rsidRDefault="007D7788" w:rsidP="007D7788">
      <w:pPr>
        <w:shd w:val="clear" w:color="auto" w:fill="FFFFFF"/>
        <w:ind w:left="360"/>
        <w:contextualSpacing/>
        <w:jc w:val="both"/>
        <w:rPr>
          <w:lang w:val="uk-UA" w:eastAsia="uk-UA"/>
        </w:rPr>
      </w:pPr>
      <w:r>
        <w:rPr>
          <w:color w:val="000000"/>
          <w:lang w:val="uk-UA" w:eastAsia="uk-UA"/>
        </w:rPr>
        <w:t xml:space="preserve">      - </w:t>
      </w:r>
      <w:r w:rsidRPr="007E60FE">
        <w:rPr>
          <w:color w:val="000000"/>
          <w:lang w:val="uk-UA" w:eastAsia="uk-UA"/>
        </w:rPr>
        <w:t>приймати рішення про участь дитини в інноваційній діяльності Центру;</w:t>
      </w:r>
    </w:p>
    <w:p w:rsidR="007D7788" w:rsidRPr="007E60FE" w:rsidRDefault="007D7788" w:rsidP="007D7788">
      <w:pPr>
        <w:shd w:val="clear" w:color="auto" w:fill="FFFFFF"/>
        <w:ind w:firstLine="360"/>
        <w:contextualSpacing/>
        <w:jc w:val="both"/>
        <w:rPr>
          <w:lang w:val="uk-UA" w:eastAsia="uk-UA"/>
        </w:rPr>
      </w:pPr>
      <w:r>
        <w:rPr>
          <w:color w:val="000000"/>
          <w:lang w:val="uk-UA" w:eastAsia="uk-UA"/>
        </w:rPr>
        <w:t xml:space="preserve">      - </w:t>
      </w:r>
      <w:r w:rsidRPr="007E60FE">
        <w:rPr>
          <w:color w:val="000000"/>
          <w:lang w:val="uk-UA" w:eastAsia="uk-UA"/>
        </w:rPr>
        <w:t>брати участь у заходах, спрямованих на поліпшення організації навчально-виховного процесу та зміцнення матеріально-технічної бази Центру;</w:t>
      </w:r>
    </w:p>
    <w:p w:rsidR="007D7788" w:rsidRPr="007E60FE" w:rsidRDefault="007D7788" w:rsidP="007D7788">
      <w:pPr>
        <w:widowControl/>
        <w:jc w:val="both"/>
        <w:rPr>
          <w:color w:val="000000"/>
          <w:lang w:val="uk-UA" w:eastAsia="uk-UA"/>
        </w:rPr>
      </w:pPr>
      <w:r>
        <w:rPr>
          <w:color w:val="000000"/>
          <w:lang w:val="uk-UA" w:eastAsia="uk-UA"/>
        </w:rPr>
        <w:t xml:space="preserve">            -</w:t>
      </w:r>
      <w:r w:rsidRPr="007E60FE">
        <w:rPr>
          <w:color w:val="000000"/>
          <w:lang w:val="uk-UA" w:eastAsia="uk-UA"/>
        </w:rPr>
        <w:t xml:space="preserve">  захищати законні інтереси вихованців в органах громадського самоврядування закладу та у відповідних державних, судових органах.</w:t>
      </w:r>
    </w:p>
    <w:p w:rsidR="007D7788" w:rsidRPr="007E60FE" w:rsidRDefault="007D7788" w:rsidP="007D7788">
      <w:pPr>
        <w:widowControl/>
        <w:jc w:val="both"/>
        <w:rPr>
          <w:color w:val="000000"/>
          <w:lang w:val="uk-UA" w:eastAsia="uk-UA"/>
        </w:rPr>
      </w:pPr>
      <w:r w:rsidRPr="007E60FE">
        <w:rPr>
          <w:color w:val="000000"/>
          <w:lang w:val="uk-UA" w:eastAsia="uk-UA"/>
        </w:rPr>
        <w:t xml:space="preserve">       </w:t>
      </w:r>
    </w:p>
    <w:p w:rsidR="007D7788" w:rsidRPr="007E60FE" w:rsidRDefault="007D7788" w:rsidP="007D7788">
      <w:pPr>
        <w:pStyle w:val="Style6"/>
        <w:widowControl/>
        <w:jc w:val="both"/>
        <w:rPr>
          <w:color w:val="000000"/>
          <w:lang w:val="uk-UA"/>
        </w:rPr>
      </w:pPr>
    </w:p>
    <w:p w:rsidR="007D7788" w:rsidRDefault="007D7788" w:rsidP="007D7788">
      <w:pPr>
        <w:shd w:val="clear" w:color="auto" w:fill="FFFFFF"/>
        <w:ind w:firstLine="709"/>
        <w:jc w:val="center"/>
        <w:rPr>
          <w:b/>
          <w:bCs/>
          <w:color w:val="000000"/>
          <w:lang w:val="uk-UA" w:eastAsia="uk-UA"/>
        </w:rPr>
      </w:pPr>
      <w:r w:rsidRPr="007E60FE">
        <w:rPr>
          <w:b/>
          <w:bCs/>
          <w:color w:val="000000"/>
          <w:lang w:val="en-US" w:eastAsia="uk-UA"/>
        </w:rPr>
        <w:t>IV</w:t>
      </w:r>
      <w:r>
        <w:rPr>
          <w:b/>
          <w:bCs/>
          <w:color w:val="000000"/>
          <w:lang w:val="uk-UA" w:eastAsia="uk-UA"/>
        </w:rPr>
        <w:t xml:space="preserve">. </w:t>
      </w:r>
      <w:r w:rsidRPr="007E60FE">
        <w:rPr>
          <w:b/>
          <w:bCs/>
          <w:color w:val="000000"/>
          <w:lang w:val="uk-UA" w:eastAsia="uk-UA"/>
        </w:rPr>
        <w:t xml:space="preserve"> УПРАВЛІННЯ ЦЕНТРОМ</w:t>
      </w:r>
    </w:p>
    <w:p w:rsidR="0097795C" w:rsidRPr="007E60FE" w:rsidRDefault="0097795C" w:rsidP="007D7788">
      <w:pPr>
        <w:shd w:val="clear" w:color="auto" w:fill="FFFFFF"/>
        <w:ind w:firstLine="709"/>
        <w:jc w:val="center"/>
        <w:rPr>
          <w:lang w:val="uk-UA" w:eastAsia="uk-UA"/>
        </w:rPr>
      </w:pPr>
    </w:p>
    <w:p w:rsidR="007D7788" w:rsidRPr="007E60FE" w:rsidRDefault="007D7788" w:rsidP="007D7788">
      <w:pPr>
        <w:shd w:val="clear" w:color="auto" w:fill="FFFFFF"/>
        <w:tabs>
          <w:tab w:val="left" w:pos="1001"/>
        </w:tabs>
        <w:ind w:firstLine="709"/>
        <w:jc w:val="both"/>
        <w:rPr>
          <w:lang w:val="uk-UA" w:eastAsia="uk-UA"/>
        </w:rPr>
      </w:pPr>
      <w:r w:rsidRPr="007E60FE">
        <w:rPr>
          <w:color w:val="000000"/>
          <w:lang w:val="uk-UA" w:eastAsia="uk-UA"/>
        </w:rPr>
        <w:t>4.1.</w:t>
      </w:r>
      <w:r w:rsidRPr="007E60FE">
        <w:rPr>
          <w:color w:val="000000"/>
          <w:lang w:val="uk-UA" w:eastAsia="uk-UA"/>
        </w:rPr>
        <w:tab/>
        <w:t>Управління Центром здійснюється його засновником та Департаментом освіти та науки Хмельницької міської ради.</w:t>
      </w:r>
    </w:p>
    <w:p w:rsidR="007D7788" w:rsidRPr="007E60FE" w:rsidRDefault="007D7788" w:rsidP="007D7788">
      <w:pPr>
        <w:pStyle w:val="Style7"/>
        <w:widowControl/>
        <w:tabs>
          <w:tab w:val="left" w:pos="-2700"/>
        </w:tabs>
        <w:spacing w:line="240" w:lineRule="auto"/>
        <w:ind w:firstLine="0"/>
        <w:jc w:val="both"/>
        <w:rPr>
          <w:rStyle w:val="FontStyle28"/>
          <w:color w:val="000000"/>
          <w:lang w:val="uk-UA" w:eastAsia="uk-UA"/>
        </w:rPr>
      </w:pPr>
      <w:r w:rsidRPr="007E60FE">
        <w:rPr>
          <w:color w:val="000000"/>
          <w:lang w:val="uk-UA"/>
        </w:rPr>
        <w:t xml:space="preserve">            4.2</w:t>
      </w:r>
      <w:r w:rsidRPr="007E60FE">
        <w:rPr>
          <w:rStyle w:val="FontStyle28"/>
          <w:color w:val="000000"/>
          <w:lang w:val="uk-UA" w:eastAsia="uk-UA"/>
        </w:rPr>
        <w:t xml:space="preserve">  Керівництво Центром здійснює директор, яким може бути громадянин України, який має вищу педагогічну освіту і стаж педагогічної роботи не менш як три роки, успішно пройшов підготовку керівних кадрів освіти. Директор закладу призначається і звільняється з посади</w:t>
      </w:r>
      <w:r w:rsidR="00F42132">
        <w:rPr>
          <w:rStyle w:val="FontStyle28"/>
          <w:color w:val="000000"/>
          <w:lang w:val="uk-UA" w:eastAsia="uk-UA"/>
        </w:rPr>
        <w:t xml:space="preserve"> у порядку </w:t>
      </w:r>
      <w:r w:rsidR="006B536A">
        <w:rPr>
          <w:rStyle w:val="FontStyle28"/>
          <w:color w:val="000000"/>
          <w:lang w:val="uk-UA" w:eastAsia="uk-UA"/>
        </w:rPr>
        <w:t>визначеному</w:t>
      </w:r>
      <w:r w:rsidR="00185A39">
        <w:rPr>
          <w:rStyle w:val="FontStyle28"/>
          <w:color w:val="000000"/>
          <w:lang w:val="uk-UA" w:eastAsia="uk-UA"/>
        </w:rPr>
        <w:t xml:space="preserve"> </w:t>
      </w:r>
      <w:r w:rsidR="006B536A">
        <w:rPr>
          <w:rStyle w:val="FontStyle28"/>
          <w:color w:val="000000"/>
          <w:lang w:val="uk-UA" w:eastAsia="uk-UA"/>
        </w:rPr>
        <w:t>законодавством</w:t>
      </w:r>
      <w:r w:rsidRPr="007E60FE">
        <w:rPr>
          <w:rStyle w:val="FontStyle28"/>
          <w:color w:val="000000"/>
          <w:lang w:val="uk-UA" w:eastAsia="uk-UA"/>
        </w:rPr>
        <w:t>.</w:t>
      </w:r>
    </w:p>
    <w:p w:rsidR="007D7788" w:rsidRPr="007E60FE" w:rsidRDefault="007D7788" w:rsidP="00185A39">
      <w:pPr>
        <w:pStyle w:val="Style2"/>
        <w:widowControl/>
        <w:spacing w:line="240" w:lineRule="auto"/>
        <w:ind w:firstLine="0"/>
        <w:jc w:val="both"/>
        <w:rPr>
          <w:color w:val="000000"/>
          <w:lang w:val="uk-UA" w:eastAsia="uk-UA"/>
        </w:rPr>
      </w:pPr>
      <w:r w:rsidRPr="007E60FE">
        <w:rPr>
          <w:rStyle w:val="FontStyle28"/>
          <w:color w:val="000000"/>
          <w:lang w:val="uk-UA" w:eastAsia="uk-UA"/>
        </w:rPr>
        <w:t xml:space="preserve">            </w:t>
      </w:r>
      <w:r w:rsidR="00185A39">
        <w:rPr>
          <w:rStyle w:val="FontStyle28"/>
          <w:color w:val="000000"/>
          <w:lang w:val="uk-UA" w:eastAsia="uk-UA"/>
        </w:rPr>
        <w:t xml:space="preserve"> 4.3</w:t>
      </w:r>
      <w:r w:rsidRPr="007E60FE">
        <w:rPr>
          <w:rStyle w:val="FontStyle28"/>
          <w:color w:val="000000"/>
          <w:lang w:val="uk-UA" w:eastAsia="uk-UA"/>
        </w:rPr>
        <w:t>. Директор Центру</w:t>
      </w:r>
      <w:r w:rsidRPr="007E60FE">
        <w:rPr>
          <w:color w:val="000000"/>
          <w:lang w:val="uk-UA" w:eastAsia="uk-UA"/>
        </w:rPr>
        <w:t>:</w:t>
      </w:r>
    </w:p>
    <w:p w:rsidR="007D7788" w:rsidRPr="007E60FE" w:rsidRDefault="007D7788" w:rsidP="007D7788">
      <w:pPr>
        <w:pStyle w:val="Style7"/>
        <w:widowControl/>
        <w:spacing w:line="240" w:lineRule="auto"/>
        <w:ind w:firstLine="0"/>
        <w:jc w:val="both"/>
        <w:rPr>
          <w:color w:val="000000"/>
          <w:lang w:val="uk-UA" w:eastAsia="uk-UA"/>
        </w:rPr>
      </w:pPr>
      <w:r w:rsidRPr="007E60FE">
        <w:rPr>
          <w:color w:val="000000"/>
          <w:lang w:val="uk-UA" w:eastAsia="uk-UA"/>
        </w:rPr>
        <w:t xml:space="preserve">            - здійснює керівництво колективом, забезпечує раціональний добір кадрів, створює належні умови для підвищення фахового рівня працівників;</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організовує </w:t>
      </w:r>
      <w:r w:rsidR="00185A39">
        <w:rPr>
          <w:rStyle w:val="FontStyle28"/>
          <w:color w:val="000000"/>
          <w:lang w:val="uk-UA" w:eastAsia="uk-UA"/>
        </w:rPr>
        <w:t>освітній</w:t>
      </w:r>
      <w:r w:rsidRPr="007E60FE">
        <w:rPr>
          <w:rStyle w:val="FontStyle28"/>
          <w:color w:val="000000"/>
          <w:lang w:val="uk-UA" w:eastAsia="uk-UA"/>
        </w:rPr>
        <w:t xml:space="preserve"> процес;</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створює умови для здобуття позашкільної освіти вихованцями, учнями, слухачами Центру;   </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w:t>
      </w:r>
      <w:r w:rsidR="00185A39">
        <w:rPr>
          <w:rStyle w:val="FontStyle28"/>
          <w:color w:val="000000"/>
          <w:lang w:val="uk-UA" w:eastAsia="uk-UA"/>
        </w:rPr>
        <w:t>забезпечує дотримання</w:t>
      </w:r>
      <w:r w:rsidRPr="007E60FE">
        <w:rPr>
          <w:rStyle w:val="FontStyle28"/>
          <w:color w:val="000000"/>
          <w:lang w:val="uk-UA" w:eastAsia="uk-UA"/>
        </w:rPr>
        <w:t xml:space="preserve"> вимог щодо охорони дитинства, санітарно-гігієнічних та протипожежних норм, техніки безпеки;</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розпоряджається в установленому порядку майном і коштами Центру;</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організовує виконання кошторису доходів і видатків Центру, укладає договори з юридичними та фізичними особами, які направлені на покращення роботи Центру, в </w:t>
      </w:r>
      <w:r w:rsidRPr="007E60FE">
        <w:rPr>
          <w:rStyle w:val="FontStyle28"/>
          <w:color w:val="000000"/>
          <w:lang w:val="uk-UA" w:eastAsia="uk-UA"/>
        </w:rPr>
        <w:lastRenderedPageBreak/>
        <w:t>установленому порядку відкриває рахунки в установах банків або органах Державного казначейства;</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установлює надбавки, доплати, премії та надає матеріальну допомогу працівникам Центру відповідно до законодавства України;</w:t>
      </w:r>
    </w:p>
    <w:p w:rsidR="007D7788"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представляє Центр у відносинах з юридичними і фізичними особами та відповідає перед засновником за результати діяльності закладу;</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дає згоду на участь діячів науки, культури, членів творчих спілок, громадських організацій, працівників культурно-освітніх закладів, юридичних або фізичних осіб у навчально-виховному процесі;</w:t>
      </w:r>
    </w:p>
    <w:p w:rsidR="0097795C"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w:t>
      </w:r>
    </w:p>
    <w:p w:rsidR="007D7788" w:rsidRPr="007E60FE" w:rsidRDefault="0097795C" w:rsidP="007D7788">
      <w:pPr>
        <w:pStyle w:val="Style7"/>
        <w:widowControl/>
        <w:spacing w:line="240" w:lineRule="auto"/>
        <w:ind w:firstLine="0"/>
        <w:jc w:val="both"/>
        <w:rPr>
          <w:rStyle w:val="FontStyle28"/>
          <w:color w:val="000000"/>
          <w:lang w:val="uk-UA" w:eastAsia="uk-UA"/>
        </w:rPr>
      </w:pPr>
      <w:r>
        <w:rPr>
          <w:rStyle w:val="FontStyle28"/>
          <w:color w:val="000000"/>
          <w:lang w:val="uk-UA" w:eastAsia="uk-UA"/>
        </w:rPr>
        <w:t xml:space="preserve">         </w:t>
      </w:r>
      <w:r w:rsidR="007D7788" w:rsidRPr="007E60FE">
        <w:rPr>
          <w:rStyle w:val="FontStyle28"/>
          <w:color w:val="000000"/>
          <w:lang w:val="uk-UA" w:eastAsia="uk-UA"/>
        </w:rPr>
        <w:t xml:space="preserve">   - забезпечує право вихованців Центру на захист від будь-яких форм фізичного або психічного насильства;</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видає у межах своєї компетенції накази та розпорядження і контролює їх виконання; </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застосовує заходи заохочення та дисциплінарні стягнення до працівників Центру;</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  затверджує посадові обов’язки працівників.</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4.5. </w:t>
      </w:r>
      <w:r w:rsidRPr="007E60FE">
        <w:rPr>
          <w:color w:val="000000"/>
          <w:lang w:val="uk-UA" w:eastAsia="uk-UA"/>
        </w:rPr>
        <w:t xml:space="preserve">З метою розвитку та вдосконалення </w:t>
      </w:r>
      <w:r w:rsidR="00585662">
        <w:rPr>
          <w:color w:val="000000"/>
          <w:lang w:val="uk-UA" w:eastAsia="uk-UA"/>
        </w:rPr>
        <w:t>освітнього</w:t>
      </w:r>
      <w:r w:rsidRPr="007E60FE">
        <w:rPr>
          <w:color w:val="000000"/>
          <w:lang w:val="uk-UA" w:eastAsia="uk-UA"/>
        </w:rPr>
        <w:t xml:space="preserve"> процесу, професійної діяльності педагогічних працівників у Центрі створюється педагогічна рада − постійно діючий колегіальний орган управління закладу.</w:t>
      </w:r>
    </w:p>
    <w:p w:rsidR="007D7788" w:rsidRPr="007E60FE" w:rsidRDefault="007D7788" w:rsidP="007D7788">
      <w:pPr>
        <w:pStyle w:val="Style7"/>
        <w:widowControl/>
        <w:spacing w:line="240" w:lineRule="auto"/>
        <w:ind w:firstLine="0"/>
        <w:jc w:val="both"/>
        <w:rPr>
          <w:rStyle w:val="FontStyle28"/>
          <w:color w:val="000000"/>
          <w:lang w:val="uk-UA" w:eastAsia="uk-UA"/>
        </w:rPr>
      </w:pPr>
      <w:r>
        <w:rPr>
          <w:rStyle w:val="FontStyle28"/>
          <w:color w:val="000000"/>
          <w:lang w:val="uk-UA" w:eastAsia="uk-UA"/>
        </w:rPr>
        <w:t xml:space="preserve">             </w:t>
      </w:r>
      <w:r w:rsidRPr="007E60FE">
        <w:rPr>
          <w:rStyle w:val="FontStyle28"/>
          <w:color w:val="000000"/>
          <w:lang w:val="uk-UA" w:eastAsia="uk-UA"/>
        </w:rPr>
        <w:t>4.5.1. Директор Центру є головою педагогічної ради – постійно діючого колегіального органу управління Центром.</w:t>
      </w:r>
    </w:p>
    <w:p w:rsidR="007D7788" w:rsidRPr="007E60FE" w:rsidRDefault="007D7788" w:rsidP="007D7788">
      <w:pPr>
        <w:pStyle w:val="Style7"/>
        <w:widowControl/>
        <w:spacing w:line="240" w:lineRule="auto"/>
        <w:ind w:firstLine="0"/>
        <w:jc w:val="both"/>
        <w:rPr>
          <w:rStyle w:val="FontStyle28"/>
          <w:color w:val="000000"/>
          <w:lang w:val="uk-UA" w:eastAsia="uk-UA"/>
        </w:rPr>
      </w:pPr>
      <w:r>
        <w:rPr>
          <w:rStyle w:val="FontStyle28"/>
          <w:color w:val="000000"/>
          <w:lang w:val="uk-UA" w:eastAsia="uk-UA"/>
        </w:rPr>
        <w:t xml:space="preserve">            </w:t>
      </w:r>
      <w:r w:rsidRPr="007E60FE">
        <w:rPr>
          <w:rStyle w:val="FontStyle28"/>
          <w:color w:val="000000"/>
          <w:lang w:val="uk-UA" w:eastAsia="uk-UA"/>
        </w:rPr>
        <w:t xml:space="preserve"> 4.5.2. Педагогічна рада Центру:</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w:t>
      </w:r>
      <w:r w:rsidR="00585662">
        <w:rPr>
          <w:rStyle w:val="FontStyle28"/>
          <w:color w:val="000000"/>
          <w:lang w:val="uk-UA" w:eastAsia="uk-UA"/>
        </w:rPr>
        <w:t xml:space="preserve">          </w:t>
      </w:r>
      <w:r w:rsidRPr="007E60FE">
        <w:rPr>
          <w:rStyle w:val="FontStyle28"/>
          <w:color w:val="000000"/>
          <w:lang w:val="uk-UA" w:eastAsia="uk-UA"/>
        </w:rPr>
        <w:t xml:space="preserve"> - розглядає плани, підсумки і актуальні питання навчальної, тренувальної, виховної, організаційно-масової та інформаційно-методичної роботи закладу, клубів, гуртків, груп та інших творчих об’єднань, а також питання дотримання санітарно-гігієнічних вимог, забезпечення техніки безпеки, охорони праці;</w:t>
      </w:r>
    </w:p>
    <w:p w:rsidR="007D7788" w:rsidRPr="007E60FE" w:rsidRDefault="00585662" w:rsidP="007D7788">
      <w:pPr>
        <w:pStyle w:val="Style7"/>
        <w:widowControl/>
        <w:spacing w:line="240" w:lineRule="auto"/>
        <w:ind w:firstLine="0"/>
        <w:jc w:val="both"/>
        <w:rPr>
          <w:rStyle w:val="FontStyle28"/>
          <w:color w:val="000000"/>
          <w:lang w:val="uk-UA" w:eastAsia="uk-UA"/>
        </w:rPr>
      </w:pPr>
      <w:r>
        <w:rPr>
          <w:rStyle w:val="FontStyle28"/>
          <w:color w:val="000000"/>
          <w:lang w:val="uk-UA" w:eastAsia="uk-UA"/>
        </w:rPr>
        <w:t xml:space="preserve">             </w:t>
      </w:r>
      <w:r w:rsidR="007D7788" w:rsidRPr="007E60FE">
        <w:rPr>
          <w:rStyle w:val="FontStyle28"/>
          <w:color w:val="000000"/>
          <w:lang w:val="uk-UA" w:eastAsia="uk-UA"/>
        </w:rPr>
        <w:t>- розробляє пропозиції щодо поліпшення діяльності Центру, утворення нових гуртків, груп та інших творчих об’єднань;</w:t>
      </w:r>
    </w:p>
    <w:p w:rsidR="007D7788" w:rsidRPr="007E60FE" w:rsidRDefault="007D7788" w:rsidP="007D7788">
      <w:pPr>
        <w:pStyle w:val="Style7"/>
        <w:widowControl/>
        <w:spacing w:line="240" w:lineRule="auto"/>
        <w:ind w:firstLine="0"/>
        <w:jc w:val="both"/>
        <w:rPr>
          <w:rStyle w:val="FontStyle28"/>
          <w:color w:val="000000"/>
          <w:lang w:val="uk-UA" w:eastAsia="uk-UA"/>
        </w:rPr>
      </w:pPr>
      <w:r w:rsidRPr="007E60FE">
        <w:rPr>
          <w:rStyle w:val="FontStyle28"/>
          <w:color w:val="000000"/>
          <w:lang w:val="uk-UA" w:eastAsia="uk-UA"/>
        </w:rPr>
        <w:t xml:space="preserve">   </w:t>
      </w:r>
      <w:r w:rsidR="00585662">
        <w:rPr>
          <w:rStyle w:val="FontStyle28"/>
          <w:color w:val="000000"/>
          <w:lang w:val="uk-UA" w:eastAsia="uk-UA"/>
        </w:rPr>
        <w:t xml:space="preserve">          -  </w:t>
      </w:r>
      <w:r w:rsidRPr="007E60FE">
        <w:rPr>
          <w:rStyle w:val="FontStyle28"/>
          <w:color w:val="000000"/>
          <w:lang w:val="uk-UA" w:eastAsia="uk-UA"/>
        </w:rPr>
        <w:t>визначає заходи щодо підвищення кваліфікації пед</w:t>
      </w:r>
      <w:r w:rsidR="007B58A2">
        <w:rPr>
          <w:rStyle w:val="FontStyle28"/>
          <w:color w:val="000000"/>
          <w:lang w:val="uk-UA" w:eastAsia="uk-UA"/>
        </w:rPr>
        <w:t>агогічних кадрів, впровадження в</w:t>
      </w:r>
      <w:r w:rsidRPr="007E60FE">
        <w:rPr>
          <w:rStyle w:val="FontStyle28"/>
          <w:color w:val="000000"/>
          <w:lang w:val="uk-UA" w:eastAsia="uk-UA"/>
        </w:rPr>
        <w:t xml:space="preserve"> </w:t>
      </w:r>
      <w:r w:rsidR="007B58A2">
        <w:rPr>
          <w:rStyle w:val="FontStyle28"/>
          <w:color w:val="000000"/>
          <w:lang w:val="uk-UA" w:eastAsia="uk-UA"/>
        </w:rPr>
        <w:t>освітній</w:t>
      </w:r>
      <w:r w:rsidRPr="007E60FE">
        <w:rPr>
          <w:rStyle w:val="FontStyle28"/>
          <w:color w:val="000000"/>
          <w:lang w:val="uk-UA" w:eastAsia="uk-UA"/>
        </w:rPr>
        <w:t xml:space="preserve"> процес досягнень науки і передового педагогічного досвіду;</w:t>
      </w:r>
    </w:p>
    <w:p w:rsidR="00585662" w:rsidRDefault="007D7788" w:rsidP="00585662">
      <w:pPr>
        <w:pStyle w:val="rvps2"/>
        <w:shd w:val="clear" w:color="auto" w:fill="FFFFFF"/>
        <w:spacing w:before="0" w:beforeAutospacing="0" w:after="0" w:afterAutospacing="0"/>
        <w:ind w:firstLine="450"/>
        <w:jc w:val="both"/>
        <w:textAlignment w:val="baseline"/>
        <w:rPr>
          <w:rStyle w:val="FontStyle28"/>
          <w:color w:val="000000"/>
          <w:lang w:val="uk-UA" w:eastAsia="uk-UA"/>
        </w:rPr>
      </w:pPr>
      <w:r w:rsidRPr="007E60FE">
        <w:rPr>
          <w:rStyle w:val="FontStyle28"/>
          <w:color w:val="000000"/>
          <w:lang w:val="uk-UA" w:eastAsia="uk-UA"/>
        </w:rPr>
        <w:t xml:space="preserve">  </w:t>
      </w:r>
      <w:r w:rsidR="00585662">
        <w:rPr>
          <w:rStyle w:val="FontStyle28"/>
          <w:color w:val="000000"/>
          <w:lang w:val="uk-UA" w:eastAsia="uk-UA"/>
        </w:rPr>
        <w:t xml:space="preserve">   </w:t>
      </w:r>
      <w:r w:rsidRPr="007E60FE">
        <w:rPr>
          <w:rStyle w:val="FontStyle28"/>
          <w:color w:val="000000"/>
          <w:lang w:val="uk-UA" w:eastAsia="uk-UA"/>
        </w:rPr>
        <w:t xml:space="preserve"> -  порушує клопотання про заохочення педагогічних працівників;</w:t>
      </w:r>
    </w:p>
    <w:p w:rsidR="00585662" w:rsidRPr="00585662" w:rsidRDefault="00585662" w:rsidP="00585662">
      <w:pPr>
        <w:pStyle w:val="rvps2"/>
        <w:shd w:val="clear" w:color="auto" w:fill="FFFFFF"/>
        <w:spacing w:before="0" w:beforeAutospacing="0" w:after="0" w:afterAutospacing="0"/>
        <w:ind w:firstLine="450"/>
        <w:jc w:val="both"/>
        <w:textAlignment w:val="baseline"/>
        <w:rPr>
          <w:color w:val="000000"/>
          <w:lang w:val="uk-UA" w:eastAsia="uk-UA"/>
        </w:rPr>
      </w:pPr>
      <w:r>
        <w:rPr>
          <w:rStyle w:val="FontStyle28"/>
          <w:color w:val="000000"/>
          <w:lang w:val="uk-UA" w:eastAsia="uk-UA"/>
        </w:rPr>
        <w:t xml:space="preserve">   </w:t>
      </w:r>
      <w:r w:rsidR="007B58A2">
        <w:rPr>
          <w:rStyle w:val="FontStyle28"/>
          <w:color w:val="000000"/>
          <w:lang w:val="uk-UA" w:eastAsia="uk-UA"/>
        </w:rPr>
        <w:t xml:space="preserve">   </w:t>
      </w:r>
      <w:r>
        <w:rPr>
          <w:rStyle w:val="FontStyle28"/>
          <w:color w:val="000000"/>
          <w:lang w:val="uk-UA" w:eastAsia="uk-UA"/>
        </w:rPr>
        <w:t>-</w:t>
      </w:r>
      <w:r w:rsidRPr="00585662">
        <w:rPr>
          <w:color w:val="000000"/>
          <w:lang w:val="uk-UA"/>
        </w:rPr>
        <w:t xml:space="preserve"> розглядає інші питання, віднесені законом та/або статутом закладу освіти до її повноважень.</w:t>
      </w:r>
    </w:p>
    <w:p w:rsidR="00585662" w:rsidRPr="00585662" w:rsidRDefault="007B58A2" w:rsidP="00585662">
      <w:pPr>
        <w:pStyle w:val="rvps2"/>
        <w:shd w:val="clear" w:color="auto" w:fill="FFFFFF"/>
        <w:spacing w:before="0" w:beforeAutospacing="0" w:after="0" w:afterAutospacing="0"/>
        <w:ind w:firstLine="450"/>
        <w:jc w:val="both"/>
        <w:textAlignment w:val="baseline"/>
        <w:rPr>
          <w:color w:val="000000"/>
          <w:lang w:val="uk-UA"/>
        </w:rPr>
      </w:pPr>
      <w:bookmarkStart w:id="5" w:name="n392"/>
      <w:bookmarkEnd w:id="5"/>
      <w:r>
        <w:rPr>
          <w:color w:val="000000"/>
          <w:lang w:val="uk-UA"/>
        </w:rPr>
        <w:t xml:space="preserve">     </w:t>
      </w:r>
      <w:r w:rsidR="00585662" w:rsidRPr="00585662">
        <w:rPr>
          <w:color w:val="000000"/>
          <w:lang w:val="uk-UA"/>
        </w:rPr>
        <w:t>Рішення педагогічної ради закладу позашкільної освіти вводяться в дію рішеннями керівника закладу.</w:t>
      </w:r>
    </w:p>
    <w:p w:rsidR="007D7788" w:rsidRPr="007E60FE" w:rsidRDefault="007B58A2" w:rsidP="007D7788">
      <w:pPr>
        <w:pStyle w:val="Style7"/>
        <w:widowControl/>
        <w:spacing w:line="240" w:lineRule="auto"/>
        <w:ind w:firstLine="0"/>
        <w:jc w:val="both"/>
        <w:rPr>
          <w:rStyle w:val="FontStyle28"/>
          <w:color w:val="000000"/>
          <w:lang w:val="uk-UA" w:eastAsia="uk-UA"/>
        </w:rPr>
      </w:pPr>
      <w:r>
        <w:rPr>
          <w:rStyle w:val="FontStyle28"/>
          <w:color w:val="000000"/>
          <w:lang w:val="uk-UA" w:eastAsia="uk-UA"/>
        </w:rPr>
        <w:t xml:space="preserve">            </w:t>
      </w:r>
      <w:r w:rsidR="007D7788" w:rsidRPr="007E60FE">
        <w:rPr>
          <w:rStyle w:val="FontStyle28"/>
          <w:color w:val="000000"/>
          <w:lang w:val="uk-UA" w:eastAsia="uk-UA"/>
        </w:rPr>
        <w:t xml:space="preserve">4.5.3. Робота педагогічної ради проводиться відповідно до потреб Центру, кількість засідань педагогічної ради визначається директором Центру в залежності від їх необхідності, але не менше ніж два рази на рік. </w:t>
      </w:r>
    </w:p>
    <w:p w:rsidR="007D7788" w:rsidRPr="007E60FE" w:rsidRDefault="00185A39" w:rsidP="007D7788">
      <w:pPr>
        <w:shd w:val="clear" w:color="auto" w:fill="FFFFFF"/>
        <w:tabs>
          <w:tab w:val="left" w:pos="426"/>
        </w:tabs>
        <w:ind w:firstLine="709"/>
        <w:jc w:val="both"/>
        <w:rPr>
          <w:lang w:val="uk-UA" w:eastAsia="uk-UA"/>
        </w:rPr>
      </w:pPr>
      <w:r>
        <w:rPr>
          <w:color w:val="000000"/>
          <w:lang w:val="uk-UA" w:eastAsia="uk-UA"/>
        </w:rPr>
        <w:t>4.6</w:t>
      </w:r>
      <w:r w:rsidR="007D7788" w:rsidRPr="007E60FE">
        <w:rPr>
          <w:color w:val="000000"/>
          <w:lang w:val="uk-UA" w:eastAsia="uk-UA"/>
        </w:rPr>
        <w:t>. Органом громадського самоврядування Центру є загальні збори (конференція) колективу цього закладу.</w:t>
      </w:r>
    </w:p>
    <w:p w:rsidR="007D7788" w:rsidRPr="007E60FE" w:rsidRDefault="007D7788" w:rsidP="007D7788">
      <w:pPr>
        <w:shd w:val="clear" w:color="auto" w:fill="FFFFFF"/>
        <w:ind w:firstLine="709"/>
        <w:jc w:val="both"/>
        <w:rPr>
          <w:color w:val="000000"/>
          <w:lang w:val="uk-UA" w:eastAsia="uk-UA"/>
        </w:rPr>
      </w:pPr>
      <w:r w:rsidRPr="007E60FE">
        <w:rPr>
          <w:color w:val="000000"/>
          <w:lang w:val="uk-UA" w:eastAsia="uk-UA"/>
        </w:rPr>
        <w:t xml:space="preserve">Загальні збори (конференція) колективу Центру проводяться за участю директора, </w:t>
      </w:r>
      <w:r w:rsidR="007B58A2">
        <w:rPr>
          <w:color w:val="000000"/>
          <w:lang w:val="uk-UA" w:eastAsia="uk-UA"/>
        </w:rPr>
        <w:t>заступника</w:t>
      </w:r>
      <w:r w:rsidRPr="007E60FE">
        <w:rPr>
          <w:color w:val="000000"/>
          <w:lang w:val="uk-UA" w:eastAsia="uk-UA"/>
        </w:rPr>
        <w:t xml:space="preserve"> директора, керівників підрозділів, що входять до закладу, наукових та інших педагогічних працівників, які залучаються до складу </w:t>
      </w:r>
      <w:r w:rsidR="007B58A2">
        <w:rPr>
          <w:color w:val="000000"/>
          <w:lang w:val="uk-UA" w:eastAsia="uk-UA"/>
        </w:rPr>
        <w:t>освітнь</w:t>
      </w:r>
      <w:r w:rsidRPr="007E60FE">
        <w:rPr>
          <w:color w:val="000000"/>
          <w:lang w:val="uk-UA" w:eastAsia="uk-UA"/>
        </w:rPr>
        <w:t>ого процесу закладу, а також представників самоврядування вихованців Центру, батьківського комітету.</w:t>
      </w:r>
    </w:p>
    <w:p w:rsidR="007D7788" w:rsidRPr="007E60FE" w:rsidRDefault="007D7788" w:rsidP="007D7788">
      <w:pPr>
        <w:shd w:val="clear" w:color="auto" w:fill="FFFFFF"/>
        <w:tabs>
          <w:tab w:val="left" w:pos="916"/>
          <w:tab w:val="left" w:pos="1832"/>
          <w:tab w:val="left" w:pos="2748"/>
          <w:tab w:val="left" w:pos="3664"/>
          <w:tab w:val="left" w:pos="4580"/>
          <w:tab w:val="left" w:pos="5496"/>
          <w:tab w:val="left" w:pos="6412"/>
          <w:tab w:val="left" w:pos="7328"/>
          <w:tab w:val="left" w:pos="8244"/>
          <w:tab w:val="left" w:pos="9781"/>
          <w:tab w:val="left" w:pos="9923"/>
          <w:tab w:val="left" w:pos="10076"/>
          <w:tab w:val="left" w:pos="10992"/>
          <w:tab w:val="left" w:pos="11908"/>
          <w:tab w:val="left" w:pos="12824"/>
          <w:tab w:val="left" w:pos="13740"/>
          <w:tab w:val="left" w:pos="14656"/>
        </w:tabs>
        <w:jc w:val="both"/>
        <w:textAlignment w:val="baseline"/>
        <w:rPr>
          <w:color w:val="000000"/>
          <w:lang w:val="uk-UA" w:eastAsia="uk-UA"/>
        </w:rPr>
      </w:pPr>
      <w:r w:rsidRPr="007E60FE">
        <w:rPr>
          <w:color w:val="000000"/>
          <w:lang w:val="uk-UA" w:eastAsia="uk-UA"/>
        </w:rPr>
        <w:t xml:space="preserve">         </w:t>
      </w:r>
      <w:r w:rsidR="00185A39">
        <w:rPr>
          <w:color w:val="000000"/>
          <w:lang w:val="uk-UA" w:eastAsia="uk-UA"/>
        </w:rPr>
        <w:t xml:space="preserve">   4.7</w:t>
      </w:r>
      <w:r w:rsidRPr="007E60FE">
        <w:rPr>
          <w:color w:val="000000"/>
          <w:lang w:val="uk-UA" w:eastAsia="uk-UA"/>
        </w:rPr>
        <w:t xml:space="preserve">. У період між загальними зборами (конференціями) діє рада Центру, діяльність якої регулюється цим Статутом. </w:t>
      </w:r>
    </w:p>
    <w:p w:rsidR="007D7788" w:rsidRPr="007E60FE" w:rsidRDefault="007D7788" w:rsidP="007D7788">
      <w:pPr>
        <w:pStyle w:val="Style7"/>
        <w:widowControl/>
        <w:spacing w:line="240" w:lineRule="auto"/>
        <w:ind w:firstLine="0"/>
        <w:jc w:val="both"/>
        <w:rPr>
          <w:rStyle w:val="FontStyle28"/>
          <w:color w:val="000000"/>
          <w:lang w:val="uk-UA" w:eastAsia="uk-UA"/>
        </w:rPr>
      </w:pPr>
    </w:p>
    <w:p w:rsidR="007D7788" w:rsidRPr="007E60FE" w:rsidRDefault="007D7788" w:rsidP="007D7788">
      <w:pPr>
        <w:pStyle w:val="Style4"/>
        <w:widowControl/>
        <w:tabs>
          <w:tab w:val="left" w:pos="9540"/>
        </w:tabs>
        <w:spacing w:line="240" w:lineRule="auto"/>
        <w:jc w:val="center"/>
        <w:rPr>
          <w:rStyle w:val="FontStyle28"/>
          <w:b/>
          <w:color w:val="000000"/>
          <w:lang w:val="uk-UA" w:eastAsia="uk-UA"/>
        </w:rPr>
      </w:pPr>
      <w:r w:rsidRPr="007E60FE">
        <w:rPr>
          <w:b/>
          <w:bCs/>
          <w:color w:val="000000"/>
          <w:lang w:val="en-US" w:eastAsia="uk-UA"/>
        </w:rPr>
        <w:t>V</w:t>
      </w:r>
      <w:r w:rsidRPr="007E60FE">
        <w:rPr>
          <w:rStyle w:val="FontStyle28"/>
          <w:b/>
          <w:color w:val="000000"/>
          <w:lang w:val="uk-UA" w:eastAsia="uk-UA"/>
        </w:rPr>
        <w:t>. ФІНАНСОВО-ГОСПОДАРСЬКА ДІЯЛЬНІСТЬ</w:t>
      </w:r>
    </w:p>
    <w:p w:rsidR="007D7788" w:rsidRPr="007E60FE" w:rsidRDefault="007D7788" w:rsidP="007D7788">
      <w:pPr>
        <w:pStyle w:val="Style4"/>
        <w:widowControl/>
        <w:tabs>
          <w:tab w:val="left" w:pos="9540"/>
        </w:tabs>
        <w:spacing w:line="240" w:lineRule="auto"/>
        <w:jc w:val="center"/>
        <w:rPr>
          <w:rStyle w:val="FontStyle28"/>
          <w:b/>
          <w:color w:val="000000"/>
          <w:lang w:val="uk-UA" w:eastAsia="uk-UA"/>
        </w:rPr>
      </w:pPr>
      <w:r w:rsidRPr="007E60FE">
        <w:rPr>
          <w:rStyle w:val="FontStyle28"/>
          <w:b/>
          <w:color w:val="000000"/>
          <w:lang w:val="uk-UA" w:eastAsia="uk-UA"/>
        </w:rPr>
        <w:t xml:space="preserve"> ТА  МАТЕРІАЛЬНО-ТЕХНІЧНА БАЗА</w:t>
      </w:r>
    </w:p>
    <w:p w:rsidR="007D7788" w:rsidRPr="007E60FE" w:rsidRDefault="007D7788" w:rsidP="007D7788">
      <w:pPr>
        <w:pStyle w:val="Style4"/>
        <w:widowControl/>
        <w:tabs>
          <w:tab w:val="left" w:pos="9540"/>
        </w:tabs>
        <w:spacing w:line="240" w:lineRule="auto"/>
        <w:jc w:val="center"/>
        <w:rPr>
          <w:rStyle w:val="FontStyle28"/>
          <w:b/>
          <w:color w:val="000000"/>
          <w:lang w:val="uk-UA" w:eastAsia="uk-UA"/>
        </w:rPr>
      </w:pPr>
    </w:p>
    <w:p w:rsidR="007D7788" w:rsidRPr="007E60FE" w:rsidRDefault="007D7788" w:rsidP="007D7788">
      <w:pPr>
        <w:shd w:val="clear" w:color="auto" w:fill="FFFFFF"/>
        <w:jc w:val="both"/>
        <w:rPr>
          <w:color w:val="222222"/>
          <w:lang w:val="uk-UA"/>
        </w:rPr>
      </w:pPr>
      <w:r w:rsidRPr="007E60FE">
        <w:rPr>
          <w:rStyle w:val="FontStyle28"/>
          <w:color w:val="000000"/>
          <w:lang w:val="uk-UA" w:eastAsia="uk-UA"/>
        </w:rPr>
        <w:t xml:space="preserve">            </w:t>
      </w:r>
    </w:p>
    <w:p w:rsidR="007D7788" w:rsidRPr="007E60FE" w:rsidRDefault="007D7788" w:rsidP="007D7788">
      <w:pPr>
        <w:widowControl/>
        <w:shd w:val="clear" w:color="auto" w:fill="FFFFFF"/>
        <w:autoSpaceDE/>
        <w:autoSpaceDN/>
        <w:adjustRightInd/>
        <w:ind w:firstLine="709"/>
        <w:rPr>
          <w:rStyle w:val="FontStyle28"/>
          <w:color w:val="000000"/>
          <w:lang w:val="uk-UA" w:eastAsia="uk-UA"/>
        </w:rPr>
      </w:pPr>
      <w:r w:rsidRPr="007E60FE">
        <w:rPr>
          <w:rStyle w:val="FontStyle28"/>
          <w:color w:val="000000"/>
          <w:lang w:val="uk-UA" w:eastAsia="uk-UA"/>
        </w:rPr>
        <w:t xml:space="preserve">5.1. Фінансово-господарська діяльність Центру </w:t>
      </w:r>
      <w:r w:rsidR="007B58A2">
        <w:rPr>
          <w:rStyle w:val="FontStyle28"/>
          <w:color w:val="000000"/>
          <w:lang w:val="uk-UA" w:eastAsia="uk-UA"/>
        </w:rPr>
        <w:t>провади</w:t>
      </w:r>
      <w:r w:rsidRPr="007E60FE">
        <w:rPr>
          <w:rStyle w:val="FontStyle28"/>
          <w:color w:val="000000"/>
          <w:lang w:val="uk-UA" w:eastAsia="uk-UA"/>
        </w:rPr>
        <w:t>ться відповідно до законодавства та Статуту Центру.</w:t>
      </w:r>
    </w:p>
    <w:p w:rsidR="007D7788" w:rsidRPr="007E60FE" w:rsidRDefault="007D7788" w:rsidP="007D7788">
      <w:pPr>
        <w:pStyle w:val="Style18"/>
        <w:widowControl/>
        <w:tabs>
          <w:tab w:val="left" w:pos="-2700"/>
        </w:tabs>
        <w:spacing w:line="240" w:lineRule="auto"/>
        <w:ind w:firstLine="0"/>
        <w:rPr>
          <w:rStyle w:val="FontStyle28"/>
          <w:color w:val="000000"/>
          <w:lang w:val="uk-UA" w:eastAsia="uk-UA"/>
        </w:rPr>
      </w:pPr>
      <w:r w:rsidRPr="007E60FE">
        <w:rPr>
          <w:color w:val="000000"/>
          <w:lang w:val="uk-UA" w:eastAsia="uk-UA"/>
        </w:rPr>
        <w:lastRenderedPageBreak/>
        <w:t xml:space="preserve">            5.2. Фінансування Центру здійснюється за рахунок коштів міського бюджету та інших </w:t>
      </w:r>
      <w:r w:rsidR="00E27DF8">
        <w:rPr>
          <w:color w:val="000000"/>
          <w:lang w:val="uk-UA" w:eastAsia="uk-UA"/>
        </w:rPr>
        <w:t xml:space="preserve">додаткових </w:t>
      </w:r>
      <w:r w:rsidRPr="007E60FE">
        <w:rPr>
          <w:color w:val="000000"/>
          <w:lang w:val="uk-UA" w:eastAsia="uk-UA"/>
        </w:rPr>
        <w:t>джерел, не заборонених законо</w:t>
      </w:r>
      <w:r w:rsidR="00E27DF8">
        <w:rPr>
          <w:color w:val="000000"/>
          <w:lang w:val="uk-UA" w:eastAsia="uk-UA"/>
        </w:rPr>
        <w:t>давство</w:t>
      </w:r>
      <w:r w:rsidRPr="007E60FE">
        <w:rPr>
          <w:color w:val="000000"/>
          <w:lang w:val="uk-UA" w:eastAsia="uk-UA"/>
        </w:rPr>
        <w:t>м.</w:t>
      </w:r>
    </w:p>
    <w:p w:rsidR="007D7788" w:rsidRDefault="007D7788" w:rsidP="007D7788">
      <w:pPr>
        <w:pStyle w:val="Style18"/>
        <w:widowControl/>
        <w:tabs>
          <w:tab w:val="left" w:pos="-2700"/>
        </w:tabs>
        <w:spacing w:line="240" w:lineRule="auto"/>
        <w:ind w:firstLine="0"/>
        <w:rPr>
          <w:rStyle w:val="FontStyle28"/>
          <w:color w:val="000000"/>
          <w:lang w:val="uk-UA" w:eastAsia="uk-UA"/>
        </w:rPr>
      </w:pPr>
      <w:r w:rsidRPr="007E60FE">
        <w:rPr>
          <w:rStyle w:val="FontStyle28"/>
          <w:color w:val="000000"/>
          <w:lang w:val="uk-UA" w:eastAsia="uk-UA"/>
        </w:rPr>
        <w:tab/>
        <w:t>5.3.  Додатковими джерелами формування коштів Центру є:</w:t>
      </w:r>
    </w:p>
    <w:p w:rsidR="00E27DF8" w:rsidRPr="007E60FE" w:rsidRDefault="006B536A" w:rsidP="007D7788">
      <w:pPr>
        <w:pStyle w:val="Style18"/>
        <w:widowControl/>
        <w:tabs>
          <w:tab w:val="left" w:pos="-2700"/>
        </w:tabs>
        <w:spacing w:line="240" w:lineRule="auto"/>
        <w:ind w:firstLine="0"/>
        <w:rPr>
          <w:rStyle w:val="FontStyle28"/>
          <w:color w:val="000000"/>
          <w:lang w:val="uk-UA" w:eastAsia="uk-UA"/>
        </w:rPr>
      </w:pPr>
      <w:r>
        <w:rPr>
          <w:rStyle w:val="FontStyle28"/>
          <w:color w:val="000000"/>
          <w:lang w:val="uk-UA" w:eastAsia="uk-UA"/>
        </w:rPr>
        <w:t xml:space="preserve">         </w:t>
      </w:r>
      <w:r w:rsidR="00E27DF8">
        <w:rPr>
          <w:rStyle w:val="FontStyle28"/>
          <w:color w:val="000000"/>
          <w:lang w:val="uk-UA" w:eastAsia="uk-UA"/>
        </w:rPr>
        <w:t>- кошти, отримані за надання платних послуг</w:t>
      </w:r>
      <w:r w:rsidR="00737242">
        <w:rPr>
          <w:rStyle w:val="FontStyle28"/>
          <w:color w:val="000000"/>
          <w:lang w:val="uk-UA" w:eastAsia="uk-UA"/>
        </w:rPr>
        <w:t xml:space="preserve"> відповідно до переліку, затвердженого Кабінетом Міністрів України, та у порядку визначеному  законодавством; </w:t>
      </w:r>
    </w:p>
    <w:p w:rsidR="007D7788" w:rsidRPr="007E60FE" w:rsidRDefault="006B536A" w:rsidP="007D7788">
      <w:pPr>
        <w:pStyle w:val="Style3"/>
        <w:widowControl/>
        <w:tabs>
          <w:tab w:val="left" w:pos="-2700"/>
          <w:tab w:val="left" w:pos="9540"/>
        </w:tabs>
        <w:spacing w:line="240" w:lineRule="auto"/>
        <w:ind w:firstLine="0"/>
        <w:rPr>
          <w:rStyle w:val="FontStyle28"/>
          <w:color w:val="000000"/>
          <w:lang w:val="uk-UA" w:eastAsia="uk-UA"/>
        </w:rPr>
      </w:pPr>
      <w:r>
        <w:rPr>
          <w:rStyle w:val="FontStyle28"/>
          <w:color w:val="000000"/>
          <w:lang w:val="uk-UA" w:eastAsia="uk-UA"/>
        </w:rPr>
        <w:t xml:space="preserve">   </w:t>
      </w:r>
      <w:r w:rsidR="00737242">
        <w:rPr>
          <w:rStyle w:val="FontStyle28"/>
          <w:color w:val="000000"/>
          <w:lang w:val="uk-UA" w:eastAsia="uk-UA"/>
        </w:rPr>
        <w:t xml:space="preserve">      - кошти,</w:t>
      </w:r>
      <w:r w:rsidR="007D7788" w:rsidRPr="007E60FE">
        <w:rPr>
          <w:rStyle w:val="FontStyle28"/>
          <w:color w:val="000000"/>
          <w:lang w:val="uk-UA" w:eastAsia="uk-UA"/>
        </w:rPr>
        <w:t xml:space="preserve"> гуманітарної допомоги;</w:t>
      </w:r>
    </w:p>
    <w:p w:rsidR="007D7788" w:rsidRPr="007E60FE" w:rsidRDefault="006B536A" w:rsidP="007D7788">
      <w:pPr>
        <w:pStyle w:val="Style3"/>
        <w:widowControl/>
        <w:tabs>
          <w:tab w:val="left" w:pos="259"/>
          <w:tab w:val="left" w:pos="720"/>
          <w:tab w:val="left" w:pos="9540"/>
        </w:tabs>
        <w:spacing w:line="240" w:lineRule="auto"/>
        <w:ind w:firstLine="0"/>
        <w:rPr>
          <w:rStyle w:val="FontStyle28"/>
          <w:color w:val="000000"/>
          <w:lang w:val="uk-UA" w:eastAsia="uk-UA"/>
        </w:rPr>
      </w:pPr>
      <w:r>
        <w:rPr>
          <w:rStyle w:val="FontStyle28"/>
          <w:color w:val="000000"/>
          <w:lang w:val="uk-UA" w:eastAsia="uk-UA"/>
        </w:rPr>
        <w:t xml:space="preserve">      </w:t>
      </w:r>
      <w:r w:rsidR="007D7788" w:rsidRPr="007E60FE">
        <w:rPr>
          <w:rStyle w:val="FontStyle28"/>
          <w:color w:val="000000"/>
          <w:lang w:val="uk-UA" w:eastAsia="uk-UA"/>
        </w:rPr>
        <w:t xml:space="preserve">   - кошти, отримані за надання платних послуг</w:t>
      </w:r>
      <w:r w:rsidR="007D7788" w:rsidRPr="007E60FE">
        <w:rPr>
          <w:color w:val="000000"/>
          <w:lang w:val="uk-UA"/>
        </w:rPr>
        <w:t>;</w:t>
      </w:r>
    </w:p>
    <w:p w:rsidR="007D7788" w:rsidRPr="007E60FE" w:rsidRDefault="00E66C24" w:rsidP="007D7788">
      <w:pPr>
        <w:pStyle w:val="Style3"/>
        <w:widowControl/>
        <w:tabs>
          <w:tab w:val="left" w:pos="259"/>
          <w:tab w:val="left" w:pos="720"/>
          <w:tab w:val="left" w:pos="9540"/>
        </w:tabs>
        <w:spacing w:line="240" w:lineRule="auto"/>
        <w:ind w:firstLine="0"/>
        <w:rPr>
          <w:rStyle w:val="FontStyle28"/>
          <w:color w:val="000000"/>
          <w:lang w:val="uk-UA" w:eastAsia="uk-UA"/>
        </w:rPr>
      </w:pPr>
      <w:r>
        <w:rPr>
          <w:rStyle w:val="FontStyle28"/>
          <w:color w:val="000000"/>
          <w:lang w:val="uk-UA" w:eastAsia="uk-UA"/>
        </w:rPr>
        <w:t xml:space="preserve">    </w:t>
      </w:r>
      <w:r w:rsidR="006B536A">
        <w:rPr>
          <w:rStyle w:val="FontStyle28"/>
          <w:color w:val="000000"/>
          <w:lang w:val="uk-UA" w:eastAsia="uk-UA"/>
        </w:rPr>
        <w:t xml:space="preserve">     </w:t>
      </w:r>
      <w:r w:rsidR="007D7788" w:rsidRPr="007E60FE">
        <w:rPr>
          <w:rStyle w:val="FontStyle28"/>
          <w:color w:val="000000"/>
          <w:lang w:val="uk-UA" w:eastAsia="uk-UA"/>
        </w:rPr>
        <w:t>- добровільні грошові внески, матеріальні цінності підприємств, установ, організацій та окремих громадян;</w:t>
      </w:r>
    </w:p>
    <w:p w:rsidR="007D7788" w:rsidRPr="007E60FE" w:rsidRDefault="007D7788" w:rsidP="007D7788">
      <w:pPr>
        <w:pStyle w:val="Style3"/>
        <w:widowControl/>
        <w:tabs>
          <w:tab w:val="left" w:pos="259"/>
          <w:tab w:val="left" w:pos="720"/>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 інші надходження, не заборонені законодавством України. </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ab/>
        <w:t xml:space="preserve">     Кошти, отримані Центром з додаткових джерел фінансування, використовуються для </w:t>
      </w:r>
      <w:r w:rsidR="0097795C">
        <w:rPr>
          <w:rStyle w:val="FontStyle28"/>
          <w:color w:val="000000"/>
          <w:lang w:val="uk-UA" w:eastAsia="uk-UA"/>
        </w:rPr>
        <w:t xml:space="preserve">провадження </w:t>
      </w:r>
      <w:r w:rsidRPr="007E60FE">
        <w:rPr>
          <w:rStyle w:val="FontStyle28"/>
          <w:color w:val="000000"/>
          <w:lang w:val="uk-UA" w:eastAsia="uk-UA"/>
        </w:rPr>
        <w:t>діяльності, передбаченої Статутом.</w:t>
      </w:r>
    </w:p>
    <w:p w:rsidR="007D7788" w:rsidRPr="007E60FE" w:rsidRDefault="006B536A" w:rsidP="007D7788">
      <w:pPr>
        <w:pStyle w:val="Style3"/>
        <w:widowControl/>
        <w:tabs>
          <w:tab w:val="left" w:pos="259"/>
          <w:tab w:val="left" w:pos="9540"/>
        </w:tabs>
        <w:spacing w:line="240" w:lineRule="auto"/>
        <w:ind w:firstLine="0"/>
        <w:rPr>
          <w:rStyle w:val="FontStyle28"/>
          <w:color w:val="000000"/>
          <w:lang w:val="uk-UA" w:eastAsia="uk-UA"/>
        </w:rPr>
      </w:pPr>
      <w:r>
        <w:rPr>
          <w:rStyle w:val="FontStyle28"/>
          <w:color w:val="000000"/>
          <w:lang w:val="uk-UA" w:eastAsia="uk-UA"/>
        </w:rPr>
        <w:t xml:space="preserve">        </w:t>
      </w:r>
      <w:r w:rsidR="007D7788" w:rsidRPr="007E60FE">
        <w:rPr>
          <w:rStyle w:val="FontStyle28"/>
          <w:color w:val="000000"/>
          <w:lang w:val="uk-UA" w:eastAsia="uk-UA"/>
        </w:rPr>
        <w:t xml:space="preserve"> 5.4.  Центр у процесі провадження фінансово-господарської діяльності має право:</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 самостійно розпоряджатися коштами, одержаними від господарської та іншої діяльності відповідно до його Статуту;</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 розвивати власну матеріальну базу, володіти, користуватися і розпоряджатися майном відповідно до законодавства та Статуту;</w:t>
      </w:r>
    </w:p>
    <w:p w:rsidR="007D7788" w:rsidRPr="007E60FE" w:rsidRDefault="007D7788" w:rsidP="007D7788">
      <w:pPr>
        <w:shd w:val="clear" w:color="auto" w:fill="FFFFFF"/>
        <w:tabs>
          <w:tab w:val="left" w:pos="413"/>
        </w:tabs>
        <w:jc w:val="both"/>
        <w:rPr>
          <w:color w:val="000000"/>
          <w:lang w:val="uk-UA"/>
        </w:rPr>
      </w:pPr>
      <w:r w:rsidRPr="007E60FE">
        <w:rPr>
          <w:rStyle w:val="FontStyle28"/>
          <w:color w:val="000000"/>
          <w:lang w:val="uk-UA" w:eastAsia="uk-UA"/>
        </w:rPr>
        <w:t xml:space="preserve">         - </w:t>
      </w:r>
      <w:r w:rsidRPr="007E60FE">
        <w:rPr>
          <w:color w:val="000000"/>
          <w:lang w:val="uk-UA"/>
        </w:rPr>
        <w:t>організовувати різноманітні виставки, як вітчизняних так і зарубіжних авторів, виставки творів образотворчого мистецтва, фотовиставки, народного і декоративно-ужиткового мистецтва, антикваріату, сувенірів, художніх календарів, поштових листівок, буклетів, каталогів, значків та іншої продукції, що не суперечить чинному законодавству;</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 </w:t>
      </w:r>
      <w:r w:rsidRPr="007E60FE">
        <w:rPr>
          <w:color w:val="000000"/>
          <w:lang w:val="uk-UA" w:eastAsia="uk-UA"/>
        </w:rPr>
        <w:t>володіти, користуватися і розпоряджатися майном відповідно до чинного законодавства та Статуту закладу;</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 виконувати інші дії, що не суперечать законодавству та Статуту.</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5.5. Матеріально-технічна база Центру включає</w:t>
      </w:r>
      <w:r w:rsidRPr="007E60FE">
        <w:rPr>
          <w:color w:val="000000"/>
          <w:lang w:val="uk-UA" w:eastAsia="uk-UA"/>
        </w:rPr>
        <w:t xml:space="preserve"> приміщення, споруди,</w:t>
      </w:r>
      <w:r w:rsidRPr="007E60FE">
        <w:rPr>
          <w:rStyle w:val="FontStyle28"/>
          <w:color w:val="000000"/>
          <w:lang w:val="uk-UA" w:eastAsia="uk-UA"/>
        </w:rPr>
        <w:t xml:space="preserve"> обладнання, засоби зв’язку, транспортні засоби, земельну ділянку, рухоме і нерухоме майно, що перебуває в його користуванні.</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5.6. Для проведення </w:t>
      </w:r>
      <w:r w:rsidR="00E66C24">
        <w:rPr>
          <w:rStyle w:val="FontStyle28"/>
          <w:color w:val="000000"/>
          <w:lang w:val="uk-UA" w:eastAsia="uk-UA"/>
        </w:rPr>
        <w:t>освітньої</w:t>
      </w:r>
      <w:r w:rsidRPr="007E60FE">
        <w:rPr>
          <w:rStyle w:val="FontStyle28"/>
          <w:color w:val="000000"/>
          <w:lang w:val="uk-UA" w:eastAsia="uk-UA"/>
        </w:rPr>
        <w:t xml:space="preserve"> роботи Центру надаються в користування спортивні об’єкти, культурні, оздоровчі та інші заклади безоплатно або на пільгових умовах. 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 </w:t>
      </w:r>
    </w:p>
    <w:p w:rsidR="007D7788" w:rsidRPr="007E60FE" w:rsidRDefault="007D7788" w:rsidP="007D7788">
      <w:pPr>
        <w:pStyle w:val="Style18"/>
        <w:widowControl/>
        <w:spacing w:line="240" w:lineRule="auto"/>
        <w:ind w:firstLine="0"/>
        <w:rPr>
          <w:rStyle w:val="FontStyle28"/>
          <w:color w:val="000000"/>
          <w:lang w:val="uk-UA" w:eastAsia="uk-UA"/>
        </w:rPr>
      </w:pPr>
      <w:r w:rsidRPr="007E60FE">
        <w:rPr>
          <w:rStyle w:val="FontStyle28"/>
          <w:color w:val="000000"/>
          <w:lang w:val="uk-UA" w:eastAsia="uk-UA"/>
        </w:rPr>
        <w:t xml:space="preserve">          </w:t>
      </w:r>
      <w:r>
        <w:rPr>
          <w:rStyle w:val="FontStyle28"/>
          <w:color w:val="000000"/>
          <w:lang w:val="uk-UA" w:eastAsia="uk-UA"/>
        </w:rPr>
        <w:t>5.7</w:t>
      </w:r>
      <w:r w:rsidRPr="007E60FE">
        <w:rPr>
          <w:rStyle w:val="FontStyle28"/>
          <w:color w:val="000000"/>
          <w:lang w:val="uk-UA" w:eastAsia="uk-UA"/>
        </w:rPr>
        <w:t>. Вилучення основних фондів, оборотних коштів та іншого майна Центру проводиться лише у випадках, передбачених чинним законодавством. Збитки, завдані позашкільному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7D7788" w:rsidRPr="007E60FE" w:rsidRDefault="007D7788" w:rsidP="007D7788">
      <w:pPr>
        <w:pStyle w:val="Style3"/>
        <w:widowControl/>
        <w:tabs>
          <w:tab w:val="left" w:pos="259"/>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w:t>
      </w:r>
      <w:r>
        <w:rPr>
          <w:rStyle w:val="FontStyle28"/>
          <w:color w:val="000000"/>
          <w:lang w:val="uk-UA" w:eastAsia="uk-UA"/>
        </w:rPr>
        <w:t>5.8</w:t>
      </w:r>
      <w:r w:rsidRPr="007E60FE">
        <w:rPr>
          <w:rStyle w:val="FontStyle28"/>
          <w:color w:val="000000"/>
          <w:lang w:val="uk-UA" w:eastAsia="uk-UA"/>
        </w:rPr>
        <w:t>. Ведення діловодства, бухгалтерського обліку та звітності у Центрі здійснюється у порядку, визначеному нормативно-правовими актами.</w:t>
      </w:r>
    </w:p>
    <w:p w:rsidR="007D7788" w:rsidRPr="007E60FE" w:rsidRDefault="007D7788" w:rsidP="007D7788">
      <w:pPr>
        <w:pStyle w:val="Style8"/>
        <w:widowControl/>
        <w:tabs>
          <w:tab w:val="left" w:pos="9540"/>
        </w:tabs>
        <w:spacing w:line="240" w:lineRule="auto"/>
        <w:ind w:firstLine="0"/>
        <w:rPr>
          <w:rStyle w:val="FontStyle28"/>
          <w:color w:val="000000"/>
          <w:lang w:val="uk-UA" w:eastAsia="uk-UA"/>
        </w:rPr>
      </w:pPr>
      <w:r w:rsidRPr="007E60FE">
        <w:rPr>
          <w:rStyle w:val="FontStyle28"/>
          <w:color w:val="000000"/>
          <w:lang w:val="uk-UA" w:eastAsia="uk-UA"/>
        </w:rPr>
        <w:t xml:space="preserve">           </w:t>
      </w:r>
      <w:r>
        <w:rPr>
          <w:rStyle w:val="FontStyle28"/>
          <w:color w:val="000000"/>
          <w:lang w:val="uk-UA" w:eastAsia="uk-UA"/>
        </w:rPr>
        <w:t>5.9</w:t>
      </w:r>
      <w:r w:rsidRPr="007E60FE">
        <w:rPr>
          <w:rStyle w:val="FontStyle28"/>
          <w:color w:val="000000"/>
          <w:lang w:val="uk-UA" w:eastAsia="uk-UA"/>
        </w:rPr>
        <w:t>. Центр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w:t>
      </w:r>
    </w:p>
    <w:p w:rsidR="007D7788" w:rsidRPr="007E60FE" w:rsidRDefault="007D7788" w:rsidP="007D7788">
      <w:pPr>
        <w:pStyle w:val="Style4"/>
        <w:widowControl/>
        <w:spacing w:line="240" w:lineRule="auto"/>
        <w:rPr>
          <w:rStyle w:val="FontStyle28"/>
          <w:color w:val="000000"/>
          <w:lang w:val="uk-UA" w:eastAsia="uk-UA"/>
        </w:rPr>
      </w:pPr>
    </w:p>
    <w:p w:rsidR="007D7788" w:rsidRPr="007E60FE" w:rsidRDefault="007D7788" w:rsidP="007D7788">
      <w:pPr>
        <w:pStyle w:val="Style4"/>
        <w:widowControl/>
        <w:spacing w:line="240" w:lineRule="auto"/>
        <w:jc w:val="center"/>
        <w:rPr>
          <w:rStyle w:val="FontStyle28"/>
          <w:b/>
          <w:color w:val="000000"/>
          <w:lang w:val="uk-UA" w:eastAsia="uk-UA"/>
        </w:rPr>
      </w:pPr>
      <w:r w:rsidRPr="007E60FE">
        <w:rPr>
          <w:b/>
          <w:bCs/>
          <w:color w:val="000000"/>
          <w:lang w:val="en-US" w:eastAsia="uk-UA"/>
        </w:rPr>
        <w:t>V</w:t>
      </w:r>
      <w:r>
        <w:rPr>
          <w:b/>
          <w:bCs/>
          <w:color w:val="000000"/>
          <w:lang w:val="uk-UA" w:eastAsia="uk-UA"/>
        </w:rPr>
        <w:t>І</w:t>
      </w:r>
      <w:r w:rsidRPr="007E60FE">
        <w:rPr>
          <w:rStyle w:val="FontStyle28"/>
          <w:b/>
          <w:color w:val="000000"/>
          <w:lang w:val="uk-UA" w:eastAsia="uk-UA"/>
        </w:rPr>
        <w:t>. МІЖНАРОДНЕ СПІВРОБІТНИЦТВО</w:t>
      </w:r>
    </w:p>
    <w:p w:rsidR="007D7788" w:rsidRPr="007E60FE" w:rsidRDefault="007D7788" w:rsidP="007D7788">
      <w:pPr>
        <w:pStyle w:val="Style4"/>
        <w:widowControl/>
        <w:spacing w:line="240" w:lineRule="auto"/>
        <w:rPr>
          <w:color w:val="000000"/>
          <w:lang w:val="uk-UA"/>
        </w:rPr>
      </w:pPr>
    </w:p>
    <w:p w:rsidR="007D7788" w:rsidRDefault="007D7788" w:rsidP="007D7788">
      <w:pPr>
        <w:pStyle w:val="Style4"/>
        <w:widowControl/>
        <w:spacing w:line="240" w:lineRule="auto"/>
        <w:rPr>
          <w:rStyle w:val="FontStyle28"/>
          <w:color w:val="000000"/>
          <w:lang w:val="uk-UA" w:eastAsia="uk-UA"/>
        </w:rPr>
      </w:pPr>
      <w:r>
        <w:rPr>
          <w:rStyle w:val="FontStyle28"/>
          <w:color w:val="000000"/>
          <w:lang w:val="uk-UA" w:eastAsia="uk-UA"/>
        </w:rPr>
        <w:t xml:space="preserve">            6.1. </w:t>
      </w:r>
      <w:r w:rsidRPr="007E60FE">
        <w:rPr>
          <w:rStyle w:val="FontStyle28"/>
          <w:color w:val="000000"/>
          <w:lang w:val="uk-UA" w:eastAsia="uk-UA"/>
        </w:rPr>
        <w:t>Центр</w:t>
      </w:r>
      <w:r w:rsidRPr="007E60FE">
        <w:rPr>
          <w:color w:val="000000"/>
          <w:lang w:val="uk-UA" w:eastAsia="uk-UA"/>
        </w:rPr>
        <w:t xml:space="preserve"> </w:t>
      </w:r>
      <w:r w:rsidRPr="007E60FE">
        <w:rPr>
          <w:rStyle w:val="FontStyle28"/>
          <w:color w:val="000000"/>
          <w:lang w:val="uk-UA" w:eastAsia="uk-UA"/>
        </w:rPr>
        <w:t>за наявності належної матеріально-технічної та соціально-культурної бази, власних фінансових коштів має право проводити обмін досвідом на міжнародному рівні у рамках освітніх, культурних, спортивних програм, проектів, брати участь у міжнародних заходах.</w:t>
      </w:r>
    </w:p>
    <w:p w:rsidR="0097795C" w:rsidRPr="00BD24CF" w:rsidRDefault="007D7788" w:rsidP="00BD24CF">
      <w:pPr>
        <w:pStyle w:val="Style4"/>
        <w:widowControl/>
        <w:spacing w:line="240" w:lineRule="auto"/>
        <w:rPr>
          <w:rStyle w:val="FontStyle28"/>
          <w:color w:val="000000"/>
          <w:lang w:val="uk-UA" w:eastAsia="uk-UA"/>
        </w:rPr>
      </w:pPr>
      <w:r>
        <w:rPr>
          <w:rStyle w:val="FontStyle28"/>
          <w:color w:val="000000"/>
          <w:lang w:val="uk-UA" w:eastAsia="uk-UA"/>
        </w:rPr>
        <w:t xml:space="preserve">            6.2. </w:t>
      </w:r>
      <w:r w:rsidRPr="007E60FE">
        <w:rPr>
          <w:rStyle w:val="FontStyle28"/>
          <w:color w:val="000000"/>
          <w:lang w:val="uk-UA" w:eastAsia="uk-UA"/>
        </w:rPr>
        <w:t>Центр має право укладати угоди про співробітництво, встановлювати прямі зв'язки з органами управління освіти,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7D7788" w:rsidRDefault="007D7788" w:rsidP="00BD24CF">
      <w:pPr>
        <w:shd w:val="clear" w:color="auto" w:fill="FFFFFF"/>
        <w:jc w:val="center"/>
        <w:rPr>
          <w:b/>
          <w:bCs/>
          <w:color w:val="000000"/>
          <w:lang w:val="uk-UA" w:eastAsia="uk-UA"/>
        </w:rPr>
      </w:pPr>
      <w:r w:rsidRPr="007E60FE">
        <w:rPr>
          <w:b/>
          <w:bCs/>
          <w:color w:val="000000"/>
          <w:lang w:val="en-US" w:eastAsia="uk-UA"/>
        </w:rPr>
        <w:lastRenderedPageBreak/>
        <w:t>VII</w:t>
      </w:r>
      <w:r>
        <w:rPr>
          <w:b/>
          <w:bCs/>
          <w:color w:val="000000"/>
          <w:lang w:val="uk-UA" w:eastAsia="uk-UA"/>
        </w:rPr>
        <w:t xml:space="preserve">. </w:t>
      </w:r>
      <w:r w:rsidRPr="007E60FE">
        <w:rPr>
          <w:b/>
          <w:bCs/>
          <w:color w:val="000000"/>
          <w:lang w:val="uk-UA" w:eastAsia="uk-UA"/>
        </w:rPr>
        <w:t>КОНТРОЛЬ ЗА ДІЯЛЬНІСТЮ ЦЕНТРУ</w:t>
      </w:r>
    </w:p>
    <w:p w:rsidR="0097795C" w:rsidRPr="007E60FE" w:rsidRDefault="0097795C" w:rsidP="007D7788">
      <w:pPr>
        <w:shd w:val="clear" w:color="auto" w:fill="FFFFFF"/>
        <w:ind w:firstLine="709"/>
        <w:jc w:val="center"/>
        <w:rPr>
          <w:lang w:val="uk-UA" w:eastAsia="uk-UA"/>
        </w:rPr>
      </w:pPr>
    </w:p>
    <w:p w:rsidR="007D7788" w:rsidRPr="007E60FE" w:rsidRDefault="007D7788" w:rsidP="007D7788">
      <w:pPr>
        <w:shd w:val="clear" w:color="auto" w:fill="FFFFFF"/>
        <w:tabs>
          <w:tab w:val="left" w:pos="1152"/>
        </w:tabs>
        <w:contextualSpacing/>
        <w:jc w:val="both"/>
        <w:rPr>
          <w:color w:val="000000"/>
          <w:lang w:val="uk-UA" w:eastAsia="uk-UA"/>
        </w:rPr>
      </w:pPr>
      <w:r w:rsidRPr="007E60FE">
        <w:rPr>
          <w:color w:val="000000"/>
          <w:lang w:val="uk-UA" w:eastAsia="uk-UA"/>
        </w:rPr>
        <w:t xml:space="preserve">                7.1. Контроль за діяльністю Центру здійснюють </w:t>
      </w:r>
      <w:r w:rsidRPr="007E60FE">
        <w:rPr>
          <w:bCs/>
          <w:color w:val="000000"/>
          <w:lang w:val="uk-UA" w:eastAsia="uk-UA"/>
        </w:rPr>
        <w:t>Міністерство</w:t>
      </w:r>
      <w:r w:rsidRPr="007E60FE">
        <w:rPr>
          <w:b/>
          <w:bCs/>
          <w:color w:val="000000"/>
          <w:lang w:val="uk-UA" w:eastAsia="uk-UA"/>
        </w:rPr>
        <w:t xml:space="preserve"> </w:t>
      </w:r>
      <w:r w:rsidRPr="007E60FE">
        <w:rPr>
          <w:color w:val="000000"/>
          <w:lang w:val="uk-UA" w:eastAsia="uk-UA"/>
        </w:rPr>
        <w:t>освіти і науки України, Хмельницька міська рада та Департамент освіти та науки Хмельницької міської ради.</w:t>
      </w:r>
    </w:p>
    <w:p w:rsidR="007D7788" w:rsidRPr="007E60FE" w:rsidRDefault="007D7788" w:rsidP="007D7788">
      <w:pPr>
        <w:shd w:val="clear" w:color="auto" w:fill="FFFFFF"/>
        <w:tabs>
          <w:tab w:val="left" w:pos="1152"/>
        </w:tabs>
        <w:contextualSpacing/>
        <w:jc w:val="both"/>
        <w:rPr>
          <w:color w:val="000000"/>
          <w:lang w:val="uk-UA" w:eastAsia="uk-UA"/>
        </w:rPr>
      </w:pPr>
      <w:r w:rsidRPr="007E60FE">
        <w:rPr>
          <w:color w:val="000000"/>
          <w:lang w:val="uk-UA" w:eastAsia="uk-UA"/>
        </w:rPr>
        <w:t xml:space="preserve">                7.2. Основною формою державного контролю за діяльністю Центру є державна атестація закладу, яка проводиться не рідше одного разу на десять років у порядку, затвердженому Міністерством освіти та науки України. </w:t>
      </w:r>
    </w:p>
    <w:p w:rsidR="007D7788" w:rsidRPr="007E60FE" w:rsidRDefault="007D7788" w:rsidP="007D7788">
      <w:pPr>
        <w:ind w:firstLine="709"/>
        <w:jc w:val="center"/>
        <w:rPr>
          <w:b/>
          <w:lang w:val="uk-UA" w:eastAsia="uk-UA"/>
        </w:rPr>
      </w:pPr>
    </w:p>
    <w:p w:rsidR="007D7788" w:rsidRPr="007E60FE" w:rsidRDefault="007D7788" w:rsidP="007D7788">
      <w:pPr>
        <w:ind w:firstLine="709"/>
        <w:jc w:val="center"/>
        <w:rPr>
          <w:b/>
          <w:lang w:val="uk-UA" w:eastAsia="uk-UA"/>
        </w:rPr>
      </w:pPr>
      <w:r w:rsidRPr="007E60FE">
        <w:rPr>
          <w:b/>
          <w:lang w:val="en-US" w:eastAsia="uk-UA"/>
        </w:rPr>
        <w:t>VI</w:t>
      </w:r>
      <w:r w:rsidRPr="007E60FE">
        <w:rPr>
          <w:b/>
          <w:lang w:val="uk-UA" w:eastAsia="uk-UA"/>
        </w:rPr>
        <w:t>І</w:t>
      </w:r>
      <w:r w:rsidRPr="007E60FE">
        <w:rPr>
          <w:b/>
          <w:lang w:val="en-US" w:eastAsia="uk-UA"/>
        </w:rPr>
        <w:t>I</w:t>
      </w:r>
      <w:r>
        <w:rPr>
          <w:b/>
          <w:lang w:val="uk-UA" w:eastAsia="uk-UA"/>
        </w:rPr>
        <w:t>.</w:t>
      </w:r>
      <w:r w:rsidRPr="007E60FE">
        <w:rPr>
          <w:b/>
          <w:lang w:val="uk-UA" w:eastAsia="uk-UA"/>
        </w:rPr>
        <w:t xml:space="preserve"> РЕОРГАНІЗАЦІЯ ТА ЛІКВІДАЦІЯ ЦЕНТРУ</w:t>
      </w:r>
    </w:p>
    <w:p w:rsidR="007D7788" w:rsidRPr="007E60FE" w:rsidRDefault="007D7788" w:rsidP="007D7788">
      <w:pPr>
        <w:jc w:val="both"/>
        <w:rPr>
          <w:lang w:val="uk-UA" w:eastAsia="uk-UA"/>
        </w:rPr>
      </w:pPr>
      <w:r w:rsidRPr="007E60FE">
        <w:rPr>
          <w:lang w:val="uk-UA" w:eastAsia="uk-UA"/>
        </w:rPr>
        <w:t xml:space="preserve">                8.1. Рішення про реорганізацію або ліквідацію Центру приймає засновник.                               </w:t>
      </w:r>
    </w:p>
    <w:p w:rsidR="007D7788" w:rsidRPr="007E60FE" w:rsidRDefault="007D7788" w:rsidP="007D7788">
      <w:pPr>
        <w:jc w:val="both"/>
        <w:rPr>
          <w:lang w:val="uk-UA" w:eastAsia="uk-UA"/>
        </w:rPr>
      </w:pPr>
      <w:r w:rsidRPr="007E60FE">
        <w:rPr>
          <w:lang w:val="uk-UA" w:eastAsia="uk-UA"/>
        </w:rPr>
        <w:t xml:space="preserve">                8.2. Реорганізація відбувається шляхом злиття, приєднання, поділу, перетворення.</w:t>
      </w:r>
    </w:p>
    <w:p w:rsidR="007D7788" w:rsidRPr="007E60FE" w:rsidRDefault="007D7788" w:rsidP="007D7788">
      <w:pPr>
        <w:ind w:firstLine="567"/>
        <w:jc w:val="both"/>
        <w:rPr>
          <w:lang w:val="uk-UA" w:eastAsia="uk-UA"/>
        </w:rPr>
      </w:pPr>
      <w:r w:rsidRPr="007E60FE">
        <w:rPr>
          <w:lang w:val="uk-UA" w:eastAsia="uk-UA"/>
        </w:rPr>
        <w:t xml:space="preserve">   </w:t>
      </w:r>
      <w:r>
        <w:rPr>
          <w:lang w:val="uk-UA" w:eastAsia="uk-UA"/>
        </w:rPr>
        <w:t xml:space="preserve">    </w:t>
      </w:r>
      <w:r w:rsidRPr="007E60FE">
        <w:rPr>
          <w:lang w:val="uk-UA" w:eastAsia="uk-UA"/>
        </w:rPr>
        <w:t>8.3. У випадку реорганізації права та зобов’язання Центру переходять до правонаступників відповідно до чинного законодавства.</w:t>
      </w:r>
    </w:p>
    <w:p w:rsidR="007D7788" w:rsidRPr="007E60FE" w:rsidRDefault="007D7788" w:rsidP="007D7788">
      <w:pPr>
        <w:ind w:firstLine="567"/>
        <w:jc w:val="both"/>
        <w:rPr>
          <w:lang w:val="uk-UA" w:eastAsia="uk-UA"/>
        </w:rPr>
      </w:pPr>
      <w:r w:rsidRPr="007E60FE">
        <w:rPr>
          <w:lang w:val="uk-UA" w:eastAsia="uk-UA"/>
        </w:rPr>
        <w:t xml:space="preserve">  </w:t>
      </w:r>
      <w:r>
        <w:rPr>
          <w:lang w:val="uk-UA" w:eastAsia="uk-UA"/>
        </w:rPr>
        <w:t xml:space="preserve">     </w:t>
      </w:r>
      <w:r w:rsidRPr="007E60FE">
        <w:rPr>
          <w:lang w:val="uk-UA" w:eastAsia="uk-UA"/>
        </w:rPr>
        <w:t>8.4. Ліквідація проводиться ліквідаційною комісією, призначеною Засновником. З часу призначення ліквідаційної комісії до неї переходять повноваження щодо управління Центром.</w:t>
      </w:r>
    </w:p>
    <w:p w:rsidR="007D7788" w:rsidRPr="007E60FE" w:rsidRDefault="007D7788" w:rsidP="007D7788">
      <w:pPr>
        <w:ind w:firstLine="567"/>
        <w:jc w:val="both"/>
        <w:rPr>
          <w:lang w:val="uk-UA" w:eastAsia="uk-UA"/>
        </w:rPr>
      </w:pPr>
      <w:r w:rsidRPr="007E60FE">
        <w:rPr>
          <w:lang w:val="uk-UA" w:eastAsia="uk-UA"/>
        </w:rPr>
        <w:t xml:space="preserve">  </w:t>
      </w:r>
      <w:r>
        <w:rPr>
          <w:lang w:val="uk-UA" w:eastAsia="uk-UA"/>
        </w:rPr>
        <w:t xml:space="preserve">     </w:t>
      </w:r>
      <w:r w:rsidRPr="007E60FE">
        <w:rPr>
          <w:lang w:val="uk-UA" w:eastAsia="uk-UA"/>
        </w:rPr>
        <w:t>8.5. Ліквідаційна комісія оцінює наявне майно Центру, виявляє його дебіторів-кредиторів і розраховується з ними, а також складає ліквідаційний баланс і представляє його Засновнику.</w:t>
      </w:r>
    </w:p>
    <w:p w:rsidR="007D7788" w:rsidRPr="007E60FE" w:rsidRDefault="007D7788" w:rsidP="007D7788">
      <w:pPr>
        <w:ind w:firstLine="567"/>
        <w:jc w:val="both"/>
        <w:rPr>
          <w:lang w:val="uk-UA" w:eastAsia="uk-UA"/>
        </w:rPr>
      </w:pPr>
      <w:r w:rsidRPr="007E60FE">
        <w:rPr>
          <w:lang w:val="uk-UA" w:eastAsia="uk-UA"/>
        </w:rPr>
        <w:t xml:space="preserve"> </w:t>
      </w:r>
      <w:r>
        <w:rPr>
          <w:lang w:val="uk-UA" w:eastAsia="uk-UA"/>
        </w:rPr>
        <w:t xml:space="preserve">     </w:t>
      </w:r>
      <w:r w:rsidRPr="007E60FE">
        <w:rPr>
          <w:lang w:val="uk-UA" w:eastAsia="uk-UA"/>
        </w:rPr>
        <w:t xml:space="preserve"> 8.6. У разі припинення діяльності Центру (в результаті його ліквідації, злиття, поділу, приєднання або перетворення), всі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7D7788" w:rsidRPr="007E60FE" w:rsidRDefault="007D7788" w:rsidP="007D7788">
      <w:pPr>
        <w:shd w:val="clear" w:color="auto" w:fill="FFFFFF"/>
        <w:ind w:firstLine="567"/>
        <w:jc w:val="both"/>
        <w:rPr>
          <w:b/>
          <w:bCs/>
          <w:color w:val="000000"/>
          <w:lang w:val="uk-UA" w:eastAsia="uk-UA"/>
        </w:rPr>
      </w:pPr>
    </w:p>
    <w:p w:rsidR="007D7788" w:rsidRPr="007E60FE" w:rsidRDefault="007D7788" w:rsidP="007D7788">
      <w:pPr>
        <w:shd w:val="clear" w:color="auto" w:fill="FFFFFF"/>
        <w:ind w:firstLine="709"/>
        <w:jc w:val="center"/>
        <w:rPr>
          <w:lang w:val="uk-UA" w:eastAsia="uk-UA"/>
        </w:rPr>
      </w:pPr>
      <w:r w:rsidRPr="007E60FE">
        <w:rPr>
          <w:b/>
          <w:bCs/>
          <w:color w:val="000000"/>
          <w:lang w:val="uk-UA" w:eastAsia="uk-UA"/>
        </w:rPr>
        <w:t>ІХ</w:t>
      </w:r>
      <w:r>
        <w:rPr>
          <w:b/>
          <w:bCs/>
          <w:color w:val="000000"/>
          <w:lang w:val="uk-UA" w:eastAsia="uk-UA"/>
        </w:rPr>
        <w:t>.</w:t>
      </w:r>
      <w:r w:rsidRPr="007E60FE">
        <w:rPr>
          <w:b/>
          <w:bCs/>
          <w:color w:val="000000"/>
          <w:lang w:val="uk-UA" w:eastAsia="uk-UA"/>
        </w:rPr>
        <w:t xml:space="preserve"> ЗАКЛЮЧНІ ПОЛОЖЕННЯ</w:t>
      </w:r>
    </w:p>
    <w:p w:rsidR="007D7788" w:rsidRPr="007E60FE" w:rsidRDefault="007D7788" w:rsidP="007D7788">
      <w:pPr>
        <w:shd w:val="clear" w:color="auto" w:fill="FFFFFF"/>
        <w:tabs>
          <w:tab w:val="left" w:pos="5141"/>
        </w:tabs>
        <w:ind w:firstLine="709"/>
        <w:jc w:val="both"/>
        <w:rPr>
          <w:bCs/>
          <w:color w:val="000000"/>
          <w:lang w:val="uk-UA" w:eastAsia="uk-UA"/>
        </w:rPr>
      </w:pPr>
      <w:r>
        <w:rPr>
          <w:bCs/>
          <w:color w:val="000000"/>
          <w:lang w:val="uk-UA" w:eastAsia="uk-UA"/>
        </w:rPr>
        <w:t xml:space="preserve">     </w:t>
      </w:r>
      <w:r w:rsidRPr="007E60FE">
        <w:rPr>
          <w:bCs/>
          <w:color w:val="000000"/>
          <w:lang w:val="uk-UA" w:eastAsia="uk-UA"/>
        </w:rPr>
        <w:t>9.1.  Цей Статут набирає чинності з моменту його реєстрації відповідно до вимог чинного законодавства України.</w:t>
      </w:r>
    </w:p>
    <w:p w:rsidR="007D7788" w:rsidRPr="007E60FE" w:rsidRDefault="007D7788" w:rsidP="007D7788">
      <w:pPr>
        <w:jc w:val="both"/>
        <w:rPr>
          <w:lang w:eastAsia="uk-UA"/>
        </w:rPr>
      </w:pPr>
    </w:p>
    <w:p w:rsidR="007D7788" w:rsidRPr="007E60FE" w:rsidRDefault="007D7788" w:rsidP="007D7788">
      <w:pPr>
        <w:jc w:val="both"/>
        <w:rPr>
          <w:lang w:val="uk-UA" w:eastAsia="uk-UA"/>
        </w:rPr>
      </w:pPr>
    </w:p>
    <w:p w:rsidR="007D7788" w:rsidRPr="007E60FE" w:rsidRDefault="007D7788" w:rsidP="007D7788">
      <w:pPr>
        <w:jc w:val="both"/>
        <w:rPr>
          <w:lang w:val="uk-UA" w:eastAsia="uk-UA"/>
        </w:rPr>
      </w:pPr>
    </w:p>
    <w:p w:rsidR="007D7788" w:rsidRDefault="007D7788" w:rsidP="007D7788">
      <w:pPr>
        <w:jc w:val="both"/>
        <w:rPr>
          <w:lang w:val="uk-UA"/>
        </w:rPr>
      </w:pPr>
      <w:r w:rsidRPr="007E60FE">
        <w:rPr>
          <w:lang w:val="uk-UA" w:eastAsia="uk-UA"/>
        </w:rPr>
        <w:t xml:space="preserve"> </w:t>
      </w:r>
      <w:r w:rsidRPr="007E60FE">
        <w:rPr>
          <w:lang w:val="uk-UA"/>
        </w:rPr>
        <w:t>Керуючий справами                                                                                                   Ю. Сабій</w:t>
      </w:r>
    </w:p>
    <w:p w:rsidR="007D7788" w:rsidRDefault="007D7788" w:rsidP="007D7788">
      <w:pPr>
        <w:jc w:val="both"/>
        <w:rPr>
          <w:lang w:val="uk-UA"/>
        </w:rPr>
      </w:pPr>
    </w:p>
    <w:p w:rsidR="007D7788" w:rsidRDefault="007D7788" w:rsidP="007D7788">
      <w:pPr>
        <w:jc w:val="both"/>
        <w:rPr>
          <w:lang w:val="uk-UA"/>
        </w:rPr>
      </w:pPr>
    </w:p>
    <w:p w:rsidR="007D7788" w:rsidRPr="007E60FE" w:rsidRDefault="007D7788" w:rsidP="007D7788">
      <w:pPr>
        <w:jc w:val="both"/>
        <w:rPr>
          <w:lang w:val="uk-UA" w:eastAsia="uk-UA"/>
        </w:rPr>
      </w:pPr>
    </w:p>
    <w:p w:rsidR="007D7788" w:rsidRPr="007E60FE" w:rsidRDefault="007D7788" w:rsidP="007D7788">
      <w:pPr>
        <w:jc w:val="both"/>
        <w:rPr>
          <w:lang w:val="uk-UA" w:eastAsia="uk-UA"/>
        </w:rPr>
      </w:pPr>
    </w:p>
    <w:p w:rsidR="007D7788" w:rsidRPr="007E60FE" w:rsidRDefault="007D7788" w:rsidP="007D7788">
      <w:pPr>
        <w:jc w:val="both"/>
        <w:rPr>
          <w:lang w:val="uk-UA" w:eastAsia="uk-UA"/>
        </w:rPr>
      </w:pPr>
      <w:r w:rsidRPr="007E60FE">
        <w:rPr>
          <w:lang w:val="uk-UA" w:eastAsia="uk-UA"/>
        </w:rPr>
        <w:t>Директор Департаменту освіти та науки                                                                  Р. Миколаїв</w:t>
      </w:r>
    </w:p>
    <w:p w:rsidR="007D7788" w:rsidRPr="007E60FE" w:rsidRDefault="007D7788" w:rsidP="007D7788">
      <w:pPr>
        <w:pStyle w:val="4"/>
        <w:jc w:val="both"/>
        <w:rPr>
          <w:color w:val="000000"/>
          <w:sz w:val="24"/>
          <w:szCs w:val="24"/>
        </w:rPr>
      </w:pPr>
    </w:p>
    <w:p w:rsidR="007D7788" w:rsidRPr="007E60FE" w:rsidRDefault="007D7788" w:rsidP="007D7788">
      <w:pPr>
        <w:pStyle w:val="4"/>
        <w:jc w:val="both"/>
        <w:rPr>
          <w:color w:val="000000"/>
          <w:sz w:val="24"/>
          <w:szCs w:val="24"/>
        </w:rPr>
      </w:pPr>
    </w:p>
    <w:p w:rsidR="007D7788" w:rsidRPr="007E60FE" w:rsidRDefault="007D7788" w:rsidP="007D7788">
      <w:pPr>
        <w:pStyle w:val="4"/>
        <w:jc w:val="both"/>
        <w:rPr>
          <w:color w:val="000000"/>
          <w:sz w:val="24"/>
          <w:szCs w:val="24"/>
        </w:rPr>
      </w:pPr>
    </w:p>
    <w:p w:rsidR="007D7788" w:rsidRPr="007E60FE" w:rsidRDefault="007D7788" w:rsidP="007D7788">
      <w:pPr>
        <w:pStyle w:val="4"/>
        <w:jc w:val="both"/>
        <w:rPr>
          <w:color w:val="000000"/>
          <w:sz w:val="24"/>
          <w:szCs w:val="24"/>
        </w:rPr>
      </w:pPr>
    </w:p>
    <w:p w:rsidR="007D7788" w:rsidRPr="007E60FE" w:rsidRDefault="007D7788" w:rsidP="007D7788">
      <w:pPr>
        <w:pStyle w:val="4"/>
        <w:jc w:val="both"/>
        <w:rPr>
          <w:color w:val="000000"/>
          <w:sz w:val="24"/>
          <w:szCs w:val="24"/>
        </w:rPr>
      </w:pPr>
    </w:p>
    <w:p w:rsidR="007D7788" w:rsidRPr="007E60FE" w:rsidRDefault="007D7788" w:rsidP="007D7788">
      <w:pPr>
        <w:pStyle w:val="4"/>
        <w:jc w:val="both"/>
        <w:rPr>
          <w:color w:val="000000"/>
          <w:sz w:val="24"/>
          <w:szCs w:val="24"/>
        </w:rPr>
      </w:pPr>
    </w:p>
    <w:p w:rsidR="007D7788" w:rsidRPr="007E60FE" w:rsidRDefault="007D7788" w:rsidP="007D7788">
      <w:pPr>
        <w:pStyle w:val="4"/>
        <w:jc w:val="both"/>
        <w:rPr>
          <w:color w:val="000000"/>
          <w:sz w:val="24"/>
          <w:szCs w:val="24"/>
        </w:rPr>
      </w:pPr>
    </w:p>
    <w:p w:rsidR="007D7788" w:rsidRPr="00CD2D04" w:rsidRDefault="007D7788" w:rsidP="007D7788">
      <w:pPr>
        <w:rPr>
          <w:lang w:val="uk-UA"/>
        </w:rPr>
      </w:pPr>
    </w:p>
    <w:p w:rsidR="00433015" w:rsidRPr="007D7788" w:rsidRDefault="00433015">
      <w:pPr>
        <w:rPr>
          <w:lang w:val="uk-UA"/>
        </w:rPr>
      </w:pPr>
    </w:p>
    <w:sectPr w:rsidR="00433015" w:rsidRPr="007D7788" w:rsidSect="006B536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B464A"/>
    <w:multiLevelType w:val="hybridMultilevel"/>
    <w:tmpl w:val="6B2C03F2"/>
    <w:lvl w:ilvl="0" w:tplc="5EE63BEE">
      <w:start w:val="1"/>
      <w:numFmt w:val="bullet"/>
      <w:lvlText w:val="-"/>
      <w:lvlJc w:val="left"/>
      <w:pPr>
        <w:ind w:left="360" w:hanging="360"/>
      </w:pPr>
      <w:rPr>
        <w:rFonts w:ascii="Times New Roman" w:eastAsia="Times New Roman" w:hAnsi="Times New Roman" w:cs="Times New Roman" w:hint="default"/>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788"/>
    <w:rsid w:val="00142384"/>
    <w:rsid w:val="00185A39"/>
    <w:rsid w:val="001C0EBB"/>
    <w:rsid w:val="002439EE"/>
    <w:rsid w:val="00370AD4"/>
    <w:rsid w:val="003F6E05"/>
    <w:rsid w:val="00416E56"/>
    <w:rsid w:val="00425AE7"/>
    <w:rsid w:val="00433015"/>
    <w:rsid w:val="00585662"/>
    <w:rsid w:val="006B536A"/>
    <w:rsid w:val="00737242"/>
    <w:rsid w:val="007B58A2"/>
    <w:rsid w:val="007D7788"/>
    <w:rsid w:val="00810420"/>
    <w:rsid w:val="009034BC"/>
    <w:rsid w:val="0097795C"/>
    <w:rsid w:val="009D030C"/>
    <w:rsid w:val="00A60A3E"/>
    <w:rsid w:val="00B64EB0"/>
    <w:rsid w:val="00BC7022"/>
    <w:rsid w:val="00BD24CF"/>
    <w:rsid w:val="00C86A6B"/>
    <w:rsid w:val="00DD330C"/>
    <w:rsid w:val="00E27DF8"/>
    <w:rsid w:val="00E66C24"/>
    <w:rsid w:val="00F4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7D7788"/>
    <w:pPr>
      <w:spacing w:line="490" w:lineRule="exact"/>
      <w:ind w:firstLine="298"/>
    </w:pPr>
  </w:style>
  <w:style w:type="paragraph" w:customStyle="1" w:styleId="Style3">
    <w:name w:val="Style3"/>
    <w:basedOn w:val="a"/>
    <w:rsid w:val="007D7788"/>
    <w:pPr>
      <w:spacing w:line="490" w:lineRule="exact"/>
      <w:ind w:hanging="206"/>
      <w:jc w:val="both"/>
    </w:pPr>
  </w:style>
  <w:style w:type="paragraph" w:customStyle="1" w:styleId="Style4">
    <w:name w:val="Style4"/>
    <w:basedOn w:val="a"/>
    <w:rsid w:val="007D7788"/>
    <w:pPr>
      <w:spacing w:line="491" w:lineRule="exact"/>
      <w:jc w:val="both"/>
    </w:pPr>
  </w:style>
  <w:style w:type="paragraph" w:customStyle="1" w:styleId="Style6">
    <w:name w:val="Style6"/>
    <w:basedOn w:val="a"/>
    <w:rsid w:val="007D7788"/>
  </w:style>
  <w:style w:type="paragraph" w:customStyle="1" w:styleId="Style7">
    <w:name w:val="Style7"/>
    <w:basedOn w:val="a"/>
    <w:rsid w:val="007D7788"/>
    <w:pPr>
      <w:spacing w:line="490" w:lineRule="exact"/>
      <w:ind w:hanging="264"/>
    </w:pPr>
  </w:style>
  <w:style w:type="paragraph" w:customStyle="1" w:styleId="Style8">
    <w:name w:val="Style8"/>
    <w:basedOn w:val="a"/>
    <w:rsid w:val="007D7788"/>
    <w:pPr>
      <w:spacing w:line="480" w:lineRule="exact"/>
      <w:ind w:firstLine="288"/>
      <w:jc w:val="both"/>
    </w:pPr>
  </w:style>
  <w:style w:type="paragraph" w:customStyle="1" w:styleId="Style18">
    <w:name w:val="Style18"/>
    <w:basedOn w:val="a"/>
    <w:rsid w:val="007D7788"/>
    <w:pPr>
      <w:spacing w:line="484" w:lineRule="exact"/>
      <w:ind w:hanging="134"/>
      <w:jc w:val="both"/>
    </w:pPr>
  </w:style>
  <w:style w:type="character" w:customStyle="1" w:styleId="FontStyle28">
    <w:name w:val="Font Style28"/>
    <w:rsid w:val="007D7788"/>
    <w:rPr>
      <w:rFonts w:ascii="Times New Roman" w:hAnsi="Times New Roman" w:cs="Times New Roman"/>
      <w:sz w:val="24"/>
      <w:szCs w:val="24"/>
    </w:rPr>
  </w:style>
  <w:style w:type="paragraph" w:customStyle="1" w:styleId="1">
    <w:name w:val="Стиль1"/>
    <w:basedOn w:val="a"/>
    <w:rsid w:val="007D7788"/>
    <w:pPr>
      <w:widowControl/>
      <w:autoSpaceDE/>
      <w:autoSpaceDN/>
      <w:adjustRightInd/>
      <w:ind w:right="-120"/>
      <w:jc w:val="center"/>
    </w:pPr>
    <w:rPr>
      <w:b/>
      <w:sz w:val="10"/>
      <w:szCs w:val="32"/>
      <w:lang w:val="en-US"/>
    </w:rPr>
  </w:style>
  <w:style w:type="paragraph" w:customStyle="1" w:styleId="4">
    <w:name w:val="Стиль4"/>
    <w:basedOn w:val="a"/>
    <w:rsid w:val="007D7788"/>
    <w:pPr>
      <w:widowControl/>
      <w:autoSpaceDE/>
      <w:autoSpaceDN/>
      <w:adjustRightInd/>
    </w:pPr>
    <w:rPr>
      <w:sz w:val="26"/>
      <w:szCs w:val="28"/>
      <w:lang w:val="uk-UA"/>
    </w:rPr>
  </w:style>
  <w:style w:type="paragraph" w:styleId="a3">
    <w:name w:val="List Paragraph"/>
    <w:basedOn w:val="a"/>
    <w:uiPriority w:val="34"/>
    <w:qFormat/>
    <w:rsid w:val="007D7788"/>
    <w:pPr>
      <w:ind w:left="720"/>
      <w:contextualSpacing/>
    </w:pPr>
  </w:style>
  <w:style w:type="paragraph" w:customStyle="1" w:styleId="rvps2">
    <w:name w:val="rvps2"/>
    <w:basedOn w:val="a"/>
    <w:rsid w:val="00585662"/>
    <w:pPr>
      <w:widowControl/>
      <w:autoSpaceDE/>
      <w:autoSpaceDN/>
      <w:adjustRightInd/>
      <w:spacing w:before="100" w:beforeAutospacing="1" w:after="100" w:afterAutospacing="1"/>
    </w:pPr>
  </w:style>
  <w:style w:type="paragraph" w:styleId="a4">
    <w:name w:val="Balloon Text"/>
    <w:basedOn w:val="a"/>
    <w:link w:val="a5"/>
    <w:uiPriority w:val="99"/>
    <w:semiHidden/>
    <w:unhideWhenUsed/>
    <w:rsid w:val="002439EE"/>
    <w:rPr>
      <w:rFonts w:ascii="Segoe UI" w:hAnsi="Segoe UI" w:cs="Segoe UI"/>
      <w:sz w:val="18"/>
      <w:szCs w:val="18"/>
    </w:rPr>
  </w:style>
  <w:style w:type="character" w:customStyle="1" w:styleId="a5">
    <w:name w:val="Текст выноски Знак"/>
    <w:basedOn w:val="a0"/>
    <w:link w:val="a4"/>
    <w:uiPriority w:val="99"/>
    <w:semiHidden/>
    <w:rsid w:val="002439E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68452691">
      <w:bodyDiv w:val="1"/>
      <w:marLeft w:val="0"/>
      <w:marRight w:val="0"/>
      <w:marTop w:val="0"/>
      <w:marBottom w:val="0"/>
      <w:divBdr>
        <w:top w:val="none" w:sz="0" w:space="0" w:color="auto"/>
        <w:left w:val="none" w:sz="0" w:space="0" w:color="auto"/>
        <w:bottom w:val="none" w:sz="0" w:space="0" w:color="auto"/>
        <w:right w:val="none" w:sz="0" w:space="0" w:color="auto"/>
      </w:divBdr>
    </w:div>
    <w:div w:id="13438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4552</Words>
  <Characters>25951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I_Bachinska</cp:lastModifiedBy>
  <cp:revision>6</cp:revision>
  <cp:lastPrinted>2018-03-15T13:59:00Z</cp:lastPrinted>
  <dcterms:created xsi:type="dcterms:W3CDTF">2018-03-15T08:01:00Z</dcterms:created>
  <dcterms:modified xsi:type="dcterms:W3CDTF">2018-03-23T14:26:00Z</dcterms:modified>
</cp:coreProperties>
</file>