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09" w:rsidRPr="00C26BC1" w:rsidRDefault="00C50409" w:rsidP="00C50409">
      <w:pPr>
        <w:jc w:val="center"/>
        <w:rPr>
          <w:lang w:val="uk-UA"/>
        </w:rPr>
      </w:pPr>
      <w:r w:rsidRPr="00C26BC1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7" o:title=""/>
          </v:shape>
          <o:OLEObject Type="Embed" ProgID="CorelDRAW" ShapeID="_x0000_i1025" DrawAspect="Content" ObjectID="_1638258580" r:id="rId8"/>
        </w:object>
      </w:r>
    </w:p>
    <w:p w:rsidR="00C50409" w:rsidRPr="00C26BC1" w:rsidRDefault="00C50409" w:rsidP="00C50409">
      <w:pPr>
        <w:jc w:val="center"/>
        <w:rPr>
          <w:sz w:val="16"/>
          <w:szCs w:val="16"/>
          <w:lang w:val="uk-UA"/>
        </w:rPr>
      </w:pPr>
    </w:p>
    <w:p w:rsidR="00C50409" w:rsidRPr="00C26BC1" w:rsidRDefault="00C50409" w:rsidP="00C50409">
      <w:pPr>
        <w:pStyle w:val="a8"/>
        <w:spacing w:after="0"/>
        <w:jc w:val="center"/>
        <w:rPr>
          <w:sz w:val="30"/>
          <w:szCs w:val="30"/>
          <w:lang w:val="uk-UA"/>
        </w:rPr>
      </w:pPr>
      <w:r w:rsidRPr="00C26BC1">
        <w:rPr>
          <w:b/>
          <w:bCs/>
          <w:sz w:val="30"/>
          <w:szCs w:val="30"/>
          <w:lang w:val="uk-UA"/>
        </w:rPr>
        <w:t>ХМЕЛЬНИЦЬКА МІСЬКА РАДА</w:t>
      </w:r>
    </w:p>
    <w:p w:rsidR="00C50409" w:rsidRPr="00C26BC1" w:rsidRDefault="00C50409" w:rsidP="00C50409">
      <w:pPr>
        <w:pStyle w:val="a8"/>
        <w:spacing w:after="0"/>
        <w:jc w:val="center"/>
        <w:rPr>
          <w:b/>
          <w:sz w:val="36"/>
          <w:szCs w:val="30"/>
          <w:lang w:val="uk-UA"/>
        </w:rPr>
      </w:pPr>
      <w:r w:rsidRPr="00C26BC1">
        <w:rPr>
          <w:b/>
          <w:sz w:val="36"/>
          <w:szCs w:val="30"/>
          <w:lang w:val="uk-UA"/>
        </w:rPr>
        <w:t>РІШЕННЯ</w:t>
      </w:r>
    </w:p>
    <w:p w:rsidR="00C50409" w:rsidRPr="00C26BC1" w:rsidRDefault="00C50409" w:rsidP="00C50409">
      <w:pPr>
        <w:pStyle w:val="a8"/>
        <w:spacing w:after="0"/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09" w:rsidRPr="00C27C89" w:rsidRDefault="00C50409" w:rsidP="00C5040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27C89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As0Q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9iaAL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C50409" w:rsidRPr="00C27C89" w:rsidRDefault="00C50409" w:rsidP="00C5040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27C89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26BC1">
        <w:rPr>
          <w:b/>
          <w:sz w:val="36"/>
          <w:szCs w:val="30"/>
          <w:lang w:val="uk-UA"/>
        </w:rPr>
        <w:t>______________________________</w:t>
      </w:r>
    </w:p>
    <w:p w:rsidR="00C50409" w:rsidRPr="00C26BC1" w:rsidRDefault="00C50409" w:rsidP="00C5040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09" w:rsidRPr="00C50409" w:rsidRDefault="00C50409" w:rsidP="00C5040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9.9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R/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" filled="f" stroked="f">
                <v:textbox>
                  <w:txbxContent>
                    <w:p w:rsidR="00C50409" w:rsidRPr="00C50409" w:rsidRDefault="00C50409" w:rsidP="00C5040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409" w:rsidRPr="000A4745" w:rsidRDefault="00C50409" w:rsidP="00C50409">
                            <w:r w:rsidRPr="000A4745">
                              <w:t>11.12.2019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KJ1Q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" filled="f" stroked="f">
                <v:textbox>
                  <w:txbxContent>
                    <w:p w:rsidR="00C50409" w:rsidRPr="000A4745" w:rsidRDefault="00C50409" w:rsidP="00C50409">
                      <w:r w:rsidRPr="000A4745">
                        <w:t>11.12.2019</w:t>
                      </w:r>
                    </w:p>
                  </w:txbxContent>
                </v:textbox>
              </v:rect>
            </w:pict>
          </mc:Fallback>
        </mc:AlternateContent>
      </w:r>
    </w:p>
    <w:p w:rsidR="00C50409" w:rsidRPr="00C26BC1" w:rsidRDefault="00C50409" w:rsidP="00C50409">
      <w:pPr>
        <w:rPr>
          <w:lang w:val="uk-UA"/>
        </w:rPr>
      </w:pPr>
      <w:r w:rsidRPr="00C26BC1">
        <w:rPr>
          <w:lang w:val="uk-UA"/>
        </w:rPr>
        <w:t>від __________________________ № __________</w:t>
      </w:r>
      <w:r w:rsidRPr="00C26BC1">
        <w:rPr>
          <w:lang w:val="uk-UA"/>
        </w:rPr>
        <w:tab/>
      </w:r>
      <w:r w:rsidRPr="00C26BC1">
        <w:rPr>
          <w:lang w:val="uk-UA"/>
        </w:rPr>
        <w:tab/>
      </w:r>
      <w:r w:rsidRPr="00C26BC1">
        <w:rPr>
          <w:lang w:val="uk-UA"/>
        </w:rPr>
        <w:tab/>
      </w:r>
      <w:r w:rsidRPr="00C26BC1">
        <w:rPr>
          <w:lang w:val="uk-UA"/>
        </w:rPr>
        <w:tab/>
      </w:r>
      <w:proofErr w:type="spellStart"/>
      <w:r w:rsidRPr="00C26BC1">
        <w:rPr>
          <w:lang w:val="uk-UA"/>
        </w:rPr>
        <w:t>м.Хмельницький</w:t>
      </w:r>
      <w:proofErr w:type="spellEnd"/>
    </w:p>
    <w:p w:rsidR="00C50409" w:rsidRDefault="00C50409" w:rsidP="008A3028">
      <w:pPr>
        <w:ind w:right="5386"/>
        <w:jc w:val="both"/>
        <w:rPr>
          <w:lang w:val="uk-UA"/>
        </w:rPr>
      </w:pPr>
    </w:p>
    <w:p w:rsidR="00805F7B" w:rsidRPr="00750FC0" w:rsidRDefault="00805F7B" w:rsidP="008A3028">
      <w:pPr>
        <w:ind w:right="5386"/>
        <w:jc w:val="both"/>
        <w:rPr>
          <w:lang w:val="uk-UA"/>
        </w:rPr>
      </w:pPr>
      <w:r w:rsidRPr="00750FC0">
        <w:rPr>
          <w:lang w:val="uk-UA"/>
        </w:rPr>
        <w:t>Про</w:t>
      </w:r>
      <w:r w:rsidR="00C53B18">
        <w:rPr>
          <w:lang w:val="uk-UA"/>
        </w:rPr>
        <w:t xml:space="preserve"> внесення змін в додатки 1,</w:t>
      </w:r>
      <w:r w:rsidR="005536E9">
        <w:rPr>
          <w:lang w:val="uk-UA"/>
        </w:rPr>
        <w:t xml:space="preserve"> </w:t>
      </w:r>
      <w:r w:rsidR="00C53B18">
        <w:rPr>
          <w:lang w:val="uk-UA"/>
        </w:rPr>
        <w:t>2</w:t>
      </w:r>
      <w:r w:rsidR="006F58B8">
        <w:rPr>
          <w:lang w:val="uk-UA"/>
        </w:rPr>
        <w:t xml:space="preserve"> до</w:t>
      </w:r>
      <w:r w:rsidR="00483E54">
        <w:rPr>
          <w:lang w:val="uk-UA"/>
        </w:rPr>
        <w:t xml:space="preserve"> </w:t>
      </w:r>
      <w:r w:rsidR="006F58B8" w:rsidRPr="00750FC0">
        <w:rPr>
          <w:lang w:val="uk-UA"/>
        </w:rPr>
        <w:t>Програми</w:t>
      </w:r>
      <w:r w:rsidR="008A3028" w:rsidRPr="00C50409">
        <w:rPr>
          <w:lang w:val="uk-UA"/>
        </w:rPr>
        <w:t xml:space="preserve"> </w:t>
      </w:r>
      <w:r w:rsidRPr="00750FC0">
        <w:rPr>
          <w:lang w:val="uk-UA"/>
        </w:rPr>
        <w:t>підтримки</w:t>
      </w:r>
      <w:r w:rsidR="005536E9">
        <w:rPr>
          <w:lang w:val="uk-UA"/>
        </w:rPr>
        <w:t xml:space="preserve"> </w:t>
      </w:r>
      <w:r w:rsidRPr="00750FC0">
        <w:rPr>
          <w:lang w:val="uk-UA"/>
        </w:rPr>
        <w:t xml:space="preserve">сім’ї на </w:t>
      </w:r>
      <w:r w:rsidR="006F58B8">
        <w:rPr>
          <w:lang w:val="uk-UA"/>
        </w:rPr>
        <w:t xml:space="preserve">2016-2020 </w:t>
      </w:r>
      <w:r w:rsidR="006F58B8" w:rsidRPr="00750FC0">
        <w:rPr>
          <w:lang w:val="uk-UA"/>
        </w:rPr>
        <w:t>рр.</w:t>
      </w:r>
      <w:r w:rsidR="006F58B8">
        <w:rPr>
          <w:lang w:val="uk-UA"/>
        </w:rPr>
        <w:t xml:space="preserve"> затвердженої рішенням п’ятої сесії Хмельницької міської ради від 16.03.2016 №10</w:t>
      </w:r>
    </w:p>
    <w:p w:rsidR="00805F7B" w:rsidRPr="00C50409" w:rsidRDefault="00805F7B" w:rsidP="008A3028">
      <w:pPr>
        <w:tabs>
          <w:tab w:val="left" w:pos="1080"/>
        </w:tabs>
        <w:ind w:right="-285"/>
        <w:jc w:val="both"/>
        <w:rPr>
          <w:lang w:val="uk-UA"/>
        </w:rPr>
      </w:pPr>
    </w:p>
    <w:p w:rsidR="008A3028" w:rsidRPr="00C50409" w:rsidRDefault="008A3028" w:rsidP="008A3028">
      <w:pPr>
        <w:tabs>
          <w:tab w:val="left" w:pos="1080"/>
        </w:tabs>
        <w:ind w:right="-285"/>
        <w:jc w:val="both"/>
        <w:rPr>
          <w:lang w:val="uk-UA"/>
        </w:rPr>
      </w:pPr>
    </w:p>
    <w:p w:rsidR="00750FC0" w:rsidRPr="00750FC0" w:rsidRDefault="00750FC0" w:rsidP="008A3028">
      <w:pPr>
        <w:ind w:firstLine="567"/>
        <w:jc w:val="both"/>
        <w:rPr>
          <w:lang w:val="uk-UA"/>
        </w:rPr>
      </w:pPr>
      <w:r w:rsidRPr="00750FC0">
        <w:rPr>
          <w:lang w:val="uk-UA"/>
        </w:rPr>
        <w:t xml:space="preserve">Розглянувши </w:t>
      </w:r>
      <w:r w:rsidR="008A3028">
        <w:rPr>
          <w:lang w:val="uk-UA"/>
        </w:rPr>
        <w:t>пропозицію виконавчого комітету</w:t>
      </w:r>
      <w:r w:rsidR="008A3028" w:rsidRPr="008A3028">
        <w:t xml:space="preserve"> </w:t>
      </w:r>
      <w:r w:rsidRPr="00750FC0">
        <w:rPr>
          <w:lang w:val="uk-UA"/>
        </w:rPr>
        <w:t xml:space="preserve">міської ради, керуючись </w:t>
      </w:r>
      <w:r w:rsidR="006205B4">
        <w:rPr>
          <w:lang w:val="uk-UA"/>
        </w:rPr>
        <w:t>ст.</w:t>
      </w:r>
      <w:r w:rsidRPr="00750FC0">
        <w:rPr>
          <w:lang w:val="uk-UA"/>
        </w:rPr>
        <w:t>26 Закону України «Про місцеве самоврядування в Україні», міська рада</w:t>
      </w:r>
    </w:p>
    <w:p w:rsidR="008A3028" w:rsidRPr="008A3028" w:rsidRDefault="008A3028" w:rsidP="00C53B18">
      <w:pPr>
        <w:tabs>
          <w:tab w:val="left" w:pos="7088"/>
        </w:tabs>
        <w:ind w:right="140"/>
        <w:jc w:val="both"/>
      </w:pPr>
    </w:p>
    <w:p w:rsidR="00750FC0" w:rsidRPr="00750FC0" w:rsidRDefault="00750FC0" w:rsidP="00C53B18">
      <w:pPr>
        <w:tabs>
          <w:tab w:val="left" w:pos="7088"/>
        </w:tabs>
        <w:ind w:right="140"/>
        <w:jc w:val="both"/>
        <w:rPr>
          <w:lang w:val="uk-UA"/>
        </w:rPr>
      </w:pPr>
      <w:r w:rsidRPr="00750FC0">
        <w:rPr>
          <w:lang w:val="uk-UA"/>
        </w:rPr>
        <w:t>ВИРІШИЛА:</w:t>
      </w:r>
    </w:p>
    <w:p w:rsidR="00750FC0" w:rsidRPr="00750FC0" w:rsidRDefault="00750FC0" w:rsidP="00C53B18">
      <w:pPr>
        <w:tabs>
          <w:tab w:val="left" w:pos="7088"/>
        </w:tabs>
        <w:ind w:right="140"/>
        <w:jc w:val="both"/>
        <w:rPr>
          <w:lang w:val="uk-UA"/>
        </w:rPr>
      </w:pPr>
    </w:p>
    <w:p w:rsidR="00750FC0" w:rsidRPr="00750FC0" w:rsidRDefault="00C50409" w:rsidP="00C50409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6205B4">
        <w:rPr>
          <w:lang w:val="uk-UA"/>
        </w:rPr>
        <w:t xml:space="preserve">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додатки 1,</w:t>
      </w:r>
      <w:r w:rsidR="00750FC0" w:rsidRPr="00750FC0">
        <w:rPr>
          <w:lang w:val="uk-UA"/>
        </w:rPr>
        <w:t>2 до Програми підтримки сім’ї на 2</w:t>
      </w:r>
      <w:r>
        <w:rPr>
          <w:lang w:val="uk-UA"/>
        </w:rPr>
        <w:t>016</w:t>
      </w:r>
      <w:r w:rsidRPr="00C50409">
        <w:rPr>
          <w:lang w:val="uk-UA"/>
        </w:rPr>
        <w:t>-</w:t>
      </w:r>
      <w:r>
        <w:rPr>
          <w:lang w:val="uk-UA"/>
        </w:rPr>
        <w:t xml:space="preserve">2020 рр., </w:t>
      </w:r>
      <w:r w:rsidR="00C53B18">
        <w:rPr>
          <w:lang w:val="uk-UA"/>
        </w:rPr>
        <w:t>затвердженої</w:t>
      </w:r>
      <w:r w:rsidR="006205B4">
        <w:rPr>
          <w:lang w:val="uk-UA"/>
        </w:rPr>
        <w:t xml:space="preserve"> </w:t>
      </w:r>
      <w:r w:rsidR="00750FC0" w:rsidRPr="00750FC0">
        <w:rPr>
          <w:lang w:val="uk-UA"/>
        </w:rPr>
        <w:t>рішенням п’ятої сесії</w:t>
      </w:r>
      <w:r w:rsidR="006F58B8">
        <w:rPr>
          <w:lang w:val="uk-UA"/>
        </w:rPr>
        <w:t xml:space="preserve"> Хмельницької</w:t>
      </w:r>
      <w:r w:rsidR="00EB4FCB">
        <w:rPr>
          <w:lang w:val="uk-UA"/>
        </w:rPr>
        <w:t xml:space="preserve"> міської ради від 16.03.2016 №</w:t>
      </w:r>
      <w:r w:rsidR="00750FC0" w:rsidRPr="00750FC0">
        <w:rPr>
          <w:lang w:val="uk-UA"/>
        </w:rPr>
        <w:t xml:space="preserve">10 виклавши їх в новій </w:t>
      </w:r>
      <w:r w:rsidR="006F58B8">
        <w:rPr>
          <w:lang w:val="uk-UA"/>
        </w:rPr>
        <w:t>редакції (додаю</w:t>
      </w:r>
      <w:r w:rsidR="00750FC0" w:rsidRPr="00750FC0">
        <w:rPr>
          <w:lang w:val="uk-UA"/>
        </w:rPr>
        <w:t>ться).</w:t>
      </w:r>
    </w:p>
    <w:p w:rsidR="00750FC0" w:rsidRPr="00750FC0" w:rsidRDefault="00750FC0" w:rsidP="00C50409">
      <w:pPr>
        <w:ind w:firstLine="567"/>
        <w:jc w:val="both"/>
        <w:rPr>
          <w:lang w:val="uk-UA"/>
        </w:rPr>
      </w:pPr>
      <w:r w:rsidRPr="00750FC0">
        <w:rPr>
          <w:lang w:val="uk-UA"/>
        </w:rPr>
        <w:t>2.</w:t>
      </w:r>
      <w:r>
        <w:rPr>
          <w:lang w:val="uk-UA"/>
        </w:rPr>
        <w:t xml:space="preserve"> </w:t>
      </w:r>
      <w:r w:rsidRPr="00750FC0">
        <w:rPr>
          <w:lang w:val="uk-UA"/>
        </w:rPr>
        <w:t>Відповідальність за виконання рішення покласти на управління праці та</w:t>
      </w:r>
      <w:r w:rsidR="00C50409">
        <w:rPr>
          <w:lang w:val="uk-UA"/>
        </w:rPr>
        <w:t xml:space="preserve"> соціального захисту населення </w:t>
      </w:r>
      <w:r w:rsidRPr="00750FC0">
        <w:rPr>
          <w:lang w:val="uk-UA"/>
        </w:rPr>
        <w:t>Хмельницької міської ради.</w:t>
      </w:r>
    </w:p>
    <w:p w:rsidR="00750FC0" w:rsidRPr="00C50409" w:rsidRDefault="00750FC0" w:rsidP="00C50409">
      <w:pPr>
        <w:ind w:firstLine="567"/>
        <w:jc w:val="both"/>
      </w:pPr>
      <w:r w:rsidRPr="00750FC0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</w:t>
      </w:r>
      <w:r w:rsidR="00C50409">
        <w:rPr>
          <w:lang w:val="uk-UA"/>
        </w:rPr>
        <w:t>а, свободи слова та інформації.</w:t>
      </w:r>
    </w:p>
    <w:p w:rsidR="00C50409" w:rsidRPr="00C50409" w:rsidRDefault="00C50409" w:rsidP="00C50409">
      <w:pPr>
        <w:jc w:val="both"/>
      </w:pPr>
    </w:p>
    <w:p w:rsidR="00C50409" w:rsidRDefault="00C50409" w:rsidP="00C50409">
      <w:pPr>
        <w:jc w:val="both"/>
        <w:rPr>
          <w:lang w:val="uk-UA"/>
        </w:rPr>
      </w:pPr>
    </w:p>
    <w:p w:rsidR="00C50409" w:rsidRPr="00C50409" w:rsidRDefault="00C50409" w:rsidP="00C50409">
      <w:pPr>
        <w:jc w:val="both"/>
        <w:rPr>
          <w:lang w:val="uk-UA"/>
        </w:rPr>
      </w:pPr>
    </w:p>
    <w:p w:rsidR="00C50409" w:rsidRDefault="00C50409" w:rsidP="00C50409">
      <w:pPr>
        <w:jc w:val="both"/>
        <w:rPr>
          <w:lang w:val="uk-UA"/>
        </w:rPr>
      </w:pPr>
      <w:r w:rsidRPr="00750FC0">
        <w:rPr>
          <w:lang w:val="uk-UA"/>
        </w:rPr>
        <w:t>Міський голова</w:t>
      </w:r>
      <w:r w:rsidRPr="00C50409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Pr="00750FC0">
        <w:rPr>
          <w:lang w:val="uk-UA"/>
        </w:rPr>
        <w:t>С</w:t>
      </w:r>
      <w:r>
        <w:rPr>
          <w:lang w:val="uk-UA"/>
        </w:rPr>
        <w:t>ИМЧИШИН</w:t>
      </w:r>
    </w:p>
    <w:p w:rsidR="00C50409" w:rsidRDefault="00C50409" w:rsidP="00C50409">
      <w:pPr>
        <w:jc w:val="both"/>
        <w:rPr>
          <w:lang w:val="uk-UA"/>
        </w:rPr>
      </w:pPr>
    </w:p>
    <w:p w:rsidR="00C50409" w:rsidRDefault="00C50409" w:rsidP="00C50409">
      <w:pPr>
        <w:jc w:val="both"/>
        <w:rPr>
          <w:lang w:val="uk-UA"/>
        </w:rPr>
        <w:sectPr w:rsidR="00C50409" w:rsidSect="008A3028">
          <w:pgSz w:w="11906" w:h="16838"/>
          <w:pgMar w:top="851" w:right="849" w:bottom="567" w:left="1418" w:header="709" w:footer="709" w:gutter="0"/>
          <w:cols w:space="708"/>
          <w:docGrid w:linePitch="360"/>
        </w:sectPr>
      </w:pPr>
    </w:p>
    <w:p w:rsidR="00805F7B" w:rsidRPr="004004AB" w:rsidRDefault="00805F7B" w:rsidP="00C50409">
      <w:pPr>
        <w:ind w:left="11328"/>
        <w:jc w:val="right"/>
        <w:rPr>
          <w:lang w:val="uk-UA"/>
        </w:rPr>
      </w:pPr>
      <w:r w:rsidRPr="004004AB">
        <w:rPr>
          <w:lang w:val="uk-UA"/>
        </w:rPr>
        <w:lastRenderedPageBreak/>
        <w:t>Додаток 1</w:t>
      </w:r>
    </w:p>
    <w:p w:rsidR="006D7A80" w:rsidRDefault="00C50409" w:rsidP="00C50409">
      <w:pPr>
        <w:ind w:left="11328"/>
        <w:jc w:val="right"/>
        <w:rPr>
          <w:lang w:val="uk-UA"/>
        </w:rPr>
      </w:pPr>
      <w:r>
        <w:rPr>
          <w:lang w:val="uk-UA"/>
        </w:rPr>
        <w:t>до міської Програми підтримки</w:t>
      </w:r>
    </w:p>
    <w:p w:rsidR="00805F7B" w:rsidRPr="004004AB" w:rsidRDefault="00805F7B" w:rsidP="00C50409">
      <w:pPr>
        <w:ind w:left="11328"/>
        <w:jc w:val="right"/>
        <w:rPr>
          <w:rFonts w:eastAsia="Cambria"/>
          <w:lang w:val="uk-UA"/>
        </w:rPr>
      </w:pPr>
      <w:r w:rsidRPr="004004AB">
        <w:rPr>
          <w:lang w:val="uk-UA"/>
        </w:rPr>
        <w:t>сім'ї на 2016-2020</w:t>
      </w:r>
      <w:r w:rsidR="006D7A80">
        <w:rPr>
          <w:lang w:val="uk-UA"/>
        </w:rPr>
        <w:t xml:space="preserve"> </w:t>
      </w:r>
      <w:r w:rsidRPr="004004AB">
        <w:rPr>
          <w:lang w:val="uk-UA"/>
        </w:rPr>
        <w:t>роки</w:t>
      </w:r>
    </w:p>
    <w:p w:rsidR="00805F7B" w:rsidRPr="004004AB" w:rsidRDefault="00805F7B" w:rsidP="00805F7B">
      <w:pPr>
        <w:jc w:val="right"/>
        <w:rPr>
          <w:b/>
          <w:lang w:val="uk-UA"/>
        </w:rPr>
      </w:pPr>
    </w:p>
    <w:p w:rsidR="00805F7B" w:rsidRPr="004004AB" w:rsidRDefault="00805F7B" w:rsidP="00805F7B">
      <w:pPr>
        <w:jc w:val="center"/>
        <w:rPr>
          <w:lang w:val="uk-UA"/>
        </w:rPr>
      </w:pPr>
      <w:r w:rsidRPr="004004AB">
        <w:rPr>
          <w:lang w:val="uk-UA"/>
        </w:rPr>
        <w:t>Напрямки діяльності та заходи місько</w:t>
      </w:r>
      <w:r w:rsidR="00C50409">
        <w:rPr>
          <w:lang w:val="uk-UA"/>
        </w:rPr>
        <w:t>ї Програми підтримки сім’ї на 2016-</w:t>
      </w:r>
      <w:r w:rsidRPr="004004AB">
        <w:rPr>
          <w:lang w:val="uk-UA"/>
        </w:rPr>
        <w:t>2020 роки</w:t>
      </w:r>
    </w:p>
    <w:tbl>
      <w:tblPr>
        <w:tblW w:w="15353" w:type="dxa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1891"/>
        <w:gridCol w:w="2879"/>
        <w:gridCol w:w="1201"/>
        <w:gridCol w:w="1039"/>
        <w:gridCol w:w="516"/>
        <w:gridCol w:w="19"/>
        <w:gridCol w:w="1658"/>
        <w:gridCol w:w="965"/>
        <w:gridCol w:w="967"/>
        <w:gridCol w:w="903"/>
        <w:gridCol w:w="1006"/>
        <w:gridCol w:w="929"/>
        <w:gridCol w:w="838"/>
      </w:tblGrid>
      <w:tr w:rsidR="00805F7B" w:rsidRPr="004004AB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409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№</w:t>
            </w:r>
          </w:p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з/п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Назва напрямку діяльності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Перелік заходів програми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ind w:left="-69" w:right="-80"/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Термін виконання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Виконавці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Джерела фінансування</w:t>
            </w:r>
          </w:p>
        </w:tc>
        <w:tc>
          <w:tcPr>
            <w:tcW w:w="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Орієн</w:t>
            </w:r>
            <w:r w:rsidR="00C50409">
              <w:rPr>
                <w:lang w:val="uk-UA"/>
              </w:rPr>
              <w:t xml:space="preserve">товані обсяги фінансування </w:t>
            </w:r>
            <w:proofErr w:type="spellStart"/>
            <w:r w:rsidR="00C50409">
              <w:rPr>
                <w:lang w:val="uk-UA"/>
              </w:rPr>
              <w:t>тис.</w:t>
            </w:r>
            <w:r w:rsidRPr="004004AB">
              <w:rPr>
                <w:lang w:val="uk-UA"/>
              </w:rPr>
              <w:t>грн</w:t>
            </w:r>
            <w:proofErr w:type="spellEnd"/>
            <w:r w:rsidRPr="004004AB">
              <w:rPr>
                <w:lang w:val="uk-UA"/>
              </w:rPr>
              <w:t xml:space="preserve">. </w:t>
            </w:r>
            <w:r w:rsidR="00C50409">
              <w:rPr>
                <w:lang w:val="uk-UA"/>
              </w:rPr>
              <w:t xml:space="preserve">у </w:t>
            </w:r>
            <w:proofErr w:type="spellStart"/>
            <w:r w:rsidR="00C50409">
              <w:rPr>
                <w:lang w:val="uk-UA"/>
              </w:rPr>
              <w:t>т.</w:t>
            </w:r>
            <w:r w:rsidRPr="004004AB">
              <w:rPr>
                <w:lang w:val="uk-UA"/>
              </w:rPr>
              <w:t>ч</w:t>
            </w:r>
            <w:proofErr w:type="spellEnd"/>
            <w:r w:rsidRPr="004004AB">
              <w:rPr>
                <w:lang w:val="uk-UA"/>
              </w:rPr>
              <w:t>. по роках</w:t>
            </w:r>
          </w:p>
        </w:tc>
      </w:tr>
      <w:tr w:rsidR="00805F7B" w:rsidRPr="004004AB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всього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  <w:r w:rsidR="00805F7B" w:rsidRPr="004004AB">
              <w:rPr>
                <w:lang w:val="uk-UA"/>
              </w:rPr>
              <w:t>р.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="00805F7B" w:rsidRPr="004004AB">
              <w:rPr>
                <w:lang w:val="uk-UA"/>
              </w:rPr>
              <w:t>р.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805F7B" w:rsidRPr="004004AB">
              <w:rPr>
                <w:lang w:val="uk-UA"/>
              </w:rPr>
              <w:t>р.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805F7B" w:rsidRPr="004004AB">
              <w:rPr>
                <w:lang w:val="uk-UA"/>
              </w:rPr>
              <w:t>р.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C50409">
            <w:pPr>
              <w:ind w:right="-126"/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2020р.</w:t>
            </w:r>
          </w:p>
        </w:tc>
      </w:tr>
      <w:tr w:rsidR="00C50409" w:rsidRPr="004004AB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rPr>
                <w:lang w:val="uk-UA"/>
              </w:rPr>
            </w:pPr>
            <w:r w:rsidRPr="004004AB">
              <w:rPr>
                <w:lang w:val="uk-UA"/>
              </w:rPr>
              <w:t>Підвищення престижу сім’ї та утвердження пріоритетності сімейних цінностей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rPr>
                <w:lang w:val="uk-UA"/>
              </w:rPr>
            </w:pPr>
            <w:r w:rsidRPr="004004AB">
              <w:rPr>
                <w:lang w:val="uk-UA"/>
              </w:rPr>
              <w:t>Проводити рекламно-інфор</w:t>
            </w:r>
            <w:r w:rsidR="004A4E52">
              <w:rPr>
                <w:lang w:val="uk-UA"/>
              </w:rPr>
              <w:t xml:space="preserve">маційну роботу щодо пропаганди </w:t>
            </w:r>
            <w:r w:rsidRPr="004004AB">
              <w:rPr>
                <w:lang w:val="uk-UA"/>
              </w:rPr>
              <w:t>позитивного іміджу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управління молоді та спорту, управління охорони здоров’я, управління культури і туризму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7,5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4004AB" w:rsidRDefault="00C50409" w:rsidP="00C5040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В бібліотеках міста проводити соціокультурні заходи, спрямовані на підготовку до сімейного життя, відповідального батьківства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Надавати консультативно-психологічну допомогу родинам з питань виховання дітей у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спорту, управління освіти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заходи, які пропагують родинні цінності, кращий досвід сімейного виховання до: «Міжнародного дня сім’ї», «Дня Матері», «Дня батька»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ind w:right="-108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210,7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25,0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32,5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56,8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63,4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4A4E52">
            <w:pPr>
              <w:rPr>
                <w:lang w:val="uk-UA"/>
              </w:rPr>
            </w:pPr>
            <w:r w:rsidRPr="00352413">
              <w:rPr>
                <w:lang w:val="uk-UA"/>
              </w:rPr>
              <w:t>В бібліотеках</w:t>
            </w:r>
            <w:r w:rsidR="004A4E52">
              <w:rPr>
                <w:lang w:val="uk-UA"/>
              </w:rPr>
              <w:t xml:space="preserve"> міста підготувати інформаційно</w:t>
            </w:r>
            <w:r w:rsidRPr="00352413">
              <w:rPr>
                <w:lang w:val="uk-UA"/>
              </w:rPr>
              <w:t>-довідкові матеріали з метою підняття р</w:t>
            </w:r>
            <w:r>
              <w:rPr>
                <w:lang w:val="uk-UA"/>
              </w:rPr>
              <w:t>олі чоловіка як батька в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туризму,</w:t>
            </w:r>
            <w:r>
              <w:rPr>
                <w:lang w:val="uk-UA"/>
              </w:rPr>
              <w:t xml:space="preserve"> </w:t>
            </w:r>
            <w:r w:rsidRPr="00352413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роботу з відродження та збереження національних сімейних традицій, обрядів і цінностей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туризму, управління освіти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4A4E52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Організовувати міські </w:t>
            </w:r>
            <w:r w:rsidR="00C50409" w:rsidRPr="00352413">
              <w:rPr>
                <w:lang w:val="uk-UA"/>
              </w:rPr>
              <w:t>огляди-конкурси «Таланти багатодітної родини»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37,4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13,5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Здійснювати вітання матерів, які народили</w:t>
            </w:r>
            <w:r w:rsidR="004A4E52">
              <w:rPr>
                <w:lang w:val="uk-UA"/>
              </w:rPr>
              <w:t xml:space="preserve"> малят в першу новорічну добу, </w:t>
            </w:r>
            <w:r w:rsidRPr="00352413">
              <w:rPr>
                <w:lang w:val="uk-UA"/>
              </w:rPr>
              <w:t>на День Матері та на День міста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146,8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15,0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15,0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56,8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45,0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4A4E52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Впровадження </w:t>
            </w:r>
            <w:r w:rsidR="00805F7B" w:rsidRPr="00352413">
              <w:rPr>
                <w:lang w:val="uk-UA"/>
              </w:rPr>
              <w:t>навчання щодо підготовки молоді до подружнього життя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Розробляти та видавати інформаційні матеріли з питань сім’ї, підготовки молоді до подружнього життя та усвідомленого батьківства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Проводити «Всеукраїнські тижні </w:t>
            </w:r>
            <w:r w:rsidRPr="00352413">
              <w:rPr>
                <w:lang w:val="uk-UA"/>
              </w:rPr>
              <w:lastRenderedPageBreak/>
              <w:t>планування сім’ї та збереження репродуктивного здоров’я»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 xml:space="preserve">управління охорони </w:t>
            </w:r>
            <w:r w:rsidRPr="00352413">
              <w:rPr>
                <w:lang w:val="uk-UA"/>
              </w:rPr>
              <w:lastRenderedPageBreak/>
              <w:t>здоров’я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ind w:left="-9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Забезпечувати надання медико-соціальних послуг дітям підліткового віку в умовах «Клініки дружньої до молоді» Хмельницької міської дитячої лікарні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охорони здоров’я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Здійснення заходів щодо попередження насильства в сім’ї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Організовувати тренінги та семінари у навчальних закладах з питань запобігання і протидії насильству в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освіти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Приймати участь у щорічній акції «16 днів проти гендерного насильства»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освіти, управління молоді та спорту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Забезпечувати проведення корекційної роботи з особами, які вчинили насильство в сім’ї, та жертвами домашнього насильства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</w:t>
            </w:r>
            <w:r w:rsidR="00302D5F">
              <w:rPr>
                <w:lang w:val="uk-UA"/>
              </w:rPr>
              <w:t xml:space="preserve">ня молоді та спорту, </w:t>
            </w:r>
            <w:r w:rsidRPr="00352413">
              <w:rPr>
                <w:lang w:val="uk-UA"/>
              </w:rPr>
              <w:t xml:space="preserve">служба у справах </w:t>
            </w:r>
            <w:r w:rsidRPr="00352413">
              <w:rPr>
                <w:lang w:val="uk-UA"/>
              </w:rPr>
              <w:lastRenderedPageBreak/>
              <w:t>дітей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50409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Здійснювати заходи щодо активного залучення дітей із сімей, які опинилися в складних життєвих </w:t>
            </w:r>
            <w:r w:rsidR="00302D5F">
              <w:rPr>
                <w:lang w:val="uk-UA"/>
              </w:rPr>
              <w:t xml:space="preserve">обставинах до роботи в гуртках </w:t>
            </w:r>
            <w:r w:rsidRPr="00352413">
              <w:rPr>
                <w:lang w:val="uk-UA"/>
              </w:rPr>
              <w:t>у позашкільних та загальноосвітніх навчальних закладах, в клубах за місцем проживання, в школах естетичного виховання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спорту, управління освіти, управління культури та туризму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C50409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302D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09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Запобігання торгівлі людьми та її первинна профілактика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Проводити рейди перевірки </w:t>
            </w:r>
            <w:r w:rsidR="00805F7B" w:rsidRPr="00352413">
              <w:rPr>
                <w:lang w:val="uk-UA"/>
              </w:rPr>
              <w:t>щодо обмеження перебування дітей без с</w:t>
            </w:r>
            <w:r>
              <w:rPr>
                <w:lang w:val="uk-UA"/>
              </w:rPr>
              <w:t xml:space="preserve">упроводу батьків або осіб, які їх замінюють у закладах дозвілля, </w:t>
            </w:r>
            <w:r w:rsidR="00805F7B" w:rsidRPr="00352413">
              <w:rPr>
                <w:lang w:val="uk-UA"/>
              </w:rPr>
              <w:t>громадського харчування, розважальних закладах, на вулицях міста та і</w:t>
            </w:r>
            <w:r>
              <w:rPr>
                <w:lang w:val="uk-UA"/>
              </w:rPr>
              <w:t xml:space="preserve">нших громадських місцях після </w:t>
            </w:r>
            <w:r w:rsidR="00805F7B" w:rsidRPr="00352413">
              <w:rPr>
                <w:lang w:val="uk-UA"/>
              </w:rPr>
              <w:t>22.00 год.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302D5F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</w:t>
            </w:r>
            <w:r w:rsidR="00302D5F">
              <w:rPr>
                <w:lang w:val="uk-UA"/>
              </w:rPr>
              <w:t xml:space="preserve"> спорту, служба у справах дітей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інформаційно-просвітницьку роботу (тренінги, семінари, акції тощо) з питань протидії торгівлі людьми та попередження нелегальної міграції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302D5F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</w:t>
            </w:r>
            <w:r w:rsidR="00302D5F">
              <w:rPr>
                <w:lang w:val="uk-UA"/>
              </w:rPr>
              <w:t xml:space="preserve"> </w:t>
            </w:r>
            <w:r w:rsidRPr="00352413">
              <w:rPr>
                <w:lang w:val="uk-UA"/>
              </w:rPr>
              <w:t>управління молоді та спорту, управління освіти,</w:t>
            </w:r>
            <w:r w:rsidR="00302D5F">
              <w:rPr>
                <w:lang w:val="uk-UA"/>
              </w:rPr>
              <w:t xml:space="preserve"> </w:t>
            </w:r>
            <w:r w:rsidRPr="00352413">
              <w:rPr>
                <w:lang w:val="uk-UA"/>
              </w:rPr>
              <w:t xml:space="preserve">служба у справах </w:t>
            </w:r>
            <w:r w:rsidRPr="00352413">
              <w:rPr>
                <w:lang w:val="uk-UA"/>
              </w:rPr>
              <w:lastRenderedPageBreak/>
              <w:t>дітей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Надавати соціальну допомогу особам, які постраждали від торгівлі людьми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Спеціалістам </w:t>
            </w:r>
            <w:r w:rsidR="00805F7B" w:rsidRPr="00352413">
              <w:rPr>
                <w:lang w:val="uk-UA"/>
              </w:rPr>
              <w:t>відповідних управлінь, які здійснюють заходи у сфері протидії людьми приймати участь у навчальних семінарах та тренінгах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згідно плану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молоді та спорту, охорони здоров’я, служба у справах дітей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Забезпечення рівних прав та можливостей жінок і чоловіків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В навчальних закладах міста проводити просвітницькі заходи, спрямовані на формування  у молоді рівних прав та можливостей жінок і чоловіків, подолання стереотипних уявлень про роль чоловіка і жінки, рівного розподілу обов’язків щодо </w:t>
            </w:r>
            <w:r w:rsidRPr="00352413">
              <w:rPr>
                <w:lang w:val="uk-UA"/>
              </w:rPr>
              <w:lastRenderedPageBreak/>
              <w:t>виховання дітей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302D5F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освіт</w:t>
            </w:r>
            <w:r w:rsidR="00302D5F">
              <w:rPr>
                <w:lang w:val="uk-UA"/>
              </w:rPr>
              <w:t>и, управління молоді та спорту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В бібліотеках  міста проводити тематичні літературні  виставки: « З родини йде життя людини», «Моя сім’я, моя родина в житті і долі України»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02D5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44588" w:rsidRPr="00352413" w:rsidTr="00476D4C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Соціальні виплати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Забезпечити єдину технологію прийому громадян, які звертаються за призначенням усіх видів державної соціальної допомоги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населення.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ind w:right="-17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ind w:right="-16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ind w:right="-76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ind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44588" w:rsidRPr="00352413" w:rsidTr="00476D4C">
        <w:trPr>
          <w:trHeight w:val="20"/>
          <w:jc w:val="center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Забезпечити обслуговування програмного засобу з метою отримання висок</w:t>
            </w:r>
            <w:r w:rsidR="006A501F">
              <w:rPr>
                <w:lang w:val="uk-UA"/>
              </w:rPr>
              <w:t xml:space="preserve">оефективних механізмів надання </w:t>
            </w:r>
            <w:r w:rsidRPr="00352413">
              <w:rPr>
                <w:lang w:val="uk-UA"/>
              </w:rPr>
              <w:t>житлових субсидій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403,</w:t>
            </w:r>
            <w:r w:rsidR="00344588" w:rsidRPr="00352413">
              <w:rPr>
                <w:lang w:val="uk-U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27,0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88" w:rsidRPr="00352413" w:rsidRDefault="00344588" w:rsidP="00C50409">
            <w:pPr>
              <w:ind w:right="-126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73,0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  <w:r w:rsidRPr="00352413">
              <w:rPr>
                <w:lang w:val="uk-UA"/>
              </w:rPr>
              <w:t>Соціальні пільги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Виявлення сімей соціально-вразливих категорій населення, які потребують встановлення лічильників для виміру об’єму води, об’ємних витрат газу у квартирах з подальшим відшкодуванням коштів за виконані роботи виконавцю робіт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344588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1600,0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344588">
            <w:pPr>
              <w:jc w:val="center"/>
              <w:rPr>
                <w:b/>
                <w:lang w:val="uk-UA"/>
              </w:rPr>
            </w:pPr>
            <w:r w:rsidRPr="00352413">
              <w:rPr>
                <w:lang w:val="uk-UA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ind w:right="-126"/>
              <w:rPr>
                <w:lang w:val="uk-UA"/>
              </w:rPr>
            </w:pPr>
            <w:r w:rsidRPr="00352413">
              <w:rPr>
                <w:lang w:val="uk-UA"/>
              </w:rPr>
              <w:t>700,0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літнього </w:t>
            </w:r>
            <w:r w:rsidR="00805F7B" w:rsidRPr="00352413">
              <w:rPr>
                <w:lang w:val="uk-UA"/>
              </w:rPr>
              <w:t>відпочинку та оздоровле</w:t>
            </w:r>
            <w:r>
              <w:rPr>
                <w:lang w:val="uk-UA"/>
              </w:rPr>
              <w:t xml:space="preserve">ння дітей пільгових категорій, </w:t>
            </w:r>
            <w:r w:rsidR="00805F7B" w:rsidRPr="00352413">
              <w:rPr>
                <w:lang w:val="uk-UA"/>
              </w:rPr>
              <w:t xml:space="preserve">що </w:t>
            </w:r>
            <w:r w:rsidR="00805F7B" w:rsidRPr="00352413">
              <w:rPr>
                <w:lang w:val="uk-UA"/>
              </w:rPr>
              <w:lastRenderedPageBreak/>
              <w:t>потребують особливої соціальної уваги та підтримки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 xml:space="preserve">управління освіти, управління молоді та </w:t>
            </w:r>
            <w:r w:rsidRPr="00352413">
              <w:rPr>
                <w:lang w:val="uk-UA"/>
              </w:rPr>
              <w:lastRenderedPageBreak/>
              <w:t>спорту, 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344588">
            <w:pPr>
              <w:ind w:left="-50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10736,1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1 172,8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44588" w:rsidP="00344588">
            <w:pPr>
              <w:ind w:right="-3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05F7B" w:rsidRPr="00352413">
              <w:rPr>
                <w:lang w:val="uk-UA"/>
              </w:rPr>
              <w:t>267,8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1 337,5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3704,0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344588">
            <w:pPr>
              <w:ind w:right="-86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3254,0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Забезпечення медичного супроводу літнього відпочинку та оздоровлення дітей пільгових категорій та дітей тимчасово переміщених із зони АТО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охорони здоров’я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344588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Робота з багатодітними сім’ями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Поновлювати банк даних багатодітних сімей міста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3445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Виготовлення бланків посвідчень батьків багатодітної сім’ї та дитини з багатодітної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Співпрацювати з установами, </w:t>
            </w:r>
            <w:r w:rsidR="00805F7B" w:rsidRPr="00352413">
              <w:rPr>
                <w:lang w:val="uk-UA"/>
              </w:rPr>
              <w:t>громадськими організаціями, благодійними</w:t>
            </w:r>
            <w:r>
              <w:rPr>
                <w:lang w:val="uk-UA"/>
              </w:rPr>
              <w:t xml:space="preserve"> фондами щодо надання допомоги </w:t>
            </w:r>
            <w:r w:rsidR="00805F7B" w:rsidRPr="00352413">
              <w:rPr>
                <w:lang w:val="uk-UA"/>
              </w:rPr>
              <w:t>малозабезпеченим багатодітним сім’ям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Сприяти в </w:t>
            </w:r>
            <w:r w:rsidR="00805F7B" w:rsidRPr="00352413">
              <w:rPr>
                <w:lang w:val="uk-UA"/>
              </w:rPr>
              <w:t>п</w:t>
            </w:r>
            <w:r>
              <w:rPr>
                <w:lang w:val="uk-UA"/>
              </w:rPr>
              <w:t xml:space="preserve">рисвоєнні багатодітним матерям </w:t>
            </w:r>
            <w:r w:rsidR="00805F7B" w:rsidRPr="00352413">
              <w:rPr>
                <w:lang w:val="uk-UA"/>
              </w:rPr>
              <w:t>почесного звання України «Мати – героїня» та вшановувати нагороджених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Проводити свято </w:t>
            </w:r>
            <w:r w:rsidR="00805F7B" w:rsidRPr="00352413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дітей з багатодітних родин до </w:t>
            </w:r>
            <w:r w:rsidR="00805F7B" w:rsidRPr="00352413">
              <w:rPr>
                <w:lang w:val="uk-UA"/>
              </w:rPr>
              <w:t>«Міжнародного Дня захисту дітей»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88,3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21,8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40,5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акцію для дітей з багатодітних родин «Збираємо дітей до школи» з врученням їм шкільного приладдя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255,7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16,8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93,9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103,0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Залучати дітей з багатодітних </w:t>
            </w:r>
            <w:r w:rsidR="00805F7B" w:rsidRPr="00352413">
              <w:rPr>
                <w:lang w:val="uk-UA"/>
              </w:rPr>
              <w:t>сімей до святкових заходів, присвячених Дню міста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74,5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33,0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Організовувати </w:t>
            </w:r>
            <w:r w:rsidR="00805F7B" w:rsidRPr="00352413">
              <w:rPr>
                <w:lang w:val="uk-UA"/>
              </w:rPr>
              <w:t>відвідуванн</w:t>
            </w:r>
            <w:r>
              <w:rPr>
                <w:lang w:val="uk-UA"/>
              </w:rPr>
              <w:t xml:space="preserve">я дітьми з багатодітних родин </w:t>
            </w:r>
            <w:r w:rsidR="00805F7B" w:rsidRPr="00352413">
              <w:rPr>
                <w:lang w:val="uk-UA"/>
              </w:rPr>
              <w:t>благодійних театральних та циркових вистав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6A501F" w:rsidRDefault="006A501F" w:rsidP="00C50409">
            <w:pPr>
              <w:jc w:val="center"/>
              <w:rPr>
                <w:lang w:val="uk-UA"/>
              </w:rPr>
            </w:pPr>
            <w:r w:rsidRPr="006A501F"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6A501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Проводити казкове </w:t>
            </w:r>
            <w:r w:rsidR="00D33C2F">
              <w:rPr>
                <w:lang w:val="uk-UA"/>
              </w:rPr>
              <w:t xml:space="preserve">дійство </w:t>
            </w:r>
            <w:r w:rsidRPr="00352413">
              <w:rPr>
                <w:lang w:val="uk-UA"/>
              </w:rPr>
              <w:t>для дітей з багатодітних родин до Д</w:t>
            </w:r>
            <w:r w:rsidR="00D33C2F">
              <w:rPr>
                <w:lang w:val="uk-UA"/>
              </w:rPr>
              <w:t xml:space="preserve">ня Святого Миколая з врученням </w:t>
            </w:r>
            <w:r w:rsidRPr="00352413">
              <w:rPr>
                <w:lang w:val="uk-UA"/>
              </w:rPr>
              <w:t>подарунків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194,0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22,5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23,0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23,5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80,0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Сприяння реалізації прав дітей - сиріт та </w:t>
            </w:r>
            <w:r w:rsidRPr="00352413">
              <w:rPr>
                <w:lang w:val="uk-UA"/>
              </w:rPr>
              <w:lastRenderedPageBreak/>
              <w:t>дітей, позбавлених батьківського піклування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 xml:space="preserve">Забезпечити своєчасне виявлення та постановку на облік дітей, які </w:t>
            </w:r>
            <w:r w:rsidRPr="00352413">
              <w:rPr>
                <w:lang w:val="uk-UA"/>
              </w:rPr>
              <w:lastRenderedPageBreak/>
              <w:t>опинились у складних життєвих обставинах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служба у справах дітей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профілактичну роботу з батьками, опікунами, піклувальниками, які ухиляються від виконанн</w:t>
            </w:r>
            <w:r w:rsidR="00D33C2F">
              <w:rPr>
                <w:lang w:val="uk-UA"/>
              </w:rPr>
              <w:t>я обов’язків із виховання дітей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служба у справах дітей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D33C2F">
        <w:trPr>
          <w:trHeight w:val="2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Висвітлення у засобах масової інформації стану реалізації сімейної політики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Організовувати виступи на радіо, т</w:t>
            </w:r>
            <w:r w:rsidR="00D33C2F">
              <w:rPr>
                <w:lang w:val="uk-UA"/>
              </w:rPr>
              <w:t xml:space="preserve">елебаченні, надавати матеріали </w:t>
            </w:r>
            <w:r w:rsidRPr="00352413">
              <w:rPr>
                <w:lang w:val="uk-UA"/>
              </w:rPr>
              <w:t xml:space="preserve">для преси, розміщувати матеріали на сайтах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D33C2F" w:rsidP="00C50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5F7B" w:rsidRPr="00352413" w:rsidTr="00302D5F">
        <w:trPr>
          <w:trHeight w:val="20"/>
          <w:jc w:val="center"/>
        </w:trPr>
        <w:tc>
          <w:tcPr>
            <w:tcW w:w="9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D33C2F" w:rsidP="00D33C2F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Всього: </w:t>
            </w:r>
            <w:r w:rsidR="00805F7B" w:rsidRPr="00352413">
              <w:rPr>
                <w:lang w:val="uk-UA"/>
              </w:rPr>
              <w:t>фінансування з міського бюджету по роках: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D33C2F">
            <w:pPr>
              <w:ind w:right="-52"/>
              <w:rPr>
                <w:lang w:val="uk-UA"/>
              </w:rPr>
            </w:pPr>
            <w:r w:rsidRPr="00352413">
              <w:rPr>
                <w:lang w:val="uk-UA"/>
              </w:rPr>
              <w:t>13840,5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1584,6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1526,3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1604,0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C50409">
            <w:pPr>
              <w:rPr>
                <w:lang w:val="uk-UA"/>
              </w:rPr>
            </w:pPr>
            <w:r w:rsidRPr="00352413">
              <w:rPr>
                <w:lang w:val="uk-UA"/>
              </w:rPr>
              <w:t>4700,2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D33C2F">
            <w:pPr>
              <w:ind w:right="-86"/>
              <w:rPr>
                <w:lang w:val="uk-UA"/>
              </w:rPr>
            </w:pPr>
            <w:r w:rsidRPr="00352413">
              <w:rPr>
                <w:lang w:val="uk-UA"/>
              </w:rPr>
              <w:t>4425,4</w:t>
            </w:r>
          </w:p>
        </w:tc>
      </w:tr>
      <w:tr w:rsidR="00D33C2F" w:rsidRPr="00352413" w:rsidTr="00D33C2F">
        <w:tblPrEx>
          <w:tblCellMar>
            <w:left w:w="0" w:type="dxa"/>
            <w:right w:w="0" w:type="dxa"/>
          </w:tblCellMar>
        </w:tblPrEx>
        <w:trPr>
          <w:gridAfter w:val="9"/>
          <w:wAfter w:w="7801" w:type="dxa"/>
          <w:trHeight w:val="20"/>
          <w:jc w:val="center"/>
        </w:trPr>
        <w:tc>
          <w:tcPr>
            <w:tcW w:w="7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2F" w:rsidRPr="00352413" w:rsidRDefault="00D33C2F" w:rsidP="00D33C2F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Всього</w:t>
            </w:r>
            <w:r>
              <w:rPr>
                <w:b/>
                <w:lang w:val="uk-UA"/>
              </w:rPr>
              <w:t xml:space="preserve">: </w:t>
            </w:r>
            <w:r w:rsidR="00B419AB">
              <w:rPr>
                <w:b/>
                <w:lang w:val="uk-UA"/>
              </w:rPr>
              <w:t xml:space="preserve">13840,5 </w:t>
            </w:r>
            <w:proofErr w:type="spellStart"/>
            <w:r w:rsidR="00B419AB">
              <w:rPr>
                <w:b/>
                <w:lang w:val="uk-UA"/>
              </w:rPr>
              <w:t>тис.</w:t>
            </w:r>
            <w:r w:rsidRPr="00352413">
              <w:rPr>
                <w:b/>
                <w:lang w:val="uk-UA"/>
              </w:rPr>
              <w:t>грн</w:t>
            </w:r>
            <w:proofErr w:type="spellEnd"/>
            <w:r w:rsidRPr="00352413">
              <w:rPr>
                <w:b/>
                <w:lang w:val="uk-UA"/>
              </w:rPr>
              <w:t>.</w:t>
            </w:r>
          </w:p>
        </w:tc>
      </w:tr>
    </w:tbl>
    <w:p w:rsidR="00B22C39" w:rsidRDefault="00B22C39" w:rsidP="00D33C2F">
      <w:pPr>
        <w:ind w:left="708"/>
        <w:rPr>
          <w:lang w:val="uk-UA"/>
        </w:rPr>
      </w:pPr>
    </w:p>
    <w:p w:rsidR="00B22C39" w:rsidRPr="00D33C2F" w:rsidRDefault="00B22C39" w:rsidP="00D33C2F">
      <w:pPr>
        <w:ind w:left="708"/>
        <w:rPr>
          <w:lang w:val="uk-UA"/>
        </w:rPr>
      </w:pPr>
    </w:p>
    <w:p w:rsidR="00B22C39" w:rsidRPr="00D33C2F" w:rsidRDefault="00D33C2F" w:rsidP="00D33C2F">
      <w:pPr>
        <w:ind w:left="708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33C2F">
        <w:rPr>
          <w:lang w:val="uk-UA"/>
        </w:rPr>
        <w:t>М.КРИВАК</w:t>
      </w:r>
    </w:p>
    <w:p w:rsidR="00B22C39" w:rsidRPr="00D33C2F" w:rsidRDefault="00B22C39" w:rsidP="00D33C2F">
      <w:pPr>
        <w:ind w:left="708"/>
        <w:rPr>
          <w:lang w:val="uk-UA"/>
        </w:rPr>
      </w:pPr>
    </w:p>
    <w:p w:rsidR="00805F7B" w:rsidRPr="00D33C2F" w:rsidRDefault="00805F7B" w:rsidP="00D33C2F">
      <w:pPr>
        <w:ind w:left="708"/>
        <w:rPr>
          <w:lang w:val="uk-UA"/>
        </w:rPr>
      </w:pPr>
    </w:p>
    <w:p w:rsidR="00C50409" w:rsidRPr="00D33C2F" w:rsidRDefault="00805F7B" w:rsidP="00D33C2F">
      <w:pPr>
        <w:ind w:left="708"/>
        <w:rPr>
          <w:lang w:val="uk-UA"/>
        </w:rPr>
      </w:pPr>
      <w:r w:rsidRPr="00D33C2F">
        <w:rPr>
          <w:lang w:val="uk-UA"/>
        </w:rPr>
        <w:t>Начальник управління</w:t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Pr="00D33C2F">
        <w:rPr>
          <w:lang w:val="uk-UA"/>
        </w:rPr>
        <w:tab/>
      </w:r>
      <w:r w:rsidR="00D33C2F">
        <w:rPr>
          <w:lang w:val="uk-UA"/>
        </w:rPr>
        <w:tab/>
      </w:r>
      <w:r w:rsidR="00D33C2F">
        <w:rPr>
          <w:lang w:val="uk-UA"/>
        </w:rPr>
        <w:tab/>
        <w:t>С.</w:t>
      </w:r>
      <w:r w:rsidR="00352413" w:rsidRPr="00D33C2F">
        <w:rPr>
          <w:lang w:val="uk-UA"/>
        </w:rPr>
        <w:t>ВОРОНЕЦЬКИЙ</w:t>
      </w:r>
    </w:p>
    <w:p w:rsidR="00C50409" w:rsidRPr="00D33C2F" w:rsidRDefault="00C50409" w:rsidP="00805F7B">
      <w:pPr>
        <w:rPr>
          <w:lang w:val="uk-UA"/>
        </w:rPr>
      </w:pPr>
    </w:p>
    <w:p w:rsidR="00C50409" w:rsidRDefault="00C50409" w:rsidP="00805F7B">
      <w:pPr>
        <w:rPr>
          <w:lang w:val="uk-UA"/>
        </w:rPr>
        <w:sectPr w:rsidR="00C50409" w:rsidSect="00C50409">
          <w:pgSz w:w="16838" w:h="11906" w:orient="landscape"/>
          <w:pgMar w:top="851" w:right="678" w:bottom="567" w:left="851" w:header="709" w:footer="709" w:gutter="0"/>
          <w:cols w:space="720"/>
        </w:sectPr>
      </w:pPr>
    </w:p>
    <w:p w:rsidR="00C50409" w:rsidRPr="004004AB" w:rsidRDefault="00C50409" w:rsidP="00B419AB">
      <w:pPr>
        <w:ind w:left="6225"/>
        <w:jc w:val="right"/>
        <w:rPr>
          <w:lang w:val="uk-UA"/>
        </w:rPr>
      </w:pPr>
      <w:r w:rsidRPr="004004AB">
        <w:rPr>
          <w:lang w:val="uk-UA"/>
        </w:rPr>
        <w:lastRenderedPageBreak/>
        <w:t>Додаток 2</w:t>
      </w:r>
    </w:p>
    <w:p w:rsidR="00C50409" w:rsidRPr="004004AB" w:rsidRDefault="00C50409" w:rsidP="00B419AB">
      <w:pPr>
        <w:ind w:left="6225"/>
        <w:jc w:val="right"/>
        <w:rPr>
          <w:lang w:val="uk-UA"/>
        </w:rPr>
      </w:pPr>
      <w:r w:rsidRPr="004004AB">
        <w:rPr>
          <w:lang w:val="uk-UA"/>
        </w:rPr>
        <w:t>до міської Програми підтримки</w:t>
      </w:r>
    </w:p>
    <w:p w:rsidR="00B419AB" w:rsidRDefault="00C50409" w:rsidP="00B419AB">
      <w:pPr>
        <w:ind w:left="6225"/>
        <w:jc w:val="right"/>
        <w:rPr>
          <w:lang w:val="uk-UA"/>
        </w:rPr>
      </w:pPr>
      <w:r w:rsidRPr="004004AB">
        <w:rPr>
          <w:lang w:val="uk-UA"/>
        </w:rPr>
        <w:t>сім'ї на 2016-2020 роки</w:t>
      </w:r>
    </w:p>
    <w:p w:rsidR="00B419AB" w:rsidRDefault="00B419AB" w:rsidP="00B419AB">
      <w:pPr>
        <w:ind w:left="6225"/>
        <w:rPr>
          <w:lang w:val="uk-UA"/>
        </w:rPr>
      </w:pPr>
    </w:p>
    <w:p w:rsidR="00C50409" w:rsidRPr="00B419AB" w:rsidRDefault="00C50409" w:rsidP="00B419AB">
      <w:pPr>
        <w:jc w:val="center"/>
        <w:rPr>
          <w:rFonts w:eastAsia="Cambria"/>
          <w:b/>
          <w:lang w:val="uk-UA"/>
        </w:rPr>
      </w:pPr>
      <w:r w:rsidRPr="00B419AB">
        <w:rPr>
          <w:b/>
          <w:lang w:val="uk-UA"/>
        </w:rPr>
        <w:t>Паспорт програми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"/>
        <w:gridCol w:w="4465"/>
        <w:gridCol w:w="4598"/>
      </w:tblGrid>
      <w:tr w:rsidR="00C50409" w:rsidRPr="004004AB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0" w:name="19"/>
            <w:bookmarkEnd w:id="0"/>
            <w:r w:rsidRPr="004004AB">
              <w:rPr>
                <w:lang w:val="uk-UA"/>
              </w:rPr>
              <w:t>1.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1" w:name="20"/>
            <w:bookmarkEnd w:id="1"/>
            <w:r w:rsidRPr="004004AB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2" w:name="21"/>
            <w:bookmarkEnd w:id="2"/>
            <w:r w:rsidRPr="004004AB">
              <w:rPr>
                <w:lang w:val="uk-UA"/>
              </w:rPr>
              <w:t>Управління праці т</w:t>
            </w:r>
            <w:r w:rsidR="00B419AB">
              <w:rPr>
                <w:lang w:val="uk-UA"/>
              </w:rPr>
              <w:t>а соціального захисту населення</w:t>
            </w:r>
          </w:p>
        </w:tc>
      </w:tr>
      <w:tr w:rsidR="00C50409" w:rsidRPr="008A3028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3" w:name="22"/>
            <w:bookmarkEnd w:id="3"/>
            <w:r w:rsidRPr="004004AB">
              <w:rPr>
                <w:lang w:val="uk-UA"/>
              </w:rPr>
              <w:t>2.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b/>
                <w:lang w:val="uk-UA"/>
              </w:rPr>
            </w:pPr>
            <w:bookmarkStart w:id="4" w:name="23"/>
            <w:bookmarkEnd w:id="4"/>
            <w:r w:rsidRPr="004004AB"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5" w:name="24"/>
            <w:bookmarkEnd w:id="5"/>
            <w:r w:rsidRPr="004004AB">
              <w:rPr>
                <w:lang w:val="uk-UA"/>
              </w:rPr>
              <w:t>Постанова Кабінету Міністрів</w:t>
            </w:r>
            <w:r w:rsidR="00B419AB">
              <w:rPr>
                <w:lang w:val="uk-UA"/>
              </w:rPr>
              <w:t xml:space="preserve"> України від 15 травня 2013р. №</w:t>
            </w:r>
            <w:r w:rsidRPr="004004AB">
              <w:rPr>
                <w:lang w:val="uk-UA"/>
              </w:rPr>
              <w:t>341 «Про затвердження Державної цільової соціальної програм</w:t>
            </w:r>
            <w:r w:rsidR="00B419AB">
              <w:rPr>
                <w:lang w:val="uk-UA"/>
              </w:rPr>
              <w:t>и підтримки сім’ї до 2016 року»</w:t>
            </w:r>
          </w:p>
        </w:tc>
      </w:tr>
      <w:tr w:rsidR="00C50409" w:rsidRPr="004004AB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6" w:name="25"/>
            <w:bookmarkEnd w:id="6"/>
            <w:r w:rsidRPr="004004AB">
              <w:rPr>
                <w:lang w:val="uk-UA"/>
              </w:rPr>
              <w:t>3.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7" w:name="26"/>
            <w:bookmarkEnd w:id="7"/>
            <w:r w:rsidRPr="004004AB">
              <w:rPr>
                <w:lang w:val="uk-UA"/>
              </w:rPr>
              <w:t>Розробник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8" w:name="27"/>
            <w:bookmarkEnd w:id="8"/>
            <w:r w:rsidRPr="004004AB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C50409" w:rsidRPr="004004AB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9" w:name="34"/>
            <w:bookmarkStart w:id="10" w:name="31"/>
            <w:bookmarkStart w:id="11" w:name="28"/>
            <w:bookmarkEnd w:id="9"/>
            <w:bookmarkEnd w:id="10"/>
            <w:bookmarkEnd w:id="11"/>
            <w:r w:rsidRPr="004004AB">
              <w:rPr>
                <w:lang w:val="uk-UA"/>
              </w:rPr>
              <w:t>4.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12" w:name="35"/>
            <w:bookmarkEnd w:id="12"/>
            <w:r w:rsidRPr="004004AB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419AB" w:rsidRDefault="00C50409" w:rsidP="00B419AB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13" w:name="36"/>
            <w:bookmarkEnd w:id="13"/>
            <w:r w:rsidRPr="004004AB">
              <w:rPr>
                <w:lang w:val="uk-UA"/>
              </w:rPr>
              <w:t>упра</w:t>
            </w:r>
            <w:r w:rsidR="00B419AB">
              <w:rPr>
                <w:lang w:val="uk-UA"/>
              </w:rPr>
              <w:t>вління освіти</w:t>
            </w:r>
          </w:p>
          <w:p w:rsidR="00B419AB" w:rsidRDefault="00C50409" w:rsidP="00B419AB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4004AB">
              <w:rPr>
                <w:lang w:val="uk-UA"/>
              </w:rPr>
              <w:t>управління охорони здоров'я</w:t>
            </w:r>
          </w:p>
          <w:p w:rsidR="00C50409" w:rsidRPr="004004AB" w:rsidRDefault="00C50409" w:rsidP="00B419AB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4004AB">
              <w:rPr>
                <w:lang w:val="uk-UA"/>
              </w:rPr>
              <w:t>управління культури і туризму</w:t>
            </w:r>
          </w:p>
          <w:p w:rsidR="00B419AB" w:rsidRDefault="00C50409" w:rsidP="00B419AB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4004AB">
              <w:rPr>
                <w:lang w:val="uk-UA"/>
              </w:rPr>
              <w:t>управління молоді та спорту</w:t>
            </w:r>
          </w:p>
          <w:p w:rsidR="00C50409" w:rsidRPr="004004AB" w:rsidRDefault="00C50409" w:rsidP="00B419AB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4004AB">
              <w:rPr>
                <w:lang w:val="uk-UA"/>
              </w:rPr>
              <w:t>служба у справах дітей</w:t>
            </w:r>
          </w:p>
        </w:tc>
      </w:tr>
      <w:tr w:rsidR="00C50409" w:rsidRPr="004004AB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14" w:name="37"/>
            <w:bookmarkEnd w:id="14"/>
            <w:r w:rsidRPr="004004AB">
              <w:rPr>
                <w:lang w:val="uk-UA"/>
              </w:rPr>
              <w:t>5.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15" w:name="38"/>
            <w:bookmarkEnd w:id="15"/>
            <w:r w:rsidRPr="004004AB">
              <w:rPr>
                <w:lang w:val="uk-UA"/>
              </w:rPr>
              <w:t>Термін реалізації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50409" w:rsidRPr="004004AB" w:rsidRDefault="00B419AB" w:rsidP="00B83DDD">
            <w:pPr>
              <w:pStyle w:val="aa"/>
              <w:spacing w:after="0"/>
              <w:jc w:val="center"/>
              <w:rPr>
                <w:b/>
                <w:lang w:val="uk-UA"/>
              </w:rPr>
            </w:pPr>
            <w:bookmarkStart w:id="16" w:name="39"/>
            <w:bookmarkEnd w:id="16"/>
            <w:r>
              <w:rPr>
                <w:b/>
                <w:lang w:val="uk-UA"/>
              </w:rPr>
              <w:t>2016-</w:t>
            </w:r>
            <w:r w:rsidR="00C50409" w:rsidRPr="004004AB">
              <w:rPr>
                <w:b/>
                <w:lang w:val="uk-UA"/>
              </w:rPr>
              <w:t>2020 роки</w:t>
            </w:r>
          </w:p>
        </w:tc>
      </w:tr>
      <w:tr w:rsidR="00C50409" w:rsidRPr="004004AB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17" w:name="45"/>
            <w:bookmarkStart w:id="18" w:name="40"/>
            <w:bookmarkEnd w:id="17"/>
            <w:bookmarkEnd w:id="18"/>
            <w:r w:rsidRPr="004004AB">
              <w:rPr>
                <w:lang w:val="uk-UA"/>
              </w:rPr>
              <w:t>6.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19" w:name="46"/>
            <w:bookmarkEnd w:id="19"/>
            <w:r w:rsidRPr="004004AB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50409" w:rsidRPr="004004AB" w:rsidRDefault="00B419AB" w:rsidP="00B83DDD">
            <w:pPr>
              <w:pStyle w:val="aa"/>
              <w:spacing w:after="0"/>
              <w:rPr>
                <w:lang w:val="uk-UA"/>
              </w:rPr>
            </w:pPr>
            <w:bookmarkStart w:id="20" w:name="47"/>
            <w:bookmarkEnd w:id="20"/>
            <w:r>
              <w:rPr>
                <w:lang w:val="uk-UA"/>
              </w:rPr>
              <w:t>бюджет  м.</w:t>
            </w:r>
            <w:r w:rsidR="00C50409" w:rsidRPr="004004AB">
              <w:rPr>
                <w:lang w:val="uk-UA"/>
              </w:rPr>
              <w:t>Хмельницького</w:t>
            </w:r>
          </w:p>
        </w:tc>
      </w:tr>
      <w:tr w:rsidR="00C50409" w:rsidRPr="004004AB" w:rsidTr="00B83DDD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jc w:val="center"/>
              <w:rPr>
                <w:lang w:val="uk-UA"/>
              </w:rPr>
            </w:pPr>
            <w:bookmarkStart w:id="21" w:name="48"/>
            <w:bookmarkEnd w:id="21"/>
            <w:r w:rsidRPr="004004AB">
              <w:rPr>
                <w:lang w:val="uk-UA"/>
              </w:rPr>
              <w:t>7.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50409" w:rsidRPr="004004AB" w:rsidRDefault="00C50409" w:rsidP="00B83DDD">
            <w:pPr>
              <w:pStyle w:val="aa"/>
              <w:spacing w:after="0"/>
              <w:rPr>
                <w:lang w:val="uk-UA"/>
              </w:rPr>
            </w:pPr>
            <w:bookmarkStart w:id="22" w:name="49"/>
            <w:bookmarkEnd w:id="22"/>
            <w:r w:rsidRPr="004004AB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50409" w:rsidRPr="004004AB" w:rsidRDefault="00B419AB" w:rsidP="00B83DDD">
            <w:pPr>
              <w:pStyle w:val="aa"/>
              <w:spacing w:after="0"/>
              <w:jc w:val="center"/>
              <w:rPr>
                <w:b/>
                <w:color w:val="264969"/>
                <w:lang w:val="uk-UA"/>
              </w:rPr>
            </w:pPr>
            <w:bookmarkStart w:id="23" w:name="50"/>
            <w:bookmarkStart w:id="24" w:name="_GoBack"/>
            <w:bookmarkEnd w:id="23"/>
            <w:bookmarkEnd w:id="24"/>
            <w:r>
              <w:rPr>
                <w:b/>
                <w:lang w:val="uk-UA"/>
              </w:rPr>
              <w:t xml:space="preserve">13840,5 </w:t>
            </w:r>
            <w:proofErr w:type="spellStart"/>
            <w:r>
              <w:rPr>
                <w:b/>
                <w:lang w:val="uk-UA"/>
              </w:rPr>
              <w:t>тис.</w:t>
            </w:r>
            <w:r w:rsidR="00C50409" w:rsidRPr="004004AB">
              <w:rPr>
                <w:b/>
                <w:lang w:val="uk-UA"/>
              </w:rPr>
              <w:t>грн</w:t>
            </w:r>
            <w:proofErr w:type="spellEnd"/>
            <w:r w:rsidR="00C50409" w:rsidRPr="004004AB">
              <w:rPr>
                <w:b/>
                <w:lang w:val="uk-UA"/>
              </w:rPr>
              <w:t>.</w:t>
            </w:r>
          </w:p>
        </w:tc>
      </w:tr>
    </w:tbl>
    <w:p w:rsidR="00C50409" w:rsidRDefault="00C50409" w:rsidP="00C50409">
      <w:pPr>
        <w:ind w:right="98"/>
        <w:rPr>
          <w:lang w:val="uk-UA"/>
        </w:rPr>
      </w:pPr>
      <w:bookmarkStart w:id="25" w:name="51"/>
      <w:bookmarkEnd w:id="25"/>
    </w:p>
    <w:p w:rsidR="00B419AB" w:rsidRPr="004004AB" w:rsidRDefault="00B419AB" w:rsidP="00C50409">
      <w:pPr>
        <w:ind w:right="98"/>
        <w:rPr>
          <w:lang w:val="uk-UA"/>
        </w:rPr>
      </w:pPr>
    </w:p>
    <w:p w:rsidR="00C50409" w:rsidRPr="004004AB" w:rsidRDefault="00C50409" w:rsidP="00C50409">
      <w:pPr>
        <w:ind w:right="98"/>
        <w:rPr>
          <w:color w:val="264969"/>
          <w:lang w:val="uk-UA"/>
        </w:rPr>
      </w:pPr>
      <w:r>
        <w:rPr>
          <w:lang w:val="uk-UA"/>
        </w:rPr>
        <w:t>Секретар міської ради</w:t>
      </w:r>
      <w:r w:rsidR="00B419AB">
        <w:rPr>
          <w:lang w:val="uk-UA"/>
        </w:rPr>
        <w:tab/>
      </w:r>
      <w:r w:rsidR="00B419AB">
        <w:rPr>
          <w:lang w:val="uk-UA"/>
        </w:rPr>
        <w:tab/>
      </w:r>
      <w:r w:rsidR="00B419AB">
        <w:rPr>
          <w:lang w:val="uk-UA"/>
        </w:rPr>
        <w:tab/>
      </w:r>
      <w:r w:rsidR="00B419AB">
        <w:rPr>
          <w:lang w:val="uk-UA"/>
        </w:rPr>
        <w:tab/>
      </w:r>
      <w:r w:rsidR="00B419AB">
        <w:rPr>
          <w:lang w:val="uk-UA"/>
        </w:rPr>
        <w:tab/>
      </w:r>
      <w:r w:rsidR="00B419AB">
        <w:rPr>
          <w:lang w:val="uk-UA"/>
        </w:rPr>
        <w:tab/>
      </w:r>
      <w:r w:rsidR="00B419AB">
        <w:rPr>
          <w:lang w:val="uk-UA"/>
        </w:rPr>
        <w:tab/>
        <w:t>М.</w:t>
      </w:r>
      <w:r>
        <w:rPr>
          <w:lang w:val="uk-UA"/>
        </w:rPr>
        <w:t>КРИВАК</w:t>
      </w:r>
    </w:p>
    <w:p w:rsidR="00C50409" w:rsidRDefault="00C50409" w:rsidP="00C50409">
      <w:pPr>
        <w:widowControl w:val="0"/>
        <w:ind w:left="426" w:hanging="426"/>
        <w:jc w:val="both"/>
        <w:rPr>
          <w:lang w:val="uk-UA"/>
        </w:rPr>
      </w:pPr>
    </w:p>
    <w:p w:rsidR="00C50409" w:rsidRPr="004004AB" w:rsidRDefault="00C50409" w:rsidP="00C50409">
      <w:pPr>
        <w:widowControl w:val="0"/>
        <w:ind w:left="426" w:hanging="426"/>
        <w:jc w:val="both"/>
        <w:rPr>
          <w:lang w:val="uk-UA"/>
        </w:rPr>
      </w:pPr>
    </w:p>
    <w:p w:rsidR="00500A16" w:rsidRDefault="00C50409" w:rsidP="00C50409">
      <w:pPr>
        <w:ind w:right="98"/>
        <w:jc w:val="both"/>
      </w:pPr>
      <w:r w:rsidRPr="004004AB">
        <w:rPr>
          <w:lang w:val="uk-UA"/>
        </w:rPr>
        <w:t>Начальник управління</w:t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>
        <w:rPr>
          <w:lang w:val="uk-UA"/>
        </w:rPr>
        <w:tab/>
      </w:r>
      <w:r w:rsidR="00B419AB">
        <w:rPr>
          <w:lang w:val="uk-UA"/>
        </w:rPr>
        <w:tab/>
        <w:t>С.</w:t>
      </w:r>
      <w:r>
        <w:rPr>
          <w:lang w:val="uk-UA"/>
        </w:rPr>
        <w:t>ВОРОНЕЦЬКИЙ</w:t>
      </w:r>
    </w:p>
    <w:sectPr w:rsidR="00500A16" w:rsidSect="00B419AB">
      <w:pgSz w:w="11906" w:h="16838"/>
      <w:pgMar w:top="851" w:right="849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8F5"/>
    <w:multiLevelType w:val="hybridMultilevel"/>
    <w:tmpl w:val="BA34F474"/>
    <w:lvl w:ilvl="0" w:tplc="37065358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D7B5B"/>
    <w:multiLevelType w:val="hybridMultilevel"/>
    <w:tmpl w:val="032E4C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91408"/>
    <w:multiLevelType w:val="hybridMultilevel"/>
    <w:tmpl w:val="3684DDC8"/>
    <w:lvl w:ilvl="0" w:tplc="C37620DA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5AC9"/>
    <w:rsid w:val="000266EE"/>
    <w:rsid w:val="00082504"/>
    <w:rsid w:val="00133F18"/>
    <w:rsid w:val="001859BD"/>
    <w:rsid w:val="001F44D2"/>
    <w:rsid w:val="002013AC"/>
    <w:rsid w:val="0021675D"/>
    <w:rsid w:val="002407F2"/>
    <w:rsid w:val="00252F1B"/>
    <w:rsid w:val="00273782"/>
    <w:rsid w:val="002A5721"/>
    <w:rsid w:val="00302D5F"/>
    <w:rsid w:val="003077E0"/>
    <w:rsid w:val="00344588"/>
    <w:rsid w:val="00352413"/>
    <w:rsid w:val="003B184D"/>
    <w:rsid w:val="004004AB"/>
    <w:rsid w:val="0040298E"/>
    <w:rsid w:val="00422281"/>
    <w:rsid w:val="00445060"/>
    <w:rsid w:val="00446D24"/>
    <w:rsid w:val="00483E54"/>
    <w:rsid w:val="004A4E52"/>
    <w:rsid w:val="004D6747"/>
    <w:rsid w:val="00500A16"/>
    <w:rsid w:val="00546E76"/>
    <w:rsid w:val="005536E9"/>
    <w:rsid w:val="006205B4"/>
    <w:rsid w:val="00634258"/>
    <w:rsid w:val="00647D77"/>
    <w:rsid w:val="00656A81"/>
    <w:rsid w:val="00660AD3"/>
    <w:rsid w:val="006868A3"/>
    <w:rsid w:val="006A501F"/>
    <w:rsid w:val="006D7A80"/>
    <w:rsid w:val="006F58B8"/>
    <w:rsid w:val="00714397"/>
    <w:rsid w:val="00735EFD"/>
    <w:rsid w:val="00750FC0"/>
    <w:rsid w:val="007673A2"/>
    <w:rsid w:val="00793F33"/>
    <w:rsid w:val="007A3F06"/>
    <w:rsid w:val="00805F7B"/>
    <w:rsid w:val="00816CFB"/>
    <w:rsid w:val="0089421F"/>
    <w:rsid w:val="008954A6"/>
    <w:rsid w:val="008A3028"/>
    <w:rsid w:val="008E3E85"/>
    <w:rsid w:val="00926F83"/>
    <w:rsid w:val="00931B1C"/>
    <w:rsid w:val="0093347B"/>
    <w:rsid w:val="009932B0"/>
    <w:rsid w:val="009D5FD9"/>
    <w:rsid w:val="00A25BBC"/>
    <w:rsid w:val="00AE6188"/>
    <w:rsid w:val="00B03377"/>
    <w:rsid w:val="00B15E9A"/>
    <w:rsid w:val="00B22C39"/>
    <w:rsid w:val="00B419AB"/>
    <w:rsid w:val="00BA7B80"/>
    <w:rsid w:val="00C10C68"/>
    <w:rsid w:val="00C22E6B"/>
    <w:rsid w:val="00C50409"/>
    <w:rsid w:val="00C53B18"/>
    <w:rsid w:val="00C60C5F"/>
    <w:rsid w:val="00C735EB"/>
    <w:rsid w:val="00CB1AC4"/>
    <w:rsid w:val="00D268BE"/>
    <w:rsid w:val="00D33C2F"/>
    <w:rsid w:val="00D43859"/>
    <w:rsid w:val="00D721B4"/>
    <w:rsid w:val="00DA288B"/>
    <w:rsid w:val="00DA390B"/>
    <w:rsid w:val="00DD7DCC"/>
    <w:rsid w:val="00DE6C10"/>
    <w:rsid w:val="00DF0569"/>
    <w:rsid w:val="00DF3DE3"/>
    <w:rsid w:val="00E03AE5"/>
    <w:rsid w:val="00E84E71"/>
    <w:rsid w:val="00E923CB"/>
    <w:rsid w:val="00EA272B"/>
    <w:rsid w:val="00EB2900"/>
    <w:rsid w:val="00EB4FCB"/>
    <w:rsid w:val="00EE742A"/>
    <w:rsid w:val="00EF7409"/>
    <w:rsid w:val="00F356BE"/>
    <w:rsid w:val="00F379C6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7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nhideWhenUsed/>
    <w:rsid w:val="00500A16"/>
    <w:pPr>
      <w:spacing w:after="120"/>
    </w:pPr>
  </w:style>
  <w:style w:type="character" w:customStyle="1" w:styleId="a9">
    <w:name w:val="Основний текст Знак"/>
    <w:basedOn w:val="a0"/>
    <w:link w:val="a8"/>
    <w:rsid w:val="0050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A16"/>
    <w:rPr>
      <w:rFonts w:ascii="Calibri" w:eastAsia="Times New Roman" w:hAnsi="Calibri" w:cs="Times New Roman"/>
      <w:b/>
      <w:bCs/>
    </w:rPr>
  </w:style>
  <w:style w:type="paragraph" w:styleId="aa">
    <w:name w:val="Normal (Web)"/>
    <w:basedOn w:val="a"/>
    <w:unhideWhenUsed/>
    <w:rsid w:val="00500A16"/>
    <w:pPr>
      <w:spacing w:before="100" w:beforeAutospacing="1" w:after="100" w:afterAutospacing="1"/>
    </w:pPr>
  </w:style>
  <w:style w:type="paragraph" w:customStyle="1" w:styleId="newsp">
    <w:name w:val="news_p"/>
    <w:basedOn w:val="a"/>
    <w:rsid w:val="00500A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05F7B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C53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7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nhideWhenUsed/>
    <w:rsid w:val="00500A16"/>
    <w:pPr>
      <w:spacing w:after="120"/>
    </w:pPr>
  </w:style>
  <w:style w:type="character" w:customStyle="1" w:styleId="a9">
    <w:name w:val="Основний текст Знак"/>
    <w:basedOn w:val="a0"/>
    <w:link w:val="a8"/>
    <w:rsid w:val="0050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A16"/>
    <w:rPr>
      <w:rFonts w:ascii="Calibri" w:eastAsia="Times New Roman" w:hAnsi="Calibri" w:cs="Times New Roman"/>
      <w:b/>
      <w:bCs/>
    </w:rPr>
  </w:style>
  <w:style w:type="paragraph" w:styleId="aa">
    <w:name w:val="Normal (Web)"/>
    <w:basedOn w:val="a"/>
    <w:unhideWhenUsed/>
    <w:rsid w:val="00500A16"/>
    <w:pPr>
      <w:spacing w:before="100" w:beforeAutospacing="1" w:after="100" w:afterAutospacing="1"/>
    </w:pPr>
  </w:style>
  <w:style w:type="paragraph" w:customStyle="1" w:styleId="newsp">
    <w:name w:val="news_p"/>
    <w:basedOn w:val="a"/>
    <w:rsid w:val="00500A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05F7B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C5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EB0C2F-B09E-41AD-A3ED-74A31822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7695</Words>
  <Characters>4387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5</cp:revision>
  <cp:lastPrinted>2019-11-28T15:37:00Z</cp:lastPrinted>
  <dcterms:created xsi:type="dcterms:W3CDTF">2019-12-19T08:26:00Z</dcterms:created>
  <dcterms:modified xsi:type="dcterms:W3CDTF">2019-12-19T09:03:00Z</dcterms:modified>
</cp:coreProperties>
</file>