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CF" w:rsidRDefault="002730CF" w:rsidP="002730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371475" cy="504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0CF" w:rsidRPr="001C1558" w:rsidRDefault="002730CF" w:rsidP="002730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pacing w:val="24"/>
          <w:lang w:val="uk-UA"/>
        </w:rPr>
      </w:pPr>
      <w:r w:rsidRPr="001C1558">
        <w:rPr>
          <w:rFonts w:ascii="Times New Roman CYR" w:hAnsi="Times New Roman CYR" w:cs="Times New Roman CYR"/>
          <w:sz w:val="32"/>
          <w:szCs w:val="32"/>
          <w:lang w:val="uk-UA"/>
        </w:rPr>
        <w:t>УКРАЇНА</w:t>
      </w:r>
    </w:p>
    <w:p w:rsidR="002730CF" w:rsidRDefault="002730CF" w:rsidP="002730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2730CF" w:rsidRDefault="002730CF" w:rsidP="002730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2730CF" w:rsidRDefault="002730CF" w:rsidP="002730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2730CF" w:rsidRDefault="002730CF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:rsidR="002730CF" w:rsidRDefault="00F5681B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 xml:space="preserve">від _____________ №______                            </w:t>
      </w:r>
      <w:r w:rsidR="002730CF">
        <w:rPr>
          <w:rFonts w:ascii="Times New Roman CYR" w:hAnsi="Times New Roman CYR" w:cs="Times New Roman CYR"/>
          <w:b/>
          <w:bCs/>
          <w:lang w:val="uk-UA"/>
        </w:rPr>
        <w:t xml:space="preserve">                                                            </w:t>
      </w:r>
      <w:r w:rsidR="002730CF" w:rsidRPr="00A9205D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м. Хмельницький</w:t>
      </w:r>
    </w:p>
    <w:p w:rsidR="002730CF" w:rsidRPr="002730CF" w:rsidRDefault="002730CF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lang w:val="uk-UA"/>
        </w:rPr>
      </w:pPr>
    </w:p>
    <w:p w:rsidR="002730CF" w:rsidRDefault="002730CF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lang w:val="uk-UA"/>
        </w:rPr>
      </w:pPr>
    </w:p>
    <w:p w:rsidR="002730CF" w:rsidRPr="00A9205D" w:rsidRDefault="002730CF" w:rsidP="002243C6">
      <w:pPr>
        <w:widowControl w:val="0"/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 w:rsidRPr="00A9205D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Про внесення змін в рішення виконавчого </w:t>
      </w:r>
      <w:r w:rsidR="00CF1A7A" w:rsidRPr="00A9205D">
        <w:rPr>
          <w:rFonts w:ascii="Times New Roman CYR" w:hAnsi="Times New Roman CYR" w:cs="Times New Roman CYR"/>
          <w:bCs/>
          <w:sz w:val="24"/>
          <w:szCs w:val="24"/>
          <w:lang w:val="uk-UA"/>
        </w:rPr>
        <w:t>к</w:t>
      </w:r>
      <w:r w:rsidRPr="00A9205D">
        <w:rPr>
          <w:rFonts w:ascii="Times New Roman CYR" w:hAnsi="Times New Roman CYR" w:cs="Times New Roman CYR"/>
          <w:bCs/>
          <w:sz w:val="24"/>
          <w:szCs w:val="24"/>
          <w:lang w:val="uk-UA"/>
        </w:rPr>
        <w:t>омітету</w:t>
      </w:r>
      <w:r w:rsidR="00CF1A7A" w:rsidRPr="00A9205D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від 28.07.2016 р. №540</w:t>
      </w:r>
    </w:p>
    <w:p w:rsidR="002730CF" w:rsidRDefault="002730CF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:rsidR="002730CF" w:rsidRPr="002730CF" w:rsidRDefault="002730CF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730CF" w:rsidRPr="002730CF" w:rsidRDefault="002730CF" w:rsidP="002243C6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2730CF">
        <w:t xml:space="preserve">Розглянувши подання керуючого справами виконавчого комітету, у зв’язку </w:t>
      </w:r>
      <w:r w:rsidR="00B57FC8" w:rsidRPr="00B86EC9">
        <w:t xml:space="preserve">з </w:t>
      </w:r>
      <w:r w:rsidR="00B57FC8">
        <w:t>кадровими змінами</w:t>
      </w:r>
      <w:r w:rsidRPr="002730CF">
        <w:t>, керуючись Наказом Мінекономрозвитку від 30.03.2016 № 557 «Про затвердження Примірного положення про тендерний комітет або уповноважену особу (осіб)», виконавчий комітет Хмельницької міської ради</w:t>
      </w:r>
    </w:p>
    <w:p w:rsidR="002730CF" w:rsidRPr="002730CF" w:rsidRDefault="002730CF" w:rsidP="002730CF">
      <w:pPr>
        <w:pStyle w:val="a3"/>
        <w:shd w:val="clear" w:color="auto" w:fill="FFFFFF"/>
        <w:spacing w:before="0" w:beforeAutospacing="0" w:after="0" w:afterAutospacing="0"/>
        <w:jc w:val="both"/>
      </w:pPr>
    </w:p>
    <w:p w:rsidR="00FE419B" w:rsidRDefault="002730CF" w:rsidP="00FE419B">
      <w:pPr>
        <w:pStyle w:val="a3"/>
        <w:shd w:val="clear" w:color="auto" w:fill="FFFFFF"/>
        <w:spacing w:before="0" w:beforeAutospacing="0" w:after="0" w:afterAutospacing="0"/>
      </w:pPr>
      <w:r w:rsidRPr="002730CF">
        <w:t>ВИРІШИВ:</w:t>
      </w:r>
    </w:p>
    <w:p w:rsidR="00FE419B" w:rsidRDefault="00FE419B" w:rsidP="00FE419B">
      <w:pPr>
        <w:pStyle w:val="a3"/>
        <w:shd w:val="clear" w:color="auto" w:fill="FFFFFF"/>
        <w:spacing w:before="0" w:beforeAutospacing="0" w:after="0" w:afterAutospacing="0"/>
      </w:pPr>
    </w:p>
    <w:p w:rsidR="002243C6" w:rsidRDefault="00FE419B" w:rsidP="002243C6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>
        <w:t xml:space="preserve">1. </w:t>
      </w:r>
      <w:proofErr w:type="spellStart"/>
      <w:r>
        <w:t>Внести</w:t>
      </w:r>
      <w:proofErr w:type="spellEnd"/>
      <w:r>
        <w:t xml:space="preserve"> зміни в рішення</w:t>
      </w:r>
      <w:r w:rsidR="00F5681B">
        <w:t xml:space="preserve"> </w:t>
      </w:r>
      <w:r w:rsidR="00F5681B" w:rsidRPr="002730CF">
        <w:t>виконавчого комітету від 28.07.2016 р. № 540 «Про створення тендерного комітету виконавчого комітету Хмельницької міської ради, затвердження Положення про нього та втрату чинності рішення виконавчого комітету»</w:t>
      </w:r>
      <w:r w:rsidR="002243C6">
        <w:t xml:space="preserve">, виклавши </w:t>
      </w:r>
      <w:r>
        <w:t>додаток 1 до рішення</w:t>
      </w:r>
      <w:r w:rsidR="00F5681B">
        <w:t xml:space="preserve"> у новій редакції</w:t>
      </w:r>
      <w:r w:rsidR="00865F40" w:rsidRPr="00865F40">
        <w:t>.</w:t>
      </w:r>
    </w:p>
    <w:p w:rsidR="005034A9" w:rsidRPr="005034A9" w:rsidRDefault="005034A9" w:rsidP="002243C6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034A9">
        <w:t xml:space="preserve">2. Контроль за виконанням рішення покласти на </w:t>
      </w:r>
      <w:r>
        <w:t xml:space="preserve">керуючого справами </w:t>
      </w:r>
      <w:r w:rsidR="00CB1CBE">
        <w:t xml:space="preserve">виконавчого комітету </w:t>
      </w:r>
      <w:r>
        <w:t>Ю. Сабій</w:t>
      </w:r>
      <w:r w:rsidRPr="005034A9">
        <w:t>.</w:t>
      </w:r>
    </w:p>
    <w:p w:rsidR="002243C6" w:rsidRDefault="002243C6" w:rsidP="00A2234A">
      <w:pPr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2243C6" w:rsidRDefault="002243C6" w:rsidP="00A2234A">
      <w:pPr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2243C6" w:rsidRDefault="002243C6" w:rsidP="00A2234A">
      <w:pPr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2243C6" w:rsidRDefault="00A2234A" w:rsidP="00A2234A">
      <w:pPr>
        <w:jc w:val="both"/>
        <w:rPr>
          <w:rFonts w:ascii="Times New Roman" w:hAnsi="Times New Roman"/>
          <w:sz w:val="24"/>
          <w:szCs w:val="24"/>
          <w:lang w:val="uk-UA" w:eastAsia="uk-UA"/>
        </w:rPr>
        <w:sectPr w:rsidR="002243C6" w:rsidSect="002730C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A2234A">
        <w:rPr>
          <w:rFonts w:ascii="Times New Roman" w:hAnsi="Times New Roman"/>
          <w:sz w:val="24"/>
          <w:szCs w:val="24"/>
          <w:lang w:val="uk-UA" w:eastAsia="uk-UA"/>
        </w:rPr>
        <w:t>М</w:t>
      </w:r>
      <w:r w:rsidR="002243C6">
        <w:rPr>
          <w:rFonts w:ascii="Times New Roman" w:hAnsi="Times New Roman"/>
          <w:sz w:val="24"/>
          <w:szCs w:val="24"/>
          <w:lang w:val="uk-UA" w:eastAsia="uk-UA"/>
        </w:rPr>
        <w:t>іський голова</w:t>
      </w:r>
      <w:r w:rsidR="002243C6">
        <w:rPr>
          <w:rFonts w:ascii="Times New Roman" w:hAnsi="Times New Roman"/>
          <w:sz w:val="24"/>
          <w:szCs w:val="24"/>
          <w:lang w:val="uk-UA" w:eastAsia="uk-UA"/>
        </w:rPr>
        <w:tab/>
      </w:r>
      <w:r w:rsidR="002243C6">
        <w:rPr>
          <w:rFonts w:ascii="Times New Roman" w:hAnsi="Times New Roman"/>
          <w:sz w:val="24"/>
          <w:szCs w:val="24"/>
          <w:lang w:val="uk-UA" w:eastAsia="uk-UA"/>
        </w:rPr>
        <w:tab/>
      </w:r>
      <w:r w:rsidR="002243C6">
        <w:rPr>
          <w:rFonts w:ascii="Times New Roman" w:hAnsi="Times New Roman"/>
          <w:sz w:val="24"/>
          <w:szCs w:val="24"/>
          <w:lang w:val="uk-UA" w:eastAsia="uk-UA"/>
        </w:rPr>
        <w:tab/>
      </w:r>
      <w:r w:rsidR="002243C6">
        <w:rPr>
          <w:rFonts w:ascii="Times New Roman" w:hAnsi="Times New Roman"/>
          <w:sz w:val="24"/>
          <w:szCs w:val="24"/>
          <w:lang w:val="uk-UA" w:eastAsia="uk-UA"/>
        </w:rPr>
        <w:tab/>
      </w:r>
      <w:r w:rsidR="002243C6">
        <w:rPr>
          <w:rFonts w:ascii="Times New Roman" w:hAnsi="Times New Roman"/>
          <w:sz w:val="24"/>
          <w:szCs w:val="24"/>
          <w:lang w:val="uk-UA" w:eastAsia="uk-UA"/>
        </w:rPr>
        <w:tab/>
      </w:r>
      <w:r w:rsidR="002243C6">
        <w:rPr>
          <w:rFonts w:ascii="Times New Roman" w:hAnsi="Times New Roman"/>
          <w:sz w:val="24"/>
          <w:szCs w:val="24"/>
          <w:lang w:val="uk-UA" w:eastAsia="uk-UA"/>
        </w:rPr>
        <w:tab/>
      </w:r>
      <w:r w:rsidR="002243C6">
        <w:rPr>
          <w:rFonts w:ascii="Times New Roman" w:hAnsi="Times New Roman"/>
          <w:sz w:val="24"/>
          <w:szCs w:val="24"/>
          <w:lang w:val="uk-UA" w:eastAsia="uk-UA"/>
        </w:rPr>
        <w:tab/>
      </w:r>
      <w:r w:rsidR="002243C6">
        <w:rPr>
          <w:rFonts w:ascii="Times New Roman" w:hAnsi="Times New Roman"/>
          <w:sz w:val="24"/>
          <w:szCs w:val="24"/>
          <w:lang w:val="uk-UA" w:eastAsia="uk-UA"/>
        </w:rPr>
        <w:tab/>
      </w:r>
      <w:r w:rsidR="002243C6">
        <w:rPr>
          <w:rFonts w:ascii="Times New Roman" w:hAnsi="Times New Roman"/>
          <w:sz w:val="24"/>
          <w:szCs w:val="24"/>
          <w:lang w:val="uk-UA" w:eastAsia="uk-UA"/>
        </w:rPr>
        <w:tab/>
      </w:r>
      <w:r w:rsidRPr="00A2234A">
        <w:rPr>
          <w:rFonts w:ascii="Times New Roman" w:hAnsi="Times New Roman"/>
          <w:sz w:val="24"/>
          <w:szCs w:val="24"/>
          <w:lang w:val="uk-UA" w:eastAsia="uk-UA"/>
        </w:rPr>
        <w:t>О. Симчишин</w:t>
      </w:r>
    </w:p>
    <w:p w:rsidR="00865F40" w:rsidRDefault="00865F40" w:rsidP="002243C6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lastRenderedPageBreak/>
        <w:t>Додаток 1</w:t>
      </w:r>
    </w:p>
    <w:p w:rsidR="00865F40" w:rsidRDefault="00865F40" w:rsidP="002243C6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до рішення виконавчого комітету №____</w:t>
      </w:r>
    </w:p>
    <w:p w:rsidR="00865F40" w:rsidRDefault="007B262E" w:rsidP="002243C6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від «___» </w:t>
      </w:r>
      <w:r>
        <w:rPr>
          <w:rFonts w:ascii="Times New Roman" w:hAnsi="Times New Roman"/>
          <w:sz w:val="24"/>
          <w:szCs w:val="24"/>
          <w:lang w:val="uk-UA" w:eastAsia="uk-UA"/>
        </w:rPr>
        <w:softHyphen/>
      </w:r>
      <w:r>
        <w:rPr>
          <w:rFonts w:ascii="Times New Roman" w:hAnsi="Times New Roman"/>
          <w:sz w:val="24"/>
          <w:szCs w:val="24"/>
          <w:lang w:val="uk-UA" w:eastAsia="uk-UA"/>
        </w:rPr>
        <w:softHyphen/>
      </w:r>
      <w:r>
        <w:rPr>
          <w:rFonts w:ascii="Times New Roman" w:hAnsi="Times New Roman"/>
          <w:sz w:val="24"/>
          <w:szCs w:val="24"/>
          <w:lang w:val="uk-UA" w:eastAsia="uk-UA"/>
        </w:rPr>
        <w:softHyphen/>
        <w:t>____________2019 року</w:t>
      </w:r>
    </w:p>
    <w:p w:rsidR="00865F40" w:rsidRDefault="00865F40" w:rsidP="002243C6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  <w:lang w:val="uk-UA" w:eastAsia="uk-UA"/>
        </w:rPr>
      </w:pPr>
    </w:p>
    <w:p w:rsidR="00865F40" w:rsidRDefault="00865F40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865F40" w:rsidRPr="001B2CF4" w:rsidRDefault="00865F40" w:rsidP="002243C6">
      <w:pPr>
        <w:pStyle w:val="a3"/>
        <w:shd w:val="clear" w:color="auto" w:fill="FFFFFF"/>
        <w:spacing w:before="0" w:beforeAutospacing="0" w:after="0" w:afterAutospacing="0"/>
        <w:jc w:val="center"/>
        <w:rPr>
          <w:lang w:val="en-US"/>
        </w:rPr>
      </w:pPr>
      <w:r>
        <w:t>С</w:t>
      </w:r>
      <w:r w:rsidRPr="0037294A">
        <w:t>клад</w:t>
      </w:r>
      <w:r>
        <w:t xml:space="preserve"> тендерного комітету виконавчого комітету Хмельницької міської ради</w:t>
      </w:r>
      <w:r>
        <w:rPr>
          <w:lang w:val="en-US"/>
        </w:rPr>
        <w:t>:</w:t>
      </w:r>
    </w:p>
    <w:p w:rsidR="00865F40" w:rsidRDefault="00865F40" w:rsidP="00865F40">
      <w:pPr>
        <w:pStyle w:val="a3"/>
        <w:shd w:val="clear" w:color="auto" w:fill="FFFFFF"/>
        <w:spacing w:before="0" w:beforeAutospacing="0" w:after="0" w:afterAutospacing="0"/>
        <w:jc w:val="both"/>
      </w:pPr>
    </w:p>
    <w:p w:rsidR="00865F40" w:rsidRDefault="00865F40" w:rsidP="00865F40">
      <w:pPr>
        <w:pStyle w:val="a3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>
        <w:t>Голова тендерного комітету</w:t>
      </w:r>
      <w:r>
        <w:rPr>
          <w:lang w:val="en-US"/>
        </w:rPr>
        <w:t>:</w:t>
      </w:r>
    </w:p>
    <w:p w:rsidR="00865F40" w:rsidRDefault="00865F40" w:rsidP="00865F40">
      <w:pPr>
        <w:pStyle w:val="a3"/>
        <w:shd w:val="clear" w:color="auto" w:fill="FFFFFF"/>
        <w:spacing w:before="0" w:beforeAutospacing="0" w:after="0" w:afterAutospacing="0"/>
        <w:jc w:val="both"/>
      </w:pPr>
      <w:r>
        <w:t>Сабій Юлія Сергіївна – керуючий справами виконавчого комітету.</w:t>
      </w:r>
    </w:p>
    <w:p w:rsidR="00865F40" w:rsidRDefault="00865F40" w:rsidP="00865F40">
      <w:pPr>
        <w:pStyle w:val="a3"/>
        <w:shd w:val="clear" w:color="auto" w:fill="FFFFFF"/>
        <w:spacing w:before="0" w:beforeAutospacing="0" w:after="0" w:afterAutospacing="0"/>
        <w:jc w:val="both"/>
      </w:pPr>
    </w:p>
    <w:p w:rsidR="00865F40" w:rsidRDefault="00865F40" w:rsidP="00865F40">
      <w:pPr>
        <w:pStyle w:val="a3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>
        <w:t>Члени тендерного комітету</w:t>
      </w:r>
      <w:r>
        <w:rPr>
          <w:lang w:val="en-US"/>
        </w:rPr>
        <w:t>:</w:t>
      </w:r>
    </w:p>
    <w:p w:rsidR="00865F40" w:rsidRDefault="00865F40" w:rsidP="00865F40">
      <w:pPr>
        <w:pStyle w:val="a3"/>
        <w:shd w:val="clear" w:color="auto" w:fill="FFFFFF"/>
        <w:spacing w:before="0" w:beforeAutospacing="0" w:after="0" w:afterAutospacing="0"/>
        <w:jc w:val="both"/>
      </w:pPr>
      <w:r>
        <w:t>Віннічук Інна Володимирівна – заступник завідувача господарського відділу;</w:t>
      </w:r>
    </w:p>
    <w:p w:rsidR="00865F40" w:rsidRDefault="00865F40" w:rsidP="00865F40">
      <w:pPr>
        <w:pStyle w:val="a3"/>
        <w:shd w:val="clear" w:color="auto" w:fill="FFFFFF"/>
        <w:spacing w:before="0" w:beforeAutospacing="0" w:after="0" w:afterAutospacing="0"/>
        <w:jc w:val="both"/>
      </w:pPr>
      <w:r>
        <w:t>Войцехов Віктор Васильович – завідувач господарського відділу;</w:t>
      </w:r>
    </w:p>
    <w:p w:rsidR="00865F40" w:rsidRDefault="00865F40" w:rsidP="00865F40">
      <w:pPr>
        <w:pStyle w:val="a3"/>
        <w:shd w:val="clear" w:color="auto" w:fill="FFFFFF"/>
        <w:spacing w:before="0" w:beforeAutospacing="0" w:after="0" w:afterAutospacing="0"/>
        <w:jc w:val="both"/>
      </w:pPr>
      <w:r>
        <w:t>Демчук Лілія Григорівна – завідувач юридичного відділу;</w:t>
      </w:r>
    </w:p>
    <w:p w:rsidR="00865F40" w:rsidRDefault="00865F40" w:rsidP="00865F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0B7806">
        <w:rPr>
          <w:color w:val="000000"/>
        </w:rPr>
        <w:t>Стародуб</w:t>
      </w:r>
      <w:proofErr w:type="spellEnd"/>
      <w:r w:rsidRPr="000B7806">
        <w:rPr>
          <w:color w:val="000000"/>
        </w:rPr>
        <w:t xml:space="preserve"> Л</w:t>
      </w:r>
      <w:r>
        <w:rPr>
          <w:color w:val="000000"/>
        </w:rPr>
        <w:t>ідія Володимирівна</w:t>
      </w:r>
      <w:r>
        <w:rPr>
          <w:color w:val="000000"/>
          <w:lang w:val="en-US"/>
        </w:rPr>
        <w:t xml:space="preserve"> </w:t>
      </w:r>
      <w:r w:rsidRPr="000B7806">
        <w:rPr>
          <w:color w:val="000000"/>
        </w:rPr>
        <w:t xml:space="preserve"> –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 xml:space="preserve"> </w:t>
      </w:r>
      <w:r w:rsidRPr="000B7806">
        <w:rPr>
          <w:color w:val="000000"/>
        </w:rPr>
        <w:t>завідувач відділу бухгалтерського обліку, планування та звітності</w:t>
      </w:r>
      <w:r>
        <w:rPr>
          <w:color w:val="000000"/>
        </w:rPr>
        <w:t xml:space="preserve"> – головний бухгалтер;</w:t>
      </w:r>
    </w:p>
    <w:p w:rsidR="00865F40" w:rsidRDefault="00865F40" w:rsidP="00865F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Хмелівський Олександр Вікторович – заступник за</w:t>
      </w:r>
      <w:r w:rsidR="00534AD8">
        <w:rPr>
          <w:color w:val="000000"/>
        </w:rPr>
        <w:t>відувача господарського відділу;</w:t>
      </w:r>
    </w:p>
    <w:p w:rsidR="00534AD8" w:rsidRDefault="00534AD8" w:rsidP="00534AD8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>
        <w:t>Шрайдер</w:t>
      </w:r>
      <w:proofErr w:type="spellEnd"/>
      <w:r>
        <w:t xml:space="preserve"> Олена Аполлонівна – заступник завідувача </w:t>
      </w:r>
      <w:r w:rsidRPr="000B7806">
        <w:rPr>
          <w:color w:val="000000"/>
        </w:rPr>
        <w:t>відділу бухгалтерського обліку, планування та звітності</w:t>
      </w:r>
      <w:r>
        <w:t>.</w:t>
      </w:r>
    </w:p>
    <w:p w:rsidR="00534AD8" w:rsidRDefault="00534AD8" w:rsidP="00865F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65F40" w:rsidRDefault="00865F40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236E8B" w:rsidRDefault="00236E8B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236E8B" w:rsidRDefault="00236E8B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236E8B" w:rsidRDefault="00236E8B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236E8B" w:rsidRDefault="00236E8B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236E8B" w:rsidRDefault="00236E8B" w:rsidP="00236E8B">
      <w:pPr>
        <w:tabs>
          <w:tab w:val="left" w:pos="7560"/>
        </w:tabs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2234A">
        <w:rPr>
          <w:rFonts w:ascii="Times New Roman" w:hAnsi="Times New Roman"/>
          <w:sz w:val="24"/>
          <w:szCs w:val="24"/>
          <w:lang w:val="uk-UA" w:eastAsia="uk-UA"/>
        </w:rPr>
        <w:t>Керуючий справами виконавчого комітету</w:t>
      </w:r>
      <w:r w:rsidR="002243C6">
        <w:rPr>
          <w:rFonts w:ascii="Times New Roman" w:hAnsi="Times New Roman"/>
          <w:sz w:val="24"/>
          <w:szCs w:val="24"/>
          <w:lang w:val="uk-UA" w:eastAsia="uk-UA"/>
        </w:rPr>
        <w:tab/>
      </w:r>
      <w:r w:rsidRPr="00A2234A">
        <w:rPr>
          <w:rFonts w:ascii="Times New Roman" w:hAnsi="Times New Roman"/>
          <w:sz w:val="24"/>
          <w:szCs w:val="24"/>
          <w:lang w:val="uk-UA" w:eastAsia="uk-UA"/>
        </w:rPr>
        <w:t>Ю. Сабій</w:t>
      </w:r>
    </w:p>
    <w:p w:rsidR="00236E8B" w:rsidRDefault="00236E8B" w:rsidP="00236E8B">
      <w:pPr>
        <w:tabs>
          <w:tab w:val="left" w:pos="7560"/>
        </w:tabs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236E8B" w:rsidRDefault="00236E8B" w:rsidP="002243C6">
      <w:pPr>
        <w:tabs>
          <w:tab w:val="left" w:pos="7560"/>
        </w:tabs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Завідувач господарського відділу</w:t>
      </w:r>
      <w:r w:rsidR="002243C6"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>В. Войцехов</w:t>
      </w:r>
      <w:bookmarkStart w:id="0" w:name="_GoBack"/>
      <w:bookmarkEnd w:id="0"/>
    </w:p>
    <w:sectPr w:rsidR="00236E8B" w:rsidSect="002730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848C5"/>
    <w:multiLevelType w:val="hybridMultilevel"/>
    <w:tmpl w:val="06E861A4"/>
    <w:lvl w:ilvl="0" w:tplc="A798ED9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3C"/>
    <w:rsid w:val="00104FAC"/>
    <w:rsid w:val="00170BEF"/>
    <w:rsid w:val="001A2265"/>
    <w:rsid w:val="002243C6"/>
    <w:rsid w:val="00236E8B"/>
    <w:rsid w:val="002730CF"/>
    <w:rsid w:val="002B3D67"/>
    <w:rsid w:val="002E5812"/>
    <w:rsid w:val="00352306"/>
    <w:rsid w:val="0035565E"/>
    <w:rsid w:val="004238A4"/>
    <w:rsid w:val="00436355"/>
    <w:rsid w:val="004963FF"/>
    <w:rsid w:val="005034A9"/>
    <w:rsid w:val="00534AD8"/>
    <w:rsid w:val="00566B89"/>
    <w:rsid w:val="00602757"/>
    <w:rsid w:val="0064173E"/>
    <w:rsid w:val="007B262E"/>
    <w:rsid w:val="00865F40"/>
    <w:rsid w:val="009008C8"/>
    <w:rsid w:val="009A73D5"/>
    <w:rsid w:val="009D782B"/>
    <w:rsid w:val="00A2234A"/>
    <w:rsid w:val="00A24A82"/>
    <w:rsid w:val="00A9205D"/>
    <w:rsid w:val="00B4581E"/>
    <w:rsid w:val="00B57FC8"/>
    <w:rsid w:val="00B86EC9"/>
    <w:rsid w:val="00CB1CBE"/>
    <w:rsid w:val="00CF1A7A"/>
    <w:rsid w:val="00D70B0A"/>
    <w:rsid w:val="00D93C16"/>
    <w:rsid w:val="00DE683C"/>
    <w:rsid w:val="00E45E07"/>
    <w:rsid w:val="00F24949"/>
    <w:rsid w:val="00F26614"/>
    <w:rsid w:val="00F5681B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DFA59-EB52-427C-BC59-099A5D8E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0CF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4">
    <w:name w:val="Body Text"/>
    <w:basedOn w:val="a"/>
    <w:link w:val="a5"/>
    <w:rsid w:val="00A2234A"/>
    <w:pPr>
      <w:spacing w:after="0" w:line="240" w:lineRule="auto"/>
      <w:ind w:right="-483"/>
    </w:pPr>
    <w:rPr>
      <w:rFonts w:ascii="Arial" w:hAnsi="Arial"/>
      <w:kern w:val="28"/>
      <w:sz w:val="24"/>
      <w:szCs w:val="20"/>
      <w:lang w:val="uk-UA"/>
    </w:rPr>
  </w:style>
  <w:style w:type="character" w:customStyle="1" w:styleId="a5">
    <w:name w:val="Основний текст Знак"/>
    <w:basedOn w:val="a0"/>
    <w:link w:val="a4"/>
    <w:rsid w:val="00A2234A"/>
    <w:rPr>
      <w:rFonts w:ascii="Arial" w:eastAsia="Times New Roman" w:hAnsi="Arial" w:cs="Times New Roman"/>
      <w:kern w:val="28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034A9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5034A9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1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9B623-A82F-4DB2-9C09-D4246047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1187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Віннічук Інна Володимирівна</dc:creator>
  <cp:keywords/>
  <dc:description/>
  <cp:lastModifiedBy>Полюк Роман Анатолійович</cp:lastModifiedBy>
  <cp:revision>42</cp:revision>
  <cp:lastPrinted>2019-10-24T10:49:00Z</cp:lastPrinted>
  <dcterms:created xsi:type="dcterms:W3CDTF">2018-04-05T13:17:00Z</dcterms:created>
  <dcterms:modified xsi:type="dcterms:W3CDTF">2019-11-18T15:32:00Z</dcterms:modified>
</cp:coreProperties>
</file>