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pXSpec="right" w:tblpYSpec="center"/>
        <w:tblW w:w="2250" w:type="pct"/>
        <w:tblCellSpacing w:w="22" w:type="dxa"/>
        <w:tblCellMar>
          <w:left w:w="0" w:type="dxa"/>
          <w:right w:w="0" w:type="dxa"/>
        </w:tblCellMar>
        <w:tblLook w:val="04A0" w:firstRow="1" w:lastRow="0" w:firstColumn="1" w:lastColumn="0" w:noHBand="0" w:noVBand="1"/>
      </w:tblPr>
      <w:tblGrid>
        <w:gridCol w:w="4405"/>
      </w:tblGrid>
      <w:tr w:rsidR="00E861FB" w:rsidRPr="00E861FB" w:rsidTr="00E861FB">
        <w:trPr>
          <w:tblCellSpacing w:w="22" w:type="dxa"/>
        </w:trPr>
        <w:tc>
          <w:tcPr>
            <w:tcW w:w="4895" w:type="pct"/>
            <w:tcMar>
              <w:top w:w="30" w:type="dxa"/>
              <w:left w:w="30" w:type="dxa"/>
              <w:bottom w:w="30" w:type="dxa"/>
              <w:right w:w="30" w:type="dxa"/>
            </w:tcMar>
            <w:hideMark/>
          </w:tcPr>
          <w:p w:rsidR="00E861FB" w:rsidRPr="00E861FB" w:rsidRDefault="00E861FB" w:rsidP="00E861FB"/>
        </w:tc>
      </w:tr>
    </w:tbl>
    <w:p w:rsidR="00AC727E" w:rsidRDefault="00A50DAF" w:rsidP="00A50DAF">
      <w:pPr>
        <w:spacing w:after="0" w:line="240" w:lineRule="auto"/>
        <w:ind w:left="2124"/>
        <w:jc w:val="center"/>
        <w:rPr>
          <w:rFonts w:ascii="Times New Roman" w:hAnsi="Times New Roman" w:cs="Times New Roman"/>
          <w:sz w:val="24"/>
          <w:szCs w:val="24"/>
        </w:rPr>
      </w:pPr>
      <w:r>
        <w:rPr>
          <w:rFonts w:ascii="Times New Roman" w:hAnsi="Times New Roman" w:cs="Times New Roman"/>
          <w:sz w:val="24"/>
          <w:szCs w:val="24"/>
        </w:rPr>
        <w:t xml:space="preserve"> </w:t>
      </w:r>
      <w:r w:rsidR="00191F71">
        <w:rPr>
          <w:rFonts w:ascii="Times New Roman" w:hAnsi="Times New Roman" w:cs="Times New Roman"/>
          <w:sz w:val="24"/>
          <w:szCs w:val="24"/>
        </w:rPr>
        <w:t xml:space="preserve">                                     </w:t>
      </w:r>
      <w:r>
        <w:rPr>
          <w:rFonts w:ascii="Times New Roman" w:hAnsi="Times New Roman" w:cs="Times New Roman"/>
          <w:sz w:val="24"/>
          <w:szCs w:val="24"/>
        </w:rPr>
        <w:t xml:space="preserve">                            </w:t>
      </w:r>
      <w:r w:rsidR="000C2FCF">
        <w:rPr>
          <w:rFonts w:ascii="Times New Roman" w:hAnsi="Times New Roman" w:cs="Times New Roman"/>
          <w:sz w:val="24"/>
          <w:szCs w:val="24"/>
        </w:rPr>
        <w:t xml:space="preserve">                </w:t>
      </w:r>
      <w:bookmarkStart w:id="0" w:name="_GoBack"/>
      <w:bookmarkEnd w:id="0"/>
      <w:r w:rsidR="00191F71">
        <w:rPr>
          <w:rFonts w:ascii="Times New Roman" w:hAnsi="Times New Roman" w:cs="Times New Roman"/>
          <w:sz w:val="24"/>
          <w:szCs w:val="24"/>
        </w:rPr>
        <w:t>Додаток 2</w:t>
      </w:r>
    </w:p>
    <w:p w:rsidR="00191F71" w:rsidRDefault="00191F71" w:rsidP="00E861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0C2FCF">
        <w:rPr>
          <w:rFonts w:ascii="Times New Roman" w:hAnsi="Times New Roman" w:cs="Times New Roman"/>
          <w:sz w:val="24"/>
          <w:szCs w:val="24"/>
        </w:rPr>
        <w:t xml:space="preserve">                         </w:t>
      </w:r>
      <w:r>
        <w:rPr>
          <w:rFonts w:ascii="Times New Roman" w:hAnsi="Times New Roman" w:cs="Times New Roman"/>
          <w:sz w:val="24"/>
          <w:szCs w:val="24"/>
        </w:rPr>
        <w:t xml:space="preserve"> до рішення </w:t>
      </w:r>
      <w:r w:rsidR="000C2FCF">
        <w:rPr>
          <w:rFonts w:ascii="Times New Roman" w:hAnsi="Times New Roman" w:cs="Times New Roman"/>
          <w:sz w:val="24"/>
          <w:szCs w:val="24"/>
        </w:rPr>
        <w:t>виконавчого комітету</w:t>
      </w:r>
    </w:p>
    <w:p w:rsidR="000C2FCF" w:rsidRDefault="000C2FCF" w:rsidP="00E861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_________________________________</w:t>
      </w:r>
    </w:p>
    <w:p w:rsidR="00191F71" w:rsidRDefault="00191F71" w:rsidP="00E861FB">
      <w:pPr>
        <w:spacing w:after="0" w:line="240" w:lineRule="auto"/>
        <w:jc w:val="center"/>
        <w:rPr>
          <w:rFonts w:ascii="Times New Roman" w:hAnsi="Times New Roman" w:cs="Times New Roman"/>
          <w:sz w:val="24"/>
          <w:szCs w:val="24"/>
        </w:rPr>
      </w:pPr>
    </w:p>
    <w:p w:rsidR="00E861FB" w:rsidRPr="009E284E" w:rsidRDefault="001E4CFF" w:rsidP="00E861FB">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t xml:space="preserve">                                    </w:t>
      </w:r>
      <w:r w:rsidR="00AC727E">
        <w:rPr>
          <w:rFonts w:ascii="Times New Roman" w:hAnsi="Times New Roman" w:cs="Times New Roman"/>
          <w:sz w:val="24"/>
          <w:szCs w:val="24"/>
        </w:rPr>
        <w:t>«</w:t>
      </w:r>
      <w:r w:rsidR="00E861FB" w:rsidRPr="00FF39A5">
        <w:rPr>
          <w:rFonts w:ascii="Times New Roman" w:hAnsi="Times New Roman" w:cs="Times New Roman"/>
          <w:sz w:val="24"/>
          <w:szCs w:val="24"/>
        </w:rPr>
        <w:t xml:space="preserve">Додаток </w:t>
      </w:r>
      <w:r w:rsidR="008D772C">
        <w:rPr>
          <w:rFonts w:ascii="Times New Roman" w:hAnsi="Times New Roman" w:cs="Times New Roman"/>
          <w:sz w:val="24"/>
          <w:szCs w:val="24"/>
        </w:rPr>
        <w:t>2</w:t>
      </w:r>
      <w:r w:rsidR="00E861FB" w:rsidRPr="00FF39A5">
        <w:rPr>
          <w:rFonts w:ascii="Times New Roman" w:hAnsi="Times New Roman" w:cs="Times New Roman"/>
          <w:sz w:val="24"/>
          <w:szCs w:val="24"/>
        </w:rPr>
        <w:br/>
      </w:r>
      <w:r>
        <w:rPr>
          <w:rFonts w:ascii="Times New Roman" w:hAnsi="Times New Roman" w:cs="Times New Roman"/>
          <w:sz w:val="24"/>
          <w:szCs w:val="24"/>
        </w:rPr>
        <w:t xml:space="preserve">                                                                                     </w:t>
      </w:r>
      <w:r w:rsidR="00E861FB" w:rsidRPr="00FF39A5">
        <w:rPr>
          <w:rFonts w:ascii="Times New Roman" w:hAnsi="Times New Roman" w:cs="Times New Roman"/>
          <w:sz w:val="24"/>
          <w:szCs w:val="24"/>
        </w:rPr>
        <w:t xml:space="preserve">до рішення </w:t>
      </w:r>
      <w:r w:rsidR="009E284E">
        <w:rPr>
          <w:rFonts w:ascii="Times New Roman" w:hAnsi="Times New Roman" w:cs="Times New Roman"/>
          <w:sz w:val="24"/>
          <w:szCs w:val="24"/>
          <w:lang w:val="ru-RU"/>
        </w:rPr>
        <w:t>________________________</w:t>
      </w:r>
    </w:p>
    <w:p w:rsidR="00E861FB" w:rsidRPr="009E284E" w:rsidRDefault="001E4CFF" w:rsidP="006F2FB5">
      <w:pPr>
        <w:spacing w:after="0" w:line="240" w:lineRule="auto"/>
        <w:ind w:left="3540" w:firstLine="708"/>
        <w:rPr>
          <w:rFonts w:ascii="Times New Roman" w:hAnsi="Times New Roman" w:cs="Times New Roman"/>
          <w:sz w:val="24"/>
          <w:szCs w:val="24"/>
        </w:rPr>
      </w:pPr>
      <w:r>
        <w:rPr>
          <w:rFonts w:ascii="Times New Roman" w:hAnsi="Times New Roman" w:cs="Times New Roman"/>
          <w:sz w:val="24"/>
          <w:szCs w:val="24"/>
          <w:lang w:val="ru-RU"/>
        </w:rPr>
        <w:t xml:space="preserve">                  </w:t>
      </w:r>
      <w:r w:rsidR="009E284E">
        <w:rPr>
          <w:rFonts w:ascii="Times New Roman" w:hAnsi="Times New Roman" w:cs="Times New Roman"/>
          <w:sz w:val="24"/>
          <w:szCs w:val="24"/>
          <w:lang w:val="ru-RU"/>
        </w:rPr>
        <w:t>в</w:t>
      </w:r>
      <w:r w:rsidR="009E284E">
        <w:rPr>
          <w:rFonts w:ascii="Times New Roman" w:hAnsi="Times New Roman" w:cs="Times New Roman"/>
          <w:sz w:val="24"/>
          <w:szCs w:val="24"/>
        </w:rPr>
        <w:t>ід _________________ №___________</w:t>
      </w:r>
    </w:p>
    <w:p w:rsidR="002F326B" w:rsidRPr="00FF39A5" w:rsidRDefault="002F326B" w:rsidP="00E861FB">
      <w:pPr>
        <w:spacing w:after="0" w:line="240" w:lineRule="auto"/>
        <w:rPr>
          <w:rFonts w:ascii="Times New Roman" w:hAnsi="Times New Roman" w:cs="Times New Roman"/>
          <w:sz w:val="24"/>
          <w:szCs w:val="24"/>
        </w:rPr>
      </w:pPr>
    </w:p>
    <w:p w:rsidR="00E861FB" w:rsidRPr="00FF39A5" w:rsidRDefault="00E861FB" w:rsidP="00E861FB">
      <w:pPr>
        <w:jc w:val="center"/>
        <w:rPr>
          <w:rFonts w:ascii="Times New Roman" w:hAnsi="Times New Roman" w:cs="Times New Roman"/>
          <w:b/>
          <w:bCs/>
          <w:sz w:val="24"/>
          <w:szCs w:val="24"/>
        </w:rPr>
      </w:pPr>
    </w:p>
    <w:p w:rsidR="00E861FB" w:rsidRPr="00FF39A5" w:rsidRDefault="00E861FB" w:rsidP="00E861FB">
      <w:pPr>
        <w:spacing w:after="0" w:line="240" w:lineRule="auto"/>
        <w:jc w:val="center"/>
        <w:rPr>
          <w:rFonts w:ascii="Times New Roman" w:hAnsi="Times New Roman" w:cs="Times New Roman"/>
          <w:b/>
          <w:bCs/>
          <w:sz w:val="24"/>
          <w:szCs w:val="24"/>
        </w:rPr>
      </w:pPr>
      <w:r w:rsidRPr="00FF39A5">
        <w:rPr>
          <w:rFonts w:ascii="Times New Roman" w:hAnsi="Times New Roman" w:cs="Times New Roman"/>
          <w:b/>
          <w:bCs/>
          <w:sz w:val="24"/>
          <w:szCs w:val="24"/>
        </w:rPr>
        <w:t>ПОЛОЖЕННЯ</w:t>
      </w:r>
      <w:r w:rsidRPr="00FF39A5">
        <w:rPr>
          <w:rFonts w:ascii="Times New Roman" w:hAnsi="Times New Roman" w:cs="Times New Roman"/>
          <w:b/>
          <w:bCs/>
          <w:sz w:val="24"/>
          <w:szCs w:val="24"/>
        </w:rPr>
        <w:br/>
        <w:t xml:space="preserve">про </w:t>
      </w:r>
      <w:r w:rsidRPr="007F441C">
        <w:rPr>
          <w:rFonts w:ascii="Times New Roman" w:hAnsi="Times New Roman" w:cs="Times New Roman"/>
          <w:b/>
          <w:bCs/>
          <w:sz w:val="24"/>
          <w:szCs w:val="24"/>
        </w:rPr>
        <w:t>передачу</w:t>
      </w:r>
      <w:r w:rsidRPr="00FF39A5">
        <w:rPr>
          <w:rFonts w:ascii="Times New Roman" w:hAnsi="Times New Roman" w:cs="Times New Roman"/>
          <w:b/>
          <w:bCs/>
          <w:sz w:val="24"/>
          <w:szCs w:val="24"/>
        </w:rPr>
        <w:t xml:space="preserve"> в оренду об'єктів комунальної власності територіальної громади </w:t>
      </w:r>
    </w:p>
    <w:p w:rsidR="00E861FB" w:rsidRDefault="00E861FB" w:rsidP="00E861FB">
      <w:pPr>
        <w:spacing w:after="0" w:line="240" w:lineRule="auto"/>
        <w:jc w:val="center"/>
        <w:rPr>
          <w:rFonts w:ascii="Times New Roman" w:hAnsi="Times New Roman" w:cs="Times New Roman"/>
          <w:b/>
          <w:bCs/>
          <w:sz w:val="24"/>
          <w:szCs w:val="24"/>
        </w:rPr>
      </w:pPr>
      <w:r w:rsidRPr="00FF39A5">
        <w:rPr>
          <w:rFonts w:ascii="Times New Roman" w:hAnsi="Times New Roman" w:cs="Times New Roman"/>
          <w:b/>
          <w:bCs/>
          <w:sz w:val="24"/>
          <w:szCs w:val="24"/>
        </w:rPr>
        <w:t>м. Хмельницького (крім землі)</w:t>
      </w:r>
    </w:p>
    <w:p w:rsidR="00AC727E" w:rsidRPr="00FF39A5" w:rsidRDefault="00AC727E" w:rsidP="00AC727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(нова редакція)</w:t>
      </w:r>
    </w:p>
    <w:p w:rsidR="00E861FB" w:rsidRPr="00FF39A5" w:rsidRDefault="00E861FB" w:rsidP="00E861FB">
      <w:pPr>
        <w:spacing w:after="0" w:line="240" w:lineRule="auto"/>
        <w:jc w:val="center"/>
        <w:rPr>
          <w:rFonts w:ascii="Times New Roman" w:hAnsi="Times New Roman" w:cs="Times New Roman"/>
          <w:b/>
          <w:bCs/>
          <w:sz w:val="24"/>
          <w:szCs w:val="24"/>
        </w:rPr>
      </w:pPr>
    </w:p>
    <w:p w:rsidR="00E80F05" w:rsidRDefault="00E861FB" w:rsidP="00E861FB">
      <w:pPr>
        <w:jc w:val="both"/>
        <w:rPr>
          <w:rFonts w:ascii="Times New Roman" w:hAnsi="Times New Roman" w:cs="Times New Roman"/>
          <w:sz w:val="24"/>
          <w:szCs w:val="24"/>
        </w:rPr>
      </w:pPr>
      <w:r w:rsidRPr="00FF39A5">
        <w:rPr>
          <w:rFonts w:ascii="Times New Roman" w:hAnsi="Times New Roman" w:cs="Times New Roman"/>
          <w:sz w:val="24"/>
          <w:szCs w:val="24"/>
        </w:rPr>
        <w:t xml:space="preserve">            Положення  про  передачу в оренду об'єктів комунальної власності територіальної громади м. Хмельницького (крім землі) (надалі - Положення) р</w:t>
      </w:r>
      <w:r w:rsidR="00E50C79">
        <w:rPr>
          <w:rFonts w:ascii="Times New Roman" w:hAnsi="Times New Roman" w:cs="Times New Roman"/>
          <w:sz w:val="24"/>
          <w:szCs w:val="24"/>
        </w:rPr>
        <w:t xml:space="preserve">озроблено на основі  Конституції </w:t>
      </w:r>
      <w:r w:rsidRPr="00FF39A5">
        <w:rPr>
          <w:rFonts w:ascii="Times New Roman" w:hAnsi="Times New Roman" w:cs="Times New Roman"/>
          <w:sz w:val="24"/>
          <w:szCs w:val="24"/>
        </w:rPr>
        <w:t xml:space="preserve">України, Цивільного та Господарського кодексів України, Законів України "Про місцеве самоврядування в Україні", "Про оренду державного та комунального майна", інших нормативних актів, </w:t>
      </w:r>
      <w:r w:rsidR="00191F71">
        <w:rPr>
          <w:rFonts w:ascii="Times New Roman" w:hAnsi="Times New Roman" w:cs="Times New Roman"/>
          <w:sz w:val="24"/>
          <w:szCs w:val="24"/>
        </w:rPr>
        <w:t xml:space="preserve">з метою </w:t>
      </w:r>
      <w:r w:rsidR="00BB2285">
        <w:rPr>
          <w:rFonts w:ascii="Times New Roman" w:hAnsi="Times New Roman" w:cs="Times New Roman"/>
          <w:sz w:val="24"/>
          <w:szCs w:val="24"/>
        </w:rPr>
        <w:t xml:space="preserve">ефективного використання комунального майна, </w:t>
      </w:r>
      <w:r w:rsidR="00E80F05">
        <w:rPr>
          <w:rFonts w:ascii="Times New Roman" w:hAnsi="Times New Roman" w:cs="Times New Roman"/>
          <w:sz w:val="24"/>
          <w:szCs w:val="24"/>
        </w:rPr>
        <w:t>приведення порядку передачі майна в оренду</w:t>
      </w:r>
      <w:r w:rsidR="001E4CFF">
        <w:rPr>
          <w:rFonts w:ascii="Times New Roman" w:hAnsi="Times New Roman" w:cs="Times New Roman"/>
          <w:sz w:val="24"/>
          <w:szCs w:val="24"/>
        </w:rPr>
        <w:t>,</w:t>
      </w:r>
      <w:r w:rsidR="00E80F05">
        <w:rPr>
          <w:rFonts w:ascii="Times New Roman" w:hAnsi="Times New Roman" w:cs="Times New Roman"/>
          <w:sz w:val="24"/>
          <w:szCs w:val="24"/>
        </w:rPr>
        <w:t xml:space="preserve"> визначеного </w:t>
      </w:r>
      <w:r w:rsidR="001E4CFF">
        <w:rPr>
          <w:rFonts w:ascii="Times New Roman" w:hAnsi="Times New Roman" w:cs="Times New Roman"/>
          <w:sz w:val="24"/>
          <w:szCs w:val="24"/>
        </w:rPr>
        <w:t>З</w:t>
      </w:r>
      <w:r w:rsidR="00E80F05">
        <w:rPr>
          <w:rFonts w:ascii="Times New Roman" w:hAnsi="Times New Roman" w:cs="Times New Roman"/>
          <w:sz w:val="24"/>
          <w:szCs w:val="24"/>
        </w:rPr>
        <w:t>аконом України «Про оренду державного та комунального майна» у відповідність до регламенту діяльності</w:t>
      </w:r>
      <w:r w:rsidR="001E4CFF">
        <w:rPr>
          <w:rFonts w:ascii="Times New Roman" w:hAnsi="Times New Roman" w:cs="Times New Roman"/>
          <w:sz w:val="24"/>
          <w:szCs w:val="24"/>
        </w:rPr>
        <w:t xml:space="preserve"> </w:t>
      </w:r>
      <w:r w:rsidR="00E80F05">
        <w:rPr>
          <w:rFonts w:ascii="Times New Roman" w:hAnsi="Times New Roman" w:cs="Times New Roman"/>
          <w:sz w:val="24"/>
          <w:szCs w:val="24"/>
        </w:rPr>
        <w:t>міської ради, її виконавчого комітету та з урахуванням особливостей такої діяльності (в тому числі визначення структурних підрозділів міської ради її виконавчого комітету</w:t>
      </w:r>
      <w:r w:rsidR="001E4CFF">
        <w:rPr>
          <w:rFonts w:ascii="Times New Roman" w:hAnsi="Times New Roman" w:cs="Times New Roman"/>
          <w:sz w:val="24"/>
          <w:szCs w:val="24"/>
        </w:rPr>
        <w:t>,</w:t>
      </w:r>
      <w:r w:rsidR="00E80F05">
        <w:rPr>
          <w:rFonts w:ascii="Times New Roman" w:hAnsi="Times New Roman" w:cs="Times New Roman"/>
          <w:sz w:val="24"/>
          <w:szCs w:val="24"/>
        </w:rPr>
        <w:t xml:space="preserve"> відповідальних за організацію тих чи інших процедурних етапів передачі майна в оренду)</w:t>
      </w:r>
    </w:p>
    <w:p w:rsidR="00E861FB" w:rsidRPr="00FF39A5" w:rsidRDefault="00E861FB" w:rsidP="00E861FB">
      <w:pPr>
        <w:jc w:val="both"/>
        <w:rPr>
          <w:rFonts w:ascii="Times New Roman" w:hAnsi="Times New Roman" w:cs="Times New Roman"/>
          <w:b/>
          <w:bCs/>
          <w:sz w:val="24"/>
          <w:szCs w:val="24"/>
        </w:rPr>
      </w:pPr>
      <w:r w:rsidRPr="00FF39A5">
        <w:rPr>
          <w:rFonts w:ascii="Times New Roman" w:hAnsi="Times New Roman" w:cs="Times New Roman"/>
          <w:b/>
          <w:bCs/>
          <w:sz w:val="24"/>
          <w:szCs w:val="24"/>
        </w:rPr>
        <w:t>1. Загальні положення</w:t>
      </w:r>
    </w:p>
    <w:p w:rsidR="00FF39A5" w:rsidRPr="00FF39A5" w:rsidRDefault="00E861FB" w:rsidP="00FF39A5">
      <w:pPr>
        <w:spacing w:after="0" w:line="240" w:lineRule="auto"/>
        <w:jc w:val="both"/>
        <w:rPr>
          <w:rFonts w:ascii="Times New Roman" w:hAnsi="Times New Roman" w:cs="Times New Roman"/>
          <w:sz w:val="24"/>
          <w:szCs w:val="24"/>
        </w:rPr>
      </w:pPr>
      <w:r w:rsidRPr="00FF39A5">
        <w:rPr>
          <w:rFonts w:ascii="Times New Roman" w:hAnsi="Times New Roman" w:cs="Times New Roman"/>
          <w:sz w:val="24"/>
          <w:szCs w:val="24"/>
        </w:rPr>
        <w:t>1.1. Це положення регулює організаційно-розпорядчі відносини, пов'язані з передачею в оренду майна, що належить до комунальної власності територіальної громади міста Хмельницького (надалі - майно), правові та майнові відносини між орендодавцями, орендарями, отримувачами коштів та балансоутримувачами щодо господарського використання комунального майна, порядок укладення, зміни, припинення та розірвання договору оренди комунального майна.</w:t>
      </w:r>
    </w:p>
    <w:p w:rsidR="00E861FB" w:rsidRPr="002F326B" w:rsidRDefault="00E861FB" w:rsidP="00FF39A5">
      <w:pPr>
        <w:spacing w:after="0" w:line="240" w:lineRule="auto"/>
        <w:jc w:val="both"/>
        <w:rPr>
          <w:rFonts w:ascii="Times New Roman" w:hAnsi="Times New Roman" w:cs="Times New Roman"/>
          <w:bCs/>
          <w:sz w:val="24"/>
          <w:szCs w:val="24"/>
        </w:rPr>
      </w:pPr>
      <w:r w:rsidRPr="002F326B">
        <w:rPr>
          <w:rFonts w:ascii="Times New Roman" w:hAnsi="Times New Roman" w:cs="Times New Roman"/>
          <w:sz w:val="24"/>
          <w:szCs w:val="24"/>
        </w:rPr>
        <w:t xml:space="preserve">1.2. </w:t>
      </w:r>
      <w:r w:rsidR="00DB6D54">
        <w:rPr>
          <w:rFonts w:ascii="Times New Roman" w:hAnsi="Times New Roman" w:cs="Times New Roman"/>
          <w:sz w:val="24"/>
          <w:szCs w:val="24"/>
        </w:rPr>
        <w:t>У випадках передачі</w:t>
      </w:r>
      <w:r w:rsidRPr="002F326B">
        <w:rPr>
          <w:rFonts w:ascii="Times New Roman" w:hAnsi="Times New Roman" w:cs="Times New Roman"/>
          <w:sz w:val="24"/>
          <w:szCs w:val="24"/>
        </w:rPr>
        <w:t xml:space="preserve"> в оренду</w:t>
      </w:r>
      <w:r w:rsidR="00212847">
        <w:rPr>
          <w:rFonts w:ascii="Times New Roman" w:hAnsi="Times New Roman" w:cs="Times New Roman"/>
          <w:bCs/>
          <w:sz w:val="24"/>
          <w:szCs w:val="24"/>
        </w:rPr>
        <w:t xml:space="preserve"> о</w:t>
      </w:r>
      <w:r w:rsidRPr="002F326B">
        <w:rPr>
          <w:rFonts w:ascii="Times New Roman" w:hAnsi="Times New Roman" w:cs="Times New Roman"/>
          <w:bCs/>
          <w:sz w:val="24"/>
          <w:szCs w:val="24"/>
        </w:rPr>
        <w:t>б'єктів комунальної власності територіальної громади м</w:t>
      </w:r>
      <w:r w:rsidR="00A41536" w:rsidRPr="002F326B">
        <w:rPr>
          <w:rFonts w:ascii="Times New Roman" w:hAnsi="Times New Roman" w:cs="Times New Roman"/>
          <w:bCs/>
          <w:sz w:val="24"/>
          <w:szCs w:val="24"/>
        </w:rPr>
        <w:t>іста</w:t>
      </w:r>
      <w:r w:rsidRPr="002F326B">
        <w:rPr>
          <w:rFonts w:ascii="Times New Roman" w:hAnsi="Times New Roman" w:cs="Times New Roman"/>
          <w:bCs/>
          <w:sz w:val="24"/>
          <w:szCs w:val="24"/>
        </w:rPr>
        <w:t xml:space="preserve"> Хмельницького </w:t>
      </w:r>
      <w:r w:rsidR="00FF39A5" w:rsidRPr="002F326B">
        <w:rPr>
          <w:rFonts w:ascii="Times New Roman" w:hAnsi="Times New Roman" w:cs="Times New Roman"/>
          <w:bCs/>
          <w:sz w:val="24"/>
          <w:szCs w:val="24"/>
        </w:rPr>
        <w:t>на конкурсних засадах</w:t>
      </w:r>
      <w:r w:rsidR="00DB6D54">
        <w:rPr>
          <w:rFonts w:ascii="Times New Roman" w:hAnsi="Times New Roman" w:cs="Times New Roman"/>
          <w:bCs/>
          <w:sz w:val="24"/>
          <w:szCs w:val="24"/>
        </w:rPr>
        <w:t>, така передача здійснюється</w:t>
      </w:r>
      <w:r w:rsidR="00FF39A5" w:rsidRPr="002F326B">
        <w:rPr>
          <w:rFonts w:ascii="Times New Roman" w:hAnsi="Times New Roman" w:cs="Times New Roman"/>
          <w:bCs/>
          <w:sz w:val="24"/>
          <w:szCs w:val="24"/>
        </w:rPr>
        <w:t xml:space="preserve"> способом проведення </w:t>
      </w:r>
      <w:r w:rsidR="00C92538" w:rsidRPr="002F326B">
        <w:rPr>
          <w:rFonts w:ascii="Times New Roman" w:hAnsi="Times New Roman" w:cs="Times New Roman"/>
          <w:bCs/>
          <w:sz w:val="24"/>
          <w:szCs w:val="24"/>
        </w:rPr>
        <w:t xml:space="preserve">електронного аукціону </w:t>
      </w:r>
      <w:r w:rsidR="00FF39A5" w:rsidRPr="002F326B">
        <w:rPr>
          <w:rFonts w:ascii="Times New Roman" w:hAnsi="Times New Roman" w:cs="Times New Roman"/>
          <w:bCs/>
          <w:sz w:val="24"/>
          <w:szCs w:val="24"/>
        </w:rPr>
        <w:t xml:space="preserve">з надання </w:t>
      </w:r>
      <w:proofErr w:type="spellStart"/>
      <w:r w:rsidR="00CD1FB1">
        <w:rPr>
          <w:rFonts w:ascii="Times New Roman" w:hAnsi="Times New Roman" w:cs="Times New Roman"/>
          <w:bCs/>
          <w:sz w:val="24"/>
          <w:szCs w:val="24"/>
        </w:rPr>
        <w:t>в</w:t>
      </w:r>
      <w:r w:rsidR="00FF39A5" w:rsidRPr="002F326B">
        <w:rPr>
          <w:rFonts w:ascii="Times New Roman" w:hAnsi="Times New Roman" w:cs="Times New Roman"/>
          <w:bCs/>
          <w:sz w:val="24"/>
          <w:szCs w:val="24"/>
        </w:rPr>
        <w:t>оренд</w:t>
      </w:r>
      <w:r w:rsidR="00CD1FB1">
        <w:rPr>
          <w:rFonts w:ascii="Times New Roman" w:hAnsi="Times New Roman" w:cs="Times New Roman"/>
          <w:bCs/>
          <w:sz w:val="24"/>
          <w:szCs w:val="24"/>
        </w:rPr>
        <w:t>у</w:t>
      </w:r>
      <w:proofErr w:type="spellEnd"/>
      <w:r w:rsidR="00AC727E">
        <w:rPr>
          <w:rFonts w:ascii="Times New Roman" w:hAnsi="Times New Roman" w:cs="Times New Roman"/>
          <w:bCs/>
          <w:sz w:val="24"/>
          <w:szCs w:val="24"/>
        </w:rPr>
        <w:t xml:space="preserve"> комунального</w:t>
      </w:r>
      <w:r w:rsidR="00FF39A5" w:rsidRPr="002F326B">
        <w:rPr>
          <w:rFonts w:ascii="Times New Roman" w:hAnsi="Times New Roman" w:cs="Times New Roman"/>
          <w:bCs/>
          <w:sz w:val="24"/>
          <w:szCs w:val="24"/>
        </w:rPr>
        <w:t xml:space="preserve"> майна </w:t>
      </w:r>
      <w:r w:rsidR="00DF6EC6" w:rsidRPr="002F326B">
        <w:rPr>
          <w:rFonts w:ascii="Times New Roman" w:hAnsi="Times New Roman" w:cs="Times New Roman"/>
          <w:bCs/>
          <w:sz w:val="24"/>
          <w:szCs w:val="24"/>
        </w:rPr>
        <w:t xml:space="preserve">через </w:t>
      </w:r>
      <w:r w:rsidR="00EE3DF9" w:rsidRPr="002F326B">
        <w:rPr>
          <w:rFonts w:ascii="Times New Roman" w:hAnsi="Times New Roman" w:cs="Times New Roman"/>
          <w:bCs/>
          <w:sz w:val="24"/>
          <w:szCs w:val="24"/>
        </w:rPr>
        <w:t>електронну торгову</w:t>
      </w:r>
      <w:r w:rsidR="00FF39A5" w:rsidRPr="002F326B">
        <w:rPr>
          <w:rFonts w:ascii="Times New Roman" w:hAnsi="Times New Roman" w:cs="Times New Roman"/>
          <w:bCs/>
          <w:sz w:val="24"/>
          <w:szCs w:val="24"/>
        </w:rPr>
        <w:t xml:space="preserve"> систем</w:t>
      </w:r>
      <w:r w:rsidR="00EE3DF9" w:rsidRPr="002F326B">
        <w:rPr>
          <w:rFonts w:ascii="Times New Roman" w:hAnsi="Times New Roman" w:cs="Times New Roman"/>
          <w:bCs/>
          <w:sz w:val="24"/>
          <w:szCs w:val="24"/>
        </w:rPr>
        <w:t>у</w:t>
      </w:r>
      <w:proofErr w:type="spellStart"/>
      <w:r w:rsidR="00FF39A5" w:rsidRPr="002F326B">
        <w:rPr>
          <w:rFonts w:ascii="Times New Roman" w:hAnsi="Times New Roman" w:cs="Times New Roman"/>
          <w:bCs/>
          <w:sz w:val="24"/>
          <w:szCs w:val="24"/>
          <w:lang w:val="en-US"/>
        </w:rPr>
        <w:t>ProZorro</w:t>
      </w:r>
      <w:proofErr w:type="spellEnd"/>
      <w:r w:rsidR="00FF39A5" w:rsidRPr="009E284E">
        <w:rPr>
          <w:rFonts w:ascii="Times New Roman" w:hAnsi="Times New Roman" w:cs="Times New Roman"/>
          <w:bCs/>
          <w:sz w:val="24"/>
          <w:szCs w:val="24"/>
          <w:lang w:val="ru-RU"/>
        </w:rPr>
        <w:t>.</w:t>
      </w:r>
      <w:r w:rsidR="001E4CFF">
        <w:rPr>
          <w:rFonts w:ascii="Times New Roman" w:hAnsi="Times New Roman" w:cs="Times New Roman"/>
          <w:bCs/>
          <w:sz w:val="24"/>
          <w:szCs w:val="24"/>
        </w:rPr>
        <w:t xml:space="preserve">Продажі </w:t>
      </w:r>
      <w:r w:rsidR="00E80429">
        <w:rPr>
          <w:rFonts w:ascii="Times New Roman" w:hAnsi="Times New Roman" w:cs="Times New Roman"/>
          <w:bCs/>
          <w:sz w:val="24"/>
          <w:szCs w:val="24"/>
        </w:rPr>
        <w:t>(надалі - конкурс</w:t>
      </w:r>
      <w:r w:rsidR="00E80429" w:rsidRPr="00E80429">
        <w:rPr>
          <w:rFonts w:ascii="Times New Roman" w:hAnsi="Times New Roman" w:cs="Times New Roman"/>
          <w:bCs/>
          <w:sz w:val="24"/>
          <w:szCs w:val="24"/>
        </w:rPr>
        <w:t xml:space="preserve"> (</w:t>
      </w:r>
      <w:r w:rsidR="00E80429">
        <w:rPr>
          <w:rFonts w:ascii="Times New Roman" w:hAnsi="Times New Roman" w:cs="Times New Roman"/>
          <w:bCs/>
          <w:sz w:val="24"/>
          <w:szCs w:val="24"/>
        </w:rPr>
        <w:t>електронний</w:t>
      </w:r>
      <w:r w:rsidR="00E80429" w:rsidRPr="00E80429">
        <w:rPr>
          <w:rFonts w:ascii="Times New Roman" w:hAnsi="Times New Roman" w:cs="Times New Roman"/>
          <w:bCs/>
          <w:sz w:val="24"/>
          <w:szCs w:val="24"/>
        </w:rPr>
        <w:t xml:space="preserve"> аукціон</w:t>
      </w:r>
      <w:r w:rsidR="00E80429">
        <w:rPr>
          <w:rFonts w:ascii="Times New Roman" w:hAnsi="Times New Roman" w:cs="Times New Roman"/>
          <w:bCs/>
          <w:sz w:val="24"/>
          <w:szCs w:val="24"/>
        </w:rPr>
        <w:t>).</w:t>
      </w:r>
    </w:p>
    <w:p w:rsidR="00E861FB" w:rsidRPr="00FF39A5" w:rsidRDefault="00E861FB" w:rsidP="00FF39A5">
      <w:pPr>
        <w:spacing w:after="0" w:line="240" w:lineRule="auto"/>
        <w:jc w:val="both"/>
        <w:rPr>
          <w:rFonts w:ascii="Times New Roman" w:hAnsi="Times New Roman" w:cs="Times New Roman"/>
          <w:sz w:val="24"/>
          <w:szCs w:val="24"/>
        </w:rPr>
      </w:pPr>
      <w:r w:rsidRPr="00FF39A5">
        <w:rPr>
          <w:rFonts w:ascii="Times New Roman" w:hAnsi="Times New Roman" w:cs="Times New Roman"/>
          <w:sz w:val="24"/>
          <w:szCs w:val="24"/>
        </w:rPr>
        <w:t>1.</w:t>
      </w:r>
      <w:r w:rsidR="00FF39A5" w:rsidRPr="00FF39A5">
        <w:rPr>
          <w:rFonts w:ascii="Times New Roman" w:hAnsi="Times New Roman" w:cs="Times New Roman"/>
          <w:sz w:val="24"/>
          <w:szCs w:val="24"/>
        </w:rPr>
        <w:t>3</w:t>
      </w:r>
      <w:r w:rsidRPr="00FF39A5">
        <w:rPr>
          <w:rFonts w:ascii="Times New Roman" w:hAnsi="Times New Roman" w:cs="Times New Roman"/>
          <w:sz w:val="24"/>
          <w:szCs w:val="24"/>
        </w:rPr>
        <w:t>. Об'єктами оренди за цим Положенням є:</w:t>
      </w:r>
    </w:p>
    <w:p w:rsidR="00E861FB" w:rsidRPr="00FF39A5" w:rsidRDefault="00E861FB" w:rsidP="00FF39A5">
      <w:pPr>
        <w:spacing w:after="0" w:line="240" w:lineRule="auto"/>
        <w:jc w:val="both"/>
        <w:rPr>
          <w:rFonts w:ascii="Times New Roman" w:hAnsi="Times New Roman" w:cs="Times New Roman"/>
          <w:sz w:val="24"/>
          <w:szCs w:val="24"/>
        </w:rPr>
      </w:pPr>
      <w:r w:rsidRPr="00FF39A5">
        <w:rPr>
          <w:rFonts w:ascii="Times New Roman" w:hAnsi="Times New Roman" w:cs="Times New Roman"/>
          <w:sz w:val="24"/>
          <w:szCs w:val="24"/>
        </w:rPr>
        <w:t>1.</w:t>
      </w:r>
      <w:r w:rsidR="00FF39A5" w:rsidRPr="00FF39A5">
        <w:rPr>
          <w:rFonts w:ascii="Times New Roman" w:hAnsi="Times New Roman" w:cs="Times New Roman"/>
          <w:sz w:val="24"/>
          <w:szCs w:val="24"/>
        </w:rPr>
        <w:t>3</w:t>
      </w:r>
      <w:r w:rsidRPr="00FF39A5">
        <w:rPr>
          <w:rFonts w:ascii="Times New Roman" w:hAnsi="Times New Roman" w:cs="Times New Roman"/>
          <w:sz w:val="24"/>
          <w:szCs w:val="24"/>
        </w:rPr>
        <w:t>.1. Цілісні майнові комплекси підприємств, їх структурних підрозділів (філій, цехів, дільниць), які перебувають в комунальній власності територіальної громади міста Хмельницького (надалі - ЦМК);</w:t>
      </w:r>
    </w:p>
    <w:p w:rsidR="00FF39A5" w:rsidRPr="00FF39A5" w:rsidRDefault="00FF39A5" w:rsidP="00FF39A5">
      <w:pPr>
        <w:spacing w:after="0" w:line="240" w:lineRule="auto"/>
        <w:jc w:val="both"/>
        <w:rPr>
          <w:rFonts w:ascii="Times New Roman" w:hAnsi="Times New Roman" w:cs="Times New Roman"/>
          <w:sz w:val="24"/>
          <w:szCs w:val="24"/>
        </w:rPr>
      </w:pPr>
      <w:r w:rsidRPr="00FF39A5">
        <w:rPr>
          <w:rFonts w:ascii="Times New Roman" w:hAnsi="Times New Roman" w:cs="Times New Roman"/>
          <w:sz w:val="24"/>
          <w:szCs w:val="24"/>
        </w:rPr>
        <w:t>1.3</w:t>
      </w:r>
      <w:r w:rsidR="00E861FB" w:rsidRPr="00FF39A5">
        <w:rPr>
          <w:rFonts w:ascii="Times New Roman" w:hAnsi="Times New Roman" w:cs="Times New Roman"/>
          <w:sz w:val="24"/>
          <w:szCs w:val="24"/>
        </w:rPr>
        <w:t>.2. Нерухоме майно (будівлі, споруди, нежитлові приміщення), що перебува</w:t>
      </w:r>
      <w:r w:rsidR="00CD1FB1">
        <w:rPr>
          <w:rFonts w:ascii="Times New Roman" w:hAnsi="Times New Roman" w:cs="Times New Roman"/>
          <w:sz w:val="24"/>
          <w:szCs w:val="24"/>
        </w:rPr>
        <w:t>є</w:t>
      </w:r>
      <w:r w:rsidR="00E861FB" w:rsidRPr="00FF39A5">
        <w:rPr>
          <w:rFonts w:ascii="Times New Roman" w:hAnsi="Times New Roman" w:cs="Times New Roman"/>
          <w:sz w:val="24"/>
          <w:szCs w:val="24"/>
        </w:rPr>
        <w:t xml:space="preserve"> в комунальній власності територіальної громади міста Хмельницького</w:t>
      </w:r>
      <w:r w:rsidR="00CB2BBE">
        <w:rPr>
          <w:rFonts w:ascii="Times New Roman" w:hAnsi="Times New Roman" w:cs="Times New Roman"/>
          <w:sz w:val="24"/>
          <w:szCs w:val="24"/>
        </w:rPr>
        <w:t xml:space="preserve"> (надалі – нерухоме майно)</w:t>
      </w:r>
      <w:r w:rsidR="00E861FB" w:rsidRPr="00FF39A5">
        <w:rPr>
          <w:rFonts w:ascii="Times New Roman" w:hAnsi="Times New Roman" w:cs="Times New Roman"/>
          <w:sz w:val="24"/>
          <w:szCs w:val="24"/>
        </w:rPr>
        <w:t>.</w:t>
      </w:r>
    </w:p>
    <w:p w:rsidR="00E861FB" w:rsidRPr="00FF39A5" w:rsidRDefault="00FF39A5" w:rsidP="00FF39A5">
      <w:pPr>
        <w:spacing w:after="0" w:line="240" w:lineRule="auto"/>
        <w:jc w:val="both"/>
        <w:rPr>
          <w:rFonts w:ascii="Times New Roman" w:hAnsi="Times New Roman" w:cs="Times New Roman"/>
          <w:sz w:val="24"/>
          <w:szCs w:val="24"/>
        </w:rPr>
      </w:pPr>
      <w:r w:rsidRPr="00FF39A5">
        <w:rPr>
          <w:rFonts w:ascii="Times New Roman" w:hAnsi="Times New Roman" w:cs="Times New Roman"/>
          <w:sz w:val="24"/>
          <w:szCs w:val="24"/>
        </w:rPr>
        <w:t>1.3</w:t>
      </w:r>
      <w:r w:rsidR="00E861FB" w:rsidRPr="00FF39A5">
        <w:rPr>
          <w:rFonts w:ascii="Times New Roman" w:hAnsi="Times New Roman" w:cs="Times New Roman"/>
          <w:sz w:val="24"/>
          <w:szCs w:val="24"/>
        </w:rPr>
        <w:t>.3. Інше окреме індивідуально визначене майно, яке перебуває в комунальній власності територіальної громади міста Хмельницького.</w:t>
      </w:r>
    </w:p>
    <w:p w:rsidR="00FF39A5" w:rsidRDefault="00FF39A5" w:rsidP="00FF39A5">
      <w:pPr>
        <w:spacing w:after="0" w:line="240" w:lineRule="auto"/>
        <w:jc w:val="both"/>
        <w:rPr>
          <w:rFonts w:ascii="Times New Roman" w:hAnsi="Times New Roman" w:cs="Times New Roman"/>
          <w:sz w:val="24"/>
          <w:szCs w:val="24"/>
        </w:rPr>
      </w:pPr>
      <w:r w:rsidRPr="00FF39A5">
        <w:rPr>
          <w:rFonts w:ascii="Times New Roman" w:hAnsi="Times New Roman" w:cs="Times New Roman"/>
          <w:sz w:val="24"/>
          <w:szCs w:val="24"/>
        </w:rPr>
        <w:t>1.</w:t>
      </w:r>
      <w:r w:rsidR="006F2FB5">
        <w:rPr>
          <w:rFonts w:ascii="Times New Roman" w:hAnsi="Times New Roman" w:cs="Times New Roman"/>
          <w:sz w:val="24"/>
          <w:szCs w:val="24"/>
        </w:rPr>
        <w:t>4</w:t>
      </w:r>
      <w:r w:rsidR="00E861FB" w:rsidRPr="00FF39A5">
        <w:rPr>
          <w:rFonts w:ascii="Times New Roman" w:hAnsi="Times New Roman" w:cs="Times New Roman"/>
          <w:sz w:val="24"/>
          <w:szCs w:val="24"/>
        </w:rPr>
        <w:t xml:space="preserve">. Органом, уповноваженим територіальною громадою міста Хмельницького управляти майном в частині </w:t>
      </w:r>
      <w:r w:rsidR="00E861FB" w:rsidRPr="009E284E">
        <w:rPr>
          <w:rFonts w:ascii="Times New Roman" w:hAnsi="Times New Roman" w:cs="Times New Roman"/>
          <w:sz w:val="24"/>
          <w:szCs w:val="24"/>
        </w:rPr>
        <w:t>передачі</w:t>
      </w:r>
      <w:r w:rsidR="00E861FB" w:rsidRPr="00FF39A5">
        <w:rPr>
          <w:rFonts w:ascii="Times New Roman" w:hAnsi="Times New Roman" w:cs="Times New Roman"/>
          <w:sz w:val="24"/>
          <w:szCs w:val="24"/>
        </w:rPr>
        <w:t xml:space="preserve"> в оренду ЦМК, нерухомого майна та іншого окремого індивідуально визначеного майна, яке перебуває у міській комунальній власності, є виконавчий комітет Хмельницької міської ради в межах наданих йому повноважень.</w:t>
      </w:r>
    </w:p>
    <w:p w:rsidR="00E861FB" w:rsidRDefault="00E861FB" w:rsidP="00FF39A5">
      <w:pPr>
        <w:spacing w:after="0" w:line="240" w:lineRule="auto"/>
        <w:jc w:val="both"/>
        <w:rPr>
          <w:rFonts w:ascii="Times New Roman" w:hAnsi="Times New Roman" w:cs="Times New Roman"/>
          <w:sz w:val="24"/>
          <w:szCs w:val="24"/>
        </w:rPr>
      </w:pPr>
      <w:r w:rsidRPr="00FF39A5">
        <w:rPr>
          <w:rFonts w:ascii="Times New Roman" w:hAnsi="Times New Roman" w:cs="Times New Roman"/>
          <w:sz w:val="24"/>
          <w:szCs w:val="24"/>
        </w:rPr>
        <w:t>1.</w:t>
      </w:r>
      <w:r w:rsidR="006F2FB5">
        <w:rPr>
          <w:rFonts w:ascii="Times New Roman" w:hAnsi="Times New Roman" w:cs="Times New Roman"/>
          <w:sz w:val="24"/>
          <w:szCs w:val="24"/>
        </w:rPr>
        <w:t>5</w:t>
      </w:r>
      <w:r w:rsidRPr="00FF39A5">
        <w:rPr>
          <w:rFonts w:ascii="Times New Roman" w:hAnsi="Times New Roman" w:cs="Times New Roman"/>
          <w:sz w:val="24"/>
          <w:szCs w:val="24"/>
        </w:rPr>
        <w:t>. Орендодавцем ЦМК, нерухомого майна є виконавчий комітет Хмельницької міської ради. Орендодавцем окремого індивідуально визначеного майна (крім нерухомого майна) є комунальні підприємства, установи, організації,</w:t>
      </w:r>
      <w:r w:rsidR="00DB6D54">
        <w:rPr>
          <w:rFonts w:ascii="Times New Roman" w:hAnsi="Times New Roman" w:cs="Times New Roman"/>
          <w:sz w:val="24"/>
          <w:szCs w:val="24"/>
        </w:rPr>
        <w:t xml:space="preserve"> заклади</w:t>
      </w:r>
      <w:r w:rsidR="001E4CFF">
        <w:rPr>
          <w:rFonts w:ascii="Times New Roman" w:hAnsi="Times New Roman" w:cs="Times New Roman"/>
          <w:sz w:val="24"/>
          <w:szCs w:val="24"/>
        </w:rPr>
        <w:t>,</w:t>
      </w:r>
      <w:r w:rsidRPr="00FF39A5">
        <w:rPr>
          <w:rFonts w:ascii="Times New Roman" w:hAnsi="Times New Roman" w:cs="Times New Roman"/>
          <w:sz w:val="24"/>
          <w:szCs w:val="24"/>
        </w:rPr>
        <w:t xml:space="preserve"> на балансі яких знаходиться це майно.</w:t>
      </w:r>
    </w:p>
    <w:p w:rsidR="00A50DAF" w:rsidRDefault="00A50DAF" w:rsidP="00CB2BBE">
      <w:pPr>
        <w:spacing w:after="0" w:line="240" w:lineRule="auto"/>
        <w:jc w:val="both"/>
        <w:rPr>
          <w:rFonts w:ascii="Times New Roman" w:hAnsi="Times New Roman" w:cs="Times New Roman"/>
          <w:sz w:val="24"/>
          <w:szCs w:val="24"/>
        </w:rPr>
      </w:pPr>
    </w:p>
    <w:p w:rsidR="00A50DAF" w:rsidRDefault="00A50DAF" w:rsidP="00CB2BBE">
      <w:pPr>
        <w:spacing w:after="0" w:line="240" w:lineRule="auto"/>
        <w:jc w:val="both"/>
        <w:rPr>
          <w:rFonts w:ascii="Times New Roman" w:hAnsi="Times New Roman" w:cs="Times New Roman"/>
          <w:sz w:val="24"/>
          <w:szCs w:val="24"/>
        </w:rPr>
      </w:pPr>
    </w:p>
    <w:p w:rsidR="00CB2BBE" w:rsidRPr="00CB2BBE" w:rsidRDefault="006F2FB5" w:rsidP="00CB2B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00FF39A5">
        <w:rPr>
          <w:rFonts w:ascii="Times New Roman" w:hAnsi="Times New Roman" w:cs="Times New Roman"/>
          <w:sz w:val="24"/>
          <w:szCs w:val="24"/>
        </w:rPr>
        <w:t>.</w:t>
      </w:r>
      <w:r>
        <w:rPr>
          <w:rFonts w:ascii="Times New Roman" w:hAnsi="Times New Roman" w:cs="Times New Roman"/>
          <w:sz w:val="24"/>
          <w:szCs w:val="24"/>
        </w:rPr>
        <w:t> </w:t>
      </w:r>
      <w:r w:rsidR="00FF39A5">
        <w:rPr>
          <w:rFonts w:ascii="Times New Roman" w:hAnsi="Times New Roman" w:cs="Times New Roman"/>
          <w:sz w:val="24"/>
          <w:szCs w:val="24"/>
        </w:rPr>
        <w:t xml:space="preserve">Організатором </w:t>
      </w:r>
      <w:r w:rsidR="00CD1FB1">
        <w:rPr>
          <w:rFonts w:ascii="Times New Roman" w:hAnsi="Times New Roman" w:cs="Times New Roman"/>
          <w:sz w:val="24"/>
          <w:szCs w:val="24"/>
        </w:rPr>
        <w:t xml:space="preserve">електронного </w:t>
      </w:r>
      <w:r w:rsidR="00FF39A5">
        <w:rPr>
          <w:rFonts w:ascii="Times New Roman" w:hAnsi="Times New Roman" w:cs="Times New Roman"/>
          <w:sz w:val="24"/>
          <w:szCs w:val="24"/>
        </w:rPr>
        <w:t>аукціон</w:t>
      </w:r>
      <w:r w:rsidR="00EE3DF9">
        <w:rPr>
          <w:rFonts w:ascii="Times New Roman" w:hAnsi="Times New Roman" w:cs="Times New Roman"/>
          <w:sz w:val="24"/>
          <w:szCs w:val="24"/>
        </w:rPr>
        <w:t>у</w:t>
      </w:r>
      <w:r w:rsidR="001E4CFF">
        <w:rPr>
          <w:rFonts w:ascii="Times New Roman" w:hAnsi="Times New Roman" w:cs="Times New Roman"/>
          <w:sz w:val="24"/>
          <w:szCs w:val="24"/>
        </w:rPr>
        <w:t xml:space="preserve"> </w:t>
      </w:r>
      <w:r w:rsidR="00CD1FB1">
        <w:rPr>
          <w:rFonts w:ascii="Times New Roman" w:hAnsi="Times New Roman" w:cs="Times New Roman"/>
          <w:sz w:val="24"/>
          <w:szCs w:val="24"/>
        </w:rPr>
        <w:t xml:space="preserve">з надання в оренду </w:t>
      </w:r>
      <w:r w:rsidR="00FF39A5" w:rsidRPr="00FF39A5">
        <w:rPr>
          <w:rFonts w:ascii="Times New Roman" w:hAnsi="Times New Roman" w:cs="Times New Roman"/>
          <w:sz w:val="24"/>
          <w:szCs w:val="24"/>
        </w:rPr>
        <w:t xml:space="preserve">ЦМК, нерухомого майна </w:t>
      </w:r>
      <w:r w:rsidR="008D772C">
        <w:rPr>
          <w:rFonts w:ascii="Times New Roman" w:hAnsi="Times New Roman" w:cs="Times New Roman"/>
          <w:sz w:val="24"/>
          <w:szCs w:val="24"/>
        </w:rPr>
        <w:t xml:space="preserve">відповідно до Регламенту електронної торгової системи </w:t>
      </w:r>
      <w:proofErr w:type="spellStart"/>
      <w:r w:rsidR="008D772C" w:rsidRPr="008D772C">
        <w:rPr>
          <w:rFonts w:ascii="Times New Roman" w:hAnsi="Times New Roman" w:cs="Times New Roman"/>
          <w:bCs/>
          <w:sz w:val="24"/>
          <w:szCs w:val="24"/>
          <w:lang w:val="en-US"/>
        </w:rPr>
        <w:t>ProZorro</w:t>
      </w:r>
      <w:proofErr w:type="spellEnd"/>
      <w:r w:rsidR="008D772C" w:rsidRPr="001E4CFF">
        <w:rPr>
          <w:rFonts w:ascii="Times New Roman" w:hAnsi="Times New Roman" w:cs="Times New Roman"/>
          <w:bCs/>
          <w:sz w:val="24"/>
          <w:szCs w:val="24"/>
        </w:rPr>
        <w:t>.</w:t>
      </w:r>
      <w:r w:rsidR="008D772C" w:rsidRPr="008D772C">
        <w:rPr>
          <w:rFonts w:ascii="Times New Roman" w:hAnsi="Times New Roman" w:cs="Times New Roman"/>
          <w:bCs/>
          <w:sz w:val="24"/>
          <w:szCs w:val="24"/>
        </w:rPr>
        <w:t>Продажі</w:t>
      </w:r>
      <w:r w:rsidR="001E4CFF">
        <w:rPr>
          <w:rFonts w:ascii="Times New Roman" w:hAnsi="Times New Roman" w:cs="Times New Roman"/>
          <w:bCs/>
          <w:sz w:val="24"/>
          <w:szCs w:val="24"/>
        </w:rPr>
        <w:t xml:space="preserve"> </w:t>
      </w:r>
      <w:r w:rsidR="009C5705">
        <w:rPr>
          <w:rFonts w:ascii="Times New Roman" w:hAnsi="Times New Roman" w:cs="Times New Roman"/>
          <w:sz w:val="24"/>
          <w:szCs w:val="24"/>
        </w:rPr>
        <w:t>є виконавчий комітет Хмельницької міської ради</w:t>
      </w:r>
      <w:r w:rsidR="00CB2BBE">
        <w:rPr>
          <w:rFonts w:ascii="Times New Roman" w:hAnsi="Times New Roman" w:cs="Times New Roman"/>
          <w:sz w:val="24"/>
          <w:szCs w:val="24"/>
        </w:rPr>
        <w:t xml:space="preserve">, </w:t>
      </w:r>
      <w:r w:rsidR="00CB2BBE" w:rsidRPr="00CB2BBE">
        <w:rPr>
          <w:rFonts w:ascii="Times New Roman" w:hAnsi="Times New Roman" w:cs="Times New Roman"/>
          <w:sz w:val="24"/>
          <w:szCs w:val="24"/>
        </w:rPr>
        <w:t xml:space="preserve">від імені </w:t>
      </w:r>
      <w:r w:rsidR="00CB2BBE">
        <w:rPr>
          <w:rFonts w:ascii="Times New Roman" w:hAnsi="Times New Roman" w:cs="Times New Roman"/>
          <w:sz w:val="24"/>
          <w:szCs w:val="24"/>
        </w:rPr>
        <w:t>якого</w:t>
      </w:r>
      <w:r w:rsidR="00CB2BBE" w:rsidRPr="00CB2BBE">
        <w:rPr>
          <w:rFonts w:ascii="Times New Roman" w:hAnsi="Times New Roman" w:cs="Times New Roman"/>
          <w:sz w:val="24"/>
          <w:szCs w:val="24"/>
        </w:rPr>
        <w:t xml:space="preserve"> повноваження організатора здійснює </w:t>
      </w:r>
      <w:r w:rsidR="00CB2BBE">
        <w:rPr>
          <w:rFonts w:ascii="Times New Roman" w:hAnsi="Times New Roman" w:cs="Times New Roman"/>
          <w:sz w:val="24"/>
          <w:szCs w:val="24"/>
        </w:rPr>
        <w:t xml:space="preserve">управління комунального майна </w:t>
      </w:r>
      <w:r w:rsidR="00CB2BBE" w:rsidRPr="00CB2BBE">
        <w:rPr>
          <w:rFonts w:ascii="Times New Roman" w:hAnsi="Times New Roman" w:cs="Times New Roman"/>
          <w:sz w:val="24"/>
          <w:szCs w:val="24"/>
        </w:rPr>
        <w:t xml:space="preserve"> у межах</w:t>
      </w:r>
      <w:r w:rsidR="00DB6D54">
        <w:rPr>
          <w:rFonts w:ascii="Times New Roman" w:hAnsi="Times New Roman" w:cs="Times New Roman"/>
          <w:sz w:val="24"/>
          <w:szCs w:val="24"/>
        </w:rPr>
        <w:t>,</w:t>
      </w:r>
      <w:r w:rsidR="00CB2BBE" w:rsidRPr="00CB2BBE">
        <w:rPr>
          <w:rFonts w:ascii="Times New Roman" w:hAnsi="Times New Roman" w:cs="Times New Roman"/>
          <w:sz w:val="24"/>
          <w:szCs w:val="24"/>
        </w:rPr>
        <w:t xml:space="preserve"> визначених рішенням виконавчого</w:t>
      </w:r>
      <w:r w:rsidR="00DB6D54">
        <w:rPr>
          <w:rFonts w:ascii="Times New Roman" w:hAnsi="Times New Roman" w:cs="Times New Roman"/>
          <w:sz w:val="24"/>
          <w:szCs w:val="24"/>
        </w:rPr>
        <w:t xml:space="preserve"> комітету та сесії міської ради.</w:t>
      </w:r>
    </w:p>
    <w:p w:rsidR="00FF39A5" w:rsidRDefault="00FF39A5" w:rsidP="00FF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Організатором </w:t>
      </w:r>
      <w:r w:rsidR="00CD1FB1" w:rsidRPr="00CD1FB1">
        <w:rPr>
          <w:rFonts w:ascii="Times New Roman" w:hAnsi="Times New Roman" w:cs="Times New Roman"/>
          <w:sz w:val="24"/>
          <w:szCs w:val="24"/>
        </w:rPr>
        <w:t xml:space="preserve">електронного </w:t>
      </w:r>
      <w:r>
        <w:rPr>
          <w:rFonts w:ascii="Times New Roman" w:hAnsi="Times New Roman" w:cs="Times New Roman"/>
          <w:sz w:val="24"/>
          <w:szCs w:val="24"/>
        </w:rPr>
        <w:t>аукціон</w:t>
      </w:r>
      <w:r w:rsidR="00EE3DF9">
        <w:rPr>
          <w:rFonts w:ascii="Times New Roman" w:hAnsi="Times New Roman" w:cs="Times New Roman"/>
          <w:sz w:val="24"/>
          <w:szCs w:val="24"/>
        </w:rPr>
        <w:t>у</w:t>
      </w:r>
      <w:r w:rsidR="001E4CFF">
        <w:rPr>
          <w:rFonts w:ascii="Times New Roman" w:hAnsi="Times New Roman" w:cs="Times New Roman"/>
          <w:sz w:val="24"/>
          <w:szCs w:val="24"/>
        </w:rPr>
        <w:t xml:space="preserve"> </w:t>
      </w:r>
      <w:r w:rsidR="00CD1FB1">
        <w:rPr>
          <w:rFonts w:ascii="Times New Roman" w:hAnsi="Times New Roman" w:cs="Times New Roman"/>
          <w:sz w:val="24"/>
          <w:szCs w:val="24"/>
        </w:rPr>
        <w:t>з надання в оренду</w:t>
      </w:r>
      <w:r w:rsidRPr="00FF39A5">
        <w:rPr>
          <w:rFonts w:ascii="Times New Roman" w:hAnsi="Times New Roman" w:cs="Times New Roman"/>
          <w:sz w:val="24"/>
          <w:szCs w:val="24"/>
        </w:rPr>
        <w:t xml:space="preserve"> окремого індивідуально визначеного </w:t>
      </w:r>
      <w:r w:rsidR="00CD1FB1">
        <w:rPr>
          <w:rFonts w:ascii="Times New Roman" w:hAnsi="Times New Roman" w:cs="Times New Roman"/>
          <w:sz w:val="24"/>
          <w:szCs w:val="24"/>
        </w:rPr>
        <w:t>майна (крім нерухомого)</w:t>
      </w:r>
      <w:r w:rsidR="008D772C" w:rsidRPr="008D772C">
        <w:rPr>
          <w:rFonts w:ascii="Times New Roman" w:hAnsi="Times New Roman" w:cs="Times New Roman"/>
          <w:sz w:val="24"/>
          <w:szCs w:val="24"/>
        </w:rPr>
        <w:t xml:space="preserve"> відповідно до Регламенту електронної торгової системи  </w:t>
      </w:r>
      <w:proofErr w:type="spellStart"/>
      <w:r w:rsidR="008D772C" w:rsidRPr="008D772C">
        <w:rPr>
          <w:rFonts w:ascii="Times New Roman" w:hAnsi="Times New Roman" w:cs="Times New Roman"/>
          <w:bCs/>
          <w:sz w:val="24"/>
          <w:szCs w:val="24"/>
          <w:lang w:val="en-US"/>
        </w:rPr>
        <w:t>ProZorro</w:t>
      </w:r>
      <w:proofErr w:type="spellEnd"/>
      <w:r w:rsidR="008D772C" w:rsidRPr="001E4CFF">
        <w:rPr>
          <w:rFonts w:ascii="Times New Roman" w:hAnsi="Times New Roman" w:cs="Times New Roman"/>
          <w:bCs/>
          <w:sz w:val="24"/>
          <w:szCs w:val="24"/>
        </w:rPr>
        <w:t>.</w:t>
      </w:r>
      <w:r w:rsidR="008D772C" w:rsidRPr="008D772C">
        <w:rPr>
          <w:rFonts w:ascii="Times New Roman" w:hAnsi="Times New Roman" w:cs="Times New Roman"/>
          <w:bCs/>
          <w:sz w:val="24"/>
          <w:szCs w:val="24"/>
        </w:rPr>
        <w:t>Продажі</w:t>
      </w:r>
      <w:r w:rsidR="00CD1FB1">
        <w:rPr>
          <w:rFonts w:ascii="Times New Roman" w:hAnsi="Times New Roman" w:cs="Times New Roman"/>
          <w:sz w:val="24"/>
          <w:szCs w:val="24"/>
        </w:rPr>
        <w:t xml:space="preserve"> виступають</w:t>
      </w:r>
      <w:r w:rsidR="001E4CFF">
        <w:rPr>
          <w:rFonts w:ascii="Times New Roman" w:hAnsi="Times New Roman" w:cs="Times New Roman"/>
          <w:sz w:val="24"/>
          <w:szCs w:val="24"/>
        </w:rPr>
        <w:t xml:space="preserve"> </w:t>
      </w:r>
      <w:r w:rsidR="00CD1FB1">
        <w:rPr>
          <w:rFonts w:ascii="Times New Roman" w:hAnsi="Times New Roman" w:cs="Times New Roman"/>
          <w:sz w:val="24"/>
          <w:szCs w:val="24"/>
        </w:rPr>
        <w:t>комунальні підприємства, установи, організації</w:t>
      </w:r>
      <w:r w:rsidR="00DB6D54">
        <w:rPr>
          <w:rFonts w:ascii="Times New Roman" w:hAnsi="Times New Roman" w:cs="Times New Roman"/>
          <w:sz w:val="24"/>
          <w:szCs w:val="24"/>
        </w:rPr>
        <w:t>, заклади</w:t>
      </w:r>
      <w:r w:rsidR="001E4CFF">
        <w:rPr>
          <w:rFonts w:ascii="Times New Roman" w:hAnsi="Times New Roman" w:cs="Times New Roman"/>
          <w:sz w:val="24"/>
          <w:szCs w:val="24"/>
        </w:rPr>
        <w:t>,</w:t>
      </w:r>
      <w:r w:rsidR="00DB6D54">
        <w:rPr>
          <w:rFonts w:ascii="Times New Roman" w:hAnsi="Times New Roman" w:cs="Times New Roman"/>
          <w:sz w:val="24"/>
          <w:szCs w:val="24"/>
        </w:rPr>
        <w:t xml:space="preserve"> на балансі</w:t>
      </w:r>
      <w:r w:rsidR="00AC727E">
        <w:rPr>
          <w:rFonts w:ascii="Times New Roman" w:hAnsi="Times New Roman" w:cs="Times New Roman"/>
          <w:sz w:val="24"/>
          <w:szCs w:val="24"/>
        </w:rPr>
        <w:t xml:space="preserve"> яких знаходиться це майно</w:t>
      </w:r>
      <w:r>
        <w:rPr>
          <w:rFonts w:ascii="Times New Roman" w:hAnsi="Times New Roman" w:cs="Times New Roman"/>
          <w:sz w:val="24"/>
          <w:szCs w:val="24"/>
        </w:rPr>
        <w:t>.</w:t>
      </w:r>
    </w:p>
    <w:p w:rsidR="003704BB" w:rsidRDefault="003704BB" w:rsidP="00FF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6F2FB5">
        <w:rPr>
          <w:rFonts w:ascii="Times New Roman" w:hAnsi="Times New Roman" w:cs="Times New Roman"/>
          <w:sz w:val="24"/>
          <w:szCs w:val="24"/>
        </w:rPr>
        <w:t>7. </w:t>
      </w:r>
      <w:r>
        <w:rPr>
          <w:rFonts w:ascii="Times New Roman" w:hAnsi="Times New Roman" w:cs="Times New Roman"/>
          <w:sz w:val="24"/>
          <w:szCs w:val="24"/>
        </w:rPr>
        <w:t xml:space="preserve"> Для вирішення питань передачі в оренду на конкурсних засадах ЦМК, нерухомого майна виконавчим комітетом створюється </w:t>
      </w:r>
      <w:r w:rsidRPr="009E284E">
        <w:rPr>
          <w:rFonts w:ascii="Times New Roman" w:hAnsi="Times New Roman" w:cs="Times New Roman"/>
          <w:sz w:val="24"/>
          <w:szCs w:val="24"/>
        </w:rPr>
        <w:t xml:space="preserve">комісія по </w:t>
      </w:r>
      <w:r w:rsidRPr="009B4575">
        <w:rPr>
          <w:rFonts w:ascii="Times New Roman" w:hAnsi="Times New Roman" w:cs="Times New Roman"/>
          <w:sz w:val="24"/>
          <w:szCs w:val="24"/>
        </w:rPr>
        <w:t>організації</w:t>
      </w:r>
      <w:r w:rsidRPr="009E284E">
        <w:rPr>
          <w:rFonts w:ascii="Times New Roman" w:hAnsi="Times New Roman" w:cs="Times New Roman"/>
          <w:sz w:val="24"/>
          <w:szCs w:val="24"/>
        </w:rPr>
        <w:t xml:space="preserve"> конкурсу (електронного аукціону) з надання в оренду </w:t>
      </w:r>
      <w:r w:rsidRPr="006F2FB5">
        <w:rPr>
          <w:rFonts w:ascii="Times New Roman" w:hAnsi="Times New Roman" w:cs="Times New Roman"/>
          <w:sz w:val="24"/>
          <w:szCs w:val="24"/>
        </w:rPr>
        <w:t>цілісних</w:t>
      </w:r>
      <w:r w:rsidR="001E4CFF">
        <w:rPr>
          <w:rFonts w:ascii="Times New Roman" w:hAnsi="Times New Roman" w:cs="Times New Roman"/>
          <w:sz w:val="24"/>
          <w:szCs w:val="24"/>
        </w:rPr>
        <w:t xml:space="preserve"> </w:t>
      </w:r>
      <w:r w:rsidRPr="006F2FB5">
        <w:rPr>
          <w:rFonts w:ascii="Times New Roman" w:hAnsi="Times New Roman" w:cs="Times New Roman"/>
          <w:sz w:val="24"/>
          <w:szCs w:val="24"/>
        </w:rPr>
        <w:t>майнових</w:t>
      </w:r>
      <w:r w:rsidR="001E4CFF">
        <w:rPr>
          <w:rFonts w:ascii="Times New Roman" w:hAnsi="Times New Roman" w:cs="Times New Roman"/>
          <w:sz w:val="24"/>
          <w:szCs w:val="24"/>
        </w:rPr>
        <w:t xml:space="preserve"> </w:t>
      </w:r>
      <w:r w:rsidRPr="006F2FB5">
        <w:rPr>
          <w:rFonts w:ascii="Times New Roman" w:hAnsi="Times New Roman" w:cs="Times New Roman"/>
          <w:sz w:val="24"/>
          <w:szCs w:val="24"/>
        </w:rPr>
        <w:t>комплексів, їх</w:t>
      </w:r>
      <w:r w:rsidR="001E4CFF">
        <w:rPr>
          <w:rFonts w:ascii="Times New Roman" w:hAnsi="Times New Roman" w:cs="Times New Roman"/>
          <w:sz w:val="24"/>
          <w:szCs w:val="24"/>
        </w:rPr>
        <w:t xml:space="preserve"> </w:t>
      </w:r>
      <w:r w:rsidRPr="006F2FB5">
        <w:rPr>
          <w:rFonts w:ascii="Times New Roman" w:hAnsi="Times New Roman" w:cs="Times New Roman"/>
          <w:sz w:val="24"/>
          <w:szCs w:val="24"/>
        </w:rPr>
        <w:t>структурних</w:t>
      </w:r>
      <w:r w:rsidR="001E4CFF">
        <w:rPr>
          <w:rFonts w:ascii="Times New Roman" w:hAnsi="Times New Roman" w:cs="Times New Roman"/>
          <w:sz w:val="24"/>
          <w:szCs w:val="24"/>
        </w:rPr>
        <w:t xml:space="preserve"> </w:t>
      </w:r>
      <w:r w:rsidRPr="006F2FB5">
        <w:rPr>
          <w:rFonts w:ascii="Times New Roman" w:hAnsi="Times New Roman" w:cs="Times New Roman"/>
          <w:sz w:val="24"/>
          <w:szCs w:val="24"/>
        </w:rPr>
        <w:t>підрозділів,</w:t>
      </w:r>
      <w:r w:rsidR="001E4CFF">
        <w:rPr>
          <w:rFonts w:ascii="Times New Roman" w:hAnsi="Times New Roman" w:cs="Times New Roman"/>
          <w:sz w:val="24"/>
          <w:szCs w:val="24"/>
        </w:rPr>
        <w:t xml:space="preserve"> </w:t>
      </w:r>
      <w:r w:rsidRPr="006F2FB5">
        <w:rPr>
          <w:rFonts w:ascii="Times New Roman" w:hAnsi="Times New Roman" w:cs="Times New Roman"/>
          <w:sz w:val="24"/>
          <w:szCs w:val="24"/>
        </w:rPr>
        <w:t>нерухомого</w:t>
      </w:r>
      <w:r w:rsidR="001E4CFF">
        <w:rPr>
          <w:rFonts w:ascii="Times New Roman" w:hAnsi="Times New Roman" w:cs="Times New Roman"/>
          <w:sz w:val="24"/>
          <w:szCs w:val="24"/>
        </w:rPr>
        <w:t xml:space="preserve"> </w:t>
      </w:r>
      <w:r w:rsidRPr="006F2FB5">
        <w:rPr>
          <w:rFonts w:ascii="Times New Roman" w:hAnsi="Times New Roman" w:cs="Times New Roman"/>
          <w:sz w:val="24"/>
          <w:szCs w:val="24"/>
        </w:rPr>
        <w:t>майна</w:t>
      </w:r>
      <w:r w:rsidR="001E4CFF">
        <w:rPr>
          <w:rFonts w:ascii="Times New Roman" w:hAnsi="Times New Roman" w:cs="Times New Roman"/>
          <w:sz w:val="24"/>
          <w:szCs w:val="24"/>
        </w:rPr>
        <w:t xml:space="preserve"> </w:t>
      </w:r>
      <w:r w:rsidRPr="006F2FB5">
        <w:rPr>
          <w:rFonts w:ascii="Times New Roman" w:hAnsi="Times New Roman" w:cs="Times New Roman"/>
          <w:sz w:val="24"/>
          <w:szCs w:val="24"/>
        </w:rPr>
        <w:t>(будівель,</w:t>
      </w:r>
      <w:r w:rsidR="001E4CFF">
        <w:rPr>
          <w:rFonts w:ascii="Times New Roman" w:hAnsi="Times New Roman" w:cs="Times New Roman"/>
          <w:sz w:val="24"/>
          <w:szCs w:val="24"/>
        </w:rPr>
        <w:t xml:space="preserve"> </w:t>
      </w:r>
      <w:r w:rsidRPr="006F2FB5">
        <w:rPr>
          <w:rFonts w:ascii="Times New Roman" w:hAnsi="Times New Roman" w:cs="Times New Roman"/>
          <w:sz w:val="24"/>
          <w:szCs w:val="24"/>
        </w:rPr>
        <w:t>споруд,</w:t>
      </w:r>
      <w:r w:rsidR="001E4CFF">
        <w:rPr>
          <w:rFonts w:ascii="Times New Roman" w:hAnsi="Times New Roman" w:cs="Times New Roman"/>
          <w:sz w:val="24"/>
          <w:szCs w:val="24"/>
        </w:rPr>
        <w:t xml:space="preserve"> </w:t>
      </w:r>
      <w:r w:rsidRPr="006F2FB5">
        <w:rPr>
          <w:rFonts w:ascii="Times New Roman" w:hAnsi="Times New Roman" w:cs="Times New Roman"/>
          <w:sz w:val="24"/>
          <w:szCs w:val="24"/>
        </w:rPr>
        <w:t>нежитлових</w:t>
      </w:r>
      <w:r w:rsidR="001E4CFF">
        <w:rPr>
          <w:rFonts w:ascii="Times New Roman" w:hAnsi="Times New Roman" w:cs="Times New Roman"/>
          <w:sz w:val="24"/>
          <w:szCs w:val="24"/>
        </w:rPr>
        <w:t xml:space="preserve"> </w:t>
      </w:r>
      <w:r w:rsidRPr="006F2FB5">
        <w:rPr>
          <w:rFonts w:ascii="Times New Roman" w:hAnsi="Times New Roman" w:cs="Times New Roman"/>
          <w:sz w:val="24"/>
          <w:szCs w:val="24"/>
        </w:rPr>
        <w:t>приміщень</w:t>
      </w:r>
      <w:r w:rsidRPr="009E284E">
        <w:rPr>
          <w:rFonts w:ascii="Times New Roman" w:hAnsi="Times New Roman" w:cs="Times New Roman"/>
          <w:sz w:val="24"/>
          <w:szCs w:val="24"/>
        </w:rPr>
        <w:t>) територіальної  громади м.</w:t>
      </w:r>
      <w:r w:rsidR="009E284E">
        <w:rPr>
          <w:rFonts w:ascii="Times New Roman" w:hAnsi="Times New Roman" w:cs="Times New Roman"/>
          <w:sz w:val="24"/>
          <w:szCs w:val="24"/>
        </w:rPr>
        <w:t> </w:t>
      </w:r>
      <w:r w:rsidRPr="009E284E">
        <w:rPr>
          <w:rFonts w:ascii="Times New Roman" w:hAnsi="Times New Roman" w:cs="Times New Roman"/>
          <w:sz w:val="24"/>
          <w:szCs w:val="24"/>
        </w:rPr>
        <w:t>Хмельницького</w:t>
      </w:r>
      <w:r w:rsidRPr="003704BB">
        <w:rPr>
          <w:rFonts w:ascii="Times New Roman" w:hAnsi="Times New Roman" w:cs="Times New Roman"/>
          <w:sz w:val="24"/>
          <w:szCs w:val="24"/>
        </w:rPr>
        <w:t>.</w:t>
      </w:r>
      <w:r>
        <w:rPr>
          <w:rFonts w:ascii="Times New Roman" w:hAnsi="Times New Roman" w:cs="Times New Roman"/>
          <w:sz w:val="24"/>
          <w:szCs w:val="24"/>
        </w:rPr>
        <w:t xml:space="preserve"> Питання </w:t>
      </w:r>
      <w:r w:rsidRPr="003704BB">
        <w:rPr>
          <w:rFonts w:ascii="Times New Roman" w:hAnsi="Times New Roman" w:cs="Times New Roman"/>
          <w:sz w:val="24"/>
          <w:szCs w:val="24"/>
        </w:rPr>
        <w:t>передачі в оренду на конкурсних засадах</w:t>
      </w:r>
      <w:r>
        <w:rPr>
          <w:rFonts w:ascii="Times New Roman" w:hAnsi="Times New Roman" w:cs="Times New Roman"/>
          <w:sz w:val="24"/>
          <w:szCs w:val="24"/>
        </w:rPr>
        <w:t xml:space="preserve"> окремого індивідуально визначеного майна вирішують </w:t>
      </w:r>
      <w:r w:rsidRPr="003704BB">
        <w:rPr>
          <w:rFonts w:ascii="Times New Roman" w:hAnsi="Times New Roman" w:cs="Times New Roman"/>
          <w:sz w:val="24"/>
          <w:szCs w:val="24"/>
        </w:rPr>
        <w:t>комунальні підприємства, установи, організації</w:t>
      </w:r>
      <w:r w:rsidR="00DB6D54">
        <w:rPr>
          <w:rFonts w:ascii="Times New Roman" w:hAnsi="Times New Roman" w:cs="Times New Roman"/>
          <w:sz w:val="24"/>
          <w:szCs w:val="24"/>
        </w:rPr>
        <w:t>, заклади</w:t>
      </w:r>
      <w:r w:rsidR="001E4CFF">
        <w:rPr>
          <w:rFonts w:ascii="Times New Roman" w:hAnsi="Times New Roman" w:cs="Times New Roman"/>
          <w:sz w:val="24"/>
          <w:szCs w:val="24"/>
        </w:rPr>
        <w:t>,</w:t>
      </w:r>
      <w:r w:rsidRPr="003704BB">
        <w:rPr>
          <w:rFonts w:ascii="Times New Roman" w:hAnsi="Times New Roman" w:cs="Times New Roman"/>
          <w:sz w:val="24"/>
          <w:szCs w:val="24"/>
        </w:rPr>
        <w:t xml:space="preserve"> на балансі яких знаходиться це майно</w:t>
      </w:r>
      <w:r>
        <w:rPr>
          <w:rFonts w:ascii="Times New Roman" w:hAnsi="Times New Roman" w:cs="Times New Roman"/>
          <w:sz w:val="24"/>
          <w:szCs w:val="24"/>
        </w:rPr>
        <w:t>, або створені ними комісії.</w:t>
      </w:r>
    </w:p>
    <w:p w:rsidR="00E861FB" w:rsidRDefault="00755131" w:rsidP="00FF39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6F2FB5">
        <w:rPr>
          <w:rFonts w:ascii="Times New Roman" w:hAnsi="Times New Roman" w:cs="Times New Roman"/>
          <w:sz w:val="24"/>
          <w:szCs w:val="24"/>
        </w:rPr>
        <w:t>8</w:t>
      </w:r>
      <w:r w:rsidR="00E861FB" w:rsidRPr="00FF39A5">
        <w:rPr>
          <w:rFonts w:ascii="Times New Roman" w:hAnsi="Times New Roman" w:cs="Times New Roman"/>
          <w:sz w:val="24"/>
          <w:szCs w:val="24"/>
        </w:rPr>
        <w:t>. Терміни, що зазначені в цьому Положенні, вживаються в розумінні, визначеному нормативними актами України.</w:t>
      </w:r>
    </w:p>
    <w:p w:rsidR="00FF39A5" w:rsidRPr="00FF39A5" w:rsidRDefault="00FF39A5" w:rsidP="00FF39A5">
      <w:pPr>
        <w:spacing w:after="0" w:line="240" w:lineRule="auto"/>
        <w:jc w:val="both"/>
        <w:rPr>
          <w:rFonts w:ascii="Times New Roman" w:hAnsi="Times New Roman" w:cs="Times New Roman"/>
          <w:sz w:val="24"/>
          <w:szCs w:val="24"/>
        </w:rPr>
      </w:pPr>
    </w:p>
    <w:p w:rsidR="00E861FB" w:rsidRPr="00FF39A5" w:rsidRDefault="00E861FB" w:rsidP="00E861FB">
      <w:pPr>
        <w:jc w:val="both"/>
        <w:rPr>
          <w:rFonts w:ascii="Times New Roman" w:hAnsi="Times New Roman" w:cs="Times New Roman"/>
          <w:b/>
          <w:bCs/>
          <w:sz w:val="24"/>
          <w:szCs w:val="24"/>
        </w:rPr>
      </w:pPr>
      <w:r w:rsidRPr="00FF39A5">
        <w:rPr>
          <w:rFonts w:ascii="Times New Roman" w:hAnsi="Times New Roman" w:cs="Times New Roman"/>
          <w:b/>
          <w:bCs/>
          <w:sz w:val="24"/>
          <w:szCs w:val="24"/>
        </w:rPr>
        <w:t>2. Порядок передачі в оренду майна</w:t>
      </w:r>
    </w:p>
    <w:p w:rsidR="00E861FB" w:rsidRPr="00FF39A5" w:rsidRDefault="00E861FB" w:rsidP="004437C3">
      <w:pPr>
        <w:spacing w:after="0" w:line="240" w:lineRule="auto"/>
        <w:jc w:val="both"/>
        <w:rPr>
          <w:rFonts w:ascii="Times New Roman" w:hAnsi="Times New Roman" w:cs="Times New Roman"/>
          <w:sz w:val="24"/>
          <w:szCs w:val="24"/>
        </w:rPr>
      </w:pPr>
      <w:r w:rsidRPr="00FF39A5">
        <w:rPr>
          <w:rFonts w:ascii="Times New Roman" w:hAnsi="Times New Roman" w:cs="Times New Roman"/>
          <w:sz w:val="24"/>
          <w:szCs w:val="24"/>
        </w:rPr>
        <w:t>2.1. Ініціатива щодо оренди майна може виходити від фізичних та юридичних осіб, які можуть бути орендарями відповідно до Закону України "Про оренду державного та комунального майна".</w:t>
      </w:r>
    </w:p>
    <w:p w:rsidR="004437C3" w:rsidRDefault="004437C3" w:rsidP="00337B58">
      <w:pPr>
        <w:spacing w:after="0" w:line="240" w:lineRule="auto"/>
        <w:jc w:val="both"/>
        <w:rPr>
          <w:rFonts w:ascii="Times New Roman" w:hAnsi="Times New Roman" w:cs="Times New Roman"/>
          <w:sz w:val="24"/>
          <w:szCs w:val="24"/>
        </w:rPr>
      </w:pPr>
      <w:r w:rsidRPr="009E284E">
        <w:rPr>
          <w:rFonts w:ascii="Times New Roman" w:hAnsi="Times New Roman" w:cs="Times New Roman"/>
          <w:sz w:val="24"/>
          <w:szCs w:val="24"/>
        </w:rPr>
        <w:t xml:space="preserve">2.2. Управління комунального майна за поданням балансоутримувачів </w:t>
      </w:r>
      <w:r w:rsidRPr="004437C3">
        <w:rPr>
          <w:rFonts w:ascii="Times New Roman" w:hAnsi="Times New Roman" w:cs="Times New Roman"/>
          <w:sz w:val="24"/>
          <w:szCs w:val="24"/>
        </w:rPr>
        <w:t>формує переліки</w:t>
      </w:r>
      <w:r w:rsidR="004C429D">
        <w:rPr>
          <w:rFonts w:ascii="Times New Roman" w:hAnsi="Times New Roman" w:cs="Times New Roman"/>
          <w:sz w:val="24"/>
          <w:szCs w:val="24"/>
        </w:rPr>
        <w:t xml:space="preserve"> ЦМК, нерухомого майна</w:t>
      </w:r>
      <w:r w:rsidRPr="004437C3">
        <w:rPr>
          <w:rFonts w:ascii="Times New Roman" w:hAnsi="Times New Roman" w:cs="Times New Roman"/>
          <w:sz w:val="24"/>
          <w:szCs w:val="24"/>
        </w:rPr>
        <w:t>, як</w:t>
      </w:r>
      <w:r w:rsidR="004C429D">
        <w:rPr>
          <w:rFonts w:ascii="Times New Roman" w:hAnsi="Times New Roman" w:cs="Times New Roman"/>
          <w:sz w:val="24"/>
          <w:szCs w:val="24"/>
        </w:rPr>
        <w:t>і</w:t>
      </w:r>
      <w:r w:rsidRPr="004437C3">
        <w:rPr>
          <w:rFonts w:ascii="Times New Roman" w:hAnsi="Times New Roman" w:cs="Times New Roman"/>
          <w:sz w:val="24"/>
          <w:szCs w:val="24"/>
        </w:rPr>
        <w:t xml:space="preserve"> мож</w:t>
      </w:r>
      <w:r w:rsidR="004C429D">
        <w:rPr>
          <w:rFonts w:ascii="Times New Roman" w:hAnsi="Times New Roman" w:cs="Times New Roman"/>
          <w:sz w:val="24"/>
          <w:szCs w:val="24"/>
        </w:rPr>
        <w:t>уть бути передані в оренду</w:t>
      </w:r>
      <w:r w:rsidR="001E4CFF">
        <w:rPr>
          <w:rFonts w:ascii="Times New Roman" w:hAnsi="Times New Roman" w:cs="Times New Roman"/>
          <w:sz w:val="24"/>
          <w:szCs w:val="24"/>
        </w:rPr>
        <w:t>,</w:t>
      </w:r>
      <w:r w:rsidR="004C429D">
        <w:rPr>
          <w:rFonts w:ascii="Times New Roman" w:hAnsi="Times New Roman" w:cs="Times New Roman"/>
          <w:sz w:val="24"/>
          <w:szCs w:val="24"/>
        </w:rPr>
        <w:t xml:space="preserve"> та</w:t>
      </w:r>
      <w:r w:rsidRPr="004437C3">
        <w:rPr>
          <w:rFonts w:ascii="Times New Roman" w:hAnsi="Times New Roman" w:cs="Times New Roman"/>
          <w:sz w:val="24"/>
          <w:szCs w:val="24"/>
        </w:rPr>
        <w:t xml:space="preserve"> розміщує вказані переліки на веб-сайті Хмельницької  міської ради</w:t>
      </w:r>
      <w:r>
        <w:rPr>
          <w:rFonts w:ascii="Times New Roman" w:hAnsi="Times New Roman" w:cs="Times New Roman"/>
          <w:sz w:val="24"/>
          <w:szCs w:val="24"/>
        </w:rPr>
        <w:t>.</w:t>
      </w:r>
      <w:r w:rsidR="001E4CFF">
        <w:rPr>
          <w:rFonts w:ascii="Times New Roman" w:hAnsi="Times New Roman" w:cs="Times New Roman"/>
          <w:sz w:val="24"/>
          <w:szCs w:val="24"/>
        </w:rPr>
        <w:t xml:space="preserve"> </w:t>
      </w:r>
      <w:r w:rsidR="004C429D" w:rsidRPr="006F2FB5">
        <w:rPr>
          <w:rFonts w:ascii="Times New Roman" w:hAnsi="Times New Roman" w:cs="Times New Roman"/>
          <w:sz w:val="24"/>
          <w:szCs w:val="24"/>
        </w:rPr>
        <w:t>В оренду</w:t>
      </w:r>
      <w:r w:rsidR="001E4CFF">
        <w:rPr>
          <w:rFonts w:ascii="Times New Roman" w:hAnsi="Times New Roman" w:cs="Times New Roman"/>
          <w:sz w:val="24"/>
          <w:szCs w:val="24"/>
        </w:rPr>
        <w:t xml:space="preserve"> </w:t>
      </w:r>
      <w:r w:rsidR="004C429D" w:rsidRPr="006F2FB5">
        <w:rPr>
          <w:rFonts w:ascii="Times New Roman" w:hAnsi="Times New Roman" w:cs="Times New Roman"/>
          <w:sz w:val="24"/>
          <w:szCs w:val="24"/>
        </w:rPr>
        <w:t>передається</w:t>
      </w:r>
      <w:r w:rsidR="001E4CFF">
        <w:rPr>
          <w:rFonts w:ascii="Times New Roman" w:hAnsi="Times New Roman" w:cs="Times New Roman"/>
          <w:sz w:val="24"/>
          <w:szCs w:val="24"/>
        </w:rPr>
        <w:t xml:space="preserve"> </w:t>
      </w:r>
      <w:r w:rsidR="004C429D" w:rsidRPr="006F2FB5">
        <w:rPr>
          <w:rFonts w:ascii="Times New Roman" w:hAnsi="Times New Roman" w:cs="Times New Roman"/>
          <w:sz w:val="24"/>
          <w:szCs w:val="24"/>
        </w:rPr>
        <w:t>лише те майно - ЦМК, нерухоме</w:t>
      </w:r>
      <w:r w:rsidR="001E4CFF">
        <w:rPr>
          <w:rFonts w:ascii="Times New Roman" w:hAnsi="Times New Roman" w:cs="Times New Roman"/>
          <w:sz w:val="24"/>
          <w:szCs w:val="24"/>
        </w:rPr>
        <w:t xml:space="preserve"> </w:t>
      </w:r>
      <w:r w:rsidR="004C429D" w:rsidRPr="006F2FB5">
        <w:rPr>
          <w:rFonts w:ascii="Times New Roman" w:hAnsi="Times New Roman" w:cs="Times New Roman"/>
          <w:sz w:val="24"/>
          <w:szCs w:val="24"/>
        </w:rPr>
        <w:t>майно, яке включен</w:t>
      </w:r>
      <w:r w:rsidR="001E4CFF">
        <w:rPr>
          <w:rFonts w:ascii="Times New Roman" w:hAnsi="Times New Roman" w:cs="Times New Roman"/>
          <w:sz w:val="24"/>
          <w:szCs w:val="24"/>
        </w:rPr>
        <w:t>е</w:t>
      </w:r>
      <w:r w:rsidR="004C429D" w:rsidRPr="006F2FB5">
        <w:rPr>
          <w:rFonts w:ascii="Times New Roman" w:hAnsi="Times New Roman" w:cs="Times New Roman"/>
          <w:sz w:val="24"/>
          <w:szCs w:val="24"/>
        </w:rPr>
        <w:t xml:space="preserve"> до переліку майна територіальної</w:t>
      </w:r>
      <w:r w:rsidR="001E4CFF">
        <w:rPr>
          <w:rFonts w:ascii="Times New Roman" w:hAnsi="Times New Roman" w:cs="Times New Roman"/>
          <w:sz w:val="24"/>
          <w:szCs w:val="24"/>
        </w:rPr>
        <w:t xml:space="preserve"> </w:t>
      </w:r>
      <w:r w:rsidR="004C429D" w:rsidRPr="006F2FB5">
        <w:rPr>
          <w:rFonts w:ascii="Times New Roman" w:hAnsi="Times New Roman" w:cs="Times New Roman"/>
          <w:sz w:val="24"/>
          <w:szCs w:val="24"/>
        </w:rPr>
        <w:t>громади</w:t>
      </w:r>
      <w:r w:rsidR="001E4CFF">
        <w:rPr>
          <w:rFonts w:ascii="Times New Roman" w:hAnsi="Times New Roman" w:cs="Times New Roman"/>
          <w:sz w:val="24"/>
          <w:szCs w:val="24"/>
        </w:rPr>
        <w:t xml:space="preserve"> </w:t>
      </w:r>
      <w:r w:rsidR="004C429D" w:rsidRPr="006F2FB5">
        <w:rPr>
          <w:rFonts w:ascii="Times New Roman" w:hAnsi="Times New Roman" w:cs="Times New Roman"/>
          <w:sz w:val="24"/>
          <w:szCs w:val="24"/>
        </w:rPr>
        <w:t>міста</w:t>
      </w:r>
      <w:r w:rsidR="001E4CFF">
        <w:rPr>
          <w:rFonts w:ascii="Times New Roman" w:hAnsi="Times New Roman" w:cs="Times New Roman"/>
          <w:sz w:val="24"/>
          <w:szCs w:val="24"/>
        </w:rPr>
        <w:t xml:space="preserve"> </w:t>
      </w:r>
      <w:r w:rsidR="004C429D" w:rsidRPr="006F2FB5">
        <w:rPr>
          <w:rFonts w:ascii="Times New Roman" w:hAnsi="Times New Roman" w:cs="Times New Roman"/>
          <w:sz w:val="24"/>
          <w:szCs w:val="24"/>
        </w:rPr>
        <w:t>Хмельницького, як таке</w:t>
      </w:r>
      <w:r w:rsidR="001B6DC3">
        <w:rPr>
          <w:rFonts w:ascii="Times New Roman" w:hAnsi="Times New Roman" w:cs="Times New Roman"/>
          <w:sz w:val="24"/>
          <w:szCs w:val="24"/>
        </w:rPr>
        <w:t xml:space="preserve">, </w:t>
      </w:r>
      <w:r w:rsidR="004C429D" w:rsidRPr="006F2FB5">
        <w:rPr>
          <w:rFonts w:ascii="Times New Roman" w:hAnsi="Times New Roman" w:cs="Times New Roman"/>
          <w:sz w:val="24"/>
          <w:szCs w:val="24"/>
        </w:rPr>
        <w:t>що</w:t>
      </w:r>
      <w:r w:rsidR="001E4CFF">
        <w:rPr>
          <w:rFonts w:ascii="Times New Roman" w:hAnsi="Times New Roman" w:cs="Times New Roman"/>
          <w:sz w:val="24"/>
          <w:szCs w:val="24"/>
        </w:rPr>
        <w:t xml:space="preserve"> </w:t>
      </w:r>
      <w:r w:rsidR="004C429D" w:rsidRPr="006F2FB5">
        <w:rPr>
          <w:rFonts w:ascii="Times New Roman" w:hAnsi="Times New Roman" w:cs="Times New Roman"/>
          <w:sz w:val="24"/>
          <w:szCs w:val="24"/>
        </w:rPr>
        <w:t>може бути передано в оренду.</w:t>
      </w:r>
    </w:p>
    <w:p w:rsidR="00E861FB" w:rsidRPr="00FF39A5" w:rsidRDefault="00E861FB" w:rsidP="00337B58">
      <w:pPr>
        <w:spacing w:after="0" w:line="240" w:lineRule="auto"/>
        <w:jc w:val="both"/>
        <w:rPr>
          <w:rFonts w:ascii="Times New Roman" w:hAnsi="Times New Roman" w:cs="Times New Roman"/>
          <w:sz w:val="24"/>
          <w:szCs w:val="24"/>
        </w:rPr>
      </w:pPr>
      <w:r w:rsidRPr="00FF39A5">
        <w:rPr>
          <w:rFonts w:ascii="Times New Roman" w:hAnsi="Times New Roman" w:cs="Times New Roman"/>
          <w:sz w:val="24"/>
          <w:szCs w:val="24"/>
        </w:rPr>
        <w:t xml:space="preserve">2.3. Фізичні та юридичні особи, які бажають укласти договір оренди комунального майна, подають в </w:t>
      </w:r>
      <w:r w:rsidR="004C429D">
        <w:rPr>
          <w:rFonts w:ascii="Times New Roman" w:hAnsi="Times New Roman" w:cs="Times New Roman"/>
          <w:sz w:val="24"/>
          <w:szCs w:val="24"/>
        </w:rPr>
        <w:t>Управління</w:t>
      </w:r>
      <w:r w:rsidRPr="00FF39A5">
        <w:rPr>
          <w:rFonts w:ascii="Times New Roman" w:hAnsi="Times New Roman" w:cs="Times New Roman"/>
          <w:sz w:val="24"/>
          <w:szCs w:val="24"/>
        </w:rPr>
        <w:t xml:space="preserve"> адміністративних послуг Хмельницької міської ради (надалі - </w:t>
      </w:r>
      <w:r w:rsidR="004C429D">
        <w:rPr>
          <w:rFonts w:ascii="Times New Roman" w:hAnsi="Times New Roman" w:cs="Times New Roman"/>
          <w:sz w:val="24"/>
          <w:szCs w:val="24"/>
        </w:rPr>
        <w:t>У</w:t>
      </w:r>
      <w:r w:rsidRPr="00FF39A5">
        <w:rPr>
          <w:rFonts w:ascii="Times New Roman" w:hAnsi="Times New Roman" w:cs="Times New Roman"/>
          <w:sz w:val="24"/>
          <w:szCs w:val="24"/>
        </w:rPr>
        <w:t xml:space="preserve">АП) </w:t>
      </w:r>
      <w:r w:rsidR="0087339D">
        <w:rPr>
          <w:rFonts w:ascii="Times New Roman" w:hAnsi="Times New Roman" w:cs="Times New Roman"/>
          <w:sz w:val="24"/>
          <w:szCs w:val="24"/>
        </w:rPr>
        <w:t>заяву</w:t>
      </w:r>
      <w:r w:rsidRPr="00FF39A5">
        <w:rPr>
          <w:rFonts w:ascii="Times New Roman" w:hAnsi="Times New Roman" w:cs="Times New Roman"/>
          <w:sz w:val="24"/>
          <w:szCs w:val="24"/>
        </w:rPr>
        <w:t xml:space="preserve"> на ім'я міського голови та інші документи, передбачені цим Положенням. В </w:t>
      </w:r>
      <w:r w:rsidR="0087339D">
        <w:rPr>
          <w:rFonts w:ascii="Times New Roman" w:hAnsi="Times New Roman" w:cs="Times New Roman"/>
          <w:sz w:val="24"/>
          <w:szCs w:val="24"/>
        </w:rPr>
        <w:t>заяві</w:t>
      </w:r>
      <w:r w:rsidRPr="00FF39A5">
        <w:rPr>
          <w:rFonts w:ascii="Times New Roman" w:hAnsi="Times New Roman" w:cs="Times New Roman"/>
          <w:sz w:val="24"/>
          <w:szCs w:val="24"/>
        </w:rPr>
        <w:t xml:space="preserve"> обов'язково має бути зазначено об'єкт оренди, його місцезнаходження, термін оренди</w:t>
      </w:r>
      <w:r w:rsidR="001E4CFF">
        <w:rPr>
          <w:rFonts w:ascii="Times New Roman" w:hAnsi="Times New Roman" w:cs="Times New Roman"/>
          <w:sz w:val="24"/>
          <w:szCs w:val="24"/>
        </w:rPr>
        <w:t>,</w:t>
      </w:r>
      <w:r w:rsidRPr="00FF39A5">
        <w:rPr>
          <w:rFonts w:ascii="Times New Roman" w:hAnsi="Times New Roman" w:cs="Times New Roman"/>
          <w:sz w:val="24"/>
          <w:szCs w:val="24"/>
        </w:rPr>
        <w:t xml:space="preserve"> мет</w:t>
      </w:r>
      <w:r w:rsidR="001E4CFF">
        <w:rPr>
          <w:rFonts w:ascii="Times New Roman" w:hAnsi="Times New Roman" w:cs="Times New Roman"/>
          <w:sz w:val="24"/>
          <w:szCs w:val="24"/>
        </w:rPr>
        <w:t>а</w:t>
      </w:r>
      <w:r w:rsidRPr="00FF39A5">
        <w:rPr>
          <w:rFonts w:ascii="Times New Roman" w:hAnsi="Times New Roman" w:cs="Times New Roman"/>
          <w:sz w:val="24"/>
          <w:szCs w:val="24"/>
        </w:rPr>
        <w:t xml:space="preserve"> використання, ідентифікаційний код за Єдиним державним реєстром підприємств та організацій України для юридичних осіб/реєстраційний номер облікової картки платника податків для фізичних осіб (крім тих, які через свої релігійні переконання відмовляються від прийняття реєстраційного номера і мають про це відповідну відмітку в паспорті).</w:t>
      </w:r>
    </w:p>
    <w:p w:rsidR="0082691F" w:rsidRDefault="00E861FB" w:rsidP="00337B58">
      <w:pPr>
        <w:spacing w:after="0" w:line="240" w:lineRule="auto"/>
        <w:jc w:val="both"/>
        <w:rPr>
          <w:rFonts w:ascii="Times New Roman" w:hAnsi="Times New Roman" w:cs="Times New Roman"/>
          <w:sz w:val="24"/>
          <w:szCs w:val="24"/>
        </w:rPr>
      </w:pPr>
      <w:r w:rsidRPr="00FF39A5">
        <w:rPr>
          <w:rFonts w:ascii="Times New Roman" w:hAnsi="Times New Roman" w:cs="Times New Roman"/>
          <w:sz w:val="24"/>
          <w:szCs w:val="24"/>
        </w:rPr>
        <w:t>2.4. До заяви про оренду майна додаються наступні документи:</w:t>
      </w:r>
    </w:p>
    <w:p w:rsidR="00E861FB" w:rsidRPr="00FF39A5" w:rsidRDefault="00E861FB" w:rsidP="00337B58">
      <w:pPr>
        <w:spacing w:after="0" w:line="240" w:lineRule="auto"/>
        <w:jc w:val="both"/>
        <w:rPr>
          <w:rFonts w:ascii="Times New Roman" w:hAnsi="Times New Roman" w:cs="Times New Roman"/>
          <w:sz w:val="24"/>
          <w:szCs w:val="24"/>
        </w:rPr>
      </w:pPr>
      <w:r w:rsidRPr="00FF39A5">
        <w:rPr>
          <w:rFonts w:ascii="Times New Roman" w:hAnsi="Times New Roman" w:cs="Times New Roman"/>
          <w:sz w:val="24"/>
          <w:szCs w:val="24"/>
        </w:rPr>
        <w:t>2.4.1. Проект договору оренди.</w:t>
      </w:r>
    </w:p>
    <w:p w:rsidR="00E861FB" w:rsidRPr="00FF39A5" w:rsidRDefault="00DB6D54" w:rsidP="00337B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2.4.2. Належним чином засвідчена</w:t>
      </w:r>
      <w:r w:rsidR="00E861FB" w:rsidRPr="00FF39A5">
        <w:rPr>
          <w:rFonts w:ascii="Times New Roman" w:hAnsi="Times New Roman" w:cs="Times New Roman"/>
          <w:sz w:val="24"/>
          <w:szCs w:val="24"/>
        </w:rPr>
        <w:t xml:space="preserve"> довіреність (для уповноваженої особи-представника).</w:t>
      </w:r>
    </w:p>
    <w:p w:rsidR="00E861FB" w:rsidRPr="00FF39A5" w:rsidRDefault="00E861FB" w:rsidP="00337B58">
      <w:pPr>
        <w:spacing w:after="0" w:line="240" w:lineRule="auto"/>
        <w:jc w:val="both"/>
        <w:rPr>
          <w:rFonts w:ascii="Times New Roman" w:hAnsi="Times New Roman" w:cs="Times New Roman"/>
          <w:sz w:val="24"/>
          <w:szCs w:val="24"/>
        </w:rPr>
      </w:pPr>
      <w:r w:rsidRPr="00FF39A5">
        <w:rPr>
          <w:rFonts w:ascii="Times New Roman" w:hAnsi="Times New Roman" w:cs="Times New Roman"/>
          <w:sz w:val="24"/>
          <w:szCs w:val="24"/>
        </w:rPr>
        <w:t xml:space="preserve">2.4.3. Копії установчих документів </w:t>
      </w:r>
      <w:r w:rsidR="0082691F">
        <w:rPr>
          <w:rFonts w:ascii="Times New Roman" w:hAnsi="Times New Roman" w:cs="Times New Roman"/>
          <w:sz w:val="24"/>
          <w:szCs w:val="24"/>
        </w:rPr>
        <w:t>орендаря</w:t>
      </w:r>
      <w:r w:rsidRPr="00FF39A5">
        <w:rPr>
          <w:rFonts w:ascii="Times New Roman" w:hAnsi="Times New Roman" w:cs="Times New Roman"/>
          <w:sz w:val="24"/>
          <w:szCs w:val="24"/>
        </w:rPr>
        <w:t xml:space="preserve">/копії </w:t>
      </w:r>
      <w:r w:rsidR="001E4CFF">
        <w:rPr>
          <w:rFonts w:ascii="Times New Roman" w:hAnsi="Times New Roman" w:cs="Times New Roman"/>
          <w:sz w:val="24"/>
          <w:szCs w:val="24"/>
        </w:rPr>
        <w:t xml:space="preserve">сторінок </w:t>
      </w:r>
      <w:r w:rsidR="00013808">
        <w:rPr>
          <w:rFonts w:ascii="Times New Roman" w:hAnsi="Times New Roman" w:cs="Times New Roman"/>
          <w:sz w:val="24"/>
          <w:szCs w:val="24"/>
        </w:rPr>
        <w:t>паспорта для фізичної особи</w:t>
      </w:r>
      <w:r w:rsidR="001E4CFF">
        <w:rPr>
          <w:rFonts w:ascii="Times New Roman" w:hAnsi="Times New Roman" w:cs="Times New Roman"/>
          <w:sz w:val="24"/>
          <w:szCs w:val="24"/>
        </w:rPr>
        <w:t>, в тому числі з відміткою про реєстрацію місця проживання,</w:t>
      </w:r>
      <w:r w:rsidR="00A36AB2">
        <w:rPr>
          <w:rFonts w:ascii="Times New Roman" w:hAnsi="Times New Roman" w:cs="Times New Roman"/>
          <w:sz w:val="24"/>
          <w:szCs w:val="24"/>
        </w:rPr>
        <w:t xml:space="preserve"> або копії </w:t>
      </w:r>
      <w:r w:rsidR="00A36AB2">
        <w:rPr>
          <w:rFonts w:ascii="Times New Roman" w:hAnsi="Times New Roman" w:cs="Times New Roman"/>
          <w:sz w:val="24"/>
          <w:szCs w:val="24"/>
          <w:lang w:val="en-US"/>
        </w:rPr>
        <w:t>ID</w:t>
      </w:r>
      <w:r w:rsidR="00A36AB2">
        <w:rPr>
          <w:rFonts w:ascii="Times New Roman" w:hAnsi="Times New Roman" w:cs="Times New Roman"/>
          <w:sz w:val="24"/>
          <w:szCs w:val="24"/>
        </w:rPr>
        <w:t>-картки, з додатком про реєстрацію місця проживання</w:t>
      </w:r>
      <w:r w:rsidRPr="00FF39A5">
        <w:rPr>
          <w:rFonts w:ascii="Times New Roman" w:hAnsi="Times New Roman" w:cs="Times New Roman"/>
          <w:sz w:val="24"/>
          <w:szCs w:val="24"/>
        </w:rPr>
        <w:t>.</w:t>
      </w:r>
    </w:p>
    <w:p w:rsidR="00E861FB" w:rsidRPr="00FF39A5" w:rsidRDefault="00E861FB" w:rsidP="00337B58">
      <w:pPr>
        <w:spacing w:after="0" w:line="240" w:lineRule="auto"/>
        <w:jc w:val="both"/>
        <w:rPr>
          <w:rFonts w:ascii="Times New Roman" w:hAnsi="Times New Roman" w:cs="Times New Roman"/>
          <w:sz w:val="24"/>
          <w:szCs w:val="24"/>
        </w:rPr>
      </w:pPr>
      <w:r w:rsidRPr="00FF39A5">
        <w:rPr>
          <w:rFonts w:ascii="Times New Roman" w:hAnsi="Times New Roman" w:cs="Times New Roman"/>
          <w:sz w:val="24"/>
          <w:szCs w:val="24"/>
        </w:rPr>
        <w:t xml:space="preserve">2.4.4. </w:t>
      </w:r>
      <w:r w:rsidR="00EE3DF9">
        <w:rPr>
          <w:rFonts w:ascii="Times New Roman" w:hAnsi="Times New Roman" w:cs="Times New Roman"/>
          <w:sz w:val="24"/>
          <w:szCs w:val="24"/>
        </w:rPr>
        <w:t>І</w:t>
      </w:r>
      <w:r w:rsidR="0082691F">
        <w:rPr>
          <w:rFonts w:ascii="Times New Roman" w:hAnsi="Times New Roman" w:cs="Times New Roman"/>
          <w:sz w:val="24"/>
          <w:szCs w:val="24"/>
        </w:rPr>
        <w:t>нформаці</w:t>
      </w:r>
      <w:r w:rsidR="00A36AB2">
        <w:rPr>
          <w:rFonts w:ascii="Times New Roman" w:hAnsi="Times New Roman" w:cs="Times New Roman"/>
          <w:sz w:val="24"/>
          <w:szCs w:val="24"/>
        </w:rPr>
        <w:t>я</w:t>
      </w:r>
      <w:r w:rsidR="0082691F">
        <w:rPr>
          <w:rFonts w:ascii="Times New Roman" w:hAnsi="Times New Roman" w:cs="Times New Roman"/>
          <w:sz w:val="24"/>
          <w:szCs w:val="24"/>
        </w:rPr>
        <w:t xml:space="preserve"> про відсу</w:t>
      </w:r>
      <w:r w:rsidR="00A36AB2">
        <w:rPr>
          <w:rFonts w:ascii="Times New Roman" w:hAnsi="Times New Roman" w:cs="Times New Roman"/>
          <w:sz w:val="24"/>
          <w:szCs w:val="24"/>
        </w:rPr>
        <w:t>тність застосування до заявника</w:t>
      </w:r>
      <w:r w:rsidR="0082691F">
        <w:rPr>
          <w:rFonts w:ascii="Times New Roman" w:hAnsi="Times New Roman" w:cs="Times New Roman"/>
          <w:sz w:val="24"/>
          <w:szCs w:val="24"/>
        </w:rPr>
        <w:t xml:space="preserve"> санкцій відповідно до законодавства (у довільній формі</w:t>
      </w:r>
      <w:r w:rsidR="00A36AB2">
        <w:rPr>
          <w:rFonts w:ascii="Times New Roman" w:hAnsi="Times New Roman" w:cs="Times New Roman"/>
          <w:sz w:val="24"/>
          <w:szCs w:val="24"/>
        </w:rPr>
        <w:t>,</w:t>
      </w:r>
      <w:r w:rsidR="0082691F">
        <w:rPr>
          <w:rFonts w:ascii="Times New Roman" w:hAnsi="Times New Roman" w:cs="Times New Roman"/>
          <w:sz w:val="24"/>
          <w:szCs w:val="24"/>
        </w:rPr>
        <w:t xml:space="preserve"> засвідченій підписом уповноваженої особи)</w:t>
      </w:r>
      <w:r w:rsidR="00EE3DF9">
        <w:rPr>
          <w:rFonts w:ascii="Times New Roman" w:hAnsi="Times New Roman" w:cs="Times New Roman"/>
          <w:sz w:val="24"/>
          <w:szCs w:val="24"/>
        </w:rPr>
        <w:t>.</w:t>
      </w:r>
    </w:p>
    <w:p w:rsidR="0082691F" w:rsidRDefault="00E861FB" w:rsidP="00337B58">
      <w:pPr>
        <w:spacing w:after="0" w:line="240" w:lineRule="auto"/>
        <w:jc w:val="both"/>
        <w:rPr>
          <w:rFonts w:ascii="Times New Roman" w:hAnsi="Times New Roman" w:cs="Times New Roman"/>
          <w:sz w:val="24"/>
          <w:szCs w:val="24"/>
        </w:rPr>
      </w:pPr>
      <w:r w:rsidRPr="00FF39A5">
        <w:rPr>
          <w:rFonts w:ascii="Times New Roman" w:hAnsi="Times New Roman" w:cs="Times New Roman"/>
          <w:sz w:val="24"/>
          <w:szCs w:val="24"/>
        </w:rPr>
        <w:t xml:space="preserve">2.5. </w:t>
      </w:r>
      <w:r w:rsidR="0082691F">
        <w:rPr>
          <w:rFonts w:ascii="Times New Roman" w:hAnsi="Times New Roman" w:cs="Times New Roman"/>
          <w:sz w:val="24"/>
          <w:szCs w:val="24"/>
        </w:rPr>
        <w:t>В окремих випадках, передбачених законодавством</w:t>
      </w:r>
      <w:r w:rsidR="00A36AB2">
        <w:rPr>
          <w:rFonts w:ascii="Times New Roman" w:hAnsi="Times New Roman" w:cs="Times New Roman"/>
          <w:sz w:val="24"/>
          <w:szCs w:val="24"/>
        </w:rPr>
        <w:t>,</w:t>
      </w:r>
      <w:r w:rsidR="0082691F">
        <w:rPr>
          <w:rFonts w:ascii="Times New Roman" w:hAnsi="Times New Roman" w:cs="Times New Roman"/>
          <w:sz w:val="24"/>
          <w:szCs w:val="24"/>
        </w:rPr>
        <w:t xml:space="preserve"> також подаються</w:t>
      </w:r>
      <w:r w:rsidR="0082691F" w:rsidRPr="0082691F">
        <w:rPr>
          <w:rFonts w:ascii="Times New Roman" w:hAnsi="Times New Roman" w:cs="Times New Roman"/>
          <w:sz w:val="24"/>
          <w:szCs w:val="24"/>
        </w:rPr>
        <w:t xml:space="preserve"> наступні документи</w:t>
      </w:r>
      <w:r w:rsidR="0082691F">
        <w:rPr>
          <w:rFonts w:ascii="Times New Roman" w:hAnsi="Times New Roman" w:cs="Times New Roman"/>
          <w:sz w:val="24"/>
          <w:szCs w:val="24"/>
        </w:rPr>
        <w:t>:</w:t>
      </w:r>
    </w:p>
    <w:p w:rsidR="00E861FB" w:rsidRPr="00FF39A5" w:rsidRDefault="0082691F" w:rsidP="00337B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2.5.1. </w:t>
      </w:r>
      <w:r w:rsidR="00337B58">
        <w:rPr>
          <w:rFonts w:ascii="Times New Roman" w:hAnsi="Times New Roman" w:cs="Times New Roman"/>
          <w:sz w:val="24"/>
          <w:szCs w:val="24"/>
        </w:rPr>
        <w:t xml:space="preserve">у </w:t>
      </w:r>
      <w:r w:rsidR="00E861FB" w:rsidRPr="00FF39A5">
        <w:rPr>
          <w:rFonts w:ascii="Times New Roman" w:hAnsi="Times New Roman" w:cs="Times New Roman"/>
          <w:sz w:val="24"/>
          <w:szCs w:val="24"/>
        </w:rPr>
        <w:t>разі оренди ЦМК:</w:t>
      </w:r>
    </w:p>
    <w:p w:rsidR="00E861FB" w:rsidRPr="00FF39A5" w:rsidRDefault="00E861FB" w:rsidP="00337B58">
      <w:pPr>
        <w:spacing w:after="0" w:line="240" w:lineRule="auto"/>
        <w:jc w:val="both"/>
        <w:rPr>
          <w:rFonts w:ascii="Times New Roman" w:hAnsi="Times New Roman" w:cs="Times New Roman"/>
          <w:sz w:val="24"/>
          <w:szCs w:val="24"/>
        </w:rPr>
      </w:pPr>
      <w:r w:rsidRPr="00FF39A5">
        <w:rPr>
          <w:rFonts w:ascii="Times New Roman" w:hAnsi="Times New Roman" w:cs="Times New Roman"/>
          <w:sz w:val="24"/>
          <w:szCs w:val="24"/>
        </w:rPr>
        <w:t>- рішення трудового колективу підприємства, його структурного підрозділу про оренду цілісного майнового комплексу та щодо створення господарського товариства</w:t>
      </w:r>
      <w:r w:rsidR="00EE3DF9">
        <w:rPr>
          <w:rFonts w:ascii="Times New Roman" w:hAnsi="Times New Roman" w:cs="Times New Roman"/>
          <w:sz w:val="24"/>
          <w:szCs w:val="24"/>
        </w:rPr>
        <w:t>;</w:t>
      </w:r>
    </w:p>
    <w:p w:rsidR="00E861FB" w:rsidRPr="00FF39A5" w:rsidRDefault="00337B58" w:rsidP="00337B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r w:rsidR="00E861FB" w:rsidRPr="00FF39A5">
        <w:rPr>
          <w:rFonts w:ascii="Times New Roman" w:hAnsi="Times New Roman" w:cs="Times New Roman"/>
          <w:sz w:val="24"/>
          <w:szCs w:val="24"/>
        </w:rPr>
        <w:t>.</w:t>
      </w:r>
      <w:r>
        <w:rPr>
          <w:rFonts w:ascii="Times New Roman" w:hAnsi="Times New Roman" w:cs="Times New Roman"/>
          <w:sz w:val="24"/>
          <w:szCs w:val="24"/>
        </w:rPr>
        <w:t>2. у</w:t>
      </w:r>
      <w:r w:rsidR="00E861FB" w:rsidRPr="00FF39A5">
        <w:rPr>
          <w:rFonts w:ascii="Times New Roman" w:hAnsi="Times New Roman" w:cs="Times New Roman"/>
          <w:sz w:val="24"/>
          <w:szCs w:val="24"/>
        </w:rPr>
        <w:t xml:space="preserve"> разі оренди нерухомого майна:</w:t>
      </w:r>
    </w:p>
    <w:p w:rsidR="00E861FB" w:rsidRPr="00FF39A5" w:rsidRDefault="00E861FB" w:rsidP="00337B58">
      <w:pPr>
        <w:spacing w:after="0" w:line="240" w:lineRule="auto"/>
        <w:jc w:val="both"/>
        <w:rPr>
          <w:rFonts w:ascii="Times New Roman" w:hAnsi="Times New Roman" w:cs="Times New Roman"/>
          <w:sz w:val="24"/>
          <w:szCs w:val="24"/>
        </w:rPr>
      </w:pPr>
      <w:r w:rsidRPr="00FF39A5">
        <w:rPr>
          <w:rFonts w:ascii="Times New Roman" w:hAnsi="Times New Roman" w:cs="Times New Roman"/>
          <w:sz w:val="24"/>
          <w:szCs w:val="24"/>
        </w:rPr>
        <w:t>- інформація про орендаря, зареєстрованого згідно з вимогами законодавства та внесеного органами державної податкової служби в установленому порядку до Реєстру неприбуткових організацій та установ;</w:t>
      </w:r>
    </w:p>
    <w:p w:rsidR="00E861FB" w:rsidRPr="00FF39A5" w:rsidRDefault="00E861FB" w:rsidP="00337B58">
      <w:pPr>
        <w:spacing w:after="0" w:line="240" w:lineRule="auto"/>
        <w:jc w:val="both"/>
        <w:rPr>
          <w:rFonts w:ascii="Times New Roman" w:hAnsi="Times New Roman" w:cs="Times New Roman"/>
          <w:sz w:val="24"/>
          <w:szCs w:val="24"/>
        </w:rPr>
      </w:pPr>
      <w:r w:rsidRPr="00FF39A5">
        <w:rPr>
          <w:rFonts w:ascii="Times New Roman" w:hAnsi="Times New Roman" w:cs="Times New Roman"/>
          <w:sz w:val="24"/>
          <w:szCs w:val="24"/>
        </w:rPr>
        <w:lastRenderedPageBreak/>
        <w:t>- погодження органу охорони культурної спадщини (у разі належності об'єкта оренди до об'єктів культурної спадщини, що є пам'ятками, до щойно виявлених об'єктів культурної спадщини чи її (його) частин);</w:t>
      </w:r>
    </w:p>
    <w:p w:rsidR="002F326B" w:rsidRDefault="00337B58" w:rsidP="00337B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2.5.3.</w:t>
      </w:r>
      <w:r w:rsidR="00E861FB" w:rsidRPr="00FF39A5">
        <w:rPr>
          <w:rFonts w:ascii="Times New Roman" w:hAnsi="Times New Roman" w:cs="Times New Roman"/>
          <w:sz w:val="24"/>
          <w:szCs w:val="24"/>
        </w:rPr>
        <w:t xml:space="preserve"> у разі наміру отримання в оренду об'єкта комунальної власності з метою розміщення базових станцій стільникового</w:t>
      </w:r>
      <w:r w:rsidR="009E284E">
        <w:rPr>
          <w:rFonts w:ascii="Times New Roman" w:hAnsi="Times New Roman" w:cs="Times New Roman"/>
          <w:sz w:val="24"/>
          <w:szCs w:val="24"/>
        </w:rPr>
        <w:t xml:space="preserve"> зв'язку з обладнанням та антен</w:t>
      </w:r>
      <w:r w:rsidR="00E861FB" w:rsidRPr="00FF39A5">
        <w:rPr>
          <w:rFonts w:ascii="Times New Roman" w:hAnsi="Times New Roman" w:cs="Times New Roman"/>
          <w:sz w:val="24"/>
          <w:szCs w:val="24"/>
        </w:rPr>
        <w:t>о-фідерних пристроїв</w:t>
      </w:r>
      <w:r w:rsidR="002F326B">
        <w:rPr>
          <w:rFonts w:ascii="Times New Roman" w:hAnsi="Times New Roman" w:cs="Times New Roman"/>
          <w:sz w:val="24"/>
          <w:szCs w:val="24"/>
        </w:rPr>
        <w:t>:</w:t>
      </w:r>
    </w:p>
    <w:p w:rsidR="00E861FB" w:rsidRDefault="002F326B" w:rsidP="00337B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861FB" w:rsidRPr="00FF39A5">
        <w:rPr>
          <w:rFonts w:ascii="Times New Roman" w:hAnsi="Times New Roman" w:cs="Times New Roman"/>
          <w:sz w:val="24"/>
          <w:szCs w:val="24"/>
        </w:rPr>
        <w:t xml:space="preserve"> технічний висновок про стан конструктивних елементів, висновки органу державного пожежного нагляду та документи, які підтверджують відповідність зазначеного обладнання та пристр</w:t>
      </w:r>
      <w:r w:rsidR="006F2FB5">
        <w:rPr>
          <w:rFonts w:ascii="Times New Roman" w:hAnsi="Times New Roman" w:cs="Times New Roman"/>
          <w:sz w:val="24"/>
          <w:szCs w:val="24"/>
        </w:rPr>
        <w:t>оїв державним санітарним нормам;</w:t>
      </w:r>
    </w:p>
    <w:p w:rsidR="006F2FB5" w:rsidRDefault="006F2FB5" w:rsidP="006F2F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2.5.4. у разі наміру отримання в оренду даху для розміщення фотоелектричних модулів</w:t>
      </w:r>
      <w:r w:rsidR="001E4CFF">
        <w:rPr>
          <w:rFonts w:ascii="Times New Roman" w:hAnsi="Times New Roman" w:cs="Times New Roman"/>
          <w:sz w:val="24"/>
          <w:szCs w:val="24"/>
        </w:rPr>
        <w:t xml:space="preserve"> (сонячних </w:t>
      </w:r>
      <w:proofErr w:type="spellStart"/>
      <w:r w:rsidR="001E4CFF">
        <w:rPr>
          <w:rFonts w:ascii="Times New Roman" w:hAnsi="Times New Roman" w:cs="Times New Roman"/>
          <w:sz w:val="24"/>
          <w:szCs w:val="24"/>
        </w:rPr>
        <w:t>бата</w:t>
      </w:r>
      <w:r>
        <w:rPr>
          <w:rFonts w:ascii="Times New Roman" w:hAnsi="Times New Roman" w:cs="Times New Roman"/>
          <w:sz w:val="24"/>
          <w:szCs w:val="24"/>
        </w:rPr>
        <w:t>рей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вітрогенераторів</w:t>
      </w:r>
      <w:proofErr w:type="spellEnd"/>
      <w:r>
        <w:rPr>
          <w:rFonts w:ascii="Times New Roman" w:hAnsi="Times New Roman" w:cs="Times New Roman"/>
          <w:sz w:val="24"/>
          <w:szCs w:val="24"/>
        </w:rPr>
        <w:t>:</w:t>
      </w:r>
    </w:p>
    <w:p w:rsidR="009B4575" w:rsidRDefault="009B4575" w:rsidP="006F2F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погодження департаменту архітектури, містобудування та земельних ресурсів.</w:t>
      </w:r>
    </w:p>
    <w:p w:rsidR="00E861FB" w:rsidRDefault="00337B58" w:rsidP="00337B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r w:rsidR="00E861FB" w:rsidRPr="00FF39A5">
        <w:rPr>
          <w:rFonts w:ascii="Times New Roman" w:hAnsi="Times New Roman" w:cs="Times New Roman"/>
          <w:sz w:val="24"/>
          <w:szCs w:val="24"/>
        </w:rPr>
        <w:t xml:space="preserve">. Після надходження заяви з доданими до неї документами в </w:t>
      </w:r>
      <w:r>
        <w:rPr>
          <w:rFonts w:ascii="Times New Roman" w:hAnsi="Times New Roman" w:cs="Times New Roman"/>
          <w:sz w:val="24"/>
          <w:szCs w:val="24"/>
        </w:rPr>
        <w:t>УАП</w:t>
      </w:r>
      <w:r w:rsidR="00E861FB" w:rsidRPr="00FF39A5">
        <w:rPr>
          <w:rFonts w:ascii="Times New Roman" w:hAnsi="Times New Roman" w:cs="Times New Roman"/>
          <w:sz w:val="24"/>
          <w:szCs w:val="24"/>
        </w:rPr>
        <w:t>, адміністратор передає їх в управління комунального майна в разі оренди ЦМК, нерухомого майна, а в разі надходження заяви про оренду іншого окремого індивідуально визначеного майна (крім нерухомого майна) заява передається орендодавцеві цього майна (комунальному підприємству, установі, організації,</w:t>
      </w:r>
      <w:r w:rsidR="00A36AB2">
        <w:rPr>
          <w:rFonts w:ascii="Times New Roman" w:hAnsi="Times New Roman" w:cs="Times New Roman"/>
          <w:sz w:val="24"/>
          <w:szCs w:val="24"/>
        </w:rPr>
        <w:t xml:space="preserve"> закладу</w:t>
      </w:r>
      <w:r w:rsidR="0078339A">
        <w:rPr>
          <w:rFonts w:ascii="Times New Roman" w:hAnsi="Times New Roman" w:cs="Times New Roman"/>
          <w:sz w:val="24"/>
          <w:szCs w:val="24"/>
        </w:rPr>
        <w:t>,</w:t>
      </w:r>
      <w:r w:rsidR="00E861FB" w:rsidRPr="00FF39A5">
        <w:rPr>
          <w:rFonts w:ascii="Times New Roman" w:hAnsi="Times New Roman" w:cs="Times New Roman"/>
          <w:sz w:val="24"/>
          <w:szCs w:val="24"/>
        </w:rPr>
        <w:t xml:space="preserve"> на балансі яких знаходиться це майно.)</w:t>
      </w:r>
    </w:p>
    <w:p w:rsidR="00E861FB" w:rsidRPr="00FF39A5" w:rsidRDefault="00337B58" w:rsidP="00337B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sidR="00E861FB" w:rsidRPr="00FF39A5">
        <w:rPr>
          <w:rFonts w:ascii="Times New Roman" w:hAnsi="Times New Roman" w:cs="Times New Roman"/>
          <w:sz w:val="24"/>
          <w:szCs w:val="24"/>
        </w:rPr>
        <w:t xml:space="preserve">. Управління комунального майна після розгляду цієї заяви готує відповідний проект рішення </w:t>
      </w:r>
      <w:r w:rsidR="00DC36B0">
        <w:rPr>
          <w:rFonts w:ascii="Times New Roman" w:hAnsi="Times New Roman" w:cs="Times New Roman"/>
          <w:sz w:val="24"/>
          <w:szCs w:val="24"/>
        </w:rPr>
        <w:t xml:space="preserve">виконавчого комітету з пропозиціями щодо </w:t>
      </w:r>
      <w:r w:rsidR="00DC36B0" w:rsidRPr="00B318EE">
        <w:rPr>
          <w:rFonts w:ascii="Times New Roman" w:hAnsi="Times New Roman" w:cs="Times New Roman"/>
          <w:sz w:val="24"/>
          <w:szCs w:val="24"/>
        </w:rPr>
        <w:t xml:space="preserve">умов </w:t>
      </w:r>
      <w:r w:rsidR="00AA1CDD" w:rsidRPr="00B318EE">
        <w:rPr>
          <w:rFonts w:ascii="Times New Roman" w:hAnsi="Times New Roman" w:cs="Times New Roman"/>
          <w:sz w:val="24"/>
          <w:szCs w:val="24"/>
        </w:rPr>
        <w:t xml:space="preserve">передачі в </w:t>
      </w:r>
      <w:r w:rsidR="00DC36B0" w:rsidRPr="00B318EE">
        <w:rPr>
          <w:rFonts w:ascii="Times New Roman" w:hAnsi="Times New Roman" w:cs="Times New Roman"/>
          <w:sz w:val="24"/>
          <w:szCs w:val="24"/>
        </w:rPr>
        <w:t>оренд</w:t>
      </w:r>
      <w:r w:rsidR="00AA1CDD" w:rsidRPr="00B318EE">
        <w:rPr>
          <w:rFonts w:ascii="Times New Roman" w:hAnsi="Times New Roman" w:cs="Times New Roman"/>
          <w:sz w:val="24"/>
          <w:szCs w:val="24"/>
        </w:rPr>
        <w:t>у</w:t>
      </w:r>
      <w:r w:rsidR="0078339A">
        <w:rPr>
          <w:rFonts w:ascii="Times New Roman" w:hAnsi="Times New Roman" w:cs="Times New Roman"/>
          <w:sz w:val="24"/>
          <w:szCs w:val="24"/>
        </w:rPr>
        <w:t xml:space="preserve"> </w:t>
      </w:r>
      <w:r w:rsidR="00604321" w:rsidRPr="00B318EE">
        <w:rPr>
          <w:rFonts w:ascii="Times New Roman" w:hAnsi="Times New Roman" w:cs="Times New Roman"/>
          <w:sz w:val="24"/>
          <w:szCs w:val="24"/>
        </w:rPr>
        <w:t>і</w:t>
      </w:r>
      <w:r w:rsidR="00604321">
        <w:rPr>
          <w:rFonts w:ascii="Times New Roman" w:hAnsi="Times New Roman" w:cs="Times New Roman"/>
          <w:sz w:val="24"/>
          <w:szCs w:val="24"/>
        </w:rPr>
        <w:t xml:space="preserve"> подає </w:t>
      </w:r>
      <w:r w:rsidR="0078339A">
        <w:rPr>
          <w:rFonts w:ascii="Times New Roman" w:hAnsi="Times New Roman" w:cs="Times New Roman"/>
          <w:sz w:val="24"/>
          <w:szCs w:val="24"/>
        </w:rPr>
        <w:t xml:space="preserve">його </w:t>
      </w:r>
      <w:r w:rsidR="00DC36B0">
        <w:rPr>
          <w:rFonts w:ascii="Times New Roman" w:hAnsi="Times New Roman" w:cs="Times New Roman"/>
          <w:sz w:val="24"/>
          <w:szCs w:val="24"/>
        </w:rPr>
        <w:t xml:space="preserve">на розгляд виконавчого комітету. </w:t>
      </w:r>
      <w:r w:rsidR="00E861FB" w:rsidRPr="00FF39A5">
        <w:rPr>
          <w:rFonts w:ascii="Times New Roman" w:hAnsi="Times New Roman" w:cs="Times New Roman"/>
          <w:sz w:val="24"/>
          <w:szCs w:val="24"/>
        </w:rPr>
        <w:t xml:space="preserve">В разі </w:t>
      </w:r>
      <w:r w:rsidR="00C2333E">
        <w:rPr>
          <w:rFonts w:ascii="Times New Roman" w:hAnsi="Times New Roman" w:cs="Times New Roman"/>
          <w:sz w:val="24"/>
          <w:szCs w:val="24"/>
        </w:rPr>
        <w:t xml:space="preserve">необхідності погодження </w:t>
      </w:r>
      <w:r w:rsidR="00AF06C6">
        <w:rPr>
          <w:rFonts w:ascii="Times New Roman" w:hAnsi="Times New Roman" w:cs="Times New Roman"/>
          <w:sz w:val="24"/>
          <w:szCs w:val="24"/>
        </w:rPr>
        <w:t xml:space="preserve">умов </w:t>
      </w:r>
      <w:r w:rsidR="00E861FB" w:rsidRPr="00FF39A5">
        <w:rPr>
          <w:rFonts w:ascii="Times New Roman" w:hAnsi="Times New Roman" w:cs="Times New Roman"/>
          <w:sz w:val="24"/>
          <w:szCs w:val="24"/>
        </w:rPr>
        <w:t>оренд</w:t>
      </w:r>
      <w:r w:rsidR="00C2333E">
        <w:rPr>
          <w:rFonts w:ascii="Times New Roman" w:hAnsi="Times New Roman" w:cs="Times New Roman"/>
          <w:sz w:val="24"/>
          <w:szCs w:val="24"/>
        </w:rPr>
        <w:t>и</w:t>
      </w:r>
      <w:r w:rsidR="0078339A">
        <w:rPr>
          <w:rFonts w:ascii="Times New Roman" w:hAnsi="Times New Roman" w:cs="Times New Roman"/>
          <w:sz w:val="24"/>
          <w:szCs w:val="24"/>
        </w:rPr>
        <w:t xml:space="preserve"> </w:t>
      </w:r>
      <w:r w:rsidR="00C2333E">
        <w:rPr>
          <w:rFonts w:ascii="Times New Roman" w:hAnsi="Times New Roman" w:cs="Times New Roman"/>
          <w:sz w:val="24"/>
          <w:szCs w:val="24"/>
        </w:rPr>
        <w:t xml:space="preserve">ЦМК, </w:t>
      </w:r>
      <w:r w:rsidR="00E861FB" w:rsidRPr="00FF39A5">
        <w:rPr>
          <w:rFonts w:ascii="Times New Roman" w:hAnsi="Times New Roman" w:cs="Times New Roman"/>
          <w:sz w:val="24"/>
          <w:szCs w:val="24"/>
        </w:rPr>
        <w:t>нерухомого майна на строк більше ніж 5 років питання виноситься на розгляд сесії міської ради.</w:t>
      </w:r>
    </w:p>
    <w:p w:rsidR="00A36AB2" w:rsidRDefault="00E861FB" w:rsidP="00337B58">
      <w:pPr>
        <w:spacing w:after="0" w:line="240" w:lineRule="auto"/>
        <w:jc w:val="both"/>
        <w:rPr>
          <w:rFonts w:ascii="Times New Roman" w:hAnsi="Times New Roman" w:cs="Times New Roman"/>
          <w:i/>
          <w:sz w:val="24"/>
          <w:szCs w:val="24"/>
        </w:rPr>
      </w:pPr>
      <w:r w:rsidRPr="00FF39A5">
        <w:rPr>
          <w:rFonts w:ascii="Times New Roman" w:hAnsi="Times New Roman" w:cs="Times New Roman"/>
          <w:sz w:val="24"/>
          <w:szCs w:val="24"/>
        </w:rPr>
        <w:t xml:space="preserve">Орендодавець іншого окремого індивідуально визначеного майна (крім нерухомого майна) готує відповідний проект рішення </w:t>
      </w:r>
      <w:r w:rsidR="00AA1CDD">
        <w:rPr>
          <w:rFonts w:ascii="Times New Roman" w:hAnsi="Times New Roman" w:cs="Times New Roman"/>
          <w:sz w:val="24"/>
          <w:szCs w:val="24"/>
        </w:rPr>
        <w:t xml:space="preserve">виконавчого комітету </w:t>
      </w:r>
      <w:r w:rsidRPr="00FF39A5">
        <w:rPr>
          <w:rFonts w:ascii="Times New Roman" w:hAnsi="Times New Roman" w:cs="Times New Roman"/>
          <w:sz w:val="24"/>
          <w:szCs w:val="24"/>
        </w:rPr>
        <w:t>про надання дозволу комунальному підприємству, установі, організації</w:t>
      </w:r>
      <w:r w:rsidR="00A36AB2">
        <w:rPr>
          <w:rFonts w:ascii="Times New Roman" w:hAnsi="Times New Roman" w:cs="Times New Roman"/>
          <w:sz w:val="24"/>
          <w:szCs w:val="24"/>
        </w:rPr>
        <w:t>, закладу</w:t>
      </w:r>
      <w:r w:rsidR="0078339A">
        <w:rPr>
          <w:rFonts w:ascii="Times New Roman" w:hAnsi="Times New Roman" w:cs="Times New Roman"/>
          <w:sz w:val="24"/>
          <w:szCs w:val="24"/>
        </w:rPr>
        <w:t xml:space="preserve"> </w:t>
      </w:r>
      <w:r w:rsidRPr="00B318EE">
        <w:rPr>
          <w:rFonts w:ascii="Times New Roman" w:hAnsi="Times New Roman" w:cs="Times New Roman"/>
          <w:sz w:val="24"/>
          <w:szCs w:val="24"/>
        </w:rPr>
        <w:t>на передачу в оренду</w:t>
      </w:r>
      <w:r w:rsidRPr="00FF39A5">
        <w:rPr>
          <w:rFonts w:ascii="Times New Roman" w:hAnsi="Times New Roman" w:cs="Times New Roman"/>
          <w:sz w:val="24"/>
          <w:szCs w:val="24"/>
        </w:rPr>
        <w:t xml:space="preserve"> окремого індивідуально визн</w:t>
      </w:r>
      <w:r w:rsidR="00AA1CDD">
        <w:rPr>
          <w:rFonts w:ascii="Times New Roman" w:hAnsi="Times New Roman" w:cs="Times New Roman"/>
          <w:sz w:val="24"/>
          <w:szCs w:val="24"/>
        </w:rPr>
        <w:t>аченого майна (крім нерухомого) та подає його</w:t>
      </w:r>
      <w:r w:rsidR="0078339A">
        <w:rPr>
          <w:rFonts w:ascii="Times New Roman" w:hAnsi="Times New Roman" w:cs="Times New Roman"/>
          <w:sz w:val="24"/>
          <w:szCs w:val="24"/>
        </w:rPr>
        <w:t xml:space="preserve"> </w:t>
      </w:r>
      <w:r w:rsidR="00AA1CDD">
        <w:rPr>
          <w:rFonts w:ascii="Times New Roman" w:hAnsi="Times New Roman" w:cs="Times New Roman"/>
          <w:sz w:val="24"/>
          <w:szCs w:val="24"/>
        </w:rPr>
        <w:t>на розгляд виконавчого комітету.</w:t>
      </w:r>
    </w:p>
    <w:p w:rsidR="00337B58" w:rsidRDefault="003A7809" w:rsidP="00337B58">
      <w:pPr>
        <w:spacing w:after="0" w:line="240" w:lineRule="auto"/>
        <w:jc w:val="both"/>
        <w:rPr>
          <w:rFonts w:ascii="Times New Roman" w:hAnsi="Times New Roman" w:cs="Times New Roman"/>
          <w:sz w:val="24"/>
          <w:szCs w:val="24"/>
        </w:rPr>
      </w:pPr>
      <w:r w:rsidRPr="00A36AB2">
        <w:rPr>
          <w:rFonts w:ascii="Times New Roman" w:hAnsi="Times New Roman" w:cs="Times New Roman"/>
          <w:sz w:val="24"/>
          <w:szCs w:val="24"/>
        </w:rPr>
        <w:t>2.8</w:t>
      </w:r>
      <w:r w:rsidR="00337B58" w:rsidRPr="00A36AB2">
        <w:rPr>
          <w:rFonts w:ascii="Times New Roman" w:hAnsi="Times New Roman" w:cs="Times New Roman"/>
          <w:sz w:val="24"/>
          <w:szCs w:val="24"/>
        </w:rPr>
        <w:t>.</w:t>
      </w:r>
      <w:r w:rsidR="00A36AB2">
        <w:rPr>
          <w:rFonts w:ascii="Times New Roman" w:hAnsi="Times New Roman" w:cs="Times New Roman"/>
          <w:sz w:val="24"/>
          <w:szCs w:val="24"/>
        </w:rPr>
        <w:t xml:space="preserve"> У</w:t>
      </w:r>
      <w:r w:rsidR="00337B58" w:rsidRPr="009E284E">
        <w:rPr>
          <w:rFonts w:ascii="Times New Roman" w:hAnsi="Times New Roman" w:cs="Times New Roman"/>
          <w:sz w:val="24"/>
          <w:szCs w:val="24"/>
        </w:rPr>
        <w:t xml:space="preserve"> разі прийняття виконавчим комітетом або сесією міської ради рішення щодо погодження </w:t>
      </w:r>
      <w:r w:rsidR="00337B58" w:rsidRPr="00B318EE">
        <w:rPr>
          <w:rFonts w:ascii="Times New Roman" w:hAnsi="Times New Roman" w:cs="Times New Roman"/>
          <w:sz w:val="24"/>
          <w:szCs w:val="24"/>
        </w:rPr>
        <w:t>умов передачі в оренду</w:t>
      </w:r>
      <w:r w:rsidR="00734EEF">
        <w:rPr>
          <w:rFonts w:ascii="Times New Roman" w:hAnsi="Times New Roman" w:cs="Times New Roman"/>
          <w:sz w:val="24"/>
          <w:szCs w:val="24"/>
        </w:rPr>
        <w:t xml:space="preserve"> </w:t>
      </w:r>
      <w:r w:rsidR="00B318EE">
        <w:rPr>
          <w:rFonts w:ascii="Times New Roman" w:hAnsi="Times New Roman" w:cs="Times New Roman"/>
          <w:sz w:val="24"/>
          <w:szCs w:val="24"/>
        </w:rPr>
        <w:t>ЦМК, нерухомого майна</w:t>
      </w:r>
      <w:r w:rsidR="00734EEF">
        <w:rPr>
          <w:rFonts w:ascii="Times New Roman" w:hAnsi="Times New Roman" w:cs="Times New Roman"/>
          <w:sz w:val="24"/>
          <w:szCs w:val="24"/>
        </w:rPr>
        <w:t xml:space="preserve"> </w:t>
      </w:r>
      <w:r w:rsidR="00337B58" w:rsidRPr="00337B58">
        <w:rPr>
          <w:rFonts w:ascii="Times New Roman" w:hAnsi="Times New Roman" w:cs="Times New Roman"/>
          <w:sz w:val="24"/>
          <w:szCs w:val="24"/>
        </w:rPr>
        <w:t>у</w:t>
      </w:r>
      <w:r w:rsidR="00337B58" w:rsidRPr="009E284E">
        <w:rPr>
          <w:rFonts w:ascii="Times New Roman" w:hAnsi="Times New Roman" w:cs="Times New Roman"/>
          <w:sz w:val="24"/>
          <w:szCs w:val="24"/>
        </w:rPr>
        <w:t xml:space="preserve">правління комунального майна </w:t>
      </w:r>
      <w:r w:rsidR="00337B58" w:rsidRPr="00337B58">
        <w:rPr>
          <w:rFonts w:ascii="Times New Roman" w:hAnsi="Times New Roman" w:cs="Times New Roman"/>
          <w:sz w:val="24"/>
          <w:szCs w:val="24"/>
        </w:rPr>
        <w:t xml:space="preserve">розміщує </w:t>
      </w:r>
      <w:r w:rsidR="00337B58" w:rsidRPr="009E284E">
        <w:rPr>
          <w:rFonts w:ascii="Times New Roman" w:hAnsi="Times New Roman" w:cs="Times New Roman"/>
          <w:sz w:val="24"/>
          <w:szCs w:val="24"/>
        </w:rPr>
        <w:t>оголошення про намір передати зазначене майно в оренду</w:t>
      </w:r>
      <w:r w:rsidR="00337B58" w:rsidRPr="00337B58">
        <w:rPr>
          <w:rFonts w:ascii="Times New Roman" w:hAnsi="Times New Roman" w:cs="Times New Roman"/>
          <w:sz w:val="24"/>
          <w:szCs w:val="24"/>
        </w:rPr>
        <w:t xml:space="preserve"> на веб-с</w:t>
      </w:r>
      <w:r w:rsidR="00337B58">
        <w:rPr>
          <w:rFonts w:ascii="Times New Roman" w:hAnsi="Times New Roman" w:cs="Times New Roman"/>
          <w:sz w:val="24"/>
          <w:szCs w:val="24"/>
        </w:rPr>
        <w:t>айті Хмельницької міської ради.</w:t>
      </w:r>
    </w:p>
    <w:p w:rsidR="00337B58" w:rsidRPr="009E284E" w:rsidRDefault="003A7809" w:rsidP="00D269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337B58" w:rsidRPr="009E284E">
        <w:rPr>
          <w:rFonts w:ascii="Times New Roman" w:hAnsi="Times New Roman" w:cs="Times New Roman"/>
          <w:sz w:val="24"/>
          <w:szCs w:val="24"/>
        </w:rPr>
        <w:t xml:space="preserve">. </w:t>
      </w:r>
      <w:r w:rsidR="00A36AB2">
        <w:rPr>
          <w:rFonts w:ascii="Times New Roman" w:hAnsi="Times New Roman" w:cs="Times New Roman"/>
          <w:sz w:val="24"/>
          <w:szCs w:val="24"/>
        </w:rPr>
        <w:t>У</w:t>
      </w:r>
      <w:r w:rsidR="00337B58" w:rsidRPr="009E284E">
        <w:rPr>
          <w:rFonts w:ascii="Times New Roman" w:hAnsi="Times New Roman" w:cs="Times New Roman"/>
          <w:sz w:val="24"/>
          <w:szCs w:val="24"/>
        </w:rPr>
        <w:t xml:space="preserve"> разі прийняття виконавчим комітетом рішення про надання дозволу комунальному підприємству, установі, організації</w:t>
      </w:r>
      <w:r w:rsidR="00734EEF">
        <w:rPr>
          <w:rFonts w:ascii="Times New Roman" w:hAnsi="Times New Roman" w:cs="Times New Roman"/>
          <w:sz w:val="24"/>
          <w:szCs w:val="24"/>
        </w:rPr>
        <w:t>, закладу</w:t>
      </w:r>
      <w:r w:rsidR="00337B58" w:rsidRPr="009E284E">
        <w:rPr>
          <w:rFonts w:ascii="Times New Roman" w:hAnsi="Times New Roman" w:cs="Times New Roman"/>
          <w:sz w:val="24"/>
          <w:szCs w:val="24"/>
        </w:rPr>
        <w:t xml:space="preserve"> </w:t>
      </w:r>
      <w:r w:rsidR="00337B58" w:rsidRPr="00B318EE">
        <w:rPr>
          <w:rFonts w:ascii="Times New Roman" w:hAnsi="Times New Roman" w:cs="Times New Roman"/>
          <w:sz w:val="24"/>
          <w:szCs w:val="24"/>
        </w:rPr>
        <w:t>на передачу в оренду</w:t>
      </w:r>
      <w:r w:rsidR="00337B58" w:rsidRPr="009E284E">
        <w:rPr>
          <w:rFonts w:ascii="Times New Roman" w:hAnsi="Times New Roman" w:cs="Times New Roman"/>
          <w:sz w:val="24"/>
          <w:szCs w:val="24"/>
        </w:rPr>
        <w:t xml:space="preserve"> окремого індивідуально визначеного майна (крім нерухомого), орендодавець зазначеного майна </w:t>
      </w:r>
      <w:r w:rsidR="00337B58" w:rsidRPr="00337B58">
        <w:rPr>
          <w:rFonts w:ascii="Times New Roman" w:hAnsi="Times New Roman" w:cs="Times New Roman"/>
          <w:sz w:val="24"/>
          <w:szCs w:val="24"/>
        </w:rPr>
        <w:t xml:space="preserve">розміщує </w:t>
      </w:r>
      <w:r w:rsidR="00337B58" w:rsidRPr="009E284E">
        <w:rPr>
          <w:rFonts w:ascii="Times New Roman" w:hAnsi="Times New Roman" w:cs="Times New Roman"/>
          <w:sz w:val="24"/>
          <w:szCs w:val="24"/>
        </w:rPr>
        <w:t>оголошення про намір передати зазначене майно в оренду</w:t>
      </w:r>
      <w:r w:rsidR="00337B58" w:rsidRPr="00337B58">
        <w:rPr>
          <w:rFonts w:ascii="Times New Roman" w:hAnsi="Times New Roman" w:cs="Times New Roman"/>
          <w:sz w:val="24"/>
          <w:szCs w:val="24"/>
        </w:rPr>
        <w:t xml:space="preserve"> на веб-сайті Хмельницької міської ради</w:t>
      </w:r>
      <w:r w:rsidR="00337B58" w:rsidRPr="009E284E">
        <w:rPr>
          <w:rFonts w:ascii="Times New Roman" w:hAnsi="Times New Roman" w:cs="Times New Roman"/>
          <w:sz w:val="24"/>
          <w:szCs w:val="24"/>
        </w:rPr>
        <w:t>.</w:t>
      </w:r>
    </w:p>
    <w:p w:rsidR="00E861FB" w:rsidRPr="00FF39A5" w:rsidRDefault="00E861FB" w:rsidP="00D2690E">
      <w:pPr>
        <w:spacing w:after="0" w:line="240" w:lineRule="auto"/>
        <w:jc w:val="both"/>
        <w:rPr>
          <w:rFonts w:ascii="Times New Roman" w:hAnsi="Times New Roman" w:cs="Times New Roman"/>
          <w:sz w:val="24"/>
          <w:szCs w:val="24"/>
        </w:rPr>
      </w:pPr>
      <w:r w:rsidRPr="00FF39A5">
        <w:rPr>
          <w:rFonts w:ascii="Times New Roman" w:hAnsi="Times New Roman" w:cs="Times New Roman"/>
          <w:sz w:val="24"/>
          <w:szCs w:val="24"/>
        </w:rPr>
        <w:t>2.1</w:t>
      </w:r>
      <w:r w:rsidR="003A7809">
        <w:rPr>
          <w:rFonts w:ascii="Times New Roman" w:hAnsi="Times New Roman" w:cs="Times New Roman"/>
          <w:sz w:val="24"/>
          <w:szCs w:val="24"/>
        </w:rPr>
        <w:t>0</w:t>
      </w:r>
      <w:r w:rsidRPr="00FF39A5">
        <w:rPr>
          <w:rFonts w:ascii="Times New Roman" w:hAnsi="Times New Roman" w:cs="Times New Roman"/>
          <w:sz w:val="24"/>
          <w:szCs w:val="24"/>
        </w:rPr>
        <w:t xml:space="preserve">. Протягом 10 робочих днів після розміщення оголошення про намір передати визначене майно в оренду, в </w:t>
      </w:r>
      <w:proofErr w:type="spellStart"/>
      <w:r w:rsidR="00337B58">
        <w:rPr>
          <w:rFonts w:ascii="Times New Roman" w:hAnsi="Times New Roman" w:cs="Times New Roman"/>
          <w:sz w:val="24"/>
          <w:szCs w:val="24"/>
        </w:rPr>
        <w:t>УА</w:t>
      </w:r>
      <w:r w:rsidRPr="00FF39A5">
        <w:rPr>
          <w:rFonts w:ascii="Times New Roman" w:hAnsi="Times New Roman" w:cs="Times New Roman"/>
          <w:sz w:val="24"/>
          <w:szCs w:val="24"/>
        </w:rPr>
        <w:t>Пі</w:t>
      </w:r>
      <w:proofErr w:type="spellEnd"/>
      <w:r w:rsidRPr="00FF39A5">
        <w:rPr>
          <w:rFonts w:ascii="Times New Roman" w:hAnsi="Times New Roman" w:cs="Times New Roman"/>
          <w:sz w:val="24"/>
          <w:szCs w:val="24"/>
        </w:rPr>
        <w:t xml:space="preserve"> приймаються заяви </w:t>
      </w:r>
      <w:r w:rsidR="00604321">
        <w:rPr>
          <w:rFonts w:ascii="Times New Roman" w:hAnsi="Times New Roman" w:cs="Times New Roman"/>
          <w:sz w:val="24"/>
          <w:szCs w:val="24"/>
        </w:rPr>
        <w:t>щодо</w:t>
      </w:r>
      <w:r w:rsidRPr="00FF39A5">
        <w:rPr>
          <w:rFonts w:ascii="Times New Roman" w:hAnsi="Times New Roman" w:cs="Times New Roman"/>
          <w:sz w:val="24"/>
          <w:szCs w:val="24"/>
        </w:rPr>
        <w:t xml:space="preserve"> оренд</w:t>
      </w:r>
      <w:r w:rsidR="00604321">
        <w:rPr>
          <w:rFonts w:ascii="Times New Roman" w:hAnsi="Times New Roman" w:cs="Times New Roman"/>
          <w:sz w:val="24"/>
          <w:szCs w:val="24"/>
        </w:rPr>
        <w:t>и</w:t>
      </w:r>
      <w:r w:rsidRPr="00FF39A5">
        <w:rPr>
          <w:rFonts w:ascii="Times New Roman" w:hAnsi="Times New Roman" w:cs="Times New Roman"/>
          <w:sz w:val="24"/>
          <w:szCs w:val="24"/>
        </w:rPr>
        <w:t xml:space="preserve"> відповідного майна. Заяви про оренду ЦМК</w:t>
      </w:r>
      <w:r w:rsidR="00B318EE">
        <w:rPr>
          <w:rFonts w:ascii="Times New Roman" w:hAnsi="Times New Roman" w:cs="Times New Roman"/>
          <w:sz w:val="24"/>
          <w:szCs w:val="24"/>
        </w:rPr>
        <w:t>,</w:t>
      </w:r>
      <w:r w:rsidRPr="00FF39A5">
        <w:rPr>
          <w:rFonts w:ascii="Times New Roman" w:hAnsi="Times New Roman" w:cs="Times New Roman"/>
          <w:sz w:val="24"/>
          <w:szCs w:val="24"/>
        </w:rPr>
        <w:t xml:space="preserve"> нерухомого майна одразу ж передаються в управлін</w:t>
      </w:r>
      <w:r w:rsidR="00604321">
        <w:rPr>
          <w:rFonts w:ascii="Times New Roman" w:hAnsi="Times New Roman" w:cs="Times New Roman"/>
          <w:sz w:val="24"/>
          <w:szCs w:val="24"/>
        </w:rPr>
        <w:t>ня комунального майна. Заяви щодо</w:t>
      </w:r>
      <w:r w:rsidRPr="00FF39A5">
        <w:rPr>
          <w:rFonts w:ascii="Times New Roman" w:hAnsi="Times New Roman" w:cs="Times New Roman"/>
          <w:sz w:val="24"/>
          <w:szCs w:val="24"/>
        </w:rPr>
        <w:t xml:space="preserve"> оренд</w:t>
      </w:r>
      <w:r w:rsidR="00604321">
        <w:rPr>
          <w:rFonts w:ascii="Times New Roman" w:hAnsi="Times New Roman" w:cs="Times New Roman"/>
          <w:sz w:val="24"/>
          <w:szCs w:val="24"/>
        </w:rPr>
        <w:t>и</w:t>
      </w:r>
      <w:r w:rsidRPr="00FF39A5">
        <w:rPr>
          <w:rFonts w:ascii="Times New Roman" w:hAnsi="Times New Roman" w:cs="Times New Roman"/>
          <w:sz w:val="24"/>
          <w:szCs w:val="24"/>
        </w:rPr>
        <w:t xml:space="preserve"> іншого окремого індивідуально визначеного майна (крім нерухомого майна) одразу ж передаються орендодавцеві цього майна (комунальному підприємству, установі, організації, </w:t>
      </w:r>
      <w:r w:rsidR="00A36AB2">
        <w:rPr>
          <w:rFonts w:ascii="Times New Roman" w:hAnsi="Times New Roman" w:cs="Times New Roman"/>
          <w:sz w:val="24"/>
          <w:szCs w:val="24"/>
        </w:rPr>
        <w:t>закладу</w:t>
      </w:r>
      <w:r w:rsidR="00734EEF">
        <w:rPr>
          <w:rFonts w:ascii="Times New Roman" w:hAnsi="Times New Roman" w:cs="Times New Roman"/>
          <w:sz w:val="24"/>
          <w:szCs w:val="24"/>
        </w:rPr>
        <w:t>,</w:t>
      </w:r>
      <w:r w:rsidR="00A36AB2">
        <w:rPr>
          <w:rFonts w:ascii="Times New Roman" w:hAnsi="Times New Roman" w:cs="Times New Roman"/>
          <w:sz w:val="24"/>
          <w:szCs w:val="24"/>
        </w:rPr>
        <w:t xml:space="preserve"> </w:t>
      </w:r>
      <w:r w:rsidRPr="00FF39A5">
        <w:rPr>
          <w:rFonts w:ascii="Times New Roman" w:hAnsi="Times New Roman" w:cs="Times New Roman"/>
          <w:sz w:val="24"/>
          <w:szCs w:val="24"/>
        </w:rPr>
        <w:t>на балансі яких знаходиться це майно.)</w:t>
      </w:r>
    </w:p>
    <w:p w:rsidR="00E861FB" w:rsidRDefault="003A7809" w:rsidP="00D269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2.11</w:t>
      </w:r>
      <w:r w:rsidR="00E861FB" w:rsidRPr="00FF39A5">
        <w:rPr>
          <w:rFonts w:ascii="Times New Roman" w:hAnsi="Times New Roman" w:cs="Times New Roman"/>
          <w:sz w:val="24"/>
          <w:szCs w:val="24"/>
        </w:rPr>
        <w:t xml:space="preserve">. Протягом </w:t>
      </w:r>
      <w:r w:rsidR="003704BB">
        <w:rPr>
          <w:rFonts w:ascii="Times New Roman" w:hAnsi="Times New Roman" w:cs="Times New Roman"/>
          <w:sz w:val="24"/>
          <w:szCs w:val="24"/>
        </w:rPr>
        <w:t>5</w:t>
      </w:r>
      <w:r w:rsidR="00E861FB" w:rsidRPr="00FF39A5">
        <w:rPr>
          <w:rFonts w:ascii="Times New Roman" w:hAnsi="Times New Roman" w:cs="Times New Roman"/>
          <w:sz w:val="24"/>
          <w:szCs w:val="24"/>
        </w:rPr>
        <w:t xml:space="preserve"> робочих днів після закінчення строку прийняття заяв </w:t>
      </w:r>
      <w:r w:rsidR="00604321">
        <w:rPr>
          <w:rFonts w:ascii="Times New Roman" w:hAnsi="Times New Roman" w:cs="Times New Roman"/>
          <w:sz w:val="24"/>
          <w:szCs w:val="24"/>
        </w:rPr>
        <w:t>щодо</w:t>
      </w:r>
      <w:r w:rsidR="00E861FB" w:rsidRPr="00FF39A5">
        <w:rPr>
          <w:rFonts w:ascii="Times New Roman" w:hAnsi="Times New Roman" w:cs="Times New Roman"/>
          <w:sz w:val="24"/>
          <w:szCs w:val="24"/>
        </w:rPr>
        <w:t xml:space="preserve"> оренд</w:t>
      </w:r>
      <w:r w:rsidR="00604321">
        <w:rPr>
          <w:rFonts w:ascii="Times New Roman" w:hAnsi="Times New Roman" w:cs="Times New Roman"/>
          <w:sz w:val="24"/>
          <w:szCs w:val="24"/>
        </w:rPr>
        <w:t>и</w:t>
      </w:r>
      <w:r w:rsidR="00E861FB" w:rsidRPr="00FF39A5">
        <w:rPr>
          <w:rFonts w:ascii="Times New Roman" w:hAnsi="Times New Roman" w:cs="Times New Roman"/>
          <w:sz w:val="24"/>
          <w:szCs w:val="24"/>
        </w:rPr>
        <w:t xml:space="preserve"> ЦМК, </w:t>
      </w:r>
      <w:r w:rsidR="00B318EE">
        <w:rPr>
          <w:rFonts w:ascii="Times New Roman" w:hAnsi="Times New Roman" w:cs="Times New Roman"/>
          <w:sz w:val="24"/>
          <w:szCs w:val="24"/>
        </w:rPr>
        <w:t xml:space="preserve">нерухомого </w:t>
      </w:r>
      <w:r w:rsidR="00E861FB" w:rsidRPr="00FF39A5">
        <w:rPr>
          <w:rFonts w:ascii="Times New Roman" w:hAnsi="Times New Roman" w:cs="Times New Roman"/>
          <w:sz w:val="24"/>
          <w:szCs w:val="24"/>
        </w:rPr>
        <w:t>майна, у разі, якщо подано одну заяву, управління комунального майна готує проект рішення про передачу</w:t>
      </w:r>
      <w:r w:rsidR="009B49E2">
        <w:rPr>
          <w:rFonts w:ascii="Times New Roman" w:hAnsi="Times New Roman" w:cs="Times New Roman"/>
          <w:sz w:val="24"/>
          <w:szCs w:val="24"/>
        </w:rPr>
        <w:t xml:space="preserve"> визначеного</w:t>
      </w:r>
      <w:r w:rsidR="00E861FB" w:rsidRPr="00FF39A5">
        <w:rPr>
          <w:rFonts w:ascii="Times New Roman" w:hAnsi="Times New Roman" w:cs="Times New Roman"/>
          <w:sz w:val="24"/>
          <w:szCs w:val="24"/>
        </w:rPr>
        <w:t xml:space="preserve"> майна в оренду та подає його на засідання виконавчого комітету.</w:t>
      </w:r>
      <w:r w:rsidR="00E861FB" w:rsidRPr="00FF39A5">
        <w:rPr>
          <w:rFonts w:ascii="Times New Roman" w:hAnsi="Times New Roman" w:cs="Times New Roman"/>
          <w:i/>
          <w:iCs/>
          <w:sz w:val="24"/>
          <w:szCs w:val="24"/>
        </w:rPr>
        <w:t> </w:t>
      </w:r>
    </w:p>
    <w:p w:rsidR="00B318EE" w:rsidRPr="00B318EE" w:rsidRDefault="00B70BC9" w:rsidP="00A36AB2">
      <w:pPr>
        <w:spacing w:after="0" w:line="240" w:lineRule="auto"/>
        <w:jc w:val="both"/>
        <w:rPr>
          <w:rFonts w:ascii="Times New Roman" w:hAnsi="Times New Roman" w:cs="Times New Roman"/>
          <w:bCs/>
          <w:sz w:val="24"/>
          <w:szCs w:val="24"/>
        </w:rPr>
      </w:pPr>
      <w:r w:rsidRPr="00B70BC9">
        <w:rPr>
          <w:rFonts w:ascii="Times New Roman" w:hAnsi="Times New Roman" w:cs="Times New Roman"/>
          <w:sz w:val="24"/>
          <w:szCs w:val="24"/>
        </w:rPr>
        <w:t xml:space="preserve">В разі надходження двох і більше заяв </w:t>
      </w:r>
      <w:r w:rsidR="009B49E2">
        <w:rPr>
          <w:rFonts w:ascii="Times New Roman" w:hAnsi="Times New Roman" w:cs="Times New Roman"/>
          <w:sz w:val="24"/>
          <w:szCs w:val="24"/>
        </w:rPr>
        <w:t xml:space="preserve">на оренду </w:t>
      </w:r>
      <w:r w:rsidR="009B49E2" w:rsidRPr="009B49E2">
        <w:rPr>
          <w:rFonts w:ascii="Times New Roman" w:hAnsi="Times New Roman" w:cs="Times New Roman"/>
          <w:sz w:val="24"/>
          <w:szCs w:val="24"/>
        </w:rPr>
        <w:t xml:space="preserve">ЦМК, нерухомого майна </w:t>
      </w:r>
      <w:r w:rsidRPr="00B70BC9">
        <w:rPr>
          <w:rFonts w:ascii="Times New Roman" w:hAnsi="Times New Roman" w:cs="Times New Roman"/>
          <w:sz w:val="24"/>
          <w:szCs w:val="24"/>
        </w:rPr>
        <w:t xml:space="preserve">управління комунального майна </w:t>
      </w:r>
      <w:r w:rsidR="00BF03FC">
        <w:rPr>
          <w:rFonts w:ascii="Times New Roman" w:hAnsi="Times New Roman" w:cs="Times New Roman"/>
          <w:sz w:val="24"/>
          <w:szCs w:val="24"/>
        </w:rPr>
        <w:t xml:space="preserve">не пізніше </w:t>
      </w:r>
      <w:r w:rsidR="00BF03FC" w:rsidRPr="00A50DAF">
        <w:rPr>
          <w:rFonts w:ascii="Times New Roman" w:hAnsi="Times New Roman" w:cs="Times New Roman"/>
          <w:sz w:val="24"/>
          <w:szCs w:val="24"/>
        </w:rPr>
        <w:t>п’яти</w:t>
      </w:r>
      <w:r w:rsidR="00BF03FC">
        <w:rPr>
          <w:rFonts w:ascii="Times New Roman" w:hAnsi="Times New Roman" w:cs="Times New Roman"/>
          <w:sz w:val="24"/>
          <w:szCs w:val="24"/>
        </w:rPr>
        <w:t xml:space="preserve"> робочих </w:t>
      </w:r>
      <w:r w:rsidR="003D20B5">
        <w:rPr>
          <w:rFonts w:ascii="Times New Roman" w:hAnsi="Times New Roman" w:cs="Times New Roman"/>
          <w:sz w:val="24"/>
          <w:szCs w:val="24"/>
        </w:rPr>
        <w:t xml:space="preserve">днів </w:t>
      </w:r>
      <w:r w:rsidR="00604321">
        <w:rPr>
          <w:rFonts w:ascii="Times New Roman" w:hAnsi="Times New Roman" w:cs="Times New Roman"/>
          <w:sz w:val="24"/>
          <w:szCs w:val="24"/>
        </w:rPr>
        <w:t xml:space="preserve">після закінчення строку </w:t>
      </w:r>
      <w:r w:rsidR="00604321" w:rsidRPr="00B41605">
        <w:rPr>
          <w:rFonts w:ascii="Times New Roman" w:hAnsi="Times New Roman" w:cs="Times New Roman"/>
          <w:sz w:val="24"/>
          <w:szCs w:val="24"/>
        </w:rPr>
        <w:t>прийняття заяв</w:t>
      </w:r>
      <w:r w:rsidR="00AA1CDD" w:rsidRPr="00B41605">
        <w:rPr>
          <w:rFonts w:ascii="Times New Roman" w:hAnsi="Times New Roman" w:cs="Times New Roman"/>
          <w:sz w:val="24"/>
          <w:szCs w:val="24"/>
        </w:rPr>
        <w:t xml:space="preserve"> та затвердження висновку про вартість майна</w:t>
      </w:r>
      <w:r w:rsidR="00604321" w:rsidRPr="00B41605">
        <w:rPr>
          <w:rFonts w:ascii="Times New Roman" w:hAnsi="Times New Roman" w:cs="Times New Roman"/>
          <w:sz w:val="24"/>
          <w:szCs w:val="24"/>
        </w:rPr>
        <w:t xml:space="preserve">, </w:t>
      </w:r>
      <w:r w:rsidR="00BF03FC" w:rsidRPr="00B41605">
        <w:rPr>
          <w:rFonts w:ascii="Times New Roman" w:hAnsi="Times New Roman" w:cs="Times New Roman"/>
          <w:sz w:val="24"/>
          <w:szCs w:val="24"/>
        </w:rPr>
        <w:t xml:space="preserve"> подає документи комісії </w:t>
      </w:r>
      <w:r w:rsidR="001733DE" w:rsidRPr="00B41605">
        <w:rPr>
          <w:rFonts w:ascii="Times New Roman" w:hAnsi="Times New Roman" w:cs="Times New Roman"/>
          <w:sz w:val="24"/>
          <w:szCs w:val="24"/>
        </w:rPr>
        <w:t xml:space="preserve">по </w:t>
      </w:r>
      <w:r w:rsidR="00AA1CDD" w:rsidRPr="00B41605">
        <w:rPr>
          <w:rFonts w:ascii="Times New Roman" w:hAnsi="Times New Roman" w:cs="Times New Roman"/>
          <w:sz w:val="24"/>
          <w:szCs w:val="24"/>
        </w:rPr>
        <w:t xml:space="preserve">організації </w:t>
      </w:r>
      <w:r w:rsidR="00E80429" w:rsidRPr="00A50DAF">
        <w:rPr>
          <w:rFonts w:ascii="Times New Roman" w:hAnsi="Times New Roman" w:cs="Times New Roman"/>
          <w:sz w:val="24"/>
          <w:szCs w:val="24"/>
        </w:rPr>
        <w:t xml:space="preserve">конкурсу (електронного аукціону) </w:t>
      </w:r>
      <w:r w:rsidR="00B41605" w:rsidRPr="00B41605">
        <w:rPr>
          <w:rFonts w:ascii="Times New Roman" w:hAnsi="Times New Roman" w:cs="Times New Roman"/>
          <w:sz w:val="24"/>
          <w:szCs w:val="24"/>
        </w:rPr>
        <w:t>з надання в оренду</w:t>
      </w:r>
      <w:r w:rsidR="00734EEF">
        <w:rPr>
          <w:rFonts w:ascii="Times New Roman" w:hAnsi="Times New Roman" w:cs="Times New Roman"/>
          <w:sz w:val="24"/>
          <w:szCs w:val="24"/>
        </w:rPr>
        <w:t xml:space="preserve"> </w:t>
      </w:r>
      <w:r w:rsidR="001733DE" w:rsidRPr="006F2FB5">
        <w:rPr>
          <w:rFonts w:ascii="Times New Roman" w:hAnsi="Times New Roman" w:cs="Times New Roman"/>
          <w:sz w:val="24"/>
          <w:szCs w:val="24"/>
        </w:rPr>
        <w:t>цілісних</w:t>
      </w:r>
      <w:r w:rsidR="00734EEF">
        <w:rPr>
          <w:rFonts w:ascii="Times New Roman" w:hAnsi="Times New Roman" w:cs="Times New Roman"/>
          <w:sz w:val="24"/>
          <w:szCs w:val="24"/>
        </w:rPr>
        <w:t xml:space="preserve"> </w:t>
      </w:r>
      <w:r w:rsidR="001733DE" w:rsidRPr="006F2FB5">
        <w:rPr>
          <w:rFonts w:ascii="Times New Roman" w:hAnsi="Times New Roman" w:cs="Times New Roman"/>
          <w:sz w:val="24"/>
          <w:szCs w:val="24"/>
        </w:rPr>
        <w:t>майнових</w:t>
      </w:r>
      <w:r w:rsidR="00734EEF">
        <w:rPr>
          <w:rFonts w:ascii="Times New Roman" w:hAnsi="Times New Roman" w:cs="Times New Roman"/>
          <w:sz w:val="24"/>
          <w:szCs w:val="24"/>
        </w:rPr>
        <w:t xml:space="preserve"> </w:t>
      </w:r>
      <w:r w:rsidR="001733DE" w:rsidRPr="006F2FB5">
        <w:rPr>
          <w:rFonts w:ascii="Times New Roman" w:hAnsi="Times New Roman" w:cs="Times New Roman"/>
          <w:sz w:val="24"/>
          <w:szCs w:val="24"/>
        </w:rPr>
        <w:t>комплексів, їх</w:t>
      </w:r>
      <w:r w:rsidR="00734EEF">
        <w:rPr>
          <w:rFonts w:ascii="Times New Roman" w:hAnsi="Times New Roman" w:cs="Times New Roman"/>
          <w:sz w:val="24"/>
          <w:szCs w:val="24"/>
        </w:rPr>
        <w:t xml:space="preserve"> </w:t>
      </w:r>
      <w:r w:rsidR="001733DE" w:rsidRPr="006F2FB5">
        <w:rPr>
          <w:rFonts w:ascii="Times New Roman" w:hAnsi="Times New Roman" w:cs="Times New Roman"/>
          <w:sz w:val="24"/>
          <w:szCs w:val="24"/>
        </w:rPr>
        <w:t>структурних</w:t>
      </w:r>
      <w:r w:rsidR="00734EEF">
        <w:rPr>
          <w:rFonts w:ascii="Times New Roman" w:hAnsi="Times New Roman" w:cs="Times New Roman"/>
          <w:sz w:val="24"/>
          <w:szCs w:val="24"/>
        </w:rPr>
        <w:t xml:space="preserve"> </w:t>
      </w:r>
      <w:r w:rsidR="001733DE" w:rsidRPr="006F2FB5">
        <w:rPr>
          <w:rFonts w:ascii="Times New Roman" w:hAnsi="Times New Roman" w:cs="Times New Roman"/>
          <w:sz w:val="24"/>
          <w:szCs w:val="24"/>
        </w:rPr>
        <w:t>підрозділів,</w:t>
      </w:r>
      <w:r w:rsidR="00734EEF">
        <w:rPr>
          <w:rFonts w:ascii="Times New Roman" w:hAnsi="Times New Roman" w:cs="Times New Roman"/>
          <w:sz w:val="24"/>
          <w:szCs w:val="24"/>
        </w:rPr>
        <w:t xml:space="preserve"> </w:t>
      </w:r>
      <w:r w:rsidR="001733DE" w:rsidRPr="006F2FB5">
        <w:rPr>
          <w:rFonts w:ascii="Times New Roman" w:hAnsi="Times New Roman" w:cs="Times New Roman"/>
          <w:sz w:val="24"/>
          <w:szCs w:val="24"/>
        </w:rPr>
        <w:t>нерухомого</w:t>
      </w:r>
      <w:r w:rsidR="00734EEF">
        <w:rPr>
          <w:rFonts w:ascii="Times New Roman" w:hAnsi="Times New Roman" w:cs="Times New Roman"/>
          <w:sz w:val="24"/>
          <w:szCs w:val="24"/>
        </w:rPr>
        <w:t xml:space="preserve"> </w:t>
      </w:r>
      <w:r w:rsidR="001733DE" w:rsidRPr="006F2FB5">
        <w:rPr>
          <w:rFonts w:ascii="Times New Roman" w:hAnsi="Times New Roman" w:cs="Times New Roman"/>
          <w:sz w:val="24"/>
          <w:szCs w:val="24"/>
        </w:rPr>
        <w:t>майна</w:t>
      </w:r>
      <w:r w:rsidR="00734EEF">
        <w:rPr>
          <w:rFonts w:ascii="Times New Roman" w:hAnsi="Times New Roman" w:cs="Times New Roman"/>
          <w:sz w:val="24"/>
          <w:szCs w:val="24"/>
        </w:rPr>
        <w:t xml:space="preserve"> </w:t>
      </w:r>
      <w:r w:rsidR="001733DE" w:rsidRPr="006F2FB5">
        <w:rPr>
          <w:rFonts w:ascii="Times New Roman" w:hAnsi="Times New Roman" w:cs="Times New Roman"/>
          <w:sz w:val="24"/>
          <w:szCs w:val="24"/>
        </w:rPr>
        <w:t>(будівель,</w:t>
      </w:r>
      <w:r w:rsidR="00734EEF">
        <w:rPr>
          <w:rFonts w:ascii="Times New Roman" w:hAnsi="Times New Roman" w:cs="Times New Roman"/>
          <w:sz w:val="24"/>
          <w:szCs w:val="24"/>
        </w:rPr>
        <w:t xml:space="preserve"> </w:t>
      </w:r>
      <w:r w:rsidR="001733DE" w:rsidRPr="006F2FB5">
        <w:rPr>
          <w:rFonts w:ascii="Times New Roman" w:hAnsi="Times New Roman" w:cs="Times New Roman"/>
          <w:sz w:val="24"/>
          <w:szCs w:val="24"/>
        </w:rPr>
        <w:t>споруд,</w:t>
      </w:r>
      <w:r w:rsidR="00734EEF">
        <w:rPr>
          <w:rFonts w:ascii="Times New Roman" w:hAnsi="Times New Roman" w:cs="Times New Roman"/>
          <w:sz w:val="24"/>
          <w:szCs w:val="24"/>
        </w:rPr>
        <w:t xml:space="preserve"> </w:t>
      </w:r>
      <w:r w:rsidR="001733DE" w:rsidRPr="006F2FB5">
        <w:rPr>
          <w:rFonts w:ascii="Times New Roman" w:hAnsi="Times New Roman" w:cs="Times New Roman"/>
          <w:sz w:val="24"/>
          <w:szCs w:val="24"/>
        </w:rPr>
        <w:t>нежитлових</w:t>
      </w:r>
      <w:r w:rsidR="00734EEF">
        <w:rPr>
          <w:rFonts w:ascii="Times New Roman" w:hAnsi="Times New Roman" w:cs="Times New Roman"/>
          <w:sz w:val="24"/>
          <w:szCs w:val="24"/>
        </w:rPr>
        <w:t xml:space="preserve"> </w:t>
      </w:r>
      <w:r w:rsidR="001733DE" w:rsidRPr="006F2FB5">
        <w:rPr>
          <w:rFonts w:ascii="Times New Roman" w:hAnsi="Times New Roman" w:cs="Times New Roman"/>
          <w:sz w:val="24"/>
          <w:szCs w:val="24"/>
        </w:rPr>
        <w:t>приміщень</w:t>
      </w:r>
      <w:r w:rsidR="001733DE" w:rsidRPr="00B41605">
        <w:rPr>
          <w:rFonts w:ascii="Times New Roman" w:hAnsi="Times New Roman" w:cs="Times New Roman"/>
          <w:sz w:val="24"/>
          <w:szCs w:val="24"/>
        </w:rPr>
        <w:t xml:space="preserve">) територіальної  громади м. Хмельницького  </w:t>
      </w:r>
      <w:r w:rsidR="00BF03FC" w:rsidRPr="00B41605">
        <w:rPr>
          <w:rFonts w:ascii="Times New Roman" w:hAnsi="Times New Roman" w:cs="Times New Roman"/>
          <w:sz w:val="24"/>
          <w:szCs w:val="24"/>
        </w:rPr>
        <w:t xml:space="preserve">для оголошення </w:t>
      </w:r>
      <w:r w:rsidR="00E80429" w:rsidRPr="00A50DAF">
        <w:rPr>
          <w:rFonts w:ascii="Times New Roman" w:hAnsi="Times New Roman" w:cs="Times New Roman"/>
          <w:sz w:val="24"/>
          <w:szCs w:val="24"/>
        </w:rPr>
        <w:t>к</w:t>
      </w:r>
      <w:r w:rsidR="00AF06C6" w:rsidRPr="00A50DAF">
        <w:rPr>
          <w:rFonts w:ascii="Times New Roman" w:hAnsi="Times New Roman" w:cs="Times New Roman"/>
          <w:sz w:val="24"/>
          <w:szCs w:val="24"/>
        </w:rPr>
        <w:t>онкурсу (електронного аукціону</w:t>
      </w:r>
      <w:r w:rsidR="00A36AB2" w:rsidRPr="00A50DAF">
        <w:rPr>
          <w:rFonts w:ascii="Times New Roman" w:hAnsi="Times New Roman" w:cs="Times New Roman"/>
          <w:sz w:val="24"/>
          <w:szCs w:val="24"/>
        </w:rPr>
        <w:t>)</w:t>
      </w:r>
      <w:r w:rsidR="00A50DAF">
        <w:rPr>
          <w:rFonts w:ascii="Times New Roman" w:hAnsi="Times New Roman" w:cs="Times New Roman"/>
          <w:sz w:val="24"/>
          <w:szCs w:val="24"/>
        </w:rPr>
        <w:t>.</w:t>
      </w:r>
    </w:p>
    <w:p w:rsidR="00D2690E" w:rsidRDefault="003A7809" w:rsidP="00D269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2.12</w:t>
      </w:r>
      <w:r w:rsidR="003704BB">
        <w:rPr>
          <w:rFonts w:ascii="Times New Roman" w:hAnsi="Times New Roman" w:cs="Times New Roman"/>
          <w:sz w:val="24"/>
          <w:szCs w:val="24"/>
        </w:rPr>
        <w:t>. Протягом 5</w:t>
      </w:r>
      <w:r w:rsidR="00E861FB" w:rsidRPr="00FF39A5">
        <w:rPr>
          <w:rFonts w:ascii="Times New Roman" w:hAnsi="Times New Roman" w:cs="Times New Roman"/>
          <w:sz w:val="24"/>
          <w:szCs w:val="24"/>
        </w:rPr>
        <w:t xml:space="preserve"> робочих днів після закінчення строку прийняття заяв на оренду окремого індивідуально визначеного майна (крім нерухомого), у разі, якщо подано одну заяву, орендодавець цього майна </w:t>
      </w:r>
      <w:r w:rsidR="00E861FB" w:rsidRPr="00CC4039">
        <w:rPr>
          <w:rFonts w:ascii="Times New Roman" w:hAnsi="Times New Roman" w:cs="Times New Roman"/>
          <w:sz w:val="24"/>
          <w:szCs w:val="24"/>
        </w:rPr>
        <w:t xml:space="preserve">видає наказ </w:t>
      </w:r>
      <w:r w:rsidR="00E861FB" w:rsidRPr="00FF39A5">
        <w:rPr>
          <w:rFonts w:ascii="Times New Roman" w:hAnsi="Times New Roman" w:cs="Times New Roman"/>
          <w:sz w:val="24"/>
          <w:szCs w:val="24"/>
        </w:rPr>
        <w:t xml:space="preserve">про укладення договору оренди з конкретним </w:t>
      </w:r>
      <w:r w:rsidR="00E861FB" w:rsidRPr="00FF39A5">
        <w:rPr>
          <w:rFonts w:ascii="Times New Roman" w:hAnsi="Times New Roman" w:cs="Times New Roman"/>
          <w:sz w:val="24"/>
          <w:szCs w:val="24"/>
        </w:rPr>
        <w:lastRenderedPageBreak/>
        <w:t>заявником за результатами вивчення попиту. На підставі наказу орендодавець укладає договір оренди за результатами вивчення попиту.</w:t>
      </w:r>
    </w:p>
    <w:p w:rsidR="00A36AB2" w:rsidRDefault="00480AEB" w:rsidP="00D2690E">
      <w:pPr>
        <w:spacing w:after="0" w:line="240" w:lineRule="auto"/>
        <w:jc w:val="both"/>
        <w:rPr>
          <w:rFonts w:ascii="Times New Roman" w:hAnsi="Times New Roman" w:cs="Times New Roman"/>
          <w:sz w:val="24"/>
          <w:szCs w:val="24"/>
        </w:rPr>
      </w:pPr>
      <w:r w:rsidRPr="00480AEB">
        <w:rPr>
          <w:rFonts w:ascii="Times New Roman" w:hAnsi="Times New Roman" w:cs="Times New Roman"/>
          <w:sz w:val="24"/>
          <w:szCs w:val="24"/>
        </w:rPr>
        <w:t xml:space="preserve">В разі надходження двох і більше заяв </w:t>
      </w:r>
      <w:r>
        <w:rPr>
          <w:rFonts w:ascii="Times New Roman" w:hAnsi="Times New Roman" w:cs="Times New Roman"/>
          <w:sz w:val="24"/>
          <w:szCs w:val="24"/>
        </w:rPr>
        <w:t xml:space="preserve">орендодавець </w:t>
      </w:r>
      <w:r w:rsidRPr="00480AEB">
        <w:rPr>
          <w:rFonts w:ascii="Times New Roman" w:hAnsi="Times New Roman" w:cs="Times New Roman"/>
          <w:sz w:val="24"/>
          <w:szCs w:val="24"/>
        </w:rPr>
        <w:t xml:space="preserve">окремого індивідуально визначеного майна (крім нерухомого) </w:t>
      </w:r>
      <w:r w:rsidR="00A36AB2">
        <w:rPr>
          <w:rFonts w:ascii="Times New Roman" w:hAnsi="Times New Roman" w:cs="Times New Roman"/>
          <w:sz w:val="24"/>
          <w:szCs w:val="24"/>
        </w:rPr>
        <w:t>відповідно до</w:t>
      </w:r>
      <w:r w:rsidRPr="00480AEB">
        <w:rPr>
          <w:rFonts w:ascii="Times New Roman" w:hAnsi="Times New Roman" w:cs="Times New Roman"/>
          <w:sz w:val="24"/>
          <w:szCs w:val="24"/>
        </w:rPr>
        <w:t xml:space="preserve"> умов оренди</w:t>
      </w:r>
      <w:r w:rsidR="00A36AB2">
        <w:rPr>
          <w:rFonts w:ascii="Times New Roman" w:hAnsi="Times New Roman" w:cs="Times New Roman"/>
          <w:sz w:val="24"/>
          <w:szCs w:val="24"/>
        </w:rPr>
        <w:t>,</w:t>
      </w:r>
      <w:r w:rsidR="00734EEF">
        <w:rPr>
          <w:rFonts w:ascii="Times New Roman" w:hAnsi="Times New Roman" w:cs="Times New Roman"/>
          <w:sz w:val="24"/>
          <w:szCs w:val="24"/>
        </w:rPr>
        <w:t xml:space="preserve"> </w:t>
      </w:r>
      <w:r w:rsidR="002F326B">
        <w:rPr>
          <w:rFonts w:ascii="Times New Roman" w:hAnsi="Times New Roman" w:cs="Times New Roman"/>
          <w:sz w:val="24"/>
          <w:szCs w:val="24"/>
        </w:rPr>
        <w:t>визначених</w:t>
      </w:r>
      <w:r w:rsidRPr="00480AEB">
        <w:rPr>
          <w:rFonts w:ascii="Times New Roman" w:hAnsi="Times New Roman" w:cs="Times New Roman"/>
          <w:sz w:val="24"/>
          <w:szCs w:val="24"/>
        </w:rPr>
        <w:t xml:space="preserve"> рішенням виконавчого комітету</w:t>
      </w:r>
      <w:r w:rsidR="00734EEF">
        <w:rPr>
          <w:rFonts w:ascii="Times New Roman" w:hAnsi="Times New Roman" w:cs="Times New Roman"/>
          <w:sz w:val="24"/>
          <w:szCs w:val="24"/>
        </w:rPr>
        <w:t xml:space="preserve"> </w:t>
      </w:r>
      <w:r w:rsidR="002F326B">
        <w:rPr>
          <w:rFonts w:ascii="Times New Roman" w:hAnsi="Times New Roman" w:cs="Times New Roman"/>
          <w:sz w:val="24"/>
          <w:szCs w:val="24"/>
        </w:rPr>
        <w:t xml:space="preserve">про надання дозволу на передачу </w:t>
      </w:r>
      <w:r w:rsidR="00A36AB2">
        <w:rPr>
          <w:rFonts w:ascii="Times New Roman" w:hAnsi="Times New Roman" w:cs="Times New Roman"/>
          <w:sz w:val="24"/>
          <w:szCs w:val="24"/>
        </w:rPr>
        <w:t xml:space="preserve">в оренду, </w:t>
      </w:r>
      <w:r w:rsidR="00604321">
        <w:rPr>
          <w:rFonts w:ascii="Times New Roman" w:hAnsi="Times New Roman" w:cs="Times New Roman"/>
          <w:sz w:val="24"/>
          <w:szCs w:val="24"/>
        </w:rPr>
        <w:t>протягом</w:t>
      </w:r>
      <w:r w:rsidR="00734EEF">
        <w:rPr>
          <w:rFonts w:ascii="Times New Roman" w:hAnsi="Times New Roman" w:cs="Times New Roman"/>
          <w:sz w:val="24"/>
          <w:szCs w:val="24"/>
        </w:rPr>
        <w:t xml:space="preserve"> </w:t>
      </w:r>
      <w:r w:rsidR="00BF03FC" w:rsidRPr="00A50DAF">
        <w:rPr>
          <w:rFonts w:ascii="Times New Roman" w:hAnsi="Times New Roman" w:cs="Times New Roman"/>
          <w:sz w:val="24"/>
          <w:szCs w:val="24"/>
        </w:rPr>
        <w:t>п’яти</w:t>
      </w:r>
      <w:r w:rsidR="00BF03FC" w:rsidRPr="00BF03FC">
        <w:rPr>
          <w:rFonts w:ascii="Times New Roman" w:hAnsi="Times New Roman" w:cs="Times New Roman"/>
          <w:sz w:val="24"/>
          <w:szCs w:val="24"/>
        </w:rPr>
        <w:t xml:space="preserve"> робочих днів </w:t>
      </w:r>
      <w:r w:rsidR="00604321">
        <w:rPr>
          <w:rFonts w:ascii="Times New Roman" w:hAnsi="Times New Roman" w:cs="Times New Roman"/>
          <w:sz w:val="24"/>
          <w:szCs w:val="24"/>
        </w:rPr>
        <w:t>після закінчення строку прийняття</w:t>
      </w:r>
      <w:r w:rsidR="00BF03FC" w:rsidRPr="00BF03FC">
        <w:rPr>
          <w:rFonts w:ascii="Times New Roman" w:hAnsi="Times New Roman" w:cs="Times New Roman"/>
          <w:sz w:val="24"/>
          <w:szCs w:val="24"/>
        </w:rPr>
        <w:t xml:space="preserve"> заяв</w:t>
      </w:r>
      <w:r w:rsidR="00734EEF">
        <w:rPr>
          <w:rFonts w:ascii="Times New Roman" w:hAnsi="Times New Roman" w:cs="Times New Roman"/>
          <w:sz w:val="24"/>
          <w:szCs w:val="24"/>
        </w:rPr>
        <w:t xml:space="preserve"> </w:t>
      </w:r>
      <w:r w:rsidR="00E07092" w:rsidRPr="009B4575">
        <w:rPr>
          <w:rFonts w:ascii="Times New Roman" w:hAnsi="Times New Roman" w:cs="Times New Roman"/>
          <w:sz w:val="24"/>
          <w:szCs w:val="24"/>
        </w:rPr>
        <w:t>та затвердження висновку про вартість майна</w:t>
      </w:r>
      <w:r w:rsidR="00734EEF">
        <w:rPr>
          <w:rFonts w:ascii="Times New Roman" w:hAnsi="Times New Roman" w:cs="Times New Roman"/>
          <w:sz w:val="24"/>
          <w:szCs w:val="24"/>
        </w:rPr>
        <w:t xml:space="preserve"> </w:t>
      </w:r>
      <w:r w:rsidR="00A36AB2">
        <w:rPr>
          <w:rFonts w:ascii="Times New Roman" w:hAnsi="Times New Roman" w:cs="Times New Roman"/>
          <w:sz w:val="24"/>
          <w:szCs w:val="24"/>
        </w:rPr>
        <w:t>оголошує</w:t>
      </w:r>
      <w:r w:rsidR="00734EEF">
        <w:rPr>
          <w:rFonts w:ascii="Times New Roman" w:hAnsi="Times New Roman" w:cs="Times New Roman"/>
          <w:sz w:val="24"/>
          <w:szCs w:val="24"/>
        </w:rPr>
        <w:t xml:space="preserve"> </w:t>
      </w:r>
      <w:r w:rsidR="00C17627">
        <w:rPr>
          <w:rFonts w:ascii="Times New Roman" w:hAnsi="Times New Roman" w:cs="Times New Roman"/>
          <w:sz w:val="24"/>
          <w:szCs w:val="24"/>
        </w:rPr>
        <w:t xml:space="preserve">про проведення </w:t>
      </w:r>
      <w:r w:rsidR="00AF06C6">
        <w:rPr>
          <w:rFonts w:ascii="Times New Roman" w:hAnsi="Times New Roman" w:cs="Times New Roman"/>
          <w:sz w:val="24"/>
          <w:szCs w:val="24"/>
        </w:rPr>
        <w:t>конкурсу (</w:t>
      </w:r>
      <w:r w:rsidR="00C17627">
        <w:rPr>
          <w:rFonts w:ascii="Times New Roman" w:hAnsi="Times New Roman" w:cs="Times New Roman"/>
          <w:sz w:val="24"/>
          <w:szCs w:val="24"/>
        </w:rPr>
        <w:t>електронн</w:t>
      </w:r>
      <w:r w:rsidR="008D772C">
        <w:rPr>
          <w:rFonts w:ascii="Times New Roman" w:hAnsi="Times New Roman" w:cs="Times New Roman"/>
          <w:sz w:val="24"/>
          <w:szCs w:val="24"/>
        </w:rPr>
        <w:t>о</w:t>
      </w:r>
      <w:r w:rsidR="00C35FF0" w:rsidRPr="009B4575">
        <w:rPr>
          <w:rFonts w:ascii="Times New Roman" w:hAnsi="Times New Roman" w:cs="Times New Roman"/>
          <w:sz w:val="24"/>
          <w:szCs w:val="24"/>
        </w:rPr>
        <w:t>го аукціону</w:t>
      </w:r>
      <w:r w:rsidR="00AF06C6">
        <w:rPr>
          <w:rFonts w:ascii="Times New Roman" w:hAnsi="Times New Roman" w:cs="Times New Roman"/>
          <w:sz w:val="24"/>
          <w:szCs w:val="24"/>
        </w:rPr>
        <w:t>)</w:t>
      </w:r>
      <w:r w:rsidR="00A36AB2">
        <w:rPr>
          <w:rFonts w:ascii="Times New Roman" w:hAnsi="Times New Roman" w:cs="Times New Roman"/>
          <w:sz w:val="24"/>
          <w:szCs w:val="24"/>
        </w:rPr>
        <w:t>.</w:t>
      </w:r>
    </w:p>
    <w:p w:rsidR="00A36AB2" w:rsidRDefault="005F4836" w:rsidP="00EE3DF9">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2.1</w:t>
      </w:r>
      <w:r w:rsidR="00A36AB2">
        <w:rPr>
          <w:rFonts w:ascii="Times New Roman" w:hAnsi="Times New Roman" w:cs="Times New Roman"/>
          <w:sz w:val="24"/>
          <w:szCs w:val="24"/>
        </w:rPr>
        <w:t>3</w:t>
      </w:r>
      <w:r w:rsidRPr="00EE3DF9">
        <w:rPr>
          <w:rFonts w:ascii="Times New Roman" w:hAnsi="Times New Roman" w:cs="Times New Roman"/>
          <w:sz w:val="24"/>
          <w:szCs w:val="24"/>
        </w:rPr>
        <w:t xml:space="preserve">. </w:t>
      </w:r>
      <w:r w:rsidR="00D2690E" w:rsidRPr="00EE3DF9">
        <w:rPr>
          <w:rFonts w:ascii="Times New Roman" w:hAnsi="Times New Roman" w:cs="Times New Roman"/>
          <w:sz w:val="24"/>
          <w:szCs w:val="24"/>
        </w:rPr>
        <w:t xml:space="preserve">Конкурс </w:t>
      </w:r>
      <w:r w:rsidR="00B41605">
        <w:rPr>
          <w:rFonts w:ascii="Times New Roman" w:hAnsi="Times New Roman" w:cs="Times New Roman"/>
          <w:sz w:val="24"/>
          <w:szCs w:val="24"/>
        </w:rPr>
        <w:t>з надання в оренду</w:t>
      </w:r>
      <w:r w:rsidR="00D2690E" w:rsidRPr="00EE3DF9">
        <w:rPr>
          <w:rFonts w:ascii="Times New Roman" w:hAnsi="Times New Roman" w:cs="Times New Roman"/>
          <w:sz w:val="24"/>
          <w:szCs w:val="24"/>
        </w:rPr>
        <w:t xml:space="preserve"> об</w:t>
      </w:r>
      <w:r w:rsidR="00D2690E" w:rsidRPr="009E284E">
        <w:rPr>
          <w:rFonts w:ascii="Times New Roman" w:hAnsi="Times New Roman" w:cs="Times New Roman"/>
          <w:sz w:val="24"/>
          <w:szCs w:val="24"/>
        </w:rPr>
        <w:t>’</w:t>
      </w:r>
      <w:r w:rsidR="00D2690E" w:rsidRPr="00EE3DF9">
        <w:rPr>
          <w:rFonts w:ascii="Times New Roman" w:hAnsi="Times New Roman" w:cs="Times New Roman"/>
          <w:sz w:val="24"/>
          <w:szCs w:val="24"/>
        </w:rPr>
        <w:t>єктів комунальної власності територіальної громади м.</w:t>
      </w:r>
      <w:r w:rsidR="008135D1">
        <w:rPr>
          <w:rFonts w:ascii="Times New Roman" w:hAnsi="Times New Roman" w:cs="Times New Roman"/>
          <w:sz w:val="24"/>
          <w:szCs w:val="24"/>
        </w:rPr>
        <w:t> </w:t>
      </w:r>
      <w:r w:rsidR="00D2690E" w:rsidRPr="00EE3DF9">
        <w:rPr>
          <w:rFonts w:ascii="Times New Roman" w:hAnsi="Times New Roman" w:cs="Times New Roman"/>
          <w:sz w:val="24"/>
          <w:szCs w:val="24"/>
        </w:rPr>
        <w:t xml:space="preserve">Хмельницького (крім землі) проводиться </w:t>
      </w:r>
      <w:r w:rsidR="00B41605">
        <w:rPr>
          <w:rFonts w:ascii="Times New Roman" w:hAnsi="Times New Roman" w:cs="Times New Roman"/>
          <w:sz w:val="24"/>
          <w:szCs w:val="24"/>
        </w:rPr>
        <w:t xml:space="preserve">способом </w:t>
      </w:r>
      <w:r w:rsidR="00F45C09">
        <w:rPr>
          <w:rFonts w:ascii="Times New Roman" w:hAnsi="Times New Roman" w:cs="Times New Roman"/>
          <w:sz w:val="24"/>
          <w:szCs w:val="24"/>
        </w:rPr>
        <w:t xml:space="preserve">проведення </w:t>
      </w:r>
      <w:r w:rsidR="00E80429" w:rsidRPr="00A50DAF">
        <w:rPr>
          <w:rFonts w:ascii="Times New Roman" w:hAnsi="Times New Roman" w:cs="Times New Roman"/>
          <w:bCs/>
          <w:sz w:val="24"/>
          <w:szCs w:val="24"/>
        </w:rPr>
        <w:t xml:space="preserve">електронного аукціону </w:t>
      </w:r>
      <w:r w:rsidR="00DF6EC6" w:rsidRPr="00EE3DF9">
        <w:rPr>
          <w:rFonts w:ascii="Times New Roman" w:hAnsi="Times New Roman" w:cs="Times New Roman"/>
          <w:bCs/>
          <w:sz w:val="24"/>
          <w:szCs w:val="24"/>
        </w:rPr>
        <w:t>через електронну торгову систем</w:t>
      </w:r>
      <w:r w:rsidR="00A36AB2">
        <w:rPr>
          <w:rFonts w:ascii="Times New Roman" w:hAnsi="Times New Roman" w:cs="Times New Roman"/>
          <w:bCs/>
          <w:sz w:val="24"/>
          <w:szCs w:val="24"/>
        </w:rPr>
        <w:t>у</w:t>
      </w:r>
      <w:proofErr w:type="spellStart"/>
      <w:r w:rsidR="00DF6EC6" w:rsidRPr="00EE3DF9">
        <w:rPr>
          <w:rFonts w:ascii="Times New Roman" w:hAnsi="Times New Roman" w:cs="Times New Roman"/>
          <w:bCs/>
          <w:sz w:val="24"/>
          <w:szCs w:val="24"/>
          <w:lang w:val="en-US"/>
        </w:rPr>
        <w:t>ProZorro</w:t>
      </w:r>
      <w:proofErr w:type="spellEnd"/>
      <w:r w:rsidR="00DF6EC6" w:rsidRPr="009E284E">
        <w:rPr>
          <w:rFonts w:ascii="Times New Roman" w:hAnsi="Times New Roman" w:cs="Times New Roman"/>
          <w:bCs/>
          <w:sz w:val="24"/>
          <w:szCs w:val="24"/>
        </w:rPr>
        <w:t>.</w:t>
      </w:r>
      <w:r w:rsidR="00DF6EC6" w:rsidRPr="00EE3DF9">
        <w:rPr>
          <w:rFonts w:ascii="Times New Roman" w:hAnsi="Times New Roman" w:cs="Times New Roman"/>
          <w:bCs/>
          <w:sz w:val="24"/>
          <w:szCs w:val="24"/>
        </w:rPr>
        <w:t>Продажі</w:t>
      </w:r>
      <w:r w:rsidR="005C123D" w:rsidRPr="00EE3DF9">
        <w:rPr>
          <w:rFonts w:ascii="Times New Roman" w:hAnsi="Times New Roman" w:cs="Times New Roman"/>
          <w:bCs/>
          <w:sz w:val="24"/>
          <w:szCs w:val="24"/>
        </w:rPr>
        <w:t xml:space="preserve"> ЦБД2 (надалі ЕТС)</w:t>
      </w:r>
      <w:r w:rsidR="00DF6EC6" w:rsidRPr="00EE3DF9">
        <w:rPr>
          <w:rFonts w:ascii="Times New Roman" w:hAnsi="Times New Roman" w:cs="Times New Roman"/>
          <w:bCs/>
          <w:sz w:val="24"/>
          <w:szCs w:val="24"/>
        </w:rPr>
        <w:t>.</w:t>
      </w:r>
    </w:p>
    <w:p w:rsidR="00EE3DF9" w:rsidRDefault="00E04E07" w:rsidP="00EE3D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передачі в оренду об</w:t>
      </w:r>
      <w:r w:rsidRPr="009E284E">
        <w:rPr>
          <w:rFonts w:ascii="Times New Roman" w:hAnsi="Times New Roman" w:cs="Times New Roman"/>
          <w:sz w:val="24"/>
          <w:szCs w:val="24"/>
          <w:lang w:val="ru-RU"/>
        </w:rPr>
        <w:t>’</w:t>
      </w:r>
      <w:proofErr w:type="spellStart"/>
      <w:r>
        <w:rPr>
          <w:rFonts w:ascii="Times New Roman" w:hAnsi="Times New Roman" w:cs="Times New Roman"/>
          <w:sz w:val="24"/>
          <w:szCs w:val="24"/>
        </w:rPr>
        <w:t>єктів</w:t>
      </w:r>
      <w:proofErr w:type="spellEnd"/>
      <w:r>
        <w:rPr>
          <w:rFonts w:ascii="Times New Roman" w:hAnsi="Times New Roman" w:cs="Times New Roman"/>
          <w:sz w:val="24"/>
          <w:szCs w:val="24"/>
        </w:rPr>
        <w:t xml:space="preserve"> комунальної власності</w:t>
      </w:r>
      <w:r w:rsidR="00F726AA">
        <w:rPr>
          <w:rFonts w:ascii="Times New Roman" w:hAnsi="Times New Roman" w:cs="Times New Roman"/>
          <w:sz w:val="24"/>
          <w:szCs w:val="24"/>
        </w:rPr>
        <w:t>,</w:t>
      </w:r>
      <w:r>
        <w:rPr>
          <w:rFonts w:ascii="Times New Roman" w:hAnsi="Times New Roman" w:cs="Times New Roman"/>
          <w:sz w:val="24"/>
          <w:szCs w:val="24"/>
        </w:rPr>
        <w:t xml:space="preserve"> визначених цим Положенням</w:t>
      </w:r>
      <w:r w:rsidR="00A36AB2">
        <w:rPr>
          <w:rFonts w:ascii="Times New Roman" w:hAnsi="Times New Roman" w:cs="Times New Roman"/>
          <w:sz w:val="24"/>
          <w:szCs w:val="24"/>
        </w:rPr>
        <w:t>,</w:t>
      </w:r>
      <w:r>
        <w:rPr>
          <w:rFonts w:ascii="Times New Roman" w:hAnsi="Times New Roman" w:cs="Times New Roman"/>
          <w:sz w:val="24"/>
          <w:szCs w:val="24"/>
        </w:rPr>
        <w:t xml:space="preserve"> електронний аукціон за методом покрокового зниження стартової ціни та подальшого подання цінових пропозицій не застосовується.</w:t>
      </w:r>
    </w:p>
    <w:p w:rsidR="00B318EE" w:rsidRPr="00936495" w:rsidRDefault="00A30D23" w:rsidP="00EE3DF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Процедура </w:t>
      </w:r>
      <w:r w:rsidR="00EE3DF9" w:rsidRPr="00EE3DF9">
        <w:rPr>
          <w:rFonts w:ascii="Times New Roman" w:hAnsi="Times New Roman" w:cs="Times New Roman"/>
          <w:bCs/>
          <w:sz w:val="24"/>
          <w:szCs w:val="24"/>
        </w:rPr>
        <w:t xml:space="preserve">організації та проведення </w:t>
      </w:r>
      <w:r w:rsidR="00E80429" w:rsidRPr="00A50DAF">
        <w:rPr>
          <w:rFonts w:ascii="Times New Roman" w:hAnsi="Times New Roman" w:cs="Times New Roman"/>
          <w:bCs/>
          <w:sz w:val="24"/>
          <w:szCs w:val="24"/>
        </w:rPr>
        <w:t xml:space="preserve">конкурсу (електронного аукціону) </w:t>
      </w:r>
      <w:r w:rsidR="00EE3DF9" w:rsidRPr="00EE3DF9">
        <w:rPr>
          <w:rFonts w:ascii="Times New Roman" w:hAnsi="Times New Roman" w:cs="Times New Roman"/>
          <w:bCs/>
          <w:sz w:val="24"/>
          <w:szCs w:val="24"/>
        </w:rPr>
        <w:t>визначається</w:t>
      </w:r>
      <w:r w:rsidR="00E865B0" w:rsidRPr="00E865B0">
        <w:rPr>
          <w:rFonts w:ascii="Times New Roman" w:hAnsi="Times New Roman" w:cs="Times New Roman"/>
          <w:bCs/>
          <w:sz w:val="24"/>
          <w:szCs w:val="24"/>
        </w:rPr>
        <w:t xml:space="preserve"> Регламентом роботи електронної торгової системи</w:t>
      </w:r>
      <w:proofErr w:type="spellStart"/>
      <w:r w:rsidR="00E865B0" w:rsidRPr="00E865B0">
        <w:rPr>
          <w:rFonts w:ascii="Times New Roman" w:hAnsi="Times New Roman" w:cs="Times New Roman"/>
          <w:bCs/>
          <w:sz w:val="24"/>
          <w:szCs w:val="24"/>
          <w:lang w:val="en-US"/>
        </w:rPr>
        <w:t>ProZorro</w:t>
      </w:r>
      <w:proofErr w:type="spellEnd"/>
      <w:r w:rsidR="00E865B0" w:rsidRPr="009E284E">
        <w:rPr>
          <w:rFonts w:ascii="Times New Roman" w:hAnsi="Times New Roman" w:cs="Times New Roman"/>
          <w:bCs/>
          <w:sz w:val="24"/>
          <w:szCs w:val="24"/>
        </w:rPr>
        <w:t>.</w:t>
      </w:r>
      <w:r w:rsidR="00E865B0" w:rsidRPr="00E865B0">
        <w:rPr>
          <w:rFonts w:ascii="Times New Roman" w:hAnsi="Times New Roman" w:cs="Times New Roman"/>
          <w:bCs/>
          <w:sz w:val="24"/>
          <w:szCs w:val="24"/>
        </w:rPr>
        <w:t>Продажі ЦБД2 щодо проведення електронних аукціонів з продажу/надання в оренду</w:t>
      </w:r>
      <w:r w:rsidR="00734EEF">
        <w:rPr>
          <w:rFonts w:ascii="Times New Roman" w:hAnsi="Times New Roman" w:cs="Times New Roman"/>
          <w:bCs/>
          <w:sz w:val="24"/>
          <w:szCs w:val="24"/>
        </w:rPr>
        <w:t xml:space="preserve"> майна (активів)/передачі права </w:t>
      </w:r>
      <w:r w:rsidR="00E865B0" w:rsidRPr="00E865B0">
        <w:rPr>
          <w:rFonts w:ascii="Times New Roman" w:hAnsi="Times New Roman" w:cs="Times New Roman"/>
          <w:bCs/>
          <w:sz w:val="24"/>
          <w:szCs w:val="24"/>
        </w:rPr>
        <w:t>(надалі-Регламент ЕТС)</w:t>
      </w:r>
      <w:r w:rsidR="00E865B0">
        <w:rPr>
          <w:rFonts w:ascii="Times New Roman" w:hAnsi="Times New Roman" w:cs="Times New Roman"/>
          <w:bCs/>
          <w:sz w:val="24"/>
          <w:szCs w:val="24"/>
        </w:rPr>
        <w:t xml:space="preserve"> та</w:t>
      </w:r>
      <w:r w:rsidR="0007009C">
        <w:rPr>
          <w:rFonts w:ascii="Times New Roman" w:hAnsi="Times New Roman" w:cs="Times New Roman"/>
          <w:bCs/>
          <w:sz w:val="24"/>
          <w:szCs w:val="24"/>
        </w:rPr>
        <w:t xml:space="preserve"> Порядком </w:t>
      </w:r>
      <w:r w:rsidR="00B41605">
        <w:rPr>
          <w:rFonts w:ascii="Times New Roman" w:hAnsi="Times New Roman" w:cs="Times New Roman"/>
          <w:bCs/>
          <w:sz w:val="24"/>
          <w:szCs w:val="24"/>
        </w:rPr>
        <w:t>передачі в оренду на конкурсних засадах об’єктів комунальної власності</w:t>
      </w:r>
      <w:r w:rsidR="0007009C">
        <w:rPr>
          <w:rFonts w:ascii="Times New Roman" w:hAnsi="Times New Roman" w:cs="Times New Roman"/>
          <w:bCs/>
          <w:sz w:val="24"/>
          <w:szCs w:val="24"/>
        </w:rPr>
        <w:t xml:space="preserve"> територіальної громади м.</w:t>
      </w:r>
      <w:r>
        <w:rPr>
          <w:rFonts w:ascii="Times New Roman" w:hAnsi="Times New Roman" w:cs="Times New Roman"/>
          <w:bCs/>
          <w:sz w:val="24"/>
          <w:szCs w:val="24"/>
        </w:rPr>
        <w:t> </w:t>
      </w:r>
      <w:r w:rsidR="0007009C">
        <w:rPr>
          <w:rFonts w:ascii="Times New Roman" w:hAnsi="Times New Roman" w:cs="Times New Roman"/>
          <w:bCs/>
          <w:sz w:val="24"/>
          <w:szCs w:val="24"/>
        </w:rPr>
        <w:t>Хмельницького,</w:t>
      </w:r>
      <w:r w:rsidR="00E865B0">
        <w:rPr>
          <w:rFonts w:ascii="Times New Roman" w:hAnsi="Times New Roman" w:cs="Times New Roman"/>
          <w:bCs/>
          <w:sz w:val="24"/>
          <w:szCs w:val="24"/>
        </w:rPr>
        <w:t xml:space="preserve"> який</w:t>
      </w:r>
      <w:r w:rsidR="0007009C">
        <w:rPr>
          <w:rFonts w:ascii="Times New Roman" w:hAnsi="Times New Roman" w:cs="Times New Roman"/>
          <w:bCs/>
          <w:sz w:val="24"/>
          <w:szCs w:val="24"/>
        </w:rPr>
        <w:t xml:space="preserve"> затвердж</w:t>
      </w:r>
      <w:r w:rsidR="00EC7209">
        <w:rPr>
          <w:rFonts w:ascii="Times New Roman" w:hAnsi="Times New Roman" w:cs="Times New Roman"/>
          <w:bCs/>
          <w:sz w:val="24"/>
          <w:szCs w:val="24"/>
        </w:rPr>
        <w:t>ується</w:t>
      </w:r>
      <w:r w:rsidR="0007009C">
        <w:rPr>
          <w:rFonts w:ascii="Times New Roman" w:hAnsi="Times New Roman" w:cs="Times New Roman"/>
          <w:bCs/>
          <w:sz w:val="24"/>
          <w:szCs w:val="24"/>
        </w:rPr>
        <w:t xml:space="preserve"> рішенням виконавчого комітету</w:t>
      </w:r>
      <w:r w:rsidR="00E865B0">
        <w:rPr>
          <w:rFonts w:ascii="Times New Roman" w:hAnsi="Times New Roman" w:cs="Times New Roman"/>
          <w:bCs/>
          <w:sz w:val="24"/>
          <w:szCs w:val="24"/>
        </w:rPr>
        <w:t xml:space="preserve">. </w:t>
      </w:r>
    </w:p>
    <w:p w:rsidR="00E861FB" w:rsidRDefault="00A36AB2" w:rsidP="001733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2.14</w:t>
      </w:r>
      <w:r w:rsidR="00E861FB" w:rsidRPr="00FF39A5">
        <w:rPr>
          <w:rFonts w:ascii="Times New Roman" w:hAnsi="Times New Roman" w:cs="Times New Roman"/>
          <w:sz w:val="24"/>
          <w:szCs w:val="24"/>
        </w:rPr>
        <w:t>. У разі надходження заяви про оренду майна на короткий строк (не більше п'яти днів та без продовження строку дії договору оренди) або заяви від бюджетної установи</w:t>
      </w:r>
      <w:r w:rsidR="005717F7">
        <w:rPr>
          <w:rFonts w:ascii="Times New Roman" w:hAnsi="Times New Roman" w:cs="Times New Roman"/>
          <w:sz w:val="24"/>
          <w:szCs w:val="24"/>
        </w:rPr>
        <w:t xml:space="preserve"> та інших орендарів, яким рішенням сесії міської ради встановлено орендну плату  1 грн. в рік</w:t>
      </w:r>
      <w:r w:rsidR="00E861FB" w:rsidRPr="00FF39A5">
        <w:rPr>
          <w:rFonts w:ascii="Times New Roman" w:hAnsi="Times New Roman" w:cs="Times New Roman"/>
          <w:sz w:val="24"/>
          <w:szCs w:val="24"/>
        </w:rPr>
        <w:t xml:space="preserve">, музею, підприємства чи громадської організації у сфері культури і мистецтв (у тому числі національної творчої спілки або її члена під творчі майстерні), релігійної організації для забезпечення проведення релігійних обрядів та церемоній, громадської організації ветеранів або інвалідів, реабілітаційних установ для інвалідів та дітей-інвалідів, державних та комунальних спеціалізованих підприємств, установ та закладів соціального обслуговування, що надають соціальні послуги відповідно до Закону України </w:t>
      </w:r>
      <w:r w:rsidR="00E865B0">
        <w:rPr>
          <w:rFonts w:ascii="Times New Roman" w:hAnsi="Times New Roman" w:cs="Times New Roman"/>
          <w:sz w:val="24"/>
          <w:szCs w:val="24"/>
        </w:rPr>
        <w:t>"Про соціальні послуги"</w:t>
      </w:r>
      <w:r w:rsidR="00E861FB" w:rsidRPr="00FF39A5">
        <w:rPr>
          <w:rFonts w:ascii="Times New Roman" w:hAnsi="Times New Roman" w:cs="Times New Roman"/>
          <w:sz w:val="24"/>
          <w:szCs w:val="24"/>
        </w:rPr>
        <w:t>, Пенсійного фонду України та його органів, державних видавництв і підприємств книгорозповсюдження, вітчизняних видавництв та підприємств книгорозповсюдження, що забезпечують підготовку, випуск та (чи) розповсюдження не менш як 50 відсотків книжкової продукції державною мовою (за винятком видань рекламного та еротичного характеру), оголошення про намір передати майно в оренду не розміщується, а договір оренди укладається з таким заявником без проведення конкурсу</w:t>
      </w:r>
      <w:r w:rsidR="00A30D23">
        <w:rPr>
          <w:rFonts w:ascii="Times New Roman" w:hAnsi="Times New Roman" w:cs="Times New Roman"/>
          <w:sz w:val="24"/>
          <w:szCs w:val="24"/>
        </w:rPr>
        <w:t xml:space="preserve"> (електронного аукціону)</w:t>
      </w:r>
      <w:r w:rsidR="00E861FB" w:rsidRPr="00FF39A5">
        <w:rPr>
          <w:rFonts w:ascii="Times New Roman" w:hAnsi="Times New Roman" w:cs="Times New Roman"/>
          <w:sz w:val="24"/>
          <w:szCs w:val="24"/>
        </w:rPr>
        <w:t xml:space="preserve"> на підставі рішення виконавчого комітету.</w:t>
      </w:r>
    </w:p>
    <w:p w:rsidR="00755131" w:rsidRPr="00A50DAF" w:rsidRDefault="00755131" w:rsidP="001733DE">
      <w:pPr>
        <w:spacing w:after="0" w:line="240" w:lineRule="auto"/>
        <w:jc w:val="both"/>
        <w:rPr>
          <w:rFonts w:ascii="Times New Roman" w:hAnsi="Times New Roman" w:cs="Times New Roman"/>
          <w:sz w:val="16"/>
          <w:szCs w:val="16"/>
        </w:rPr>
      </w:pPr>
    </w:p>
    <w:p w:rsidR="00E861FB" w:rsidRPr="00FF39A5" w:rsidRDefault="00E861FB" w:rsidP="00E861FB">
      <w:pPr>
        <w:jc w:val="both"/>
        <w:rPr>
          <w:rFonts w:ascii="Times New Roman" w:hAnsi="Times New Roman" w:cs="Times New Roman"/>
          <w:b/>
          <w:bCs/>
          <w:sz w:val="24"/>
          <w:szCs w:val="24"/>
        </w:rPr>
      </w:pPr>
      <w:r w:rsidRPr="00FF39A5">
        <w:rPr>
          <w:rFonts w:ascii="Times New Roman" w:hAnsi="Times New Roman" w:cs="Times New Roman"/>
          <w:b/>
          <w:bCs/>
          <w:sz w:val="24"/>
          <w:szCs w:val="24"/>
        </w:rPr>
        <w:t>3. Оцінка об'єкта оренди</w:t>
      </w:r>
    </w:p>
    <w:p w:rsidR="00E861FB" w:rsidRPr="00FF39A5" w:rsidRDefault="00E861FB" w:rsidP="00BB0606">
      <w:pPr>
        <w:spacing w:after="0" w:line="240" w:lineRule="auto"/>
        <w:jc w:val="both"/>
        <w:rPr>
          <w:rFonts w:ascii="Times New Roman" w:hAnsi="Times New Roman" w:cs="Times New Roman"/>
          <w:sz w:val="24"/>
          <w:szCs w:val="24"/>
        </w:rPr>
      </w:pPr>
      <w:r w:rsidRPr="00FF39A5">
        <w:rPr>
          <w:rFonts w:ascii="Times New Roman" w:hAnsi="Times New Roman" w:cs="Times New Roman"/>
          <w:sz w:val="24"/>
          <w:szCs w:val="24"/>
        </w:rPr>
        <w:t>3.1. Оцінка об'єкта оренди здійснюється за методикою, затвердженою Кабінетом Міністрів України.</w:t>
      </w:r>
    </w:p>
    <w:p w:rsidR="00E861FB" w:rsidRPr="00FF39A5" w:rsidRDefault="00E861FB" w:rsidP="00BB0606">
      <w:pPr>
        <w:spacing w:after="0" w:line="240" w:lineRule="auto"/>
        <w:jc w:val="both"/>
        <w:rPr>
          <w:rFonts w:ascii="Times New Roman" w:hAnsi="Times New Roman" w:cs="Times New Roman"/>
          <w:sz w:val="24"/>
          <w:szCs w:val="24"/>
        </w:rPr>
      </w:pPr>
      <w:r w:rsidRPr="00FF39A5">
        <w:rPr>
          <w:rFonts w:ascii="Times New Roman" w:hAnsi="Times New Roman" w:cs="Times New Roman"/>
          <w:sz w:val="24"/>
          <w:szCs w:val="24"/>
        </w:rPr>
        <w:t>3.2. Оцінка об'єкта оренди проводиться перед укладенням договору оренди при передачі майна в оренду та при продовженні терміну оренди на новий строк з врахуванням вимог чинного законодавства. Відбір оцінювачів здійснюється на конкурсних засадах згідно з Положенням про конкурсний відбір суб'єктів оціночної діяльності-суб'єктів господарювання, яке затверджується рішенням виконавчого комітету.</w:t>
      </w:r>
    </w:p>
    <w:p w:rsidR="00E861FB" w:rsidRPr="00FF39A5" w:rsidRDefault="00E861FB" w:rsidP="00BB0606">
      <w:pPr>
        <w:spacing w:after="0" w:line="240" w:lineRule="auto"/>
        <w:jc w:val="both"/>
        <w:rPr>
          <w:rFonts w:ascii="Times New Roman" w:hAnsi="Times New Roman" w:cs="Times New Roman"/>
          <w:sz w:val="24"/>
          <w:szCs w:val="24"/>
        </w:rPr>
      </w:pPr>
      <w:r w:rsidRPr="00FF39A5">
        <w:rPr>
          <w:rFonts w:ascii="Times New Roman" w:hAnsi="Times New Roman" w:cs="Times New Roman"/>
          <w:sz w:val="24"/>
          <w:szCs w:val="24"/>
        </w:rPr>
        <w:t xml:space="preserve">3.3. Замовником </w:t>
      </w:r>
      <w:r w:rsidR="00A30D23">
        <w:rPr>
          <w:rFonts w:ascii="Times New Roman" w:hAnsi="Times New Roman" w:cs="Times New Roman"/>
          <w:sz w:val="24"/>
          <w:szCs w:val="24"/>
        </w:rPr>
        <w:t xml:space="preserve">проведення </w:t>
      </w:r>
      <w:r w:rsidRPr="00FF39A5">
        <w:rPr>
          <w:rFonts w:ascii="Times New Roman" w:hAnsi="Times New Roman" w:cs="Times New Roman"/>
          <w:sz w:val="24"/>
          <w:szCs w:val="24"/>
        </w:rPr>
        <w:t>оцінки ЦМК, нерухомого майна та рецензування звіту про оцінку майна виступає управління комунального майна. Висновок про вартість нерухомого майна затверджується управлінням комунального майна. Акт оцінки цілісного майнового комплексу затверджується виконавчим комітетом.</w:t>
      </w:r>
    </w:p>
    <w:p w:rsidR="00A50DAF" w:rsidRDefault="00E861FB" w:rsidP="00BB0606">
      <w:pPr>
        <w:spacing w:after="0" w:line="240" w:lineRule="auto"/>
        <w:jc w:val="both"/>
        <w:rPr>
          <w:rFonts w:ascii="Times New Roman" w:hAnsi="Times New Roman" w:cs="Times New Roman"/>
          <w:sz w:val="24"/>
          <w:szCs w:val="24"/>
        </w:rPr>
      </w:pPr>
      <w:r w:rsidRPr="00FF39A5">
        <w:rPr>
          <w:rFonts w:ascii="Times New Roman" w:hAnsi="Times New Roman" w:cs="Times New Roman"/>
          <w:sz w:val="24"/>
          <w:szCs w:val="24"/>
        </w:rPr>
        <w:t xml:space="preserve">Замовником оцінки іншого окремого індивідуально визначеного майна (крім нерухомого) та рецензування звіту про оцінку </w:t>
      </w:r>
      <w:r w:rsidR="003D20B5">
        <w:rPr>
          <w:rFonts w:ascii="Times New Roman" w:hAnsi="Times New Roman" w:cs="Times New Roman"/>
          <w:sz w:val="24"/>
          <w:szCs w:val="24"/>
        </w:rPr>
        <w:t xml:space="preserve">такого </w:t>
      </w:r>
      <w:r w:rsidRPr="00FF39A5">
        <w:rPr>
          <w:rFonts w:ascii="Times New Roman" w:hAnsi="Times New Roman" w:cs="Times New Roman"/>
          <w:sz w:val="24"/>
          <w:szCs w:val="24"/>
        </w:rPr>
        <w:t>майна виступає орендодавець цього майна. Висновок про вартість окремого індивідуально визначеного майна (крім нерухомого) затверджується орендодавцем цього майна.</w:t>
      </w:r>
    </w:p>
    <w:p w:rsidR="00A30D23" w:rsidRDefault="00E861FB" w:rsidP="00BB0606">
      <w:pPr>
        <w:spacing w:after="0" w:line="240" w:lineRule="auto"/>
        <w:jc w:val="both"/>
        <w:rPr>
          <w:rFonts w:ascii="Times New Roman" w:hAnsi="Times New Roman" w:cs="Times New Roman"/>
          <w:sz w:val="24"/>
          <w:szCs w:val="24"/>
        </w:rPr>
      </w:pPr>
      <w:r w:rsidRPr="00FF39A5">
        <w:rPr>
          <w:rFonts w:ascii="Times New Roman" w:hAnsi="Times New Roman" w:cs="Times New Roman"/>
          <w:sz w:val="24"/>
          <w:szCs w:val="24"/>
        </w:rPr>
        <w:t>3.4. Послуги з проведення незалежної оцінки об'єкта оренди (активів, що входять до складу об'єкта оренди) та рецензування звіту про вартість майна при продовженні договору оренди оплачує орендар.</w:t>
      </w:r>
    </w:p>
    <w:p w:rsidR="00A30D23" w:rsidRDefault="00E861FB" w:rsidP="00BB0606">
      <w:pPr>
        <w:spacing w:after="0" w:line="240" w:lineRule="auto"/>
        <w:jc w:val="both"/>
        <w:rPr>
          <w:rFonts w:ascii="Times New Roman" w:hAnsi="Times New Roman" w:cs="Times New Roman"/>
          <w:sz w:val="24"/>
          <w:szCs w:val="24"/>
        </w:rPr>
      </w:pPr>
      <w:r w:rsidRPr="00FF39A5">
        <w:rPr>
          <w:rFonts w:ascii="Times New Roman" w:hAnsi="Times New Roman" w:cs="Times New Roman"/>
          <w:sz w:val="24"/>
          <w:szCs w:val="24"/>
        </w:rPr>
        <w:lastRenderedPageBreak/>
        <w:t xml:space="preserve"> В разі передачі майна в оренду вперше послуги з проведення незалежної оцінки об'єкта оренди (активів, що входять до складу об'єкта оренди) та рецензування звіту про вартість май</w:t>
      </w:r>
      <w:r w:rsidR="005717F7">
        <w:rPr>
          <w:rFonts w:ascii="Times New Roman" w:hAnsi="Times New Roman" w:cs="Times New Roman"/>
          <w:sz w:val="24"/>
          <w:szCs w:val="24"/>
        </w:rPr>
        <w:t>на оплачує особа, за заявою якої</w:t>
      </w:r>
      <w:r w:rsidRPr="00FF39A5">
        <w:rPr>
          <w:rFonts w:ascii="Times New Roman" w:hAnsi="Times New Roman" w:cs="Times New Roman"/>
          <w:sz w:val="24"/>
          <w:szCs w:val="24"/>
        </w:rPr>
        <w:t xml:space="preserve"> погоджено умови пере</w:t>
      </w:r>
      <w:r w:rsidR="00A50DAF">
        <w:rPr>
          <w:rFonts w:ascii="Times New Roman" w:hAnsi="Times New Roman" w:cs="Times New Roman"/>
          <w:sz w:val="24"/>
          <w:szCs w:val="24"/>
        </w:rPr>
        <w:t>дачі зазначеного майна в оренду,</w:t>
      </w:r>
      <w:r w:rsidR="00A30D23">
        <w:rPr>
          <w:rFonts w:ascii="Times New Roman" w:hAnsi="Times New Roman" w:cs="Times New Roman"/>
          <w:sz w:val="24"/>
          <w:szCs w:val="24"/>
        </w:rPr>
        <w:t xml:space="preserve"> </w:t>
      </w:r>
      <w:r w:rsidR="00A50DAF">
        <w:rPr>
          <w:rFonts w:ascii="Times New Roman" w:hAnsi="Times New Roman" w:cs="Times New Roman"/>
          <w:sz w:val="24"/>
          <w:szCs w:val="24"/>
        </w:rPr>
        <w:t>а</w:t>
      </w:r>
      <w:r w:rsidR="00A30D23">
        <w:rPr>
          <w:rFonts w:ascii="Times New Roman" w:hAnsi="Times New Roman" w:cs="Times New Roman"/>
          <w:sz w:val="24"/>
          <w:szCs w:val="24"/>
        </w:rPr>
        <w:t xml:space="preserve"> </w:t>
      </w:r>
      <w:r w:rsidR="00A50DAF">
        <w:rPr>
          <w:rFonts w:ascii="Times New Roman" w:hAnsi="Times New Roman" w:cs="Times New Roman"/>
          <w:sz w:val="24"/>
          <w:szCs w:val="24"/>
        </w:rPr>
        <w:t>у разі надходження</w:t>
      </w:r>
      <w:r w:rsidR="00A30D23">
        <w:rPr>
          <w:rFonts w:ascii="Times New Roman" w:hAnsi="Times New Roman" w:cs="Times New Roman"/>
          <w:sz w:val="24"/>
          <w:szCs w:val="24"/>
        </w:rPr>
        <w:t xml:space="preserve"> </w:t>
      </w:r>
      <w:r w:rsidR="00180EA8">
        <w:rPr>
          <w:rFonts w:ascii="Times New Roman" w:hAnsi="Times New Roman" w:cs="Times New Roman"/>
          <w:sz w:val="24"/>
          <w:szCs w:val="24"/>
        </w:rPr>
        <w:t>декі</w:t>
      </w:r>
      <w:r w:rsidR="00A50DAF">
        <w:rPr>
          <w:rFonts w:ascii="Times New Roman" w:hAnsi="Times New Roman" w:cs="Times New Roman"/>
          <w:sz w:val="24"/>
          <w:szCs w:val="24"/>
        </w:rPr>
        <w:t>лькох заяв з однаковими умовами</w:t>
      </w:r>
      <w:r w:rsidR="00180EA8">
        <w:rPr>
          <w:rFonts w:ascii="Times New Roman" w:hAnsi="Times New Roman" w:cs="Times New Roman"/>
          <w:sz w:val="24"/>
          <w:szCs w:val="24"/>
        </w:rPr>
        <w:t xml:space="preserve"> оплачує особа, заява якої надійшла першою.</w:t>
      </w:r>
    </w:p>
    <w:p w:rsidR="00E861FB" w:rsidRPr="007E6D71" w:rsidRDefault="00A50DAF" w:rsidP="00BB06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w:t>
      </w:r>
      <w:r w:rsidR="00E861FB" w:rsidRPr="007E6D71">
        <w:rPr>
          <w:rFonts w:ascii="Times New Roman" w:hAnsi="Times New Roman" w:cs="Times New Roman"/>
          <w:sz w:val="24"/>
          <w:szCs w:val="24"/>
        </w:rPr>
        <w:t xml:space="preserve"> разі визначення орендаря за результатами </w:t>
      </w:r>
      <w:r w:rsidR="00E865B0" w:rsidRPr="007E6D71">
        <w:rPr>
          <w:rFonts w:ascii="Times New Roman" w:hAnsi="Times New Roman" w:cs="Times New Roman"/>
          <w:sz w:val="24"/>
          <w:szCs w:val="24"/>
        </w:rPr>
        <w:t>конкурсу (електронного аукціону),</w:t>
      </w:r>
      <w:r>
        <w:rPr>
          <w:rFonts w:ascii="Times New Roman" w:hAnsi="Times New Roman" w:cs="Times New Roman"/>
          <w:sz w:val="24"/>
          <w:szCs w:val="24"/>
        </w:rPr>
        <w:t xml:space="preserve"> </w:t>
      </w:r>
      <w:r w:rsidR="00E861FB" w:rsidRPr="007E6D71">
        <w:rPr>
          <w:rFonts w:ascii="Times New Roman" w:hAnsi="Times New Roman" w:cs="Times New Roman"/>
          <w:sz w:val="24"/>
          <w:szCs w:val="24"/>
        </w:rPr>
        <w:t>переможець конкурсу</w:t>
      </w:r>
      <w:r>
        <w:rPr>
          <w:rFonts w:ascii="Times New Roman" w:hAnsi="Times New Roman" w:cs="Times New Roman"/>
          <w:sz w:val="24"/>
          <w:szCs w:val="24"/>
        </w:rPr>
        <w:t xml:space="preserve"> </w:t>
      </w:r>
      <w:r w:rsidR="007D404F" w:rsidRPr="007E6D71">
        <w:rPr>
          <w:rFonts w:ascii="Times New Roman" w:hAnsi="Times New Roman" w:cs="Times New Roman"/>
          <w:sz w:val="24"/>
          <w:szCs w:val="24"/>
        </w:rPr>
        <w:t xml:space="preserve">(електронного аукціону), </w:t>
      </w:r>
      <w:r w:rsidR="00F45C09" w:rsidRPr="007E6D71">
        <w:rPr>
          <w:rFonts w:ascii="Times New Roman" w:hAnsi="Times New Roman" w:cs="Times New Roman"/>
          <w:sz w:val="24"/>
          <w:szCs w:val="24"/>
        </w:rPr>
        <w:t>або учасник, який виявився єдиним претендентом</w:t>
      </w:r>
      <w:r w:rsidR="005717F7">
        <w:rPr>
          <w:rFonts w:ascii="Times New Roman" w:hAnsi="Times New Roman" w:cs="Times New Roman"/>
          <w:sz w:val="24"/>
          <w:szCs w:val="24"/>
        </w:rPr>
        <w:t>,</w:t>
      </w:r>
      <w:r w:rsidR="00E861FB" w:rsidRPr="007E6D71">
        <w:rPr>
          <w:rFonts w:ascii="Times New Roman" w:hAnsi="Times New Roman" w:cs="Times New Roman"/>
          <w:sz w:val="24"/>
          <w:szCs w:val="24"/>
        </w:rPr>
        <w:t xml:space="preserve"> відшкодовує вартість послуг з проведення незалежної оцінки об'єкта оренди (активів, що входять до складу об'єкта оренди) та </w:t>
      </w:r>
      <w:r>
        <w:rPr>
          <w:rFonts w:ascii="Times New Roman" w:hAnsi="Times New Roman" w:cs="Times New Roman"/>
          <w:sz w:val="24"/>
          <w:szCs w:val="24"/>
        </w:rPr>
        <w:t>рецензування звіту про вартість</w:t>
      </w:r>
      <w:r w:rsidR="00E861FB" w:rsidRPr="007E6D71">
        <w:rPr>
          <w:rFonts w:ascii="Times New Roman" w:hAnsi="Times New Roman" w:cs="Times New Roman"/>
          <w:sz w:val="24"/>
          <w:szCs w:val="24"/>
        </w:rPr>
        <w:t xml:space="preserve"> особі, яка оплатила вартість цих послуг.</w:t>
      </w:r>
    </w:p>
    <w:p w:rsidR="00BB0606" w:rsidRPr="007E6D71" w:rsidRDefault="00BB0606" w:rsidP="00BB0606">
      <w:pPr>
        <w:spacing w:after="0" w:line="240" w:lineRule="auto"/>
        <w:jc w:val="both"/>
        <w:rPr>
          <w:rFonts w:ascii="Times New Roman" w:hAnsi="Times New Roman" w:cs="Times New Roman"/>
          <w:sz w:val="24"/>
          <w:szCs w:val="24"/>
        </w:rPr>
      </w:pPr>
    </w:p>
    <w:p w:rsidR="00E861FB" w:rsidRPr="007E6D71" w:rsidRDefault="00E861FB" w:rsidP="00E861FB">
      <w:pPr>
        <w:jc w:val="both"/>
        <w:rPr>
          <w:rFonts w:ascii="Times New Roman" w:hAnsi="Times New Roman" w:cs="Times New Roman"/>
          <w:b/>
          <w:bCs/>
          <w:sz w:val="24"/>
          <w:szCs w:val="24"/>
        </w:rPr>
      </w:pPr>
      <w:r w:rsidRPr="007E6D71">
        <w:rPr>
          <w:rFonts w:ascii="Times New Roman" w:hAnsi="Times New Roman" w:cs="Times New Roman"/>
          <w:b/>
          <w:bCs/>
          <w:sz w:val="24"/>
          <w:szCs w:val="24"/>
        </w:rPr>
        <w:t>4. Порядок укладення та продовження договору оренди.</w:t>
      </w:r>
    </w:p>
    <w:p w:rsidR="00B73920" w:rsidRPr="007E6D71" w:rsidRDefault="005F4836" w:rsidP="00B1387C">
      <w:pPr>
        <w:spacing w:after="0" w:line="240" w:lineRule="auto"/>
        <w:jc w:val="both"/>
        <w:rPr>
          <w:rFonts w:ascii="Times New Roman" w:hAnsi="Times New Roman" w:cs="Times New Roman"/>
          <w:sz w:val="24"/>
          <w:szCs w:val="24"/>
        </w:rPr>
      </w:pPr>
      <w:r w:rsidRPr="007E6D71">
        <w:rPr>
          <w:rFonts w:ascii="Times New Roman" w:hAnsi="Times New Roman" w:cs="Times New Roman"/>
          <w:sz w:val="24"/>
          <w:szCs w:val="24"/>
        </w:rPr>
        <w:t xml:space="preserve">4.1. Договір оренди цілісного майнового комплексу підприємства (структурного підрозділу підприємства), нерухомого майна від імені виконавчого комітету укладається та підписується управлінням комунального майна в особі начальника управління, або особи, яка виконує його обов'язки. Договір оренди окремого індивідуально визначеного майна (крім нерухомого майна) укладається та підписується орендодавцем цього майна. Договори оренди укладаються відповідно до типової форми Договору оренди, затвердженої рішенням міської ради, з урахуванням індивідуальних особливостей майна. Підставою укладення договору оренди в разі оренди </w:t>
      </w:r>
      <w:r w:rsidRPr="001A5486">
        <w:rPr>
          <w:rFonts w:ascii="Times New Roman" w:hAnsi="Times New Roman" w:cs="Times New Roman"/>
          <w:sz w:val="24"/>
          <w:szCs w:val="24"/>
        </w:rPr>
        <w:t>ЦМК, нерухомого майна є відповідне рішення виконавчого комітету</w:t>
      </w:r>
      <w:r w:rsidR="009039E7" w:rsidRPr="001A5486">
        <w:rPr>
          <w:rFonts w:ascii="Times New Roman" w:hAnsi="Times New Roman" w:cs="Times New Roman"/>
          <w:sz w:val="24"/>
          <w:szCs w:val="24"/>
        </w:rPr>
        <w:t xml:space="preserve"> (сесії міської ради)</w:t>
      </w:r>
      <w:r w:rsidRPr="001A5486">
        <w:rPr>
          <w:rFonts w:ascii="Times New Roman" w:hAnsi="Times New Roman" w:cs="Times New Roman"/>
          <w:sz w:val="24"/>
          <w:szCs w:val="24"/>
        </w:rPr>
        <w:t xml:space="preserve"> або протокол електронного аукціону</w:t>
      </w:r>
      <w:r w:rsidR="00B73920" w:rsidRPr="001A5486">
        <w:rPr>
          <w:rFonts w:ascii="Times New Roman" w:hAnsi="Times New Roman" w:cs="Times New Roman"/>
          <w:sz w:val="24"/>
          <w:szCs w:val="24"/>
        </w:rPr>
        <w:t>.</w:t>
      </w:r>
      <w:r w:rsidR="00B73920" w:rsidRPr="007E6D71">
        <w:rPr>
          <w:rFonts w:ascii="Times New Roman" w:hAnsi="Times New Roman" w:cs="Times New Roman"/>
          <w:sz w:val="24"/>
          <w:szCs w:val="24"/>
        </w:rPr>
        <w:t xml:space="preserve"> У </w:t>
      </w:r>
      <w:r w:rsidRPr="007E6D71">
        <w:rPr>
          <w:rFonts w:ascii="Times New Roman" w:hAnsi="Times New Roman" w:cs="Times New Roman"/>
          <w:sz w:val="24"/>
          <w:szCs w:val="24"/>
        </w:rPr>
        <w:t>разі оренди окремого індивідуального майна (крім нерухомого майна) підставою укладення договору оренди є рішення виконавчого комітету про надання дозволу комунальному підприємству, установі, організації</w:t>
      </w:r>
      <w:r w:rsidR="005717F7">
        <w:rPr>
          <w:rFonts w:ascii="Times New Roman" w:hAnsi="Times New Roman" w:cs="Times New Roman"/>
          <w:sz w:val="24"/>
          <w:szCs w:val="24"/>
        </w:rPr>
        <w:t>, закладу</w:t>
      </w:r>
      <w:r w:rsidRPr="007E6D71">
        <w:rPr>
          <w:rFonts w:ascii="Times New Roman" w:hAnsi="Times New Roman" w:cs="Times New Roman"/>
          <w:sz w:val="24"/>
          <w:szCs w:val="24"/>
        </w:rPr>
        <w:t xml:space="preserve"> на передачу в оренду окремого індивідуально визначеного майна (крім нерухомого майна)</w:t>
      </w:r>
      <w:r w:rsidR="00EE5FB2">
        <w:rPr>
          <w:rFonts w:ascii="Times New Roman" w:hAnsi="Times New Roman" w:cs="Times New Roman"/>
          <w:sz w:val="24"/>
          <w:szCs w:val="24"/>
        </w:rPr>
        <w:t>, а</w:t>
      </w:r>
      <w:r w:rsidRPr="007E6D71">
        <w:rPr>
          <w:rFonts w:ascii="Times New Roman" w:hAnsi="Times New Roman" w:cs="Times New Roman"/>
          <w:sz w:val="24"/>
          <w:szCs w:val="24"/>
        </w:rPr>
        <w:t xml:space="preserve"> та</w:t>
      </w:r>
      <w:r w:rsidR="00EE5FB2">
        <w:rPr>
          <w:rFonts w:ascii="Times New Roman" w:hAnsi="Times New Roman" w:cs="Times New Roman"/>
          <w:sz w:val="24"/>
          <w:szCs w:val="24"/>
        </w:rPr>
        <w:t>кож</w:t>
      </w:r>
      <w:r w:rsidRPr="007E6D71">
        <w:rPr>
          <w:rFonts w:ascii="Times New Roman" w:hAnsi="Times New Roman" w:cs="Times New Roman"/>
          <w:sz w:val="24"/>
          <w:szCs w:val="24"/>
        </w:rPr>
        <w:t xml:space="preserve"> наказ орендодавця або протокол </w:t>
      </w:r>
      <w:r w:rsidR="00CE77B9" w:rsidRPr="007E6D71">
        <w:rPr>
          <w:rFonts w:ascii="Times New Roman" w:hAnsi="Times New Roman" w:cs="Times New Roman"/>
          <w:sz w:val="24"/>
          <w:szCs w:val="24"/>
        </w:rPr>
        <w:t>конкурсу (</w:t>
      </w:r>
      <w:r w:rsidRPr="007E6D71">
        <w:rPr>
          <w:rFonts w:ascii="Times New Roman" w:hAnsi="Times New Roman" w:cs="Times New Roman"/>
          <w:sz w:val="24"/>
          <w:szCs w:val="24"/>
        </w:rPr>
        <w:t>електронного аукціону</w:t>
      </w:r>
      <w:r w:rsidR="00CE77B9" w:rsidRPr="007E6D71">
        <w:rPr>
          <w:rFonts w:ascii="Times New Roman" w:hAnsi="Times New Roman" w:cs="Times New Roman"/>
          <w:sz w:val="24"/>
          <w:szCs w:val="24"/>
        </w:rPr>
        <w:t>)</w:t>
      </w:r>
      <w:r w:rsidR="007E6D71">
        <w:rPr>
          <w:rFonts w:ascii="Times New Roman" w:hAnsi="Times New Roman" w:cs="Times New Roman"/>
          <w:sz w:val="24"/>
          <w:szCs w:val="24"/>
        </w:rPr>
        <w:t>.</w:t>
      </w:r>
    </w:p>
    <w:p w:rsidR="005F4836" w:rsidRPr="005F4836" w:rsidRDefault="005F4836" w:rsidP="00B1387C">
      <w:pPr>
        <w:spacing w:after="0" w:line="240" w:lineRule="auto"/>
        <w:jc w:val="both"/>
        <w:rPr>
          <w:rFonts w:ascii="Times New Roman" w:hAnsi="Times New Roman" w:cs="Times New Roman"/>
          <w:sz w:val="24"/>
          <w:szCs w:val="24"/>
        </w:rPr>
      </w:pPr>
      <w:r w:rsidRPr="007E6D71">
        <w:rPr>
          <w:rFonts w:ascii="Times New Roman" w:hAnsi="Times New Roman" w:cs="Times New Roman"/>
          <w:sz w:val="24"/>
          <w:szCs w:val="24"/>
        </w:rPr>
        <w:t xml:space="preserve">У разі безпідставного ухиляння орендаря від підписання договору оренди протягом </w:t>
      </w:r>
      <w:r w:rsidR="008135D1" w:rsidRPr="007E6D71">
        <w:rPr>
          <w:rFonts w:ascii="Times New Roman" w:hAnsi="Times New Roman" w:cs="Times New Roman"/>
          <w:sz w:val="24"/>
          <w:szCs w:val="24"/>
        </w:rPr>
        <w:t>двадцяти днів</w:t>
      </w:r>
      <w:r w:rsidRPr="007E6D71">
        <w:rPr>
          <w:rFonts w:ascii="Times New Roman" w:hAnsi="Times New Roman" w:cs="Times New Roman"/>
          <w:sz w:val="24"/>
          <w:szCs w:val="24"/>
        </w:rPr>
        <w:t xml:space="preserve"> з моменту виникнення підстав для укладення договору</w:t>
      </w:r>
      <w:r w:rsidRPr="005F4836">
        <w:rPr>
          <w:rFonts w:ascii="Times New Roman" w:hAnsi="Times New Roman" w:cs="Times New Roman"/>
          <w:sz w:val="24"/>
          <w:szCs w:val="24"/>
        </w:rPr>
        <w:t xml:space="preserve"> оренди, управління комунального майна</w:t>
      </w:r>
      <w:r w:rsidR="00B73920">
        <w:rPr>
          <w:rFonts w:ascii="Times New Roman" w:hAnsi="Times New Roman" w:cs="Times New Roman"/>
          <w:sz w:val="24"/>
          <w:szCs w:val="24"/>
        </w:rPr>
        <w:t xml:space="preserve"> у разі оренди </w:t>
      </w:r>
      <w:r w:rsidR="00B73920" w:rsidRPr="00B73920">
        <w:rPr>
          <w:rFonts w:ascii="Times New Roman" w:hAnsi="Times New Roman" w:cs="Times New Roman"/>
          <w:sz w:val="24"/>
          <w:szCs w:val="24"/>
        </w:rPr>
        <w:t>ЦМК, нерухомого майна</w:t>
      </w:r>
      <w:r w:rsidR="00B73920">
        <w:rPr>
          <w:rFonts w:ascii="Times New Roman" w:hAnsi="Times New Roman" w:cs="Times New Roman"/>
          <w:sz w:val="24"/>
          <w:szCs w:val="24"/>
        </w:rPr>
        <w:t xml:space="preserve"> або орендодавець окремого індивідуально визначеного майна (крім нерухомого)</w:t>
      </w:r>
      <w:r w:rsidRPr="005F4836">
        <w:rPr>
          <w:rFonts w:ascii="Times New Roman" w:hAnsi="Times New Roman" w:cs="Times New Roman"/>
          <w:i/>
          <w:iCs/>
          <w:sz w:val="24"/>
          <w:szCs w:val="24"/>
        </w:rPr>
        <w:t> </w:t>
      </w:r>
      <w:r w:rsidRPr="005F4836">
        <w:rPr>
          <w:rFonts w:ascii="Times New Roman" w:hAnsi="Times New Roman" w:cs="Times New Roman"/>
          <w:sz w:val="24"/>
          <w:szCs w:val="24"/>
        </w:rPr>
        <w:t>готує проект рішення про втрату чинності рішень, які є підставою укладення договору оренди.</w:t>
      </w:r>
    </w:p>
    <w:p w:rsidR="00B1387C" w:rsidRDefault="005F4836" w:rsidP="00B1387C">
      <w:pPr>
        <w:spacing w:after="0" w:line="240" w:lineRule="auto"/>
        <w:jc w:val="both"/>
        <w:rPr>
          <w:rFonts w:ascii="Times New Roman" w:hAnsi="Times New Roman" w:cs="Times New Roman"/>
          <w:sz w:val="24"/>
          <w:szCs w:val="24"/>
        </w:rPr>
      </w:pPr>
      <w:r w:rsidRPr="005F4836">
        <w:rPr>
          <w:rFonts w:ascii="Times New Roman" w:hAnsi="Times New Roman" w:cs="Times New Roman"/>
          <w:sz w:val="24"/>
          <w:szCs w:val="24"/>
        </w:rPr>
        <w:t>При передачі в оренду об'єктів комунальної власності вперше одночасно з підписанням договору оренди оформлюється акт приймання-передачі, який підписується між бал</w:t>
      </w:r>
      <w:r w:rsidR="00B1387C">
        <w:rPr>
          <w:rFonts w:ascii="Times New Roman" w:hAnsi="Times New Roman" w:cs="Times New Roman"/>
          <w:sz w:val="24"/>
          <w:szCs w:val="24"/>
        </w:rPr>
        <w:t xml:space="preserve">ансоутримувачем та орендарем у </w:t>
      </w:r>
      <w:r w:rsidRPr="005F4836">
        <w:rPr>
          <w:rFonts w:ascii="Times New Roman" w:hAnsi="Times New Roman" w:cs="Times New Roman"/>
          <w:sz w:val="24"/>
          <w:szCs w:val="24"/>
        </w:rPr>
        <w:t>разі оренди нерухомого майна, іншого окремого індивідуально визначеного майна. У разі оренди цілісного майнового комплексу комунального підприємства зазначений акт приймання-передачі підписується між галузевим управлінням та орендарем.</w:t>
      </w:r>
    </w:p>
    <w:p w:rsidR="00E861FB" w:rsidRPr="002450BE" w:rsidRDefault="00E861FB" w:rsidP="00B1387C">
      <w:pPr>
        <w:spacing w:after="0" w:line="240" w:lineRule="auto"/>
        <w:jc w:val="both"/>
        <w:rPr>
          <w:rFonts w:ascii="Times New Roman" w:hAnsi="Times New Roman" w:cs="Times New Roman"/>
          <w:sz w:val="24"/>
          <w:szCs w:val="24"/>
        </w:rPr>
      </w:pPr>
      <w:r w:rsidRPr="002450BE">
        <w:rPr>
          <w:rFonts w:ascii="Times New Roman" w:hAnsi="Times New Roman" w:cs="Times New Roman"/>
          <w:sz w:val="24"/>
          <w:szCs w:val="24"/>
        </w:rPr>
        <w:t xml:space="preserve">4.2. У разі передачі в оренду майна за результатами </w:t>
      </w:r>
      <w:r w:rsidR="00CE77B9" w:rsidRPr="00A50DAF">
        <w:rPr>
          <w:rFonts w:ascii="Times New Roman" w:hAnsi="Times New Roman" w:cs="Times New Roman"/>
          <w:sz w:val="24"/>
          <w:szCs w:val="24"/>
        </w:rPr>
        <w:t>конкурсу (електронного аукціону)</w:t>
      </w:r>
      <w:r w:rsidRPr="002450BE">
        <w:rPr>
          <w:rFonts w:ascii="Times New Roman" w:hAnsi="Times New Roman" w:cs="Times New Roman"/>
          <w:sz w:val="24"/>
          <w:szCs w:val="24"/>
        </w:rPr>
        <w:t xml:space="preserve"> до договору оренди включаються зобов'язання, визначені умовами </w:t>
      </w:r>
      <w:r w:rsidR="00CE77B9" w:rsidRPr="00A50DAF">
        <w:rPr>
          <w:rFonts w:ascii="Times New Roman" w:hAnsi="Times New Roman" w:cs="Times New Roman"/>
          <w:sz w:val="24"/>
          <w:szCs w:val="24"/>
        </w:rPr>
        <w:t>конкурсу (електронного аукціону)</w:t>
      </w:r>
      <w:r w:rsidRPr="002450BE">
        <w:rPr>
          <w:rFonts w:ascii="Times New Roman" w:hAnsi="Times New Roman" w:cs="Times New Roman"/>
          <w:sz w:val="24"/>
          <w:szCs w:val="24"/>
        </w:rPr>
        <w:t>, та пропозиції переможця конкурсу, надані ним для участі у конкурсі.</w:t>
      </w:r>
    </w:p>
    <w:p w:rsidR="00E861FB" w:rsidRPr="00FF39A5" w:rsidRDefault="00E861FB" w:rsidP="00B1387C">
      <w:pPr>
        <w:spacing w:after="0" w:line="240" w:lineRule="auto"/>
        <w:jc w:val="both"/>
        <w:rPr>
          <w:rFonts w:ascii="Times New Roman" w:hAnsi="Times New Roman" w:cs="Times New Roman"/>
          <w:sz w:val="24"/>
          <w:szCs w:val="24"/>
        </w:rPr>
      </w:pPr>
      <w:r w:rsidRPr="00FF39A5">
        <w:rPr>
          <w:rFonts w:ascii="Times New Roman" w:hAnsi="Times New Roman" w:cs="Times New Roman"/>
          <w:sz w:val="24"/>
          <w:szCs w:val="24"/>
        </w:rPr>
        <w:t>4.3. При укладанні договорів оренди ЦМК орендодавець керується Законом України "Про оренду державного та комунального майна", цим Положенням та іншими нормативно-правовими актами.</w:t>
      </w:r>
    </w:p>
    <w:p w:rsidR="00E861FB" w:rsidRPr="00FF39A5" w:rsidRDefault="00E861FB" w:rsidP="00B1387C">
      <w:pPr>
        <w:spacing w:after="0" w:line="240" w:lineRule="auto"/>
        <w:jc w:val="both"/>
        <w:rPr>
          <w:rFonts w:ascii="Times New Roman" w:hAnsi="Times New Roman" w:cs="Times New Roman"/>
          <w:sz w:val="24"/>
          <w:szCs w:val="24"/>
        </w:rPr>
      </w:pPr>
      <w:r w:rsidRPr="00FF39A5">
        <w:rPr>
          <w:rFonts w:ascii="Times New Roman" w:hAnsi="Times New Roman" w:cs="Times New Roman"/>
          <w:sz w:val="24"/>
          <w:szCs w:val="24"/>
        </w:rPr>
        <w:t>4.4. Договір оренди у випадках, визначених чинним законодавством, підлягає нотаріальному посвідченню та державній реєстрації. Витрати, пов'язані з укладанням договору оренди, його нотаріальним посвідченням та державною реєстрацією, покладаються на орендаря.</w:t>
      </w:r>
    </w:p>
    <w:p w:rsidR="00E861FB" w:rsidRPr="00FF39A5" w:rsidRDefault="00E861FB" w:rsidP="00B1387C">
      <w:pPr>
        <w:spacing w:after="0" w:line="240" w:lineRule="auto"/>
        <w:jc w:val="both"/>
        <w:rPr>
          <w:rFonts w:ascii="Times New Roman" w:hAnsi="Times New Roman" w:cs="Times New Roman"/>
          <w:sz w:val="24"/>
          <w:szCs w:val="24"/>
        </w:rPr>
      </w:pPr>
      <w:r w:rsidRPr="00FF39A5">
        <w:rPr>
          <w:rFonts w:ascii="Times New Roman" w:hAnsi="Times New Roman" w:cs="Times New Roman"/>
          <w:sz w:val="24"/>
          <w:szCs w:val="24"/>
        </w:rPr>
        <w:t>4.5. Зміни та доповнення до Договору оренди вносяться за взаємною згодою сторін на підставі рішення виконавчого комітету або сесії міської ради шляхом укладання додаткової угоди до договору.</w:t>
      </w:r>
    </w:p>
    <w:p w:rsidR="00E861FB" w:rsidRDefault="00E861FB" w:rsidP="00B065EC">
      <w:pPr>
        <w:spacing w:after="0" w:line="240" w:lineRule="auto"/>
        <w:jc w:val="both"/>
        <w:rPr>
          <w:rFonts w:ascii="Times New Roman" w:hAnsi="Times New Roman" w:cs="Times New Roman"/>
          <w:sz w:val="24"/>
          <w:szCs w:val="24"/>
        </w:rPr>
      </w:pPr>
      <w:r w:rsidRPr="00FF39A5">
        <w:rPr>
          <w:rFonts w:ascii="Times New Roman" w:hAnsi="Times New Roman" w:cs="Times New Roman"/>
          <w:sz w:val="24"/>
          <w:szCs w:val="24"/>
        </w:rPr>
        <w:t xml:space="preserve">4.6. Після закінчення терміну дії договору оренди орендар, який належним чином виконував свої обов'язки за договором, має переважне право на продовження строку оренди. Для отримання цього права він повинен звернутися в </w:t>
      </w:r>
      <w:r w:rsidR="00B1387C">
        <w:rPr>
          <w:rFonts w:ascii="Times New Roman" w:hAnsi="Times New Roman" w:cs="Times New Roman"/>
          <w:sz w:val="24"/>
          <w:szCs w:val="24"/>
        </w:rPr>
        <w:t>У</w:t>
      </w:r>
      <w:r w:rsidRPr="00FF39A5">
        <w:rPr>
          <w:rFonts w:ascii="Times New Roman" w:hAnsi="Times New Roman" w:cs="Times New Roman"/>
          <w:sz w:val="24"/>
          <w:szCs w:val="24"/>
        </w:rPr>
        <w:t xml:space="preserve">АП з відповідною заявою щодо продовження оренди за </w:t>
      </w:r>
      <w:r w:rsidR="00B1387C">
        <w:rPr>
          <w:rFonts w:ascii="Times New Roman" w:hAnsi="Times New Roman" w:cs="Times New Roman"/>
          <w:sz w:val="24"/>
          <w:szCs w:val="24"/>
        </w:rPr>
        <w:t>чотири</w:t>
      </w:r>
      <w:r w:rsidRPr="00FF39A5">
        <w:rPr>
          <w:rFonts w:ascii="Times New Roman" w:hAnsi="Times New Roman" w:cs="Times New Roman"/>
          <w:sz w:val="24"/>
          <w:szCs w:val="24"/>
        </w:rPr>
        <w:t xml:space="preserve"> місяці до закінчення терміну дії договору оренди. Заява на продовження терміну оренди передається в управління комунального майна в разі оренди ЦМК, нерухомого майна, а в разі надходження заяви про оренду іншого окремого </w:t>
      </w:r>
      <w:r w:rsidRPr="00FF39A5">
        <w:rPr>
          <w:rFonts w:ascii="Times New Roman" w:hAnsi="Times New Roman" w:cs="Times New Roman"/>
          <w:sz w:val="24"/>
          <w:szCs w:val="24"/>
        </w:rPr>
        <w:lastRenderedPageBreak/>
        <w:t>індивідуально визначеного майна (крім нерухомого майна) заява передається орендодавцеві цього майна (комунальному підприємству, установі, організації,</w:t>
      </w:r>
      <w:r w:rsidR="005717F7">
        <w:rPr>
          <w:rFonts w:ascii="Times New Roman" w:hAnsi="Times New Roman" w:cs="Times New Roman"/>
          <w:sz w:val="24"/>
          <w:szCs w:val="24"/>
        </w:rPr>
        <w:t xml:space="preserve"> закладу</w:t>
      </w:r>
      <w:r w:rsidR="00A50DAF">
        <w:rPr>
          <w:rFonts w:ascii="Times New Roman" w:hAnsi="Times New Roman" w:cs="Times New Roman"/>
          <w:sz w:val="24"/>
          <w:szCs w:val="24"/>
        </w:rPr>
        <w:t>,</w:t>
      </w:r>
      <w:r w:rsidRPr="00FF39A5">
        <w:rPr>
          <w:rFonts w:ascii="Times New Roman" w:hAnsi="Times New Roman" w:cs="Times New Roman"/>
          <w:sz w:val="24"/>
          <w:szCs w:val="24"/>
        </w:rPr>
        <w:t xml:space="preserve"> на ба</w:t>
      </w:r>
      <w:r w:rsidR="005717F7">
        <w:rPr>
          <w:rFonts w:ascii="Times New Roman" w:hAnsi="Times New Roman" w:cs="Times New Roman"/>
          <w:sz w:val="24"/>
          <w:szCs w:val="24"/>
        </w:rPr>
        <w:t>лансі яких знаходиться це майно</w:t>
      </w:r>
      <w:r w:rsidRPr="00FF39A5">
        <w:rPr>
          <w:rFonts w:ascii="Times New Roman" w:hAnsi="Times New Roman" w:cs="Times New Roman"/>
          <w:sz w:val="24"/>
          <w:szCs w:val="24"/>
        </w:rPr>
        <w:t>) для</w:t>
      </w:r>
      <w:r w:rsidR="00CE77B9">
        <w:rPr>
          <w:rFonts w:ascii="Times New Roman" w:hAnsi="Times New Roman" w:cs="Times New Roman"/>
          <w:sz w:val="24"/>
          <w:szCs w:val="24"/>
        </w:rPr>
        <w:t xml:space="preserve"> розгляду та підготовки проекту</w:t>
      </w:r>
      <w:r w:rsidRPr="00FF39A5">
        <w:rPr>
          <w:rFonts w:ascii="Times New Roman" w:hAnsi="Times New Roman" w:cs="Times New Roman"/>
          <w:sz w:val="24"/>
          <w:szCs w:val="24"/>
        </w:rPr>
        <w:t xml:space="preserve"> рішен</w:t>
      </w:r>
      <w:r w:rsidR="00CE77B9">
        <w:rPr>
          <w:rFonts w:ascii="Times New Roman" w:hAnsi="Times New Roman" w:cs="Times New Roman"/>
          <w:sz w:val="24"/>
          <w:szCs w:val="24"/>
        </w:rPr>
        <w:t>ня</w:t>
      </w:r>
      <w:r w:rsidR="00180EA8">
        <w:rPr>
          <w:rFonts w:ascii="Times New Roman" w:hAnsi="Times New Roman" w:cs="Times New Roman"/>
          <w:sz w:val="24"/>
          <w:szCs w:val="24"/>
        </w:rPr>
        <w:t xml:space="preserve"> виконавчого комітету</w:t>
      </w:r>
      <w:r w:rsidR="00180EA8" w:rsidRPr="00180EA8">
        <w:rPr>
          <w:rFonts w:ascii="Times New Roman" w:hAnsi="Times New Roman" w:cs="Times New Roman"/>
          <w:sz w:val="24"/>
          <w:szCs w:val="24"/>
        </w:rPr>
        <w:t xml:space="preserve"> (</w:t>
      </w:r>
      <w:r w:rsidR="00EE5FB2">
        <w:rPr>
          <w:rFonts w:ascii="Times New Roman" w:hAnsi="Times New Roman" w:cs="Times New Roman"/>
          <w:sz w:val="24"/>
          <w:szCs w:val="24"/>
        </w:rPr>
        <w:t xml:space="preserve">або </w:t>
      </w:r>
      <w:r w:rsidR="00180EA8" w:rsidRPr="00180EA8">
        <w:rPr>
          <w:rFonts w:ascii="Times New Roman" w:hAnsi="Times New Roman" w:cs="Times New Roman"/>
          <w:sz w:val="24"/>
          <w:szCs w:val="24"/>
        </w:rPr>
        <w:t>сесії міської ради)</w:t>
      </w:r>
      <w:r w:rsidR="006F2FB5">
        <w:rPr>
          <w:rFonts w:ascii="Times New Roman" w:hAnsi="Times New Roman" w:cs="Times New Roman"/>
          <w:sz w:val="24"/>
          <w:szCs w:val="24"/>
        </w:rPr>
        <w:t>.</w:t>
      </w:r>
      <w:r w:rsidRPr="00FF39A5">
        <w:rPr>
          <w:rFonts w:ascii="Times New Roman" w:hAnsi="Times New Roman" w:cs="Times New Roman"/>
          <w:sz w:val="24"/>
          <w:szCs w:val="24"/>
        </w:rPr>
        <w:t xml:space="preserve"> Рішення виконавчого комітету</w:t>
      </w:r>
      <w:r w:rsidR="00180EA8">
        <w:rPr>
          <w:rFonts w:ascii="Times New Roman" w:hAnsi="Times New Roman" w:cs="Times New Roman"/>
          <w:sz w:val="24"/>
          <w:szCs w:val="24"/>
        </w:rPr>
        <w:t xml:space="preserve"> (або сесії міської ради)</w:t>
      </w:r>
      <w:r w:rsidRPr="00FF39A5">
        <w:rPr>
          <w:rFonts w:ascii="Times New Roman" w:hAnsi="Times New Roman" w:cs="Times New Roman"/>
          <w:sz w:val="24"/>
          <w:szCs w:val="24"/>
        </w:rPr>
        <w:t xml:space="preserve"> про продовження договору оренди є підставою щодо укладення договору оренди на новий строк.</w:t>
      </w:r>
    </w:p>
    <w:p w:rsidR="00B1387C" w:rsidRPr="00FF39A5" w:rsidRDefault="00B1387C" w:rsidP="00B065EC">
      <w:pPr>
        <w:spacing w:after="0" w:line="240" w:lineRule="auto"/>
        <w:jc w:val="both"/>
        <w:rPr>
          <w:rFonts w:ascii="Times New Roman" w:hAnsi="Times New Roman" w:cs="Times New Roman"/>
          <w:sz w:val="24"/>
          <w:szCs w:val="24"/>
        </w:rPr>
      </w:pPr>
    </w:p>
    <w:p w:rsidR="00E861FB" w:rsidRDefault="00E861FB" w:rsidP="00B065EC">
      <w:pPr>
        <w:spacing w:after="0" w:line="240" w:lineRule="auto"/>
        <w:jc w:val="both"/>
        <w:rPr>
          <w:rFonts w:ascii="Times New Roman" w:hAnsi="Times New Roman" w:cs="Times New Roman"/>
          <w:b/>
          <w:bCs/>
          <w:sz w:val="24"/>
          <w:szCs w:val="24"/>
        </w:rPr>
      </w:pPr>
      <w:r w:rsidRPr="00FF39A5">
        <w:rPr>
          <w:rFonts w:ascii="Times New Roman" w:hAnsi="Times New Roman" w:cs="Times New Roman"/>
          <w:b/>
          <w:bCs/>
          <w:sz w:val="24"/>
          <w:szCs w:val="24"/>
        </w:rPr>
        <w:t>5. Орендна плата</w:t>
      </w:r>
    </w:p>
    <w:p w:rsidR="00B065EC" w:rsidRPr="00A50DAF" w:rsidRDefault="00B065EC" w:rsidP="00B065EC">
      <w:pPr>
        <w:spacing w:after="0" w:line="240" w:lineRule="auto"/>
        <w:jc w:val="both"/>
        <w:rPr>
          <w:rFonts w:ascii="Times New Roman" w:hAnsi="Times New Roman" w:cs="Times New Roman"/>
          <w:b/>
          <w:bCs/>
          <w:sz w:val="16"/>
          <w:szCs w:val="16"/>
        </w:rPr>
      </w:pPr>
    </w:p>
    <w:p w:rsidR="00E861FB" w:rsidRPr="00FF39A5" w:rsidRDefault="00E861FB" w:rsidP="00B065EC">
      <w:pPr>
        <w:spacing w:after="0" w:line="240" w:lineRule="auto"/>
        <w:jc w:val="both"/>
        <w:rPr>
          <w:rFonts w:ascii="Times New Roman" w:hAnsi="Times New Roman" w:cs="Times New Roman"/>
          <w:sz w:val="24"/>
          <w:szCs w:val="24"/>
        </w:rPr>
      </w:pPr>
      <w:r w:rsidRPr="00FF39A5">
        <w:rPr>
          <w:rFonts w:ascii="Times New Roman" w:hAnsi="Times New Roman" w:cs="Times New Roman"/>
          <w:sz w:val="24"/>
          <w:szCs w:val="24"/>
        </w:rPr>
        <w:t>5.1. Орендна плата розраховується згідно з Методикою розрахунку та розподілу орендної плати за комунальне майно</w:t>
      </w:r>
      <w:r w:rsidR="00CE77B9">
        <w:rPr>
          <w:rFonts w:ascii="Times New Roman" w:hAnsi="Times New Roman" w:cs="Times New Roman"/>
          <w:sz w:val="24"/>
          <w:szCs w:val="24"/>
        </w:rPr>
        <w:t>, затвердженою рішенням міської ради</w:t>
      </w:r>
      <w:r w:rsidRPr="00FF39A5">
        <w:rPr>
          <w:rFonts w:ascii="Times New Roman" w:hAnsi="Times New Roman" w:cs="Times New Roman"/>
          <w:sz w:val="24"/>
          <w:szCs w:val="24"/>
        </w:rPr>
        <w:t>. У разі визначення орендаря на конкурсних засадах, орендна плата, розрахована за Методикою, застосовується як стартова.</w:t>
      </w:r>
    </w:p>
    <w:p w:rsidR="00E861FB" w:rsidRPr="00FF39A5" w:rsidRDefault="00E861FB" w:rsidP="00B065EC">
      <w:pPr>
        <w:spacing w:after="0" w:line="240" w:lineRule="auto"/>
        <w:jc w:val="both"/>
        <w:rPr>
          <w:rFonts w:ascii="Times New Roman" w:hAnsi="Times New Roman" w:cs="Times New Roman"/>
          <w:sz w:val="24"/>
          <w:szCs w:val="24"/>
        </w:rPr>
      </w:pPr>
      <w:r w:rsidRPr="00FF39A5">
        <w:rPr>
          <w:rFonts w:ascii="Times New Roman" w:hAnsi="Times New Roman" w:cs="Times New Roman"/>
          <w:sz w:val="24"/>
          <w:szCs w:val="24"/>
        </w:rPr>
        <w:t xml:space="preserve">5.2. Витрати на утримання нерухомого майна та комунальні платежі до </w:t>
      </w:r>
      <w:r w:rsidR="00CE77B9">
        <w:rPr>
          <w:rFonts w:ascii="Times New Roman" w:hAnsi="Times New Roman" w:cs="Times New Roman"/>
          <w:sz w:val="24"/>
          <w:szCs w:val="24"/>
        </w:rPr>
        <w:t xml:space="preserve">розміру </w:t>
      </w:r>
      <w:r w:rsidRPr="00FF39A5">
        <w:rPr>
          <w:rFonts w:ascii="Times New Roman" w:hAnsi="Times New Roman" w:cs="Times New Roman"/>
          <w:sz w:val="24"/>
          <w:szCs w:val="24"/>
        </w:rPr>
        <w:t xml:space="preserve">орендної плати не включаються і сплачуються орендарем окремо, </w:t>
      </w:r>
      <w:r w:rsidR="00CE77B9">
        <w:rPr>
          <w:rFonts w:ascii="Times New Roman" w:hAnsi="Times New Roman" w:cs="Times New Roman"/>
          <w:sz w:val="24"/>
          <w:szCs w:val="24"/>
        </w:rPr>
        <w:t xml:space="preserve">у розмірі </w:t>
      </w:r>
      <w:r w:rsidR="00AE010B">
        <w:rPr>
          <w:rFonts w:ascii="Times New Roman" w:hAnsi="Times New Roman" w:cs="Times New Roman"/>
          <w:sz w:val="24"/>
          <w:szCs w:val="24"/>
        </w:rPr>
        <w:t>пропорційно</w:t>
      </w:r>
      <w:r w:rsidRPr="00FF39A5">
        <w:rPr>
          <w:rFonts w:ascii="Times New Roman" w:hAnsi="Times New Roman" w:cs="Times New Roman"/>
          <w:sz w:val="24"/>
          <w:szCs w:val="24"/>
        </w:rPr>
        <w:t xml:space="preserve"> займаній площі.</w:t>
      </w:r>
    </w:p>
    <w:p w:rsidR="00E861FB" w:rsidRPr="00FF39A5" w:rsidRDefault="00E861FB" w:rsidP="00B065EC">
      <w:pPr>
        <w:spacing w:after="0" w:line="240" w:lineRule="auto"/>
        <w:jc w:val="both"/>
        <w:rPr>
          <w:rFonts w:ascii="Times New Roman" w:hAnsi="Times New Roman" w:cs="Times New Roman"/>
          <w:sz w:val="24"/>
          <w:szCs w:val="24"/>
        </w:rPr>
      </w:pPr>
      <w:r w:rsidRPr="00FF39A5">
        <w:rPr>
          <w:rFonts w:ascii="Times New Roman" w:hAnsi="Times New Roman" w:cs="Times New Roman"/>
          <w:sz w:val="24"/>
          <w:szCs w:val="24"/>
        </w:rPr>
        <w:t>5.3. Податок на додану вартість та/або інші обов'язкові податки та збори орендар сплачує у розмірах та порядку, встановленому чинним законодавством, окремо від орендних платежів.</w:t>
      </w:r>
    </w:p>
    <w:p w:rsidR="00B065EC" w:rsidRDefault="00E861FB" w:rsidP="00B065EC">
      <w:pPr>
        <w:spacing w:after="0" w:line="240" w:lineRule="auto"/>
        <w:jc w:val="both"/>
        <w:rPr>
          <w:rFonts w:ascii="Times New Roman" w:hAnsi="Times New Roman" w:cs="Times New Roman"/>
          <w:sz w:val="24"/>
          <w:szCs w:val="24"/>
        </w:rPr>
      </w:pPr>
      <w:r w:rsidRPr="00FF39A5">
        <w:rPr>
          <w:rFonts w:ascii="Times New Roman" w:hAnsi="Times New Roman" w:cs="Times New Roman"/>
          <w:sz w:val="24"/>
          <w:szCs w:val="24"/>
        </w:rPr>
        <w:t xml:space="preserve">5.4. Зобов'язання Орендаря по сплаті орендної плати забезпечуються у вигляді завдатку у </w:t>
      </w:r>
      <w:r w:rsidR="00AE010B">
        <w:rPr>
          <w:rFonts w:ascii="Times New Roman" w:hAnsi="Times New Roman" w:cs="Times New Roman"/>
          <w:sz w:val="24"/>
          <w:szCs w:val="24"/>
        </w:rPr>
        <w:t xml:space="preserve">подвійному </w:t>
      </w:r>
      <w:r w:rsidRPr="00FF39A5">
        <w:rPr>
          <w:rFonts w:ascii="Times New Roman" w:hAnsi="Times New Roman" w:cs="Times New Roman"/>
          <w:sz w:val="24"/>
          <w:szCs w:val="24"/>
        </w:rPr>
        <w:t>розмірі орендної плати, визначеної за перший місяць оренди</w:t>
      </w:r>
      <w:r w:rsidR="003C2BB8">
        <w:rPr>
          <w:rFonts w:ascii="Times New Roman" w:hAnsi="Times New Roman" w:cs="Times New Roman"/>
          <w:sz w:val="24"/>
          <w:szCs w:val="24"/>
        </w:rPr>
        <w:t>, який вноситься згідно умов договору оренди.</w:t>
      </w:r>
    </w:p>
    <w:p w:rsidR="003C2BB8" w:rsidRPr="00FF39A5" w:rsidRDefault="003C2BB8" w:rsidP="00B065EC">
      <w:pPr>
        <w:spacing w:after="0" w:line="240" w:lineRule="auto"/>
        <w:jc w:val="both"/>
        <w:rPr>
          <w:rFonts w:ascii="Times New Roman" w:hAnsi="Times New Roman" w:cs="Times New Roman"/>
          <w:sz w:val="24"/>
          <w:szCs w:val="24"/>
        </w:rPr>
      </w:pPr>
    </w:p>
    <w:p w:rsidR="00E861FB" w:rsidRDefault="00E861FB" w:rsidP="00B065EC">
      <w:pPr>
        <w:spacing w:after="0" w:line="240" w:lineRule="auto"/>
        <w:jc w:val="both"/>
        <w:rPr>
          <w:rFonts w:ascii="Times New Roman" w:hAnsi="Times New Roman" w:cs="Times New Roman"/>
          <w:b/>
          <w:bCs/>
          <w:sz w:val="24"/>
          <w:szCs w:val="24"/>
        </w:rPr>
      </w:pPr>
      <w:r w:rsidRPr="00FF39A5">
        <w:rPr>
          <w:rFonts w:ascii="Times New Roman" w:hAnsi="Times New Roman" w:cs="Times New Roman"/>
          <w:b/>
          <w:bCs/>
          <w:sz w:val="24"/>
          <w:szCs w:val="24"/>
        </w:rPr>
        <w:t>6. Інші положення</w:t>
      </w:r>
    </w:p>
    <w:p w:rsidR="00B065EC" w:rsidRPr="00A50DAF" w:rsidRDefault="00B065EC" w:rsidP="00B065EC">
      <w:pPr>
        <w:spacing w:after="0" w:line="240" w:lineRule="auto"/>
        <w:jc w:val="both"/>
        <w:rPr>
          <w:rFonts w:ascii="Times New Roman" w:hAnsi="Times New Roman" w:cs="Times New Roman"/>
          <w:b/>
          <w:bCs/>
          <w:sz w:val="16"/>
          <w:szCs w:val="16"/>
        </w:rPr>
      </w:pPr>
    </w:p>
    <w:p w:rsidR="00E861FB" w:rsidRPr="00FF39A5" w:rsidRDefault="00E861FB" w:rsidP="00B065EC">
      <w:pPr>
        <w:spacing w:after="0" w:line="240" w:lineRule="auto"/>
        <w:jc w:val="both"/>
        <w:rPr>
          <w:rFonts w:ascii="Times New Roman" w:hAnsi="Times New Roman" w:cs="Times New Roman"/>
          <w:sz w:val="24"/>
          <w:szCs w:val="24"/>
        </w:rPr>
      </w:pPr>
      <w:r w:rsidRPr="00FF39A5">
        <w:rPr>
          <w:rFonts w:ascii="Times New Roman" w:hAnsi="Times New Roman" w:cs="Times New Roman"/>
          <w:sz w:val="24"/>
          <w:szCs w:val="24"/>
        </w:rPr>
        <w:t xml:space="preserve">6.1. Орендар має право, якщо передбачено договором оренди, передати в суборенду частину орендованого </w:t>
      </w:r>
      <w:r w:rsidR="005717F7">
        <w:rPr>
          <w:rFonts w:ascii="Times New Roman" w:hAnsi="Times New Roman" w:cs="Times New Roman"/>
          <w:sz w:val="24"/>
          <w:szCs w:val="24"/>
        </w:rPr>
        <w:t>нерухомого майна</w:t>
      </w:r>
      <w:r w:rsidRPr="00FF39A5">
        <w:rPr>
          <w:rFonts w:ascii="Times New Roman" w:hAnsi="Times New Roman" w:cs="Times New Roman"/>
          <w:sz w:val="24"/>
          <w:szCs w:val="24"/>
        </w:rPr>
        <w:t xml:space="preserve"> за рішенням </w:t>
      </w:r>
      <w:r w:rsidR="001A5486">
        <w:rPr>
          <w:rFonts w:ascii="Times New Roman" w:hAnsi="Times New Roman" w:cs="Times New Roman"/>
          <w:sz w:val="24"/>
          <w:szCs w:val="24"/>
        </w:rPr>
        <w:t>виконавчого комітету</w:t>
      </w:r>
      <w:r w:rsidRPr="00FF39A5">
        <w:rPr>
          <w:rFonts w:ascii="Times New Roman" w:hAnsi="Times New Roman" w:cs="Times New Roman"/>
          <w:sz w:val="24"/>
          <w:szCs w:val="24"/>
        </w:rPr>
        <w:t>.</w:t>
      </w:r>
    </w:p>
    <w:p w:rsidR="00E861FB" w:rsidRPr="00FF39A5" w:rsidRDefault="00E861FB" w:rsidP="00B065EC">
      <w:pPr>
        <w:spacing w:after="0" w:line="240" w:lineRule="auto"/>
        <w:jc w:val="both"/>
        <w:rPr>
          <w:rFonts w:ascii="Times New Roman" w:hAnsi="Times New Roman" w:cs="Times New Roman"/>
          <w:sz w:val="24"/>
          <w:szCs w:val="24"/>
        </w:rPr>
      </w:pPr>
      <w:r w:rsidRPr="00FF39A5">
        <w:rPr>
          <w:rFonts w:ascii="Times New Roman" w:hAnsi="Times New Roman" w:cs="Times New Roman"/>
          <w:sz w:val="24"/>
          <w:szCs w:val="24"/>
        </w:rPr>
        <w:t xml:space="preserve">Для отримання права суборенди необхідно звернутися в </w:t>
      </w:r>
      <w:r w:rsidR="00B065EC">
        <w:rPr>
          <w:rFonts w:ascii="Times New Roman" w:hAnsi="Times New Roman" w:cs="Times New Roman"/>
          <w:sz w:val="24"/>
          <w:szCs w:val="24"/>
        </w:rPr>
        <w:t>У</w:t>
      </w:r>
      <w:r w:rsidRPr="00FF39A5">
        <w:rPr>
          <w:rFonts w:ascii="Times New Roman" w:hAnsi="Times New Roman" w:cs="Times New Roman"/>
          <w:sz w:val="24"/>
          <w:szCs w:val="24"/>
        </w:rPr>
        <w:t>АП з відповідною заявою, погодженою орендарем, та доданими до неї документами, передбаченими п. 2.4</w:t>
      </w:r>
      <w:r w:rsidR="003C7A5A">
        <w:rPr>
          <w:rFonts w:ascii="Times New Roman" w:hAnsi="Times New Roman" w:cs="Times New Roman"/>
          <w:sz w:val="24"/>
          <w:szCs w:val="24"/>
        </w:rPr>
        <w:t xml:space="preserve"> та п. 2.5.2</w:t>
      </w:r>
      <w:r w:rsidRPr="00FF39A5">
        <w:rPr>
          <w:rFonts w:ascii="Times New Roman" w:hAnsi="Times New Roman" w:cs="Times New Roman"/>
          <w:sz w:val="24"/>
          <w:szCs w:val="24"/>
        </w:rPr>
        <w:t xml:space="preserve"> цього Положення. При наданні </w:t>
      </w:r>
      <w:r w:rsidR="001A5486">
        <w:rPr>
          <w:rFonts w:ascii="Times New Roman" w:hAnsi="Times New Roman" w:cs="Times New Roman"/>
          <w:sz w:val="24"/>
          <w:szCs w:val="24"/>
        </w:rPr>
        <w:t xml:space="preserve">виконавчим комітетом </w:t>
      </w:r>
      <w:r w:rsidRPr="00FF39A5">
        <w:rPr>
          <w:rFonts w:ascii="Times New Roman" w:hAnsi="Times New Roman" w:cs="Times New Roman"/>
          <w:sz w:val="24"/>
          <w:szCs w:val="24"/>
        </w:rPr>
        <w:t xml:space="preserve">дозволу орендарю щодо передачі частини орендованого </w:t>
      </w:r>
      <w:r w:rsidR="005717F7">
        <w:rPr>
          <w:rFonts w:ascii="Times New Roman" w:hAnsi="Times New Roman" w:cs="Times New Roman"/>
          <w:sz w:val="24"/>
          <w:szCs w:val="24"/>
        </w:rPr>
        <w:t>нерухомого майна</w:t>
      </w:r>
      <w:r w:rsidRPr="00FF39A5">
        <w:rPr>
          <w:rFonts w:ascii="Times New Roman" w:hAnsi="Times New Roman" w:cs="Times New Roman"/>
          <w:sz w:val="24"/>
          <w:szCs w:val="24"/>
        </w:rPr>
        <w:t xml:space="preserve"> в суборенду, орендар зобов'язаний надати управлінню комунального майна, отримувачу коштів копію договору </w:t>
      </w:r>
      <w:r w:rsidR="008135D1">
        <w:rPr>
          <w:rFonts w:ascii="Times New Roman" w:hAnsi="Times New Roman" w:cs="Times New Roman"/>
          <w:sz w:val="24"/>
          <w:szCs w:val="24"/>
        </w:rPr>
        <w:t>суборенди</w:t>
      </w:r>
      <w:r w:rsidRPr="00FF39A5">
        <w:rPr>
          <w:rFonts w:ascii="Times New Roman" w:hAnsi="Times New Roman" w:cs="Times New Roman"/>
          <w:sz w:val="24"/>
          <w:szCs w:val="24"/>
        </w:rPr>
        <w:t xml:space="preserve"> орендованого </w:t>
      </w:r>
      <w:r w:rsidR="005717F7">
        <w:rPr>
          <w:rFonts w:ascii="Times New Roman" w:hAnsi="Times New Roman" w:cs="Times New Roman"/>
          <w:sz w:val="24"/>
          <w:szCs w:val="24"/>
        </w:rPr>
        <w:t>нерухомого майна</w:t>
      </w:r>
      <w:r w:rsidRPr="00FF39A5">
        <w:rPr>
          <w:rFonts w:ascii="Times New Roman" w:hAnsi="Times New Roman" w:cs="Times New Roman"/>
          <w:sz w:val="24"/>
          <w:szCs w:val="24"/>
        </w:rPr>
        <w:t xml:space="preserve"> протягом 10 днів з моменту отримання дозволу та в разі необхідності укласти додаткову угоду до договору оренди. До договору суборенди застосовуються положення про договір оренди.</w:t>
      </w:r>
    </w:p>
    <w:p w:rsidR="00E861FB" w:rsidRPr="00FF39A5" w:rsidRDefault="00E861FB" w:rsidP="00B065EC">
      <w:pPr>
        <w:spacing w:after="0" w:line="240" w:lineRule="auto"/>
        <w:jc w:val="both"/>
        <w:rPr>
          <w:rFonts w:ascii="Times New Roman" w:hAnsi="Times New Roman" w:cs="Times New Roman"/>
          <w:sz w:val="24"/>
          <w:szCs w:val="24"/>
        </w:rPr>
      </w:pPr>
      <w:r w:rsidRPr="00FF39A5">
        <w:rPr>
          <w:rFonts w:ascii="Times New Roman" w:hAnsi="Times New Roman" w:cs="Times New Roman"/>
          <w:sz w:val="24"/>
          <w:szCs w:val="24"/>
        </w:rPr>
        <w:t>6.2. Амортизаційні відрахування на орендоване нерухоме та інше окреме індивідуально визначене майно нараховує та залишає у своєму розпорядженні балансоутримувач. Амортизаційні відрахування на орендовані цілісні майнові комплекси, їх структурні підрозділи нараховує та залишає у своєму розпорядженні орендар. Амортизаційні відрахування використовуються на відновлення переданих в оренду основних фондів. Право власності на майно, придбане орендарем за рахунок амортизаційних відрахувань, належить власнику орендованого майна.</w:t>
      </w:r>
    </w:p>
    <w:p w:rsidR="00B065EC" w:rsidRDefault="00E861FB" w:rsidP="00B065EC">
      <w:pPr>
        <w:spacing w:after="0" w:line="240" w:lineRule="auto"/>
        <w:jc w:val="both"/>
        <w:rPr>
          <w:rFonts w:ascii="Times New Roman" w:hAnsi="Times New Roman" w:cs="Times New Roman"/>
          <w:sz w:val="24"/>
          <w:szCs w:val="24"/>
        </w:rPr>
      </w:pPr>
      <w:r w:rsidRPr="00FF39A5">
        <w:rPr>
          <w:rFonts w:ascii="Times New Roman" w:hAnsi="Times New Roman" w:cs="Times New Roman"/>
          <w:sz w:val="24"/>
          <w:szCs w:val="24"/>
        </w:rPr>
        <w:t>6.3. Орендар має право, якщо передбачено договором оренди, за рахунок власних коштів здійснювати капітальний ремонт орендованого майна за умови наявності відповідних погоджень</w:t>
      </w:r>
      <w:r w:rsidR="005717F7">
        <w:rPr>
          <w:rFonts w:ascii="Times New Roman" w:hAnsi="Times New Roman" w:cs="Times New Roman"/>
          <w:sz w:val="24"/>
          <w:szCs w:val="24"/>
        </w:rPr>
        <w:t>,</w:t>
      </w:r>
      <w:r w:rsidRPr="00FF39A5">
        <w:rPr>
          <w:rFonts w:ascii="Times New Roman" w:hAnsi="Times New Roman" w:cs="Times New Roman"/>
          <w:sz w:val="24"/>
          <w:szCs w:val="24"/>
        </w:rPr>
        <w:t xml:space="preserve"> наданих виконавчим комітетом згідно з Порядком, затвердженим рішенням міської ради.</w:t>
      </w:r>
    </w:p>
    <w:p w:rsidR="00E861FB" w:rsidRDefault="00E861FB" w:rsidP="00B065EC">
      <w:pPr>
        <w:spacing w:after="0" w:line="240" w:lineRule="auto"/>
        <w:jc w:val="both"/>
        <w:rPr>
          <w:rFonts w:ascii="Times New Roman" w:hAnsi="Times New Roman" w:cs="Times New Roman"/>
          <w:sz w:val="24"/>
          <w:szCs w:val="24"/>
        </w:rPr>
      </w:pPr>
      <w:r w:rsidRPr="00FF39A5">
        <w:rPr>
          <w:rFonts w:ascii="Times New Roman" w:hAnsi="Times New Roman" w:cs="Times New Roman"/>
          <w:sz w:val="24"/>
          <w:szCs w:val="24"/>
        </w:rPr>
        <w:t xml:space="preserve">6.5. Орендар в обов'язковому порядку за власний рахунок здійснює страхування орендованого майна на </w:t>
      </w:r>
      <w:r w:rsidR="005717F7">
        <w:rPr>
          <w:rFonts w:ascii="Times New Roman" w:hAnsi="Times New Roman" w:cs="Times New Roman"/>
          <w:sz w:val="24"/>
          <w:szCs w:val="24"/>
        </w:rPr>
        <w:t xml:space="preserve">весь </w:t>
      </w:r>
      <w:r w:rsidRPr="00FF39A5">
        <w:rPr>
          <w:rFonts w:ascii="Times New Roman" w:hAnsi="Times New Roman" w:cs="Times New Roman"/>
          <w:sz w:val="24"/>
          <w:szCs w:val="24"/>
        </w:rPr>
        <w:t>термін дії договору оренди.</w:t>
      </w:r>
    </w:p>
    <w:p w:rsidR="00755131" w:rsidRPr="00FF39A5" w:rsidRDefault="00755131" w:rsidP="00B065EC">
      <w:pPr>
        <w:spacing w:after="0" w:line="240" w:lineRule="auto"/>
        <w:jc w:val="both"/>
        <w:rPr>
          <w:rFonts w:ascii="Times New Roman" w:hAnsi="Times New Roman" w:cs="Times New Roman"/>
          <w:sz w:val="24"/>
          <w:szCs w:val="24"/>
        </w:rPr>
      </w:pPr>
    </w:p>
    <w:p w:rsidR="00E861FB" w:rsidRDefault="00E861FB" w:rsidP="00B065EC">
      <w:pPr>
        <w:spacing w:after="0" w:line="240" w:lineRule="auto"/>
        <w:jc w:val="both"/>
        <w:rPr>
          <w:rFonts w:ascii="Times New Roman" w:hAnsi="Times New Roman" w:cs="Times New Roman"/>
          <w:b/>
          <w:bCs/>
          <w:sz w:val="24"/>
          <w:szCs w:val="24"/>
        </w:rPr>
      </w:pPr>
      <w:r w:rsidRPr="00FF39A5">
        <w:rPr>
          <w:rFonts w:ascii="Times New Roman" w:hAnsi="Times New Roman" w:cs="Times New Roman"/>
          <w:b/>
          <w:bCs/>
          <w:sz w:val="24"/>
          <w:szCs w:val="24"/>
        </w:rPr>
        <w:t>7. Заключні положення</w:t>
      </w:r>
    </w:p>
    <w:p w:rsidR="00E861FB" w:rsidRPr="00FF39A5" w:rsidRDefault="00E861FB" w:rsidP="00B065EC">
      <w:pPr>
        <w:spacing w:after="0" w:line="240" w:lineRule="auto"/>
        <w:jc w:val="both"/>
        <w:rPr>
          <w:rFonts w:ascii="Times New Roman" w:hAnsi="Times New Roman" w:cs="Times New Roman"/>
          <w:sz w:val="24"/>
          <w:szCs w:val="24"/>
        </w:rPr>
      </w:pPr>
      <w:r w:rsidRPr="00FF39A5">
        <w:rPr>
          <w:rFonts w:ascii="Times New Roman" w:hAnsi="Times New Roman" w:cs="Times New Roman"/>
          <w:sz w:val="24"/>
          <w:szCs w:val="24"/>
        </w:rPr>
        <w:t>7.1. В разі змін, які відбулися в законодавстві під час дії цього Положення, норми цього Положення застосовуються в частині, яка не суперечить чинному законодавству.</w:t>
      </w:r>
    </w:p>
    <w:p w:rsidR="00E861FB" w:rsidRDefault="00E861FB" w:rsidP="00B065EC">
      <w:pPr>
        <w:spacing w:after="0" w:line="240" w:lineRule="auto"/>
        <w:jc w:val="both"/>
        <w:rPr>
          <w:rFonts w:ascii="Times New Roman" w:hAnsi="Times New Roman" w:cs="Times New Roman"/>
          <w:sz w:val="24"/>
          <w:szCs w:val="24"/>
        </w:rPr>
      </w:pPr>
      <w:r w:rsidRPr="00FF39A5">
        <w:rPr>
          <w:rFonts w:ascii="Times New Roman" w:hAnsi="Times New Roman" w:cs="Times New Roman"/>
          <w:sz w:val="24"/>
          <w:szCs w:val="24"/>
        </w:rPr>
        <w:t> </w:t>
      </w:r>
    </w:p>
    <w:p w:rsidR="006F2FB5" w:rsidRDefault="006F2FB5" w:rsidP="00B065EC">
      <w:pPr>
        <w:spacing w:after="0" w:line="240" w:lineRule="auto"/>
        <w:jc w:val="both"/>
        <w:rPr>
          <w:rFonts w:ascii="Times New Roman" w:hAnsi="Times New Roman" w:cs="Times New Roman"/>
          <w:sz w:val="24"/>
          <w:szCs w:val="24"/>
        </w:rPr>
      </w:pPr>
    </w:p>
    <w:p w:rsidR="006F2FB5" w:rsidRPr="00FF39A5" w:rsidRDefault="006F2FB5" w:rsidP="00B065EC">
      <w:pPr>
        <w:spacing w:after="0" w:line="240" w:lineRule="auto"/>
        <w:jc w:val="both"/>
        <w:rPr>
          <w:rFonts w:ascii="Times New Roman" w:hAnsi="Times New Roman" w:cs="Times New Roman"/>
          <w:sz w:val="24"/>
          <w:szCs w:val="24"/>
        </w:rPr>
      </w:pPr>
    </w:p>
    <w:tbl>
      <w:tblPr>
        <w:tblW w:w="5000" w:type="pct"/>
        <w:tblCellSpacing w:w="22" w:type="dxa"/>
        <w:tblCellMar>
          <w:left w:w="0" w:type="dxa"/>
          <w:right w:w="0" w:type="dxa"/>
        </w:tblCellMar>
        <w:tblLook w:val="04A0" w:firstRow="1" w:lastRow="0" w:firstColumn="1" w:lastColumn="0" w:noHBand="0" w:noVBand="1"/>
      </w:tblPr>
      <w:tblGrid>
        <w:gridCol w:w="4894"/>
        <w:gridCol w:w="4894"/>
      </w:tblGrid>
      <w:tr w:rsidR="00E861FB" w:rsidRPr="00FF39A5" w:rsidTr="00E861FB">
        <w:trPr>
          <w:tblCellSpacing w:w="22" w:type="dxa"/>
        </w:trPr>
        <w:tc>
          <w:tcPr>
            <w:tcW w:w="2500" w:type="pct"/>
            <w:tcMar>
              <w:top w:w="30" w:type="dxa"/>
              <w:left w:w="30" w:type="dxa"/>
              <w:bottom w:w="30" w:type="dxa"/>
              <w:right w:w="30" w:type="dxa"/>
            </w:tcMar>
            <w:vAlign w:val="bottom"/>
            <w:hideMark/>
          </w:tcPr>
          <w:p w:rsidR="00E861FB" w:rsidRPr="006F2FB5" w:rsidRDefault="00450277" w:rsidP="00450277">
            <w:pPr>
              <w:rPr>
                <w:rFonts w:ascii="Times New Roman" w:hAnsi="Times New Roman" w:cs="Times New Roman"/>
                <w:sz w:val="24"/>
                <w:szCs w:val="24"/>
              </w:rPr>
            </w:pPr>
            <w:proofErr w:type="spellStart"/>
            <w:r w:rsidRPr="006F2FB5">
              <w:rPr>
                <w:rFonts w:ascii="Times New Roman" w:hAnsi="Times New Roman" w:cs="Times New Roman"/>
                <w:bCs/>
                <w:sz w:val="24"/>
                <w:szCs w:val="24"/>
              </w:rPr>
              <w:t>В.о</w:t>
            </w:r>
            <w:proofErr w:type="spellEnd"/>
            <w:r w:rsidRPr="006F2FB5">
              <w:rPr>
                <w:rFonts w:ascii="Times New Roman" w:hAnsi="Times New Roman" w:cs="Times New Roman"/>
                <w:bCs/>
                <w:sz w:val="24"/>
                <w:szCs w:val="24"/>
              </w:rPr>
              <w:t xml:space="preserve"> н</w:t>
            </w:r>
            <w:r w:rsidR="00E861FB" w:rsidRPr="006F2FB5">
              <w:rPr>
                <w:rFonts w:ascii="Times New Roman" w:hAnsi="Times New Roman" w:cs="Times New Roman"/>
                <w:bCs/>
                <w:sz w:val="24"/>
                <w:szCs w:val="24"/>
              </w:rPr>
              <w:t>ачальник</w:t>
            </w:r>
            <w:r w:rsidRPr="006F2FB5">
              <w:rPr>
                <w:rFonts w:ascii="Times New Roman" w:hAnsi="Times New Roman" w:cs="Times New Roman"/>
                <w:bCs/>
                <w:sz w:val="24"/>
                <w:szCs w:val="24"/>
              </w:rPr>
              <w:t>а</w:t>
            </w:r>
            <w:r w:rsidR="00E861FB" w:rsidRPr="006F2FB5">
              <w:rPr>
                <w:rFonts w:ascii="Times New Roman" w:hAnsi="Times New Roman" w:cs="Times New Roman"/>
                <w:bCs/>
                <w:sz w:val="24"/>
                <w:szCs w:val="24"/>
              </w:rPr>
              <w:t xml:space="preserve"> управління</w:t>
            </w:r>
            <w:r w:rsidR="00E861FB" w:rsidRPr="006F2FB5">
              <w:rPr>
                <w:rFonts w:ascii="Times New Roman" w:hAnsi="Times New Roman" w:cs="Times New Roman"/>
                <w:sz w:val="24"/>
                <w:szCs w:val="24"/>
              </w:rPr>
              <w:br/>
            </w:r>
            <w:r w:rsidR="00E861FB" w:rsidRPr="006F2FB5">
              <w:rPr>
                <w:rFonts w:ascii="Times New Roman" w:hAnsi="Times New Roman" w:cs="Times New Roman"/>
                <w:bCs/>
                <w:sz w:val="24"/>
                <w:szCs w:val="24"/>
              </w:rPr>
              <w:t>комунального майна</w:t>
            </w:r>
          </w:p>
        </w:tc>
        <w:tc>
          <w:tcPr>
            <w:tcW w:w="2500" w:type="pct"/>
            <w:tcMar>
              <w:top w:w="30" w:type="dxa"/>
              <w:left w:w="30" w:type="dxa"/>
              <w:bottom w:w="30" w:type="dxa"/>
              <w:right w:w="30" w:type="dxa"/>
            </w:tcMar>
            <w:vAlign w:val="bottom"/>
            <w:hideMark/>
          </w:tcPr>
          <w:p w:rsidR="00E861FB" w:rsidRPr="00FF39A5" w:rsidRDefault="00450277" w:rsidP="00E861FB">
            <w:pPr>
              <w:rPr>
                <w:rFonts w:ascii="Times New Roman" w:hAnsi="Times New Roman" w:cs="Times New Roman"/>
                <w:sz w:val="24"/>
                <w:szCs w:val="24"/>
              </w:rPr>
            </w:pPr>
            <w:r>
              <w:rPr>
                <w:rFonts w:ascii="Times New Roman" w:hAnsi="Times New Roman" w:cs="Times New Roman"/>
                <w:sz w:val="24"/>
                <w:szCs w:val="24"/>
              </w:rPr>
              <w:t xml:space="preserve">                         В. Кшемінська</w:t>
            </w:r>
          </w:p>
        </w:tc>
      </w:tr>
    </w:tbl>
    <w:p w:rsidR="00CE53AF" w:rsidRDefault="00CE53AF">
      <w:pPr>
        <w:rPr>
          <w:sz w:val="24"/>
          <w:szCs w:val="24"/>
        </w:rPr>
      </w:pPr>
    </w:p>
    <w:p w:rsidR="009B49E2" w:rsidRDefault="009B49E2">
      <w:pPr>
        <w:rPr>
          <w:sz w:val="24"/>
          <w:szCs w:val="24"/>
        </w:rPr>
      </w:pPr>
    </w:p>
    <w:p w:rsidR="009B49E2" w:rsidRDefault="009B49E2">
      <w:pPr>
        <w:rPr>
          <w:sz w:val="24"/>
          <w:szCs w:val="24"/>
        </w:rPr>
      </w:pPr>
    </w:p>
    <w:p w:rsidR="009B49E2" w:rsidRDefault="009B49E2">
      <w:pPr>
        <w:rPr>
          <w:sz w:val="24"/>
          <w:szCs w:val="24"/>
        </w:rPr>
      </w:pPr>
    </w:p>
    <w:p w:rsidR="009B49E2" w:rsidRDefault="009B49E2">
      <w:pPr>
        <w:rPr>
          <w:sz w:val="24"/>
          <w:szCs w:val="24"/>
        </w:rPr>
      </w:pPr>
    </w:p>
    <w:p w:rsidR="009B49E2" w:rsidRDefault="009B49E2">
      <w:pPr>
        <w:rPr>
          <w:sz w:val="24"/>
          <w:szCs w:val="24"/>
        </w:rPr>
      </w:pPr>
    </w:p>
    <w:p w:rsidR="009B49E2" w:rsidRDefault="009B49E2">
      <w:pPr>
        <w:rPr>
          <w:sz w:val="24"/>
          <w:szCs w:val="24"/>
        </w:rPr>
      </w:pPr>
    </w:p>
    <w:p w:rsidR="009B49E2" w:rsidRDefault="009B49E2">
      <w:pPr>
        <w:rPr>
          <w:sz w:val="24"/>
          <w:szCs w:val="24"/>
        </w:rPr>
      </w:pPr>
    </w:p>
    <w:p w:rsidR="009B49E2" w:rsidRDefault="009B49E2">
      <w:pPr>
        <w:rPr>
          <w:sz w:val="24"/>
          <w:szCs w:val="24"/>
        </w:rPr>
      </w:pPr>
    </w:p>
    <w:p w:rsidR="009B49E2" w:rsidRDefault="009B49E2">
      <w:pPr>
        <w:rPr>
          <w:sz w:val="24"/>
          <w:szCs w:val="24"/>
        </w:rPr>
      </w:pPr>
    </w:p>
    <w:p w:rsidR="009B49E2" w:rsidRDefault="009B49E2">
      <w:pPr>
        <w:rPr>
          <w:sz w:val="24"/>
          <w:szCs w:val="24"/>
        </w:rPr>
      </w:pPr>
    </w:p>
    <w:p w:rsidR="009B49E2" w:rsidRDefault="009B49E2">
      <w:pPr>
        <w:rPr>
          <w:sz w:val="24"/>
          <w:szCs w:val="24"/>
        </w:rPr>
      </w:pPr>
    </w:p>
    <w:p w:rsidR="009B49E2" w:rsidRDefault="009B49E2">
      <w:pPr>
        <w:rPr>
          <w:sz w:val="24"/>
          <w:szCs w:val="24"/>
        </w:rPr>
      </w:pPr>
    </w:p>
    <w:p w:rsidR="009B49E2" w:rsidRDefault="009B49E2">
      <w:pPr>
        <w:rPr>
          <w:sz w:val="24"/>
          <w:szCs w:val="24"/>
        </w:rPr>
      </w:pPr>
    </w:p>
    <w:p w:rsidR="009B49E2" w:rsidRDefault="009B49E2">
      <w:pPr>
        <w:rPr>
          <w:sz w:val="24"/>
          <w:szCs w:val="24"/>
        </w:rPr>
      </w:pPr>
    </w:p>
    <w:p w:rsidR="009B49E2" w:rsidRDefault="009B49E2">
      <w:pPr>
        <w:rPr>
          <w:sz w:val="24"/>
          <w:szCs w:val="24"/>
        </w:rPr>
      </w:pPr>
    </w:p>
    <w:p w:rsidR="009B49E2" w:rsidRDefault="009B49E2">
      <w:pPr>
        <w:rPr>
          <w:sz w:val="24"/>
          <w:szCs w:val="24"/>
        </w:rPr>
      </w:pPr>
    </w:p>
    <w:p w:rsidR="009B49E2" w:rsidRDefault="009B49E2">
      <w:pPr>
        <w:rPr>
          <w:sz w:val="24"/>
          <w:szCs w:val="24"/>
        </w:rPr>
      </w:pPr>
    </w:p>
    <w:p w:rsidR="009B49E2" w:rsidRDefault="009B49E2">
      <w:pPr>
        <w:rPr>
          <w:sz w:val="24"/>
          <w:szCs w:val="24"/>
        </w:rPr>
      </w:pPr>
    </w:p>
    <w:p w:rsidR="009B49E2" w:rsidRDefault="009B49E2">
      <w:pPr>
        <w:rPr>
          <w:sz w:val="24"/>
          <w:szCs w:val="24"/>
        </w:rPr>
      </w:pPr>
    </w:p>
    <w:p w:rsidR="009B49E2" w:rsidRDefault="009B49E2">
      <w:pPr>
        <w:rPr>
          <w:sz w:val="24"/>
          <w:szCs w:val="24"/>
        </w:rPr>
      </w:pPr>
    </w:p>
    <w:p w:rsidR="009B49E2" w:rsidRDefault="009B49E2">
      <w:pPr>
        <w:rPr>
          <w:sz w:val="24"/>
          <w:szCs w:val="24"/>
        </w:rPr>
      </w:pPr>
    </w:p>
    <w:p w:rsidR="009B49E2" w:rsidRPr="00FF39A5" w:rsidRDefault="009B49E2">
      <w:pPr>
        <w:rPr>
          <w:sz w:val="24"/>
          <w:szCs w:val="24"/>
        </w:rPr>
      </w:pPr>
    </w:p>
    <w:sectPr w:rsidR="009B49E2" w:rsidRPr="00FF39A5" w:rsidSect="00A50DAF">
      <w:footerReference w:type="default" r:id="rId7"/>
      <w:pgSz w:w="11906" w:h="16838"/>
      <w:pgMar w:top="567" w:right="849" w:bottom="850" w:left="1417" w:header="708" w:footer="1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1F0" w:rsidRDefault="00F451F0" w:rsidP="00A50DAF">
      <w:pPr>
        <w:spacing w:after="0" w:line="240" w:lineRule="auto"/>
      </w:pPr>
      <w:r>
        <w:separator/>
      </w:r>
    </w:p>
  </w:endnote>
  <w:endnote w:type="continuationSeparator" w:id="0">
    <w:p w:rsidR="00F451F0" w:rsidRDefault="00F451F0" w:rsidP="00A50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DAF" w:rsidRDefault="00A50DAF" w:rsidP="00A50DAF">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1F0" w:rsidRDefault="00F451F0" w:rsidP="00A50DAF">
      <w:pPr>
        <w:spacing w:after="0" w:line="240" w:lineRule="auto"/>
      </w:pPr>
      <w:r>
        <w:separator/>
      </w:r>
    </w:p>
  </w:footnote>
  <w:footnote w:type="continuationSeparator" w:id="0">
    <w:p w:rsidR="00F451F0" w:rsidRDefault="00F451F0" w:rsidP="00A50D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5327B"/>
    <w:rsid w:val="00013808"/>
    <w:rsid w:val="0007009C"/>
    <w:rsid w:val="000A5B47"/>
    <w:rsid w:val="000C2FCF"/>
    <w:rsid w:val="000C308F"/>
    <w:rsid w:val="00151E40"/>
    <w:rsid w:val="001733DE"/>
    <w:rsid w:val="00180EA8"/>
    <w:rsid w:val="00191F71"/>
    <w:rsid w:val="001A5486"/>
    <w:rsid w:val="001B4E7E"/>
    <w:rsid w:val="001B6DC3"/>
    <w:rsid w:val="001E4CFF"/>
    <w:rsid w:val="00212847"/>
    <w:rsid w:val="00220B4F"/>
    <w:rsid w:val="002450BE"/>
    <w:rsid w:val="002D76EE"/>
    <w:rsid w:val="002F326B"/>
    <w:rsid w:val="00337B58"/>
    <w:rsid w:val="003660B9"/>
    <w:rsid w:val="003704BB"/>
    <w:rsid w:val="00377329"/>
    <w:rsid w:val="00393421"/>
    <w:rsid w:val="003A7809"/>
    <w:rsid w:val="003C2BB8"/>
    <w:rsid w:val="003C7A5A"/>
    <w:rsid w:val="003D20B5"/>
    <w:rsid w:val="004329A0"/>
    <w:rsid w:val="004437C3"/>
    <w:rsid w:val="0044627B"/>
    <w:rsid w:val="00450277"/>
    <w:rsid w:val="0046465A"/>
    <w:rsid w:val="00473095"/>
    <w:rsid w:val="00480AEB"/>
    <w:rsid w:val="004C429D"/>
    <w:rsid w:val="005717F7"/>
    <w:rsid w:val="005C123D"/>
    <w:rsid w:val="005D6520"/>
    <w:rsid w:val="005F4836"/>
    <w:rsid w:val="00604321"/>
    <w:rsid w:val="006409AF"/>
    <w:rsid w:val="00667CF2"/>
    <w:rsid w:val="0067119D"/>
    <w:rsid w:val="00694029"/>
    <w:rsid w:val="0069491C"/>
    <w:rsid w:val="006F2FB5"/>
    <w:rsid w:val="00734EEF"/>
    <w:rsid w:val="0075327B"/>
    <w:rsid w:val="00755131"/>
    <w:rsid w:val="0078339A"/>
    <w:rsid w:val="007D404F"/>
    <w:rsid w:val="007D47D8"/>
    <w:rsid w:val="007E6D71"/>
    <w:rsid w:val="007F441C"/>
    <w:rsid w:val="008135D1"/>
    <w:rsid w:val="0082691F"/>
    <w:rsid w:val="00855356"/>
    <w:rsid w:val="0087339D"/>
    <w:rsid w:val="008D36D1"/>
    <w:rsid w:val="008D772C"/>
    <w:rsid w:val="009039E7"/>
    <w:rsid w:val="00936495"/>
    <w:rsid w:val="009B03BD"/>
    <w:rsid w:val="009B4575"/>
    <w:rsid w:val="009B49E2"/>
    <w:rsid w:val="009C5705"/>
    <w:rsid w:val="009E284E"/>
    <w:rsid w:val="009F15AC"/>
    <w:rsid w:val="00A12D2A"/>
    <w:rsid w:val="00A30D23"/>
    <w:rsid w:val="00A315C1"/>
    <w:rsid w:val="00A32DD2"/>
    <w:rsid w:val="00A36AB2"/>
    <w:rsid w:val="00A41536"/>
    <w:rsid w:val="00A50DAF"/>
    <w:rsid w:val="00A97857"/>
    <w:rsid w:val="00AA1CDD"/>
    <w:rsid w:val="00AC727E"/>
    <w:rsid w:val="00AE010B"/>
    <w:rsid w:val="00AF06C6"/>
    <w:rsid w:val="00B065EC"/>
    <w:rsid w:val="00B1387C"/>
    <w:rsid w:val="00B318EE"/>
    <w:rsid w:val="00B41605"/>
    <w:rsid w:val="00B70BC9"/>
    <w:rsid w:val="00B73920"/>
    <w:rsid w:val="00B858A8"/>
    <w:rsid w:val="00B961F4"/>
    <w:rsid w:val="00BB0606"/>
    <w:rsid w:val="00BB2285"/>
    <w:rsid w:val="00BF03FC"/>
    <w:rsid w:val="00C17627"/>
    <w:rsid w:val="00C2333E"/>
    <w:rsid w:val="00C35FF0"/>
    <w:rsid w:val="00C41D94"/>
    <w:rsid w:val="00C85705"/>
    <w:rsid w:val="00C92538"/>
    <w:rsid w:val="00CB2BBE"/>
    <w:rsid w:val="00CC4039"/>
    <w:rsid w:val="00CD1FB1"/>
    <w:rsid w:val="00CE53AF"/>
    <w:rsid w:val="00CE77B9"/>
    <w:rsid w:val="00D2690E"/>
    <w:rsid w:val="00DB6D54"/>
    <w:rsid w:val="00DC36B0"/>
    <w:rsid w:val="00DE3649"/>
    <w:rsid w:val="00DF0374"/>
    <w:rsid w:val="00DF6EC6"/>
    <w:rsid w:val="00E04E07"/>
    <w:rsid w:val="00E0667B"/>
    <w:rsid w:val="00E07092"/>
    <w:rsid w:val="00E507D4"/>
    <w:rsid w:val="00E50C79"/>
    <w:rsid w:val="00E65A04"/>
    <w:rsid w:val="00E66317"/>
    <w:rsid w:val="00E80429"/>
    <w:rsid w:val="00E80F05"/>
    <w:rsid w:val="00E861FB"/>
    <w:rsid w:val="00E865B0"/>
    <w:rsid w:val="00E9058C"/>
    <w:rsid w:val="00E96695"/>
    <w:rsid w:val="00EC7209"/>
    <w:rsid w:val="00EE3DF9"/>
    <w:rsid w:val="00EE5FB2"/>
    <w:rsid w:val="00F451F0"/>
    <w:rsid w:val="00F45C09"/>
    <w:rsid w:val="00F606F3"/>
    <w:rsid w:val="00F726AA"/>
    <w:rsid w:val="00FF39A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243A4F-0903-4A7E-B282-FD1C7533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6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50BE"/>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2450BE"/>
    <w:rPr>
      <w:rFonts w:ascii="Segoe UI" w:hAnsi="Segoe UI" w:cs="Segoe UI"/>
      <w:sz w:val="18"/>
      <w:szCs w:val="18"/>
    </w:rPr>
  </w:style>
  <w:style w:type="paragraph" w:styleId="a5">
    <w:name w:val="header"/>
    <w:basedOn w:val="a"/>
    <w:link w:val="a6"/>
    <w:uiPriority w:val="99"/>
    <w:semiHidden/>
    <w:unhideWhenUsed/>
    <w:rsid w:val="00A50DAF"/>
    <w:pPr>
      <w:tabs>
        <w:tab w:val="center" w:pos="4819"/>
        <w:tab w:val="right" w:pos="9639"/>
      </w:tabs>
      <w:spacing w:after="0" w:line="240" w:lineRule="auto"/>
    </w:pPr>
  </w:style>
  <w:style w:type="character" w:customStyle="1" w:styleId="a6">
    <w:name w:val="Верхній колонтитул Знак"/>
    <w:basedOn w:val="a0"/>
    <w:link w:val="a5"/>
    <w:uiPriority w:val="99"/>
    <w:semiHidden/>
    <w:rsid w:val="00A50DAF"/>
  </w:style>
  <w:style w:type="paragraph" w:styleId="a7">
    <w:name w:val="footer"/>
    <w:basedOn w:val="a"/>
    <w:link w:val="a8"/>
    <w:uiPriority w:val="99"/>
    <w:semiHidden/>
    <w:unhideWhenUsed/>
    <w:rsid w:val="00A50DAF"/>
    <w:pPr>
      <w:tabs>
        <w:tab w:val="center" w:pos="4819"/>
        <w:tab w:val="right" w:pos="9639"/>
      </w:tabs>
      <w:spacing w:after="0" w:line="240" w:lineRule="auto"/>
    </w:pPr>
  </w:style>
  <w:style w:type="character" w:customStyle="1" w:styleId="a8">
    <w:name w:val="Нижній колонтитул Знак"/>
    <w:basedOn w:val="a0"/>
    <w:link w:val="a7"/>
    <w:uiPriority w:val="99"/>
    <w:semiHidden/>
    <w:rsid w:val="00A50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154414">
      <w:bodyDiv w:val="1"/>
      <w:marLeft w:val="0"/>
      <w:marRight w:val="0"/>
      <w:marTop w:val="0"/>
      <w:marBottom w:val="0"/>
      <w:divBdr>
        <w:top w:val="none" w:sz="0" w:space="0" w:color="auto"/>
        <w:left w:val="none" w:sz="0" w:space="0" w:color="auto"/>
        <w:bottom w:val="none" w:sz="0" w:space="0" w:color="auto"/>
        <w:right w:val="none" w:sz="0" w:space="0" w:color="auto"/>
      </w:divBdr>
    </w:div>
    <w:div w:id="209289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A687D-787B-4F5D-9EBE-55AEAED06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14364</Words>
  <Characters>8189</Characters>
  <Application>Microsoft Office Word</Application>
  <DocSecurity>0</DocSecurity>
  <Lines>68</Lines>
  <Paragraphs>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Стасишена Ірина Миколаївна</dc:creator>
  <cp:keywords/>
  <dc:description/>
  <cp:lastModifiedBy>Стасишена Ірина Миколаївна</cp:lastModifiedBy>
  <cp:revision>23</cp:revision>
  <cp:lastPrinted>2019-08-23T16:06:00Z</cp:lastPrinted>
  <dcterms:created xsi:type="dcterms:W3CDTF">2019-05-13T09:50:00Z</dcterms:created>
  <dcterms:modified xsi:type="dcterms:W3CDTF">2019-09-19T13:48:00Z</dcterms:modified>
</cp:coreProperties>
</file>