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F73" w:rsidRPr="00DF06EB" w:rsidRDefault="0009013E" w:rsidP="004B4F73">
      <w:pPr>
        <w:rPr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91DF263" wp14:editId="5CE8887E">
            <wp:simplePos x="0" y="0"/>
            <wp:positionH relativeFrom="column">
              <wp:posOffset>-3810</wp:posOffset>
            </wp:positionH>
            <wp:positionV relativeFrom="paragraph">
              <wp:posOffset>-224790</wp:posOffset>
            </wp:positionV>
            <wp:extent cx="5987415" cy="3657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65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09013E">
      <w:pPr>
        <w:jc w:val="center"/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DF06EB" w:rsidRDefault="004B4F73" w:rsidP="004B4F73">
      <w:pPr>
        <w:ind w:left="142"/>
        <w:rPr>
          <w:color w:val="FF0000"/>
          <w:lang w:val="uk-UA"/>
        </w:rPr>
      </w:pPr>
    </w:p>
    <w:p w:rsidR="004B4F73" w:rsidRPr="000A3232" w:rsidRDefault="004B4F73" w:rsidP="004B4F73">
      <w:pPr>
        <w:ind w:left="142"/>
        <w:rPr>
          <w:kern w:val="2"/>
          <w:lang w:val="uk-UA"/>
        </w:rPr>
      </w:pPr>
      <w:bookmarkStart w:id="0" w:name="_GoBack"/>
      <w:r w:rsidRPr="000A3232">
        <w:rPr>
          <w:lang w:val="uk-UA"/>
        </w:rPr>
        <w:t xml:space="preserve">Про продовження строку оренди </w:t>
      </w:r>
    </w:p>
    <w:p w:rsidR="004B4F73" w:rsidRPr="000A3232" w:rsidRDefault="004B4F73" w:rsidP="004B4F73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4B4F73" w:rsidRPr="000A3232" w:rsidRDefault="004B4F73" w:rsidP="004B4F73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4B4F73" w:rsidRPr="003203A5" w:rsidRDefault="004B4F73" w:rsidP="004B4F73">
      <w:pPr>
        <w:rPr>
          <w:lang w:val="uk-UA"/>
        </w:rPr>
      </w:pPr>
    </w:p>
    <w:p w:rsidR="004B4F73" w:rsidRDefault="004B4F73" w:rsidP="004B4F73">
      <w:pPr>
        <w:pStyle w:val="a5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  </w:t>
      </w:r>
      <w:r w:rsidRPr="000A3232">
        <w:rPr>
          <w:lang w:val="uk-UA"/>
        </w:rPr>
        <w:t>Розглянувши клопотання орендар</w:t>
      </w:r>
      <w:r w:rsidR="00230329">
        <w:rPr>
          <w:lang w:val="uk-UA"/>
        </w:rPr>
        <w:t>я</w:t>
      </w:r>
      <w:r w:rsidRPr="000A3232">
        <w:rPr>
          <w:lang w:val="uk-UA"/>
        </w:rPr>
        <w:t xml:space="preserve">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4B4F73" w:rsidRPr="00F15E4A" w:rsidRDefault="004B4F73" w:rsidP="004B4F73">
      <w:pPr>
        <w:pStyle w:val="a5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</w:p>
    <w:p w:rsidR="004B4F73" w:rsidRDefault="004B4F73" w:rsidP="0032779C">
      <w:pPr>
        <w:pStyle w:val="a5"/>
        <w:ind w:left="142"/>
        <w:jc w:val="center"/>
        <w:rPr>
          <w:lang w:val="uk-UA"/>
        </w:rPr>
      </w:pPr>
      <w:r w:rsidRPr="000A3232">
        <w:rPr>
          <w:lang w:val="uk-UA"/>
        </w:rPr>
        <w:t>ВИРІШИВ:</w:t>
      </w:r>
    </w:p>
    <w:p w:rsidR="004B4F73" w:rsidRDefault="004B4F73" w:rsidP="004B4F73">
      <w:pPr>
        <w:pStyle w:val="a5"/>
        <w:spacing w:after="0" w:line="0" w:lineRule="atLeast"/>
        <w:ind w:left="142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 xml:space="preserve">   </w:t>
      </w: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4B4F73" w:rsidRPr="005F697D" w:rsidRDefault="004B4F73" w:rsidP="004B4F73">
      <w:pPr>
        <w:pStyle w:val="a5"/>
        <w:spacing w:after="0" w:line="0" w:lineRule="atLeast"/>
        <w:ind w:left="142"/>
        <w:jc w:val="both"/>
        <w:rPr>
          <w:lang w:val="uk-UA"/>
        </w:rPr>
      </w:pPr>
    </w:p>
    <w:p w:rsidR="00B65E05" w:rsidRDefault="004B4F73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color w:val="000000"/>
          <w:lang w:val="uk-UA"/>
        </w:rPr>
      </w:pPr>
      <w:r w:rsidRPr="005C3A0F">
        <w:rPr>
          <w:lang w:val="uk-UA"/>
        </w:rPr>
        <w:t xml:space="preserve">          </w:t>
      </w:r>
      <w:r>
        <w:rPr>
          <w:lang w:val="uk-UA"/>
        </w:rPr>
        <w:t>1.1</w:t>
      </w:r>
      <w:r w:rsidR="0032779C">
        <w:rPr>
          <w:color w:val="000000"/>
          <w:lang w:val="uk-UA"/>
        </w:rPr>
        <w:t xml:space="preserve"> фізичній особі - підприємцю</w:t>
      </w:r>
      <w:r w:rsidR="00B65E05">
        <w:rPr>
          <w:color w:val="000000"/>
          <w:lang w:val="uk-UA"/>
        </w:rPr>
        <w:t xml:space="preserve"> Дубиц</w:t>
      </w:r>
      <w:r w:rsidR="0032779C">
        <w:rPr>
          <w:color w:val="000000"/>
          <w:lang w:val="uk-UA"/>
        </w:rPr>
        <w:t>ькому Володимиру В'ячеславовичу на нежитлове приміщення</w:t>
      </w:r>
      <w:r w:rsidR="00B65E05">
        <w:rPr>
          <w:color w:val="000000"/>
          <w:lang w:val="uk-UA"/>
        </w:rPr>
        <w:t xml:space="preserve"> в будинку побуту по вул. Інстит</w:t>
      </w:r>
      <w:r w:rsidR="0032779C">
        <w:rPr>
          <w:color w:val="000000"/>
          <w:lang w:val="uk-UA"/>
        </w:rPr>
        <w:t>утській, 5 корисною площею 19,2 </w:t>
      </w:r>
      <w:proofErr w:type="spellStart"/>
      <w:r w:rsidR="00B65E05">
        <w:rPr>
          <w:color w:val="000000"/>
          <w:lang w:val="uk-UA"/>
        </w:rPr>
        <w:t>кв.м</w:t>
      </w:r>
      <w:proofErr w:type="spellEnd"/>
      <w:r w:rsidR="00B65E05">
        <w:rPr>
          <w:color w:val="000000"/>
          <w:lang w:val="uk-UA"/>
        </w:rPr>
        <w:t xml:space="preserve"> (загальною площею 25,7 кв.м) під хімчистку строком на два роки і одинадцять місяців.</w:t>
      </w:r>
    </w:p>
    <w:p w:rsidR="00B65E05" w:rsidRDefault="00B65E05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color w:val="000000"/>
          <w:lang w:val="uk-UA"/>
        </w:rPr>
      </w:pPr>
    </w:p>
    <w:p w:rsidR="004B4F73" w:rsidRDefault="004B4F73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 w:rsidRPr="00A07AA6">
        <w:rPr>
          <w:color w:val="FF0000"/>
          <w:lang w:val="uk-UA"/>
        </w:rPr>
        <w:t xml:space="preserve">      </w:t>
      </w:r>
      <w:r>
        <w:rPr>
          <w:color w:val="FF0000"/>
          <w:lang w:val="uk-UA"/>
        </w:rPr>
        <w:t xml:space="preserve"> </w:t>
      </w:r>
      <w:r w:rsidRPr="00A07AA6">
        <w:rPr>
          <w:color w:val="FF0000"/>
          <w:lang w:val="uk-UA"/>
        </w:rPr>
        <w:t xml:space="preserve">  </w:t>
      </w:r>
      <w:r w:rsidRPr="00DD1979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D1979">
        <w:rPr>
          <w:rFonts w:eastAsia="Times New Roman"/>
          <w:lang w:val="uk-UA"/>
        </w:rPr>
        <w:t xml:space="preserve"> </w:t>
      </w:r>
      <w:r w:rsidRPr="00DD1979">
        <w:rPr>
          <w:lang w:val="uk-UA"/>
        </w:rPr>
        <w:t>майна відповідно до чинного законодавства.</w:t>
      </w:r>
    </w:p>
    <w:p w:rsidR="004B4F73" w:rsidRPr="00DD1979" w:rsidRDefault="004B4F73" w:rsidP="004B4F73">
      <w:pPr>
        <w:pStyle w:val="a5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</w:p>
    <w:p w:rsidR="004B4F73" w:rsidRDefault="004B4F73" w:rsidP="004B4F73">
      <w:pPr>
        <w:pStyle w:val="a5"/>
        <w:spacing w:after="0"/>
        <w:ind w:firstLine="142"/>
        <w:jc w:val="both"/>
        <w:rPr>
          <w:lang w:val="uk-UA"/>
        </w:rPr>
      </w:pPr>
      <w:r w:rsidRPr="00DD1979">
        <w:rPr>
          <w:lang w:val="uk-UA"/>
        </w:rPr>
        <w:t xml:space="preserve">      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території міста Хмельницького.</w:t>
      </w:r>
    </w:p>
    <w:p w:rsidR="004B4F73" w:rsidRPr="00DD1979" w:rsidRDefault="004B4F73" w:rsidP="004B4F73">
      <w:pPr>
        <w:pStyle w:val="a5"/>
        <w:spacing w:after="0"/>
        <w:ind w:firstLine="142"/>
        <w:jc w:val="both"/>
        <w:rPr>
          <w:lang w:val="uk-UA"/>
        </w:rPr>
      </w:pPr>
    </w:p>
    <w:p w:rsidR="004B4F73" w:rsidRDefault="004B4F73" w:rsidP="004B4F73">
      <w:pPr>
        <w:pStyle w:val="a5"/>
        <w:tabs>
          <w:tab w:val="left" w:pos="567"/>
        </w:tabs>
        <w:spacing w:after="0"/>
        <w:ind w:firstLine="142"/>
        <w:jc w:val="both"/>
        <w:rPr>
          <w:lang w:val="uk-UA"/>
        </w:rPr>
      </w:pPr>
      <w:r w:rsidRPr="00DD1979">
        <w:rPr>
          <w:rFonts w:eastAsia="Times New Roman"/>
          <w:lang w:val="uk-UA"/>
        </w:rPr>
        <w:t xml:space="preserve">      </w:t>
      </w:r>
      <w:r w:rsidR="0032779C">
        <w:rPr>
          <w:lang w:val="uk-UA"/>
        </w:rPr>
        <w:t>4. Контроль за виконанням рішення покласти на заступника міського голови А. </w:t>
      </w:r>
      <w:r w:rsidRPr="00DD1979">
        <w:rPr>
          <w:lang w:val="uk-UA"/>
        </w:rPr>
        <w:t>Бондаренка.</w:t>
      </w:r>
    </w:p>
    <w:p w:rsidR="004B4F73" w:rsidRPr="00DD1979" w:rsidRDefault="004B4F73" w:rsidP="0032779C">
      <w:pPr>
        <w:pStyle w:val="a5"/>
        <w:tabs>
          <w:tab w:val="left" w:pos="567"/>
        </w:tabs>
        <w:spacing w:after="0"/>
        <w:jc w:val="both"/>
        <w:rPr>
          <w:lang w:val="uk-UA"/>
        </w:rPr>
      </w:pPr>
    </w:p>
    <w:p w:rsidR="004B10AC" w:rsidRDefault="004B4F73" w:rsidP="0032779C">
      <w:pPr>
        <w:ind w:right="-1234"/>
        <w:jc w:val="both"/>
        <w:rPr>
          <w:noProof/>
        </w:rPr>
      </w:pPr>
      <w:r w:rsidRPr="00DD1979">
        <w:rPr>
          <w:szCs w:val="20"/>
          <w:lang w:val="uk-UA"/>
        </w:rPr>
        <w:t>Міський голова</w:t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="0032779C">
        <w:rPr>
          <w:szCs w:val="20"/>
          <w:lang w:val="uk-UA"/>
        </w:rPr>
        <w:tab/>
      </w:r>
      <w:r w:rsidRPr="00DD1979">
        <w:rPr>
          <w:szCs w:val="20"/>
          <w:lang w:val="uk-UA"/>
        </w:rPr>
        <w:t>О. Симчишин</w:t>
      </w:r>
      <w:bookmarkEnd w:id="0"/>
    </w:p>
    <w:sectPr w:rsidR="004B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09013E"/>
    <w:rsid w:val="000B56A7"/>
    <w:rsid w:val="00112E26"/>
    <w:rsid w:val="00230329"/>
    <w:rsid w:val="002D4103"/>
    <w:rsid w:val="0032779C"/>
    <w:rsid w:val="004B4F73"/>
    <w:rsid w:val="005B6F61"/>
    <w:rsid w:val="00634CF0"/>
    <w:rsid w:val="00B65E05"/>
    <w:rsid w:val="00D329CE"/>
    <w:rsid w:val="00F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79347-C30E-43DD-BDFA-9C50E4E7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7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E26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2E26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4B4F73"/>
    <w:pPr>
      <w:spacing w:after="120"/>
    </w:pPr>
  </w:style>
  <w:style w:type="character" w:customStyle="1" w:styleId="a6">
    <w:name w:val="Основний текст Знак"/>
    <w:basedOn w:val="a0"/>
    <w:link w:val="a5"/>
    <w:rsid w:val="004B4F73"/>
    <w:rPr>
      <w:rFonts w:ascii="Times New Roman" w:eastAsia="Andale Sans UI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Полюк Роман Анатолійович</cp:lastModifiedBy>
  <cp:revision>6</cp:revision>
  <cp:lastPrinted>2019-05-11T10:28:00Z</cp:lastPrinted>
  <dcterms:created xsi:type="dcterms:W3CDTF">2019-07-18T09:22:00Z</dcterms:created>
  <dcterms:modified xsi:type="dcterms:W3CDTF">2019-08-09T13:31:00Z</dcterms:modified>
</cp:coreProperties>
</file>